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F" w:rsidRPr="00A01074" w:rsidRDefault="003A2AFF" w:rsidP="00AB4E2A">
      <w:pPr>
        <w:pStyle w:val="3"/>
        <w:spacing w:before="0" w:after="0"/>
        <w:ind w:left="4111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3A2AFF" w:rsidRDefault="003A2AFF" w:rsidP="00AB4E2A">
      <w:pPr>
        <w:ind w:left="4111"/>
        <w:jc w:val="center"/>
      </w:pPr>
      <w:r>
        <w:t xml:space="preserve">к </w:t>
      </w:r>
      <w:r w:rsidRPr="00A01074">
        <w:t>распоряжени</w:t>
      </w:r>
      <w:r>
        <w:t>ю</w:t>
      </w:r>
      <w:r w:rsidRPr="00A01074">
        <w:t xml:space="preserve"> </w:t>
      </w:r>
      <w:r>
        <w:t>Администрации</w:t>
      </w:r>
    </w:p>
    <w:p w:rsidR="003A2AFF" w:rsidRDefault="003A2AFF" w:rsidP="00AB4E2A">
      <w:pPr>
        <w:ind w:left="4111"/>
        <w:jc w:val="center"/>
      </w:pPr>
      <w:r w:rsidRPr="00A01074">
        <w:t>муниципального образования</w:t>
      </w:r>
    </w:p>
    <w:p w:rsidR="003A2AFF" w:rsidRPr="00A01074" w:rsidRDefault="003A2AFF" w:rsidP="00AB4E2A">
      <w:pPr>
        <w:ind w:left="4111"/>
        <w:jc w:val="center"/>
      </w:pPr>
      <w:r w:rsidRPr="00A01074">
        <w:t>"Город Архангельск"</w:t>
      </w:r>
    </w:p>
    <w:p w:rsidR="003A2AFF" w:rsidRPr="00A01074" w:rsidRDefault="003A2AFF" w:rsidP="00AB4E2A">
      <w:pPr>
        <w:ind w:left="4111"/>
        <w:jc w:val="center"/>
      </w:pPr>
      <w:r w:rsidRPr="00A01074">
        <w:t>от</w:t>
      </w:r>
      <w:r w:rsidR="001D02AF">
        <w:t xml:space="preserve"> 22.09.2017 № 2951р</w:t>
      </w:r>
    </w:p>
    <w:p w:rsidR="003A2AFF" w:rsidRDefault="003A2AFF" w:rsidP="003A2AFF">
      <w:pPr>
        <w:pStyle w:val="ConsPlusNormal"/>
        <w:jc w:val="right"/>
        <w:rPr>
          <w:u w:val="single"/>
        </w:rPr>
      </w:pPr>
    </w:p>
    <w:p w:rsidR="003A2AFF" w:rsidRPr="00AD5F7A" w:rsidRDefault="003A2AFF" w:rsidP="003A2AFF">
      <w:pPr>
        <w:pStyle w:val="ConsPlusNormal"/>
        <w:jc w:val="right"/>
        <w:rPr>
          <w:u w:val="single"/>
        </w:rPr>
      </w:pPr>
    </w:p>
    <w:p w:rsidR="003A2AFF" w:rsidRPr="003A2AFF" w:rsidRDefault="003A2AFF" w:rsidP="003A2AFF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26"/>
      <w:bookmarkEnd w:id="1"/>
      <w:r w:rsidRPr="003A2AFF">
        <w:rPr>
          <w:rFonts w:ascii="Times New Roman" w:hAnsi="Times New Roman" w:cs="Times New Roman"/>
          <w:sz w:val="28"/>
        </w:rPr>
        <w:t>"ПЕРЕЧЕНЬ</w:t>
      </w:r>
    </w:p>
    <w:p w:rsidR="003A2AFF" w:rsidRPr="003A2AFF" w:rsidRDefault="003A2AFF" w:rsidP="003A2AF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A2AFF">
        <w:rPr>
          <w:rFonts w:ascii="Times New Roman" w:hAnsi="Times New Roman" w:cs="Times New Roman"/>
          <w:sz w:val="28"/>
        </w:rPr>
        <w:t>муниципальных учреждений муниципального образования</w:t>
      </w:r>
    </w:p>
    <w:p w:rsidR="003A2AFF" w:rsidRPr="003A2AFF" w:rsidRDefault="003A2AFF" w:rsidP="003A2AF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A2AFF">
        <w:rPr>
          <w:rFonts w:ascii="Times New Roman" w:hAnsi="Times New Roman" w:cs="Times New Roman"/>
          <w:sz w:val="28"/>
        </w:rPr>
        <w:t>"Город Архангельск", находящихся в ведении</w:t>
      </w:r>
    </w:p>
    <w:p w:rsidR="003A2AFF" w:rsidRPr="003A2AFF" w:rsidRDefault="003A2AFF" w:rsidP="003A2AF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A2AFF">
        <w:rPr>
          <w:rFonts w:ascii="Times New Roman" w:hAnsi="Times New Roman" w:cs="Times New Roman"/>
          <w:sz w:val="28"/>
        </w:rPr>
        <w:t xml:space="preserve">департамента образования Администрации  </w:t>
      </w:r>
    </w:p>
    <w:p w:rsidR="003A2AFF" w:rsidRPr="003A2AFF" w:rsidRDefault="003A2AFF" w:rsidP="003A2AF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A2AFF">
        <w:rPr>
          <w:rFonts w:ascii="Times New Roman" w:hAnsi="Times New Roman" w:cs="Times New Roman"/>
          <w:sz w:val="28"/>
        </w:rPr>
        <w:t>муниципального образования "Город  Архангельск"</w:t>
      </w:r>
    </w:p>
    <w:p w:rsidR="003A2AFF" w:rsidRDefault="003A2AFF" w:rsidP="003A2AFF">
      <w:pPr>
        <w:pStyle w:val="ConsPlusNormal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3A2AFF" w:rsidRPr="00850EF1" w:rsidTr="003A2AFF">
        <w:tc>
          <w:tcPr>
            <w:tcW w:w="567" w:type="dxa"/>
            <w:vAlign w:val="center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№ п/п</w:t>
            </w:r>
          </w:p>
        </w:tc>
        <w:tc>
          <w:tcPr>
            <w:tcW w:w="9071" w:type="dxa"/>
            <w:vAlign w:val="center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Наименование</w:t>
            </w:r>
          </w:p>
        </w:tc>
      </w:tr>
      <w:tr w:rsidR="003A2AFF" w:rsidRPr="00850EF1" w:rsidTr="003A2AFF">
        <w:tc>
          <w:tcPr>
            <w:tcW w:w="567" w:type="dxa"/>
            <w:vAlign w:val="center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1</w:t>
            </w:r>
          </w:p>
        </w:tc>
        <w:tc>
          <w:tcPr>
            <w:tcW w:w="9071" w:type="dxa"/>
            <w:vAlign w:val="center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2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pacing w:val="-2"/>
                <w:sz w:val="24"/>
                <w:szCs w:val="24"/>
              </w:rPr>
              <w:t xml:space="preserve"> </w:t>
            </w:r>
            <w:r w:rsidRPr="00850EF1">
              <w:rPr>
                <w:sz w:val="24"/>
                <w:szCs w:val="24"/>
              </w:rPr>
              <w:t>образования "Город Архангельск" "Детский сад общеразвивающего вида № 6 "Олененок"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автономное дошкольное образовательное учреждение муниципальног</w:t>
            </w:r>
            <w:r w:rsidRPr="00850EF1">
              <w:rPr>
                <w:spacing w:val="-2"/>
                <w:sz w:val="24"/>
                <w:szCs w:val="24"/>
              </w:rPr>
              <w:t>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7 "</w:t>
            </w:r>
            <w:proofErr w:type="spellStart"/>
            <w:r w:rsidRPr="00850EF1">
              <w:rPr>
                <w:sz w:val="24"/>
                <w:szCs w:val="24"/>
              </w:rPr>
              <w:t>Семицветик</w:t>
            </w:r>
            <w:proofErr w:type="spellEnd"/>
            <w:r w:rsidRPr="00850EF1">
              <w:rPr>
                <w:sz w:val="24"/>
                <w:szCs w:val="24"/>
              </w:rPr>
              <w:t>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pacing w:val="-2"/>
                <w:sz w:val="24"/>
                <w:szCs w:val="24"/>
              </w:rPr>
              <w:t xml:space="preserve"> </w:t>
            </w:r>
            <w:r w:rsidRPr="00850EF1">
              <w:rPr>
                <w:sz w:val="24"/>
                <w:szCs w:val="24"/>
              </w:rPr>
              <w:t>образования "Город Архангельск" "Детский сад общеразвивающего вида № 10 "Родничок"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11 "Полянка"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pacing w:val="-2"/>
                <w:sz w:val="24"/>
                <w:szCs w:val="24"/>
              </w:rPr>
              <w:t xml:space="preserve"> </w:t>
            </w:r>
            <w:r w:rsidRPr="00850EF1">
              <w:rPr>
                <w:sz w:val="24"/>
                <w:szCs w:val="24"/>
              </w:rPr>
              <w:t>образования "Город Архангельск" "Детский сад компенсирующего вида № 13 "Калинка"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общеразвивающего вида № 16 "Дубок"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</w:t>
            </w:r>
            <w:r w:rsidRPr="00850EF1">
              <w:rPr>
                <w:sz w:val="24"/>
                <w:szCs w:val="24"/>
              </w:rPr>
              <w:t>образования "Город Архангельск" "Детский сад № 20 "Земляничка"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общеразвивающего вида № 31 "</w:t>
            </w:r>
            <w:proofErr w:type="spellStart"/>
            <w:r w:rsidRPr="00850EF1">
              <w:rPr>
                <w:sz w:val="24"/>
                <w:szCs w:val="24"/>
              </w:rPr>
              <w:t>Ивушка</w:t>
            </w:r>
            <w:proofErr w:type="spellEnd"/>
            <w:r w:rsidRPr="00850EF1">
              <w:rPr>
                <w:sz w:val="24"/>
                <w:szCs w:val="24"/>
              </w:rPr>
              <w:t>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компенсирующего вида № 32 "Песенка"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10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37 "Колобок"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39 "Солнышко"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12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общеразвивающего вида № 47 "Теремок"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13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"Центр развития ребенка - детский сад № 50 "Искорка"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14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№ 54 "Веселые ребята"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15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общеразвивающего вида № 56 "Туесок"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16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59 "Белоснежка"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17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66 "</w:t>
            </w:r>
            <w:proofErr w:type="spellStart"/>
            <w:r w:rsidRPr="00850EF1">
              <w:rPr>
                <w:sz w:val="24"/>
                <w:szCs w:val="24"/>
              </w:rPr>
              <w:t>Беломорочка</w:t>
            </w:r>
            <w:proofErr w:type="spellEnd"/>
            <w:r w:rsidRPr="00850EF1">
              <w:rPr>
                <w:sz w:val="24"/>
                <w:szCs w:val="24"/>
              </w:rPr>
              <w:t>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18</w:t>
            </w:r>
          </w:p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</w:t>
            </w:r>
            <w:r w:rsidR="00850EF1" w:rsidRPr="00850EF1">
              <w:rPr>
                <w:sz w:val="24"/>
                <w:szCs w:val="24"/>
              </w:rPr>
              <w:t xml:space="preserve"> </w:t>
            </w:r>
            <w:r w:rsidRPr="00850EF1">
              <w:rPr>
                <w:color w:val="000000"/>
                <w:sz w:val="24"/>
                <w:szCs w:val="24"/>
              </w:rPr>
              <w:t xml:space="preserve">"Детский сад общеразвивающего вида № 77 </w:t>
            </w:r>
            <w:r w:rsidRPr="00850EF1">
              <w:rPr>
                <w:sz w:val="24"/>
                <w:szCs w:val="24"/>
              </w:rPr>
              <w:t>"Морошка"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19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84 "Сказка"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20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общеразвивающего вида № 88"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21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</w:t>
            </w:r>
            <w:r w:rsidRPr="00850EF1">
              <w:rPr>
                <w:sz w:val="24"/>
                <w:szCs w:val="24"/>
              </w:rPr>
              <w:t>образования "Город Архангельск" "Детский сад компенсирующего вида № 91 "</w:t>
            </w:r>
            <w:proofErr w:type="spellStart"/>
            <w:r w:rsidRPr="00850EF1">
              <w:rPr>
                <w:sz w:val="24"/>
                <w:szCs w:val="24"/>
              </w:rPr>
              <w:t>Речецветик</w:t>
            </w:r>
            <w:proofErr w:type="spellEnd"/>
            <w:r w:rsidRPr="00850EF1">
              <w:rPr>
                <w:sz w:val="24"/>
                <w:szCs w:val="24"/>
              </w:rPr>
              <w:t>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22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общеразвивающего вида № 94 "</w:t>
            </w:r>
            <w:proofErr w:type="spellStart"/>
            <w:r w:rsidRPr="00850EF1">
              <w:rPr>
                <w:sz w:val="24"/>
                <w:szCs w:val="24"/>
              </w:rPr>
              <w:t>Лесовичок</w:t>
            </w:r>
            <w:proofErr w:type="spellEnd"/>
            <w:r w:rsidRPr="00850EF1">
              <w:rPr>
                <w:sz w:val="24"/>
                <w:szCs w:val="24"/>
              </w:rPr>
              <w:t>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23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</w:t>
            </w:r>
            <w:r w:rsidRPr="00850EF1">
              <w:rPr>
                <w:sz w:val="24"/>
                <w:szCs w:val="24"/>
              </w:rPr>
              <w:t>образования "Город Архангельск" "Детский сад комбинированного вида № 96 "Сосенка"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24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100 "Ельничек"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25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</w:t>
            </w:r>
            <w:r w:rsidRPr="00850EF1">
              <w:rPr>
                <w:sz w:val="24"/>
                <w:szCs w:val="24"/>
              </w:rPr>
              <w:t>образования "Город Архангельск" "Детский сад комбинированного вида № 101"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26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общеразвивающего вида № 103 "Золотой ключик"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104 "Росточек"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28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№ 110 "Морячок"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29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</w:t>
            </w:r>
            <w:r w:rsidRPr="00850EF1">
              <w:rPr>
                <w:sz w:val="24"/>
                <w:szCs w:val="24"/>
              </w:rPr>
              <w:t>образования "Город Архангельск" "Детский сад компенсирующего вида № 112 "</w:t>
            </w:r>
            <w:proofErr w:type="spellStart"/>
            <w:r w:rsidRPr="00850EF1">
              <w:rPr>
                <w:sz w:val="24"/>
                <w:szCs w:val="24"/>
              </w:rPr>
              <w:t>Гвоздичка</w:t>
            </w:r>
            <w:proofErr w:type="spellEnd"/>
            <w:r w:rsidRPr="00850EF1">
              <w:rPr>
                <w:sz w:val="24"/>
                <w:szCs w:val="24"/>
              </w:rPr>
              <w:t>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30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общеразвивающего вида № 113 "Ветерок"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31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</w:t>
            </w:r>
            <w:r w:rsidRPr="00850EF1">
              <w:rPr>
                <w:sz w:val="24"/>
                <w:szCs w:val="24"/>
              </w:rPr>
              <w:t>образования "Город Архангельск" "Детский сад комбинированного вида № 116 "Загадка"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32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автономное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общеразвивающего вида № 117 "Веселые звоночки"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33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50EF1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118 "Калинушка"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34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119 "</w:t>
            </w:r>
            <w:proofErr w:type="spellStart"/>
            <w:r w:rsidRPr="00850EF1">
              <w:rPr>
                <w:sz w:val="24"/>
                <w:szCs w:val="24"/>
              </w:rPr>
              <w:t>Поморочка</w:t>
            </w:r>
            <w:proofErr w:type="spellEnd"/>
            <w:r w:rsidRPr="00850EF1">
              <w:rPr>
                <w:sz w:val="24"/>
                <w:szCs w:val="24"/>
              </w:rPr>
              <w:t>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35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</w:t>
            </w:r>
            <w:r w:rsidRPr="00850EF1">
              <w:rPr>
                <w:sz w:val="24"/>
                <w:szCs w:val="24"/>
              </w:rPr>
              <w:t>образования "Город Архангельск" "Детский сад общеразвивающего вида № 121 "Золушка"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36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123 "</w:t>
            </w:r>
            <w:proofErr w:type="spellStart"/>
            <w:r w:rsidRPr="00850EF1">
              <w:rPr>
                <w:sz w:val="24"/>
                <w:szCs w:val="24"/>
              </w:rPr>
              <w:t>АБВГДейка</w:t>
            </w:r>
            <w:proofErr w:type="spellEnd"/>
            <w:r w:rsidRPr="00850EF1">
              <w:rPr>
                <w:sz w:val="24"/>
                <w:szCs w:val="24"/>
              </w:rPr>
              <w:t>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37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124 "</w:t>
            </w:r>
            <w:proofErr w:type="spellStart"/>
            <w:r w:rsidRPr="00850EF1">
              <w:rPr>
                <w:sz w:val="24"/>
                <w:szCs w:val="24"/>
              </w:rPr>
              <w:t>Мирославна</w:t>
            </w:r>
            <w:proofErr w:type="spellEnd"/>
            <w:r w:rsidRPr="00850EF1">
              <w:rPr>
                <w:sz w:val="24"/>
                <w:szCs w:val="24"/>
              </w:rPr>
              <w:t>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38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№ 127 "Почемучка"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39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общеразвивающего вида № 131 "Радуга"</w:t>
            </w:r>
          </w:p>
        </w:tc>
      </w:tr>
      <w:tr w:rsidR="003A2AFF" w:rsidRPr="00850EF1" w:rsidTr="002040E1">
        <w:tc>
          <w:tcPr>
            <w:tcW w:w="567" w:type="dxa"/>
          </w:tcPr>
          <w:p w:rsidR="003A2AFF" w:rsidRPr="00850EF1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50EF1">
              <w:rPr>
                <w:sz w:val="24"/>
                <w:szCs w:val="24"/>
              </w:rPr>
              <w:t>40</w:t>
            </w:r>
          </w:p>
        </w:tc>
        <w:tc>
          <w:tcPr>
            <w:tcW w:w="9071" w:type="dxa"/>
          </w:tcPr>
          <w:p w:rsidR="003A2AFF" w:rsidRPr="00850EF1" w:rsidRDefault="003A2AFF" w:rsidP="00850EF1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850EF1">
              <w:rPr>
                <w:sz w:val="24"/>
                <w:szCs w:val="24"/>
              </w:rPr>
              <w:t xml:space="preserve"> образования "Город Архангельск" "Детский сад № 132 "Алые паруса"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AB4E2A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3A2AFF" w:rsidRPr="003A2AFF">
              <w:rPr>
                <w:sz w:val="24"/>
                <w:szCs w:val="24"/>
              </w:rPr>
              <w:t>41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135 "</w:t>
            </w:r>
            <w:proofErr w:type="spellStart"/>
            <w:r w:rsidRPr="003A2AFF">
              <w:rPr>
                <w:sz w:val="24"/>
                <w:szCs w:val="24"/>
              </w:rPr>
              <w:t>Дюймовочка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42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"Центр развития ребенка - детский сад № 140 "Творчество"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</w:t>
            </w:r>
            <w:r w:rsidRPr="003A2AFF">
              <w:rPr>
                <w:sz w:val="24"/>
                <w:szCs w:val="24"/>
              </w:rPr>
              <w:t>образования "Город Архангельск" "Детский сад общеразвивающего вида № 147 "</w:t>
            </w:r>
            <w:proofErr w:type="spellStart"/>
            <w:r w:rsidRPr="003A2AFF">
              <w:rPr>
                <w:sz w:val="24"/>
                <w:szCs w:val="24"/>
              </w:rPr>
              <w:t>Рябинушка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44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148 "</w:t>
            </w:r>
            <w:proofErr w:type="spellStart"/>
            <w:r w:rsidRPr="003A2AFF">
              <w:rPr>
                <w:sz w:val="24"/>
                <w:szCs w:val="24"/>
              </w:rPr>
              <w:t>Рябинушка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45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сад общеразвивающего вида № 151 "</w:t>
            </w:r>
            <w:proofErr w:type="spellStart"/>
            <w:r w:rsidRPr="003A2AFF">
              <w:rPr>
                <w:sz w:val="24"/>
                <w:szCs w:val="24"/>
              </w:rPr>
              <w:t>Рыбачок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46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154 "Колобок"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47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 xml:space="preserve">Муниципальное автономное дошкольное образовательное учреждение муниципального </w:t>
            </w:r>
            <w:r w:rsidRPr="003A2AFF">
              <w:rPr>
                <w:sz w:val="24"/>
                <w:szCs w:val="24"/>
              </w:rPr>
              <w:t>образования "Город Архангельск" "Детский сад комбинированного вида № 157 "Сиверко"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48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159 "Золотая рыбка"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49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сад компенсирующего вида № 162 "Рекорд"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50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</w:t>
            </w:r>
            <w:r w:rsidRPr="003A2AFF">
              <w:rPr>
                <w:sz w:val="24"/>
                <w:szCs w:val="24"/>
              </w:rPr>
              <w:t>образования "Город Архангельск" "Детский сад комбинированного вида № 167 "Улыбка"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51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сад общеразвивающего вида № 171 "Зеленый огонек"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52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172 "</w:t>
            </w:r>
            <w:proofErr w:type="spellStart"/>
            <w:r w:rsidRPr="003A2AFF">
              <w:rPr>
                <w:sz w:val="24"/>
                <w:szCs w:val="24"/>
              </w:rPr>
              <w:t>Клюковка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53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"Центр развития ребенка - детский сад № 173 "Подснежник"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54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174 "Ягодка"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55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178 "</w:t>
            </w:r>
            <w:proofErr w:type="spellStart"/>
            <w:r w:rsidRPr="003A2AFF">
              <w:rPr>
                <w:sz w:val="24"/>
                <w:szCs w:val="24"/>
              </w:rPr>
              <w:t>Россияночка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56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180 "Парусок"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57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</w:t>
            </w:r>
            <w:r w:rsidRPr="003A2AFF">
              <w:rPr>
                <w:sz w:val="24"/>
                <w:szCs w:val="24"/>
              </w:rPr>
              <w:t>образования "Город Архангельск" "Детский сад комбинированного вида № 183 "Огонек"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186 "Веснушка"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59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4"/>
                <w:sz w:val="24"/>
                <w:szCs w:val="24"/>
              </w:rPr>
              <w:t>Муниципальное бюджетное дошкольное образовательное учреждение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сад комбинированного вида № 187 "Умка"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60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1"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61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autoSpaceDE w:val="0"/>
              <w:autoSpaceDN w:val="0"/>
              <w:adjustRightInd w:val="0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2</w:t>
            </w:r>
            <w:r w:rsidR="00850EF1">
              <w:rPr>
                <w:sz w:val="24"/>
                <w:szCs w:val="24"/>
              </w:rPr>
              <w:t xml:space="preserve"> </w:t>
            </w:r>
            <w:r w:rsidRPr="003A2AFF">
              <w:rPr>
                <w:sz w:val="24"/>
                <w:szCs w:val="24"/>
              </w:rPr>
              <w:t xml:space="preserve">имени </w:t>
            </w:r>
            <w:proofErr w:type="spellStart"/>
            <w:r w:rsidRPr="003A2AFF">
              <w:rPr>
                <w:sz w:val="24"/>
                <w:szCs w:val="24"/>
              </w:rPr>
              <w:t>В.Ф.Филиппова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62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"Гимназия № 3 имени </w:t>
            </w:r>
            <w:proofErr w:type="spellStart"/>
            <w:r w:rsidRPr="003A2AFF">
              <w:rPr>
                <w:sz w:val="24"/>
                <w:szCs w:val="24"/>
              </w:rPr>
              <w:t>К.П.Гемп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63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4"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64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5"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65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"Гимназия № 6"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66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8"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67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9"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68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10"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69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11"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70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"Основная школа</w:t>
            </w:r>
            <w:r w:rsidR="00850EF1">
              <w:rPr>
                <w:sz w:val="24"/>
                <w:szCs w:val="24"/>
              </w:rPr>
              <w:t xml:space="preserve"> </w:t>
            </w:r>
            <w:r w:rsidRPr="003A2AFF">
              <w:rPr>
                <w:sz w:val="24"/>
                <w:szCs w:val="24"/>
              </w:rPr>
              <w:t>№ 12"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71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№ 14 с углубленным изучением отдельных предметов имени </w:t>
            </w:r>
            <w:proofErr w:type="spellStart"/>
            <w:r w:rsidRPr="003A2AFF">
              <w:rPr>
                <w:sz w:val="24"/>
                <w:szCs w:val="24"/>
              </w:rPr>
              <w:t>Я.И.Лейцингера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72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17"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73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20 им</w:t>
            </w:r>
            <w:r w:rsidR="008A70E4">
              <w:rPr>
                <w:sz w:val="24"/>
                <w:szCs w:val="24"/>
              </w:rPr>
              <w:t xml:space="preserve">ени Героя Советского Союза </w:t>
            </w:r>
            <w:proofErr w:type="spellStart"/>
            <w:r w:rsidR="008A70E4">
              <w:rPr>
                <w:sz w:val="24"/>
                <w:szCs w:val="24"/>
              </w:rPr>
              <w:t>П.М.</w:t>
            </w:r>
            <w:r w:rsidRPr="003A2AFF">
              <w:rPr>
                <w:sz w:val="24"/>
                <w:szCs w:val="24"/>
              </w:rPr>
              <w:t>Норицына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74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"Гимназия № 21"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75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22"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76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№ 23 имени </w:t>
            </w:r>
            <w:proofErr w:type="spellStart"/>
            <w:r w:rsidRPr="003A2AFF">
              <w:rPr>
                <w:sz w:val="24"/>
                <w:szCs w:val="24"/>
              </w:rPr>
              <w:t>А.С.Пушкина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"Гимназия № 24"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78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"Гимназия № 25"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79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26"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80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27"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81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28"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82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30"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83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"Архангельская средняя школа Соловецких юнг"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84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33"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85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34"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86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autoSpaceDE w:val="0"/>
              <w:autoSpaceDN w:val="0"/>
              <w:adjustRightInd w:val="0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№ 35 имени Героя Советского Союза </w:t>
            </w:r>
            <w:proofErr w:type="spellStart"/>
            <w:r w:rsidRPr="003A2AFF">
              <w:rPr>
                <w:sz w:val="24"/>
                <w:szCs w:val="24"/>
              </w:rPr>
              <w:t>П.И.Галушина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87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36 имени Героя Советского Союза</w:t>
            </w:r>
            <w:r w:rsidR="00850EF1">
              <w:rPr>
                <w:sz w:val="24"/>
                <w:szCs w:val="24"/>
              </w:rPr>
              <w:t xml:space="preserve"> </w:t>
            </w:r>
            <w:proofErr w:type="spellStart"/>
            <w:r w:rsidRPr="003A2AFF">
              <w:rPr>
                <w:sz w:val="24"/>
                <w:szCs w:val="24"/>
              </w:rPr>
              <w:t>П.В.Усова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88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37"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89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43"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90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45"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91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"Основная школа № 48"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92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49"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AB4E2A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3A2AFF" w:rsidRPr="003A2AFF">
              <w:rPr>
                <w:sz w:val="24"/>
                <w:szCs w:val="24"/>
              </w:rPr>
              <w:t>93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№ 50 имени дважды Героя Советского Союза </w:t>
            </w:r>
            <w:proofErr w:type="spellStart"/>
            <w:r w:rsidRPr="003A2AFF">
              <w:rPr>
                <w:sz w:val="24"/>
                <w:szCs w:val="24"/>
              </w:rPr>
              <w:t>А.О.Шабалина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94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№ 51 имени </w:t>
            </w:r>
            <w:proofErr w:type="spellStart"/>
            <w:r w:rsidRPr="003A2AFF">
              <w:rPr>
                <w:sz w:val="24"/>
                <w:szCs w:val="24"/>
              </w:rPr>
              <w:t>Ф.А.Абрамова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95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№ 52 имени Героя Советского Союза </w:t>
            </w:r>
            <w:proofErr w:type="spellStart"/>
            <w:r w:rsidRPr="003A2AFF">
              <w:rPr>
                <w:sz w:val="24"/>
                <w:szCs w:val="24"/>
              </w:rPr>
              <w:t>Г.И.Катарина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54"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97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№ 55 имени </w:t>
            </w:r>
            <w:proofErr w:type="spellStart"/>
            <w:r w:rsidRPr="003A2AFF">
              <w:rPr>
                <w:sz w:val="24"/>
                <w:szCs w:val="24"/>
              </w:rPr>
              <w:t>А.И.Анощенкова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98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№ 59 имени Героя Советского Союза </w:t>
            </w:r>
            <w:proofErr w:type="spellStart"/>
            <w:r w:rsidRPr="003A2AFF">
              <w:rPr>
                <w:sz w:val="24"/>
                <w:szCs w:val="24"/>
              </w:rPr>
              <w:t>М.Е.Родионова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99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60"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100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62"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101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68"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102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"Основная школа</w:t>
            </w:r>
            <w:r w:rsidR="00850EF1">
              <w:rPr>
                <w:sz w:val="24"/>
                <w:szCs w:val="24"/>
              </w:rPr>
              <w:t xml:space="preserve"> </w:t>
            </w:r>
            <w:r w:rsidRPr="003A2AFF">
              <w:rPr>
                <w:sz w:val="24"/>
                <w:szCs w:val="24"/>
              </w:rPr>
              <w:t xml:space="preserve">№ 69 имени </w:t>
            </w:r>
            <w:proofErr w:type="spellStart"/>
            <w:r w:rsidRPr="003A2AFF">
              <w:rPr>
                <w:sz w:val="24"/>
                <w:szCs w:val="24"/>
              </w:rPr>
              <w:t>А.А.Ефремова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103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  <w:highlight w:val="yellow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70 имени Александра Грина"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104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73"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105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77"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106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82"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107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93"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108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95"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109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"Эколого-биологический лицей имени академика </w:t>
            </w:r>
            <w:proofErr w:type="spellStart"/>
            <w:r w:rsidRPr="003A2AFF">
              <w:rPr>
                <w:sz w:val="24"/>
                <w:szCs w:val="24"/>
              </w:rPr>
              <w:t>Н.П.Лавёрова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110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"Открытая (сменная) школа"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AB4E2A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>
              <w:br w:type="page"/>
            </w:r>
            <w:r w:rsidR="003A2AFF" w:rsidRPr="003A2AFF">
              <w:rPr>
                <w:sz w:val="24"/>
                <w:szCs w:val="24"/>
              </w:rPr>
              <w:t>111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6"/>
                <w:sz w:val="24"/>
                <w:szCs w:val="24"/>
              </w:rPr>
              <w:t>Муниципальное бюджетное учреждение дополнительного образования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"Центр дополнительного образования детей "Контакт"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112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6"/>
                <w:sz w:val="24"/>
                <w:szCs w:val="24"/>
              </w:rPr>
              <w:t>Муниципальное бюджетное учреждение дополнительного образования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"Детский (подростковый) центр "Радуга"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113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autoSpaceDE w:val="0"/>
              <w:autoSpaceDN w:val="0"/>
              <w:adjustRightInd w:val="0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6"/>
                <w:sz w:val="24"/>
                <w:szCs w:val="24"/>
              </w:rPr>
              <w:t>Муниципальное автономное учреждение дополнительного образования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"Центр технического творчества, спорта и развития детей "Архангел"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114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6"/>
                <w:sz w:val="24"/>
                <w:szCs w:val="24"/>
              </w:rPr>
              <w:t>Муниципальное бюджетное учреждение дополнительного образования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</w:t>
            </w:r>
            <w:proofErr w:type="spellStart"/>
            <w:r w:rsidRPr="003A2AFF">
              <w:rPr>
                <w:sz w:val="24"/>
                <w:szCs w:val="24"/>
              </w:rPr>
              <w:t>Соломбальский</w:t>
            </w:r>
            <w:proofErr w:type="spellEnd"/>
            <w:r w:rsidRPr="003A2AFF">
              <w:rPr>
                <w:sz w:val="24"/>
                <w:szCs w:val="24"/>
              </w:rPr>
              <w:t xml:space="preserve"> Дом детского творчества"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pStyle w:val="ConsPlusNormal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8A70E4">
              <w:rPr>
                <w:spacing w:val="-6"/>
                <w:sz w:val="24"/>
                <w:szCs w:val="24"/>
              </w:rPr>
              <w:t>Муниципальное бюджетное учреждение дополнительного образования муниципального</w:t>
            </w:r>
            <w:r w:rsidRPr="003A2AFF">
              <w:rPr>
                <w:sz w:val="24"/>
                <w:szCs w:val="24"/>
              </w:rPr>
              <w:t xml:space="preserve"> образования "Город Архангельск" "Ломоносовский Дом детского творчества"</w:t>
            </w:r>
          </w:p>
        </w:tc>
      </w:tr>
      <w:tr w:rsidR="003A2AFF" w:rsidRPr="003A2AFF" w:rsidTr="002040E1">
        <w:tc>
          <w:tcPr>
            <w:tcW w:w="567" w:type="dxa"/>
          </w:tcPr>
          <w:p w:rsidR="003A2AFF" w:rsidRPr="003A2AFF" w:rsidRDefault="003A2AFF" w:rsidP="003A2AFF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116</w:t>
            </w:r>
          </w:p>
        </w:tc>
        <w:tc>
          <w:tcPr>
            <w:tcW w:w="9071" w:type="dxa"/>
          </w:tcPr>
          <w:p w:rsidR="003A2AFF" w:rsidRPr="003A2AFF" w:rsidRDefault="003A2AFF" w:rsidP="008A70E4">
            <w:pPr>
              <w:autoSpaceDE w:val="0"/>
              <w:autoSpaceDN w:val="0"/>
              <w:adjustRightInd w:val="0"/>
              <w:spacing w:line="260" w:lineRule="exact"/>
              <w:ind w:right="158"/>
              <w:jc w:val="both"/>
              <w:rPr>
                <w:sz w:val="24"/>
                <w:szCs w:val="24"/>
              </w:rPr>
            </w:pPr>
            <w:r w:rsidRPr="003A2AFF">
              <w:rPr>
                <w:sz w:val="24"/>
                <w:szCs w:val="24"/>
              </w:rPr>
              <w:t>Муниципальное бюджетное</w:t>
            </w:r>
            <w:r w:rsidR="00850EF1">
              <w:rPr>
                <w:sz w:val="24"/>
                <w:szCs w:val="24"/>
              </w:rPr>
              <w:t xml:space="preserve"> </w:t>
            </w:r>
            <w:r w:rsidRPr="003A2AFF">
              <w:rPr>
                <w:sz w:val="24"/>
                <w:szCs w:val="24"/>
              </w:rPr>
              <w:t>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3A2AFF">
              <w:rPr>
                <w:sz w:val="24"/>
                <w:szCs w:val="24"/>
              </w:rPr>
              <w:t>Леда</w:t>
            </w:r>
            <w:proofErr w:type="spellEnd"/>
            <w:r w:rsidRPr="003A2AFF">
              <w:rPr>
                <w:sz w:val="24"/>
                <w:szCs w:val="24"/>
              </w:rPr>
              <w:t>"</w:t>
            </w:r>
          </w:p>
        </w:tc>
      </w:tr>
    </w:tbl>
    <w:p w:rsidR="003A2AFF" w:rsidRDefault="003A2AFF" w:rsidP="00AB4E2A">
      <w:pPr>
        <w:ind w:right="-284"/>
        <w:jc w:val="right"/>
      </w:pPr>
      <w:r>
        <w:t>".</w:t>
      </w:r>
    </w:p>
    <w:p w:rsidR="00AB4E2A" w:rsidRDefault="00AB4E2A" w:rsidP="003A2AFF">
      <w:pPr>
        <w:jc w:val="center"/>
      </w:pPr>
    </w:p>
    <w:p w:rsidR="003A2AFF" w:rsidRDefault="003A2AFF" w:rsidP="003A2AFF">
      <w:pPr>
        <w:jc w:val="center"/>
      </w:pPr>
      <w:r>
        <w:t>___________</w:t>
      </w:r>
    </w:p>
    <w:p w:rsidR="00570BF9" w:rsidRDefault="00570BF9" w:rsidP="00050195">
      <w:pPr>
        <w:tabs>
          <w:tab w:val="left" w:pos="7611"/>
        </w:tabs>
      </w:pPr>
    </w:p>
    <w:sectPr w:rsidR="00570BF9" w:rsidSect="00AB4E2A">
      <w:headerReference w:type="default" r:id="rId7"/>
      <w:headerReference w:type="first" r:id="rId8"/>
      <w:pgSz w:w="11906" w:h="16838"/>
      <w:pgMar w:top="1134" w:right="850" w:bottom="426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A9" w:rsidRDefault="00E718A9" w:rsidP="00CE3ED3">
      <w:r>
        <w:separator/>
      </w:r>
    </w:p>
  </w:endnote>
  <w:endnote w:type="continuationSeparator" w:id="0">
    <w:p w:rsidR="00E718A9" w:rsidRDefault="00E718A9" w:rsidP="00CE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A9" w:rsidRDefault="00E718A9" w:rsidP="00CE3ED3">
      <w:r>
        <w:separator/>
      </w:r>
    </w:p>
  </w:footnote>
  <w:footnote w:type="continuationSeparator" w:id="0">
    <w:p w:rsidR="00E718A9" w:rsidRDefault="00E718A9" w:rsidP="00CE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8902"/>
      <w:docPartObj>
        <w:docPartGallery w:val="Page Numbers (Top of Page)"/>
        <w:docPartUnique/>
      </w:docPartObj>
    </w:sdtPr>
    <w:sdtEndPr/>
    <w:sdtContent>
      <w:p w:rsidR="003A2AFF" w:rsidRDefault="003A2A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6DA">
          <w:rPr>
            <w:noProof/>
          </w:rPr>
          <w:t>8</w:t>
        </w:r>
        <w:r>
          <w:fldChar w:fldCharType="end"/>
        </w:r>
      </w:p>
    </w:sdtContent>
  </w:sdt>
  <w:p w:rsidR="009E32BE" w:rsidRDefault="00E718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2A" w:rsidRDefault="00AB4E2A">
    <w:pPr>
      <w:pStyle w:val="a5"/>
      <w:jc w:val="center"/>
    </w:pPr>
  </w:p>
  <w:p w:rsidR="00AB4E2A" w:rsidRDefault="00AB4E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DA"/>
    <w:rsid w:val="000040B6"/>
    <w:rsid w:val="00050195"/>
    <w:rsid w:val="000A5B72"/>
    <w:rsid w:val="000B222C"/>
    <w:rsid w:val="000E3FA7"/>
    <w:rsid w:val="000F0D05"/>
    <w:rsid w:val="000F0DFA"/>
    <w:rsid w:val="001976DA"/>
    <w:rsid w:val="001D02AF"/>
    <w:rsid w:val="00234552"/>
    <w:rsid w:val="002F10B2"/>
    <w:rsid w:val="003178B3"/>
    <w:rsid w:val="003639F8"/>
    <w:rsid w:val="003A2AFF"/>
    <w:rsid w:val="004662D7"/>
    <w:rsid w:val="004C7C24"/>
    <w:rsid w:val="00560159"/>
    <w:rsid w:val="00570BF9"/>
    <w:rsid w:val="00594965"/>
    <w:rsid w:val="005E7DB3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50EF1"/>
    <w:rsid w:val="008A70E4"/>
    <w:rsid w:val="008E0D4B"/>
    <w:rsid w:val="008E0D87"/>
    <w:rsid w:val="009552EA"/>
    <w:rsid w:val="009621CA"/>
    <w:rsid w:val="009745DA"/>
    <w:rsid w:val="00996E78"/>
    <w:rsid w:val="009E34A9"/>
    <w:rsid w:val="00A67CEE"/>
    <w:rsid w:val="00AB4E2A"/>
    <w:rsid w:val="00AF6E37"/>
    <w:rsid w:val="00B309AF"/>
    <w:rsid w:val="00BA7CDD"/>
    <w:rsid w:val="00BB5891"/>
    <w:rsid w:val="00BC15BB"/>
    <w:rsid w:val="00C7335B"/>
    <w:rsid w:val="00C73AB7"/>
    <w:rsid w:val="00C90473"/>
    <w:rsid w:val="00CE3ED3"/>
    <w:rsid w:val="00D001F3"/>
    <w:rsid w:val="00D16156"/>
    <w:rsid w:val="00D172CD"/>
    <w:rsid w:val="00D85177"/>
    <w:rsid w:val="00DD5A16"/>
    <w:rsid w:val="00E34CE0"/>
    <w:rsid w:val="00E718A9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DA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2AFF"/>
    <w:pPr>
      <w:keepNext/>
      <w:spacing w:before="240" w:after="60"/>
      <w:outlineLvl w:val="2"/>
    </w:pPr>
    <w:rPr>
      <w:rFonts w:ascii="Arial" w:eastAsia="MS Minch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45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E3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ED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3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ED3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F10B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2AFF"/>
    <w:rPr>
      <w:rFonts w:ascii="Arial" w:eastAsia="MS Mincho" w:hAnsi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DA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2AFF"/>
    <w:pPr>
      <w:keepNext/>
      <w:spacing w:before="240" w:after="60"/>
      <w:outlineLvl w:val="2"/>
    </w:pPr>
    <w:rPr>
      <w:rFonts w:ascii="Arial" w:eastAsia="MS Minch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45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E3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ED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3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ED3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F10B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2AFF"/>
    <w:rPr>
      <w:rFonts w:ascii="Arial" w:eastAsia="MS Mincho" w:hAnsi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2017-09-22T05:49:00Z</cp:lastPrinted>
  <dcterms:created xsi:type="dcterms:W3CDTF">2017-09-25T08:29:00Z</dcterms:created>
  <dcterms:modified xsi:type="dcterms:W3CDTF">2017-09-25T08:29:00Z</dcterms:modified>
</cp:coreProperties>
</file>