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45" w:rsidRDefault="00E05445" w:rsidP="00E05445">
      <w:pPr>
        <w:pStyle w:val="21"/>
        <w:ind w:firstLine="0"/>
        <w:jc w:val="center"/>
        <w:rPr>
          <w:sz w:val="20"/>
          <w:szCs w:val="20"/>
          <w:lang w:val="ru-RU"/>
        </w:rPr>
      </w:pPr>
      <w:bookmarkStart w:id="0" w:name="_GoBack"/>
      <w:bookmarkEnd w:id="0"/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  <w:r w:rsidRPr="00E05445">
        <w:rPr>
          <w:sz w:val="24"/>
          <w:szCs w:val="24"/>
          <w:lang w:val="ru-RU"/>
        </w:rPr>
        <w:t>Приложение</w:t>
      </w:r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  <w:r w:rsidRPr="00E05445">
        <w:rPr>
          <w:sz w:val="24"/>
          <w:szCs w:val="24"/>
          <w:lang w:val="ru-RU"/>
        </w:rPr>
        <w:t xml:space="preserve">к распоряжению Главы </w:t>
      </w:r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  <w:r w:rsidRPr="00E05445">
        <w:rPr>
          <w:sz w:val="24"/>
          <w:szCs w:val="24"/>
          <w:lang w:val="ru-RU"/>
        </w:rPr>
        <w:t>муниципального образования</w:t>
      </w:r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  <w:r w:rsidRPr="00E05445">
        <w:rPr>
          <w:sz w:val="24"/>
          <w:szCs w:val="24"/>
          <w:lang w:val="ru-RU"/>
        </w:rPr>
        <w:t>"Город Архангельск"</w:t>
      </w:r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  <w:r w:rsidRPr="00E05445">
        <w:rPr>
          <w:sz w:val="24"/>
          <w:szCs w:val="24"/>
          <w:lang w:val="ru-RU"/>
        </w:rPr>
        <w:t xml:space="preserve">от </w:t>
      </w:r>
      <w:r w:rsidR="00C0020B">
        <w:rPr>
          <w:sz w:val="24"/>
          <w:szCs w:val="24"/>
          <w:lang w:val="ru-RU"/>
        </w:rPr>
        <w:t>18.09.2019 № 3203р</w:t>
      </w:r>
    </w:p>
    <w:p w:rsidR="00E05445" w:rsidRP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/>
        </w:rPr>
      </w:pPr>
    </w:p>
    <w:p w:rsidR="00E05445" w:rsidRDefault="00E05445" w:rsidP="00E05445">
      <w:pPr>
        <w:pStyle w:val="21"/>
        <w:ind w:left="4820" w:firstLine="0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"Приложение</w:t>
      </w:r>
    </w:p>
    <w:p w:rsidR="00F953D2" w:rsidRDefault="00E05445" w:rsidP="00E05445">
      <w:pPr>
        <w:pStyle w:val="21"/>
        <w:ind w:left="4820" w:firstLine="0"/>
        <w:jc w:val="center"/>
        <w:rPr>
          <w:sz w:val="24"/>
          <w:szCs w:val="24"/>
          <w:lang w:val="ru-RU" w:eastAsia="ru-RU"/>
        </w:rPr>
      </w:pPr>
      <w:r w:rsidRPr="00E05445">
        <w:rPr>
          <w:sz w:val="24"/>
          <w:szCs w:val="24"/>
          <w:lang w:val="ru-RU" w:eastAsia="ru-RU"/>
        </w:rPr>
        <w:t xml:space="preserve">к техническому заданию </w:t>
      </w:r>
      <w:r w:rsidRPr="00E05445">
        <w:rPr>
          <w:sz w:val="24"/>
          <w:szCs w:val="24"/>
          <w:lang w:val="ru-RU" w:eastAsia="ru-RU"/>
        </w:rPr>
        <w:br/>
        <w:t xml:space="preserve">на подготовку проекта межевания </w:t>
      </w:r>
    </w:p>
    <w:p w:rsidR="00E05445" w:rsidRPr="00DA24F5" w:rsidRDefault="00E05445" w:rsidP="00E05445">
      <w:pPr>
        <w:pStyle w:val="21"/>
        <w:ind w:left="4820" w:firstLine="0"/>
        <w:jc w:val="center"/>
        <w:rPr>
          <w:sz w:val="24"/>
          <w:szCs w:val="24"/>
          <w:lang w:val="ru-RU" w:eastAsia="ru-RU"/>
        </w:rPr>
      </w:pPr>
      <w:r w:rsidRPr="00E05445">
        <w:rPr>
          <w:sz w:val="24"/>
          <w:szCs w:val="24"/>
          <w:lang w:val="ru-RU" w:eastAsia="ru-RU"/>
        </w:rPr>
        <w:t xml:space="preserve">территории </w:t>
      </w:r>
      <w:r w:rsidRPr="00E05445">
        <w:rPr>
          <w:sz w:val="24"/>
          <w:szCs w:val="24"/>
        </w:rPr>
        <w:t>муниципального образования "Город Архангельск"</w:t>
      </w:r>
      <w:r w:rsidRPr="00E05445">
        <w:rPr>
          <w:sz w:val="24"/>
          <w:szCs w:val="24"/>
          <w:lang w:val="ru-RU"/>
        </w:rPr>
        <w:t xml:space="preserve"> </w:t>
      </w:r>
      <w:r w:rsidRPr="00E05445">
        <w:rPr>
          <w:sz w:val="24"/>
          <w:szCs w:val="24"/>
        </w:rPr>
        <w:t xml:space="preserve">в границах </w:t>
      </w:r>
      <w:r w:rsidRPr="00E05445">
        <w:rPr>
          <w:sz w:val="24"/>
          <w:szCs w:val="24"/>
          <w:lang w:val="ru-RU"/>
        </w:rPr>
        <w:t xml:space="preserve">ул. Дружбы, </w:t>
      </w:r>
      <w:r w:rsidRPr="00E05445">
        <w:rPr>
          <w:sz w:val="24"/>
          <w:szCs w:val="24"/>
          <w:lang w:val="ru-RU"/>
        </w:rPr>
        <w:br/>
        <w:t xml:space="preserve">ул. Прибрежной и ул. Трудовой </w:t>
      </w:r>
      <w:r w:rsidRPr="00E05445">
        <w:rPr>
          <w:sz w:val="24"/>
          <w:szCs w:val="24"/>
          <w:lang w:val="ru-RU"/>
        </w:rPr>
        <w:br/>
        <w:t>площадью 10,2536 га</w:t>
      </w:r>
    </w:p>
    <w:p w:rsidR="00E05445" w:rsidRPr="00E05445" w:rsidRDefault="00E05445" w:rsidP="00E05445">
      <w:pPr>
        <w:pStyle w:val="21"/>
        <w:ind w:left="5103" w:firstLine="0"/>
        <w:jc w:val="center"/>
        <w:rPr>
          <w:lang w:val="ru-RU"/>
        </w:rPr>
      </w:pPr>
    </w:p>
    <w:p w:rsidR="00E05445" w:rsidRPr="00A94B8A" w:rsidRDefault="00E05445" w:rsidP="00E05445">
      <w:pPr>
        <w:pStyle w:val="21"/>
        <w:ind w:firstLine="0"/>
        <w:jc w:val="center"/>
        <w:rPr>
          <w:sz w:val="20"/>
          <w:szCs w:val="20"/>
          <w:lang w:val="ru-RU"/>
        </w:rPr>
      </w:pPr>
    </w:p>
    <w:p w:rsidR="00E05445" w:rsidRPr="0069739C" w:rsidRDefault="00E05445" w:rsidP="00E05445">
      <w:pPr>
        <w:pStyle w:val="21"/>
        <w:ind w:firstLine="0"/>
        <w:jc w:val="center"/>
        <w:rPr>
          <w:color w:val="auto"/>
        </w:rPr>
      </w:pPr>
      <w:r w:rsidRPr="0069739C">
        <w:rPr>
          <w:color w:val="auto"/>
        </w:rPr>
        <w:t>СХЕМА</w:t>
      </w:r>
    </w:p>
    <w:p w:rsidR="00E05445" w:rsidRDefault="00E05445" w:rsidP="00E05445">
      <w:pPr>
        <w:pStyle w:val="21"/>
        <w:ind w:firstLine="0"/>
        <w:jc w:val="center"/>
        <w:rPr>
          <w:color w:val="auto"/>
        </w:rPr>
      </w:pPr>
      <w:r>
        <w:rPr>
          <w:color w:val="auto"/>
        </w:rPr>
        <w:t>границ проектирования</w:t>
      </w:r>
    </w:p>
    <w:p w:rsidR="00E05445" w:rsidRPr="00A94B8A" w:rsidRDefault="00E05445" w:rsidP="00E05445">
      <w:pPr>
        <w:pStyle w:val="21"/>
        <w:ind w:firstLine="0"/>
        <w:jc w:val="center"/>
        <w:rPr>
          <w:color w:val="auto"/>
          <w:sz w:val="20"/>
          <w:szCs w:val="20"/>
        </w:rPr>
      </w:pPr>
    </w:p>
    <w:p w:rsidR="00E05445" w:rsidRDefault="00E05445" w:rsidP="00E05445">
      <w:pPr>
        <w:pStyle w:val="21"/>
        <w:ind w:firstLine="0"/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196B60A" wp14:editId="6DD29B6F">
            <wp:extent cx="4805463" cy="5840404"/>
            <wp:effectExtent l="0" t="0" r="0" b="8255"/>
            <wp:docPr id="1" name="Рисунок 1" descr="10,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,25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64" t="18388" r="13550" b="27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85" cy="584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45" w:rsidRDefault="00E05445" w:rsidP="00F953D2">
      <w:pPr>
        <w:pStyle w:val="21"/>
        <w:ind w:right="849" w:firstLine="0"/>
        <w:jc w:val="right"/>
        <w:rPr>
          <w:b/>
          <w:sz w:val="26"/>
          <w:szCs w:val="26"/>
        </w:rPr>
      </w:pPr>
      <w:r>
        <w:rPr>
          <w:noProof/>
          <w:lang w:val="ru-RU"/>
        </w:rPr>
        <w:t>".</w:t>
      </w:r>
    </w:p>
    <w:p w:rsidR="00E05445" w:rsidRDefault="00E05445" w:rsidP="00E05445">
      <w:pPr>
        <w:pStyle w:val="12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</w:t>
      </w:r>
    </w:p>
    <w:p w:rsidR="00E05445" w:rsidRDefault="00E05445" w:rsidP="00E05445">
      <w:pPr>
        <w:pStyle w:val="12"/>
        <w:spacing w:line="240" w:lineRule="auto"/>
        <w:ind w:firstLine="0"/>
        <w:rPr>
          <w:b/>
          <w:sz w:val="26"/>
          <w:szCs w:val="26"/>
        </w:rPr>
      </w:pPr>
    </w:p>
    <w:p w:rsidR="00E6590A" w:rsidRDefault="00E6590A" w:rsidP="00E05445">
      <w:pPr>
        <w:tabs>
          <w:tab w:val="left" w:pos="8364"/>
        </w:tabs>
        <w:jc w:val="center"/>
      </w:pPr>
    </w:p>
    <w:sectPr w:rsidR="00E6590A" w:rsidSect="00B90133">
      <w:headerReference w:type="default" r:id="rId10"/>
      <w:pgSz w:w="11906" w:h="16838"/>
      <w:pgMar w:top="567" w:right="567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13" w:rsidRDefault="00C83B13" w:rsidP="00203AE9">
      <w:r>
        <w:separator/>
      </w:r>
    </w:p>
  </w:endnote>
  <w:endnote w:type="continuationSeparator" w:id="0">
    <w:p w:rsidR="00C83B13" w:rsidRDefault="00C83B1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13" w:rsidRDefault="00C83B13" w:rsidP="00203AE9">
      <w:r>
        <w:separator/>
      </w:r>
    </w:p>
  </w:footnote>
  <w:footnote w:type="continuationSeparator" w:id="0">
    <w:p w:rsidR="00C83B13" w:rsidRDefault="00C83B13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:rsidR="005E680B" w:rsidRDefault="005E68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D2">
          <w:rPr>
            <w:noProof/>
          </w:rPr>
          <w:t>3</w:t>
        </w:r>
        <w:r>
          <w:fldChar w:fldCharType="end"/>
        </w:r>
      </w:p>
    </w:sdtContent>
  </w:sdt>
  <w:p w:rsidR="005E680B" w:rsidRDefault="005E68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1D35495"/>
    <w:multiLevelType w:val="hybridMultilevel"/>
    <w:tmpl w:val="431AD2C6"/>
    <w:lvl w:ilvl="0" w:tplc="0419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348C0"/>
    <w:rsid w:val="00034CAE"/>
    <w:rsid w:val="0004634E"/>
    <w:rsid w:val="00050C28"/>
    <w:rsid w:val="00065F09"/>
    <w:rsid w:val="000A5B72"/>
    <w:rsid w:val="000B1ECA"/>
    <w:rsid w:val="000B222C"/>
    <w:rsid w:val="000B6B06"/>
    <w:rsid w:val="000C169F"/>
    <w:rsid w:val="000C6D10"/>
    <w:rsid w:val="000D735A"/>
    <w:rsid w:val="000E3FA7"/>
    <w:rsid w:val="000F0D05"/>
    <w:rsid w:val="000F0DFA"/>
    <w:rsid w:val="000F1283"/>
    <w:rsid w:val="000F5041"/>
    <w:rsid w:val="000F5982"/>
    <w:rsid w:val="00145A49"/>
    <w:rsid w:val="00145D02"/>
    <w:rsid w:val="00146A1D"/>
    <w:rsid w:val="00157F29"/>
    <w:rsid w:val="00164A7D"/>
    <w:rsid w:val="00184273"/>
    <w:rsid w:val="0019297C"/>
    <w:rsid w:val="00192BE1"/>
    <w:rsid w:val="001966F0"/>
    <w:rsid w:val="001A510C"/>
    <w:rsid w:val="001A697E"/>
    <w:rsid w:val="001B03D4"/>
    <w:rsid w:val="001C1068"/>
    <w:rsid w:val="001C2983"/>
    <w:rsid w:val="001C2CC8"/>
    <w:rsid w:val="001E36FC"/>
    <w:rsid w:val="001E568F"/>
    <w:rsid w:val="001F46D9"/>
    <w:rsid w:val="00203AE9"/>
    <w:rsid w:val="002068C3"/>
    <w:rsid w:val="00211BD1"/>
    <w:rsid w:val="00220D44"/>
    <w:rsid w:val="00232A47"/>
    <w:rsid w:val="00234552"/>
    <w:rsid w:val="002556C4"/>
    <w:rsid w:val="00261AB9"/>
    <w:rsid w:val="00271FF7"/>
    <w:rsid w:val="00272CFE"/>
    <w:rsid w:val="00281E66"/>
    <w:rsid w:val="00290D64"/>
    <w:rsid w:val="002B2993"/>
    <w:rsid w:val="002C5333"/>
    <w:rsid w:val="002D2B87"/>
    <w:rsid w:val="002D5A9D"/>
    <w:rsid w:val="002F1B71"/>
    <w:rsid w:val="002F59DD"/>
    <w:rsid w:val="002F6851"/>
    <w:rsid w:val="003025AA"/>
    <w:rsid w:val="00305121"/>
    <w:rsid w:val="003178B3"/>
    <w:rsid w:val="00322D89"/>
    <w:rsid w:val="00323D9B"/>
    <w:rsid w:val="00326F02"/>
    <w:rsid w:val="00330FEA"/>
    <w:rsid w:val="00331811"/>
    <w:rsid w:val="003355C8"/>
    <w:rsid w:val="00341C78"/>
    <w:rsid w:val="00344380"/>
    <w:rsid w:val="003460A4"/>
    <w:rsid w:val="00347391"/>
    <w:rsid w:val="003607CD"/>
    <w:rsid w:val="003639F8"/>
    <w:rsid w:val="00371EFE"/>
    <w:rsid w:val="003720C4"/>
    <w:rsid w:val="0038478E"/>
    <w:rsid w:val="0038559B"/>
    <w:rsid w:val="00390791"/>
    <w:rsid w:val="003908C9"/>
    <w:rsid w:val="00392C93"/>
    <w:rsid w:val="003E7B37"/>
    <w:rsid w:val="0040077B"/>
    <w:rsid w:val="00410B36"/>
    <w:rsid w:val="00413615"/>
    <w:rsid w:val="00413D15"/>
    <w:rsid w:val="004246B9"/>
    <w:rsid w:val="00434CC2"/>
    <w:rsid w:val="0046271A"/>
    <w:rsid w:val="00465206"/>
    <w:rsid w:val="00465B0E"/>
    <w:rsid w:val="004662D7"/>
    <w:rsid w:val="004873DC"/>
    <w:rsid w:val="004A3756"/>
    <w:rsid w:val="004A5D7F"/>
    <w:rsid w:val="004A6A3E"/>
    <w:rsid w:val="004B28D1"/>
    <w:rsid w:val="004C70AC"/>
    <w:rsid w:val="004C7C24"/>
    <w:rsid w:val="004D74CA"/>
    <w:rsid w:val="004E0925"/>
    <w:rsid w:val="004E2A1A"/>
    <w:rsid w:val="004E597E"/>
    <w:rsid w:val="004F21D5"/>
    <w:rsid w:val="0051348F"/>
    <w:rsid w:val="00514454"/>
    <w:rsid w:val="00515C91"/>
    <w:rsid w:val="00522D8C"/>
    <w:rsid w:val="005354DD"/>
    <w:rsid w:val="0054031C"/>
    <w:rsid w:val="00541353"/>
    <w:rsid w:val="00552EE7"/>
    <w:rsid w:val="00560159"/>
    <w:rsid w:val="00570BF9"/>
    <w:rsid w:val="00594965"/>
    <w:rsid w:val="005A03DF"/>
    <w:rsid w:val="005B04A8"/>
    <w:rsid w:val="005B55C0"/>
    <w:rsid w:val="005C66E5"/>
    <w:rsid w:val="005E2749"/>
    <w:rsid w:val="005E680B"/>
    <w:rsid w:val="0060109E"/>
    <w:rsid w:val="00602716"/>
    <w:rsid w:val="00604C57"/>
    <w:rsid w:val="00622964"/>
    <w:rsid w:val="006353D6"/>
    <w:rsid w:val="00637956"/>
    <w:rsid w:val="006445A8"/>
    <w:rsid w:val="00646B54"/>
    <w:rsid w:val="00660091"/>
    <w:rsid w:val="00663739"/>
    <w:rsid w:val="00667CCB"/>
    <w:rsid w:val="006B12B9"/>
    <w:rsid w:val="006B3DB3"/>
    <w:rsid w:val="006B7B1F"/>
    <w:rsid w:val="006C15B0"/>
    <w:rsid w:val="006C7720"/>
    <w:rsid w:val="006D447E"/>
    <w:rsid w:val="006D60D3"/>
    <w:rsid w:val="006E275E"/>
    <w:rsid w:val="006F421B"/>
    <w:rsid w:val="00701EE1"/>
    <w:rsid w:val="00746CFF"/>
    <w:rsid w:val="0075261B"/>
    <w:rsid w:val="00756C12"/>
    <w:rsid w:val="00761300"/>
    <w:rsid w:val="00764C2B"/>
    <w:rsid w:val="0077212F"/>
    <w:rsid w:val="0077444E"/>
    <w:rsid w:val="00784096"/>
    <w:rsid w:val="00785C32"/>
    <w:rsid w:val="00787CC3"/>
    <w:rsid w:val="00795272"/>
    <w:rsid w:val="007A3EED"/>
    <w:rsid w:val="007A56F5"/>
    <w:rsid w:val="007B01D9"/>
    <w:rsid w:val="007B69B8"/>
    <w:rsid w:val="007B6B3A"/>
    <w:rsid w:val="007B7BA3"/>
    <w:rsid w:val="007C2E9B"/>
    <w:rsid w:val="007C5325"/>
    <w:rsid w:val="007C5354"/>
    <w:rsid w:val="007C6991"/>
    <w:rsid w:val="007D20EB"/>
    <w:rsid w:val="007D21CE"/>
    <w:rsid w:val="007D7819"/>
    <w:rsid w:val="007F5CFA"/>
    <w:rsid w:val="00801D66"/>
    <w:rsid w:val="00811B11"/>
    <w:rsid w:val="00812524"/>
    <w:rsid w:val="0081275A"/>
    <w:rsid w:val="00817D24"/>
    <w:rsid w:val="008215BD"/>
    <w:rsid w:val="008305EA"/>
    <w:rsid w:val="00846AAC"/>
    <w:rsid w:val="00847652"/>
    <w:rsid w:val="00850E74"/>
    <w:rsid w:val="00852DC9"/>
    <w:rsid w:val="008564F1"/>
    <w:rsid w:val="0086352C"/>
    <w:rsid w:val="00867D2D"/>
    <w:rsid w:val="00884929"/>
    <w:rsid w:val="00884F07"/>
    <w:rsid w:val="00894976"/>
    <w:rsid w:val="00897FA9"/>
    <w:rsid w:val="008A60D1"/>
    <w:rsid w:val="008D513A"/>
    <w:rsid w:val="008D781A"/>
    <w:rsid w:val="008E0D4B"/>
    <w:rsid w:val="008E0D87"/>
    <w:rsid w:val="008E1AB2"/>
    <w:rsid w:val="009014C6"/>
    <w:rsid w:val="00910A32"/>
    <w:rsid w:val="00927299"/>
    <w:rsid w:val="00937A0B"/>
    <w:rsid w:val="009552EA"/>
    <w:rsid w:val="00955EE2"/>
    <w:rsid w:val="00960F93"/>
    <w:rsid w:val="009621CA"/>
    <w:rsid w:val="00964A11"/>
    <w:rsid w:val="009677AC"/>
    <w:rsid w:val="00976696"/>
    <w:rsid w:val="009873AB"/>
    <w:rsid w:val="00991173"/>
    <w:rsid w:val="0099429C"/>
    <w:rsid w:val="00996E78"/>
    <w:rsid w:val="009A0ACB"/>
    <w:rsid w:val="009A60A4"/>
    <w:rsid w:val="009D3338"/>
    <w:rsid w:val="009D5DA2"/>
    <w:rsid w:val="009E34A9"/>
    <w:rsid w:val="009E3775"/>
    <w:rsid w:val="009E5D11"/>
    <w:rsid w:val="009F1D01"/>
    <w:rsid w:val="009F1EC1"/>
    <w:rsid w:val="009F71E3"/>
    <w:rsid w:val="00A275A6"/>
    <w:rsid w:val="00A33E3E"/>
    <w:rsid w:val="00A369D8"/>
    <w:rsid w:val="00A3761F"/>
    <w:rsid w:val="00A44C9A"/>
    <w:rsid w:val="00A4555B"/>
    <w:rsid w:val="00A45CE5"/>
    <w:rsid w:val="00A66634"/>
    <w:rsid w:val="00A67CEE"/>
    <w:rsid w:val="00A70BF4"/>
    <w:rsid w:val="00A74A2D"/>
    <w:rsid w:val="00A81557"/>
    <w:rsid w:val="00A82EBE"/>
    <w:rsid w:val="00A86548"/>
    <w:rsid w:val="00A91982"/>
    <w:rsid w:val="00A9775C"/>
    <w:rsid w:val="00AA042A"/>
    <w:rsid w:val="00AA083C"/>
    <w:rsid w:val="00AA2E61"/>
    <w:rsid w:val="00AB1D5B"/>
    <w:rsid w:val="00AB3BD1"/>
    <w:rsid w:val="00AC4846"/>
    <w:rsid w:val="00AD3356"/>
    <w:rsid w:val="00AE0287"/>
    <w:rsid w:val="00AE0834"/>
    <w:rsid w:val="00AF282D"/>
    <w:rsid w:val="00AF6E37"/>
    <w:rsid w:val="00B301B4"/>
    <w:rsid w:val="00B305C2"/>
    <w:rsid w:val="00B45C0A"/>
    <w:rsid w:val="00B652E2"/>
    <w:rsid w:val="00B90133"/>
    <w:rsid w:val="00B92C2D"/>
    <w:rsid w:val="00BA18EA"/>
    <w:rsid w:val="00BB5891"/>
    <w:rsid w:val="00BB6BC9"/>
    <w:rsid w:val="00BC15BB"/>
    <w:rsid w:val="00BC2BC1"/>
    <w:rsid w:val="00BC6376"/>
    <w:rsid w:val="00BD0FA4"/>
    <w:rsid w:val="00BD726D"/>
    <w:rsid w:val="00BD7F74"/>
    <w:rsid w:val="00BF2B69"/>
    <w:rsid w:val="00BF6EED"/>
    <w:rsid w:val="00C0020B"/>
    <w:rsid w:val="00C035C8"/>
    <w:rsid w:val="00C16AD4"/>
    <w:rsid w:val="00C21E93"/>
    <w:rsid w:val="00C23A56"/>
    <w:rsid w:val="00C403F1"/>
    <w:rsid w:val="00C42615"/>
    <w:rsid w:val="00C44718"/>
    <w:rsid w:val="00C45426"/>
    <w:rsid w:val="00C55D64"/>
    <w:rsid w:val="00C61885"/>
    <w:rsid w:val="00C62F37"/>
    <w:rsid w:val="00C64B15"/>
    <w:rsid w:val="00C6617F"/>
    <w:rsid w:val="00C7335B"/>
    <w:rsid w:val="00C73AB7"/>
    <w:rsid w:val="00C77755"/>
    <w:rsid w:val="00C80E15"/>
    <w:rsid w:val="00C83B13"/>
    <w:rsid w:val="00C90331"/>
    <w:rsid w:val="00C90473"/>
    <w:rsid w:val="00C9183F"/>
    <w:rsid w:val="00C96E78"/>
    <w:rsid w:val="00CB0C88"/>
    <w:rsid w:val="00CB21EB"/>
    <w:rsid w:val="00CB4A82"/>
    <w:rsid w:val="00CB564A"/>
    <w:rsid w:val="00CC0E6B"/>
    <w:rsid w:val="00CC142D"/>
    <w:rsid w:val="00CC20AD"/>
    <w:rsid w:val="00CC7C6F"/>
    <w:rsid w:val="00CD06C6"/>
    <w:rsid w:val="00CD4DEB"/>
    <w:rsid w:val="00CF1C49"/>
    <w:rsid w:val="00CF6414"/>
    <w:rsid w:val="00CF747B"/>
    <w:rsid w:val="00D16156"/>
    <w:rsid w:val="00D172CD"/>
    <w:rsid w:val="00D178AC"/>
    <w:rsid w:val="00D17D7E"/>
    <w:rsid w:val="00D4377C"/>
    <w:rsid w:val="00D50A79"/>
    <w:rsid w:val="00D52B8A"/>
    <w:rsid w:val="00D56642"/>
    <w:rsid w:val="00D62982"/>
    <w:rsid w:val="00D64910"/>
    <w:rsid w:val="00D74338"/>
    <w:rsid w:val="00D85177"/>
    <w:rsid w:val="00D93117"/>
    <w:rsid w:val="00DA3182"/>
    <w:rsid w:val="00DD3B89"/>
    <w:rsid w:val="00DD429C"/>
    <w:rsid w:val="00DD5A16"/>
    <w:rsid w:val="00DE1AD3"/>
    <w:rsid w:val="00DE3B43"/>
    <w:rsid w:val="00DE4959"/>
    <w:rsid w:val="00DF2E4A"/>
    <w:rsid w:val="00DF3D9B"/>
    <w:rsid w:val="00E05445"/>
    <w:rsid w:val="00E0593A"/>
    <w:rsid w:val="00E0745F"/>
    <w:rsid w:val="00E11B7F"/>
    <w:rsid w:val="00E170B6"/>
    <w:rsid w:val="00E21C39"/>
    <w:rsid w:val="00E23214"/>
    <w:rsid w:val="00E32FDC"/>
    <w:rsid w:val="00E33DBE"/>
    <w:rsid w:val="00E34CE0"/>
    <w:rsid w:val="00E43E16"/>
    <w:rsid w:val="00E471C7"/>
    <w:rsid w:val="00E52554"/>
    <w:rsid w:val="00E55CE2"/>
    <w:rsid w:val="00E64687"/>
    <w:rsid w:val="00E6590A"/>
    <w:rsid w:val="00E675E8"/>
    <w:rsid w:val="00E831A6"/>
    <w:rsid w:val="00E8336B"/>
    <w:rsid w:val="00E90521"/>
    <w:rsid w:val="00E956E7"/>
    <w:rsid w:val="00EB143A"/>
    <w:rsid w:val="00EB1F8E"/>
    <w:rsid w:val="00EB3DEE"/>
    <w:rsid w:val="00EB4947"/>
    <w:rsid w:val="00EC3385"/>
    <w:rsid w:val="00ED16DD"/>
    <w:rsid w:val="00EE0BA5"/>
    <w:rsid w:val="00EE1B7F"/>
    <w:rsid w:val="00EE488E"/>
    <w:rsid w:val="00F03980"/>
    <w:rsid w:val="00F03D19"/>
    <w:rsid w:val="00F205AB"/>
    <w:rsid w:val="00F22D66"/>
    <w:rsid w:val="00F23811"/>
    <w:rsid w:val="00F26818"/>
    <w:rsid w:val="00F302A9"/>
    <w:rsid w:val="00F32F50"/>
    <w:rsid w:val="00F34AC9"/>
    <w:rsid w:val="00F35265"/>
    <w:rsid w:val="00F56207"/>
    <w:rsid w:val="00F77706"/>
    <w:rsid w:val="00F851F2"/>
    <w:rsid w:val="00F953D2"/>
    <w:rsid w:val="00FA56B2"/>
    <w:rsid w:val="00FB0135"/>
    <w:rsid w:val="00FC048B"/>
    <w:rsid w:val="00FC0B0D"/>
    <w:rsid w:val="00FD0215"/>
    <w:rsid w:val="00FD1FCF"/>
    <w:rsid w:val="00FD459E"/>
    <w:rsid w:val="00FD76D9"/>
    <w:rsid w:val="00FE0B48"/>
    <w:rsid w:val="00FF13C6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21">
    <w:name w:val="Стиль2"/>
    <w:basedOn w:val="a"/>
    <w:link w:val="22"/>
    <w:rsid w:val="00D93117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D93117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rsid w:val="00E05445"/>
    <w:pPr>
      <w:spacing w:line="360" w:lineRule="auto"/>
      <w:ind w:firstLine="709"/>
      <w:jc w:val="both"/>
    </w:pPr>
    <w:rPr>
      <w:color w:val="000000"/>
      <w:spacing w:val="-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21">
    <w:name w:val="Стиль2"/>
    <w:basedOn w:val="a"/>
    <w:link w:val="22"/>
    <w:rsid w:val="00D93117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D93117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rsid w:val="00E05445"/>
    <w:pPr>
      <w:spacing w:line="360" w:lineRule="auto"/>
      <w:ind w:firstLine="709"/>
      <w:jc w:val="both"/>
    </w:pPr>
    <w:rPr>
      <w:color w:val="000000"/>
      <w:spacing w:val="-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1CF5-08E7-48D1-B5C0-E3DC3277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2019-09-16T09:57:00Z</cp:lastPrinted>
  <dcterms:created xsi:type="dcterms:W3CDTF">2019-09-18T07:32:00Z</dcterms:created>
  <dcterms:modified xsi:type="dcterms:W3CDTF">2019-09-18T07:32:00Z</dcterms:modified>
</cp:coreProperties>
</file>