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8" w:rsidRPr="008D1667" w:rsidRDefault="00E00A38" w:rsidP="006803E8">
      <w:pPr>
        <w:pStyle w:val="a3"/>
        <w:spacing w:before="77" w:line="252" w:lineRule="exact"/>
        <w:ind w:left="9923" w:right="95"/>
        <w:jc w:val="center"/>
        <w:rPr>
          <w:lang w:val="en-US"/>
        </w:rPr>
      </w:pPr>
      <w:bookmarkStart w:id="0" w:name="_GoBack"/>
      <w:bookmarkEnd w:id="0"/>
    </w:p>
    <w:p w:rsidR="00302AEC" w:rsidRPr="00E00A38" w:rsidRDefault="005400FE" w:rsidP="006803E8">
      <w:pPr>
        <w:pStyle w:val="a3"/>
        <w:spacing w:before="77" w:line="252" w:lineRule="exact"/>
        <w:ind w:left="9923" w:right="95"/>
        <w:jc w:val="center"/>
        <w:rPr>
          <w:sz w:val="24"/>
          <w:szCs w:val="24"/>
        </w:rPr>
      </w:pPr>
      <w:r w:rsidRPr="00E00A38">
        <w:rPr>
          <w:sz w:val="24"/>
          <w:szCs w:val="24"/>
        </w:rPr>
        <w:t>П</w:t>
      </w:r>
      <w:r w:rsidR="00C61D12" w:rsidRPr="00E00A38">
        <w:rPr>
          <w:sz w:val="24"/>
          <w:szCs w:val="24"/>
        </w:rPr>
        <w:t>риложение</w:t>
      </w:r>
      <w:r w:rsidRPr="00E00A38">
        <w:rPr>
          <w:sz w:val="24"/>
          <w:szCs w:val="24"/>
        </w:rPr>
        <w:t xml:space="preserve"> №</w:t>
      </w:r>
      <w:r w:rsidRPr="00E00A38">
        <w:rPr>
          <w:spacing w:val="-8"/>
          <w:sz w:val="24"/>
          <w:szCs w:val="24"/>
        </w:rPr>
        <w:t xml:space="preserve"> </w:t>
      </w:r>
      <w:r w:rsidRPr="00E00A38">
        <w:rPr>
          <w:sz w:val="24"/>
          <w:szCs w:val="24"/>
        </w:rPr>
        <w:t>1</w:t>
      </w:r>
    </w:p>
    <w:p w:rsidR="00302AEC" w:rsidRPr="00E00A38" w:rsidRDefault="005400FE" w:rsidP="006803E8">
      <w:pPr>
        <w:pStyle w:val="a3"/>
        <w:ind w:left="9923" w:right="95"/>
        <w:jc w:val="center"/>
        <w:rPr>
          <w:sz w:val="24"/>
          <w:szCs w:val="24"/>
        </w:rPr>
      </w:pPr>
      <w:r w:rsidRPr="00E00A38">
        <w:rPr>
          <w:sz w:val="24"/>
          <w:szCs w:val="24"/>
        </w:rPr>
        <w:t>к постановлению</w:t>
      </w:r>
      <w:r w:rsidRPr="00E00A38">
        <w:rPr>
          <w:spacing w:val="-10"/>
          <w:sz w:val="24"/>
          <w:szCs w:val="24"/>
        </w:rPr>
        <w:t xml:space="preserve"> </w:t>
      </w:r>
      <w:r w:rsidRPr="00E00A38">
        <w:rPr>
          <w:sz w:val="24"/>
          <w:szCs w:val="24"/>
        </w:rPr>
        <w:t xml:space="preserve">Администрации </w:t>
      </w:r>
      <w:r w:rsidR="007E664E" w:rsidRPr="00E00A38">
        <w:rPr>
          <w:sz w:val="24"/>
          <w:szCs w:val="24"/>
        </w:rPr>
        <w:br/>
      </w:r>
      <w:r w:rsidRPr="00E00A38">
        <w:rPr>
          <w:sz w:val="24"/>
          <w:szCs w:val="24"/>
        </w:rPr>
        <w:t xml:space="preserve">муниципального образования </w:t>
      </w:r>
      <w:r w:rsidR="00C61D12" w:rsidRPr="00E00A38">
        <w:rPr>
          <w:sz w:val="24"/>
          <w:szCs w:val="24"/>
        </w:rPr>
        <w:br/>
        <w:t>"</w:t>
      </w:r>
      <w:r w:rsidRPr="00E00A38">
        <w:rPr>
          <w:sz w:val="24"/>
          <w:szCs w:val="24"/>
        </w:rPr>
        <w:t>Город</w:t>
      </w:r>
      <w:r w:rsidRPr="00E00A38">
        <w:rPr>
          <w:spacing w:val="-4"/>
          <w:sz w:val="24"/>
          <w:szCs w:val="24"/>
        </w:rPr>
        <w:t xml:space="preserve"> </w:t>
      </w:r>
      <w:r w:rsidRPr="00E00A38">
        <w:rPr>
          <w:sz w:val="24"/>
          <w:szCs w:val="24"/>
        </w:rPr>
        <w:t>Архангельск</w:t>
      </w:r>
      <w:r w:rsidR="00C61D12" w:rsidRPr="00E00A38">
        <w:rPr>
          <w:sz w:val="24"/>
          <w:szCs w:val="24"/>
        </w:rPr>
        <w:t>"</w:t>
      </w:r>
    </w:p>
    <w:p w:rsidR="001414C6" w:rsidRPr="00E00A38" w:rsidRDefault="005400FE" w:rsidP="006803E8">
      <w:pPr>
        <w:pStyle w:val="a3"/>
        <w:tabs>
          <w:tab w:val="left" w:pos="7016"/>
        </w:tabs>
        <w:spacing w:before="1"/>
        <w:ind w:left="9923" w:right="95"/>
        <w:jc w:val="center"/>
        <w:rPr>
          <w:sz w:val="24"/>
          <w:szCs w:val="24"/>
        </w:rPr>
      </w:pPr>
      <w:r w:rsidRPr="00E00A38">
        <w:rPr>
          <w:sz w:val="24"/>
          <w:szCs w:val="24"/>
        </w:rPr>
        <w:t>от</w:t>
      </w:r>
      <w:r w:rsidR="007E664E" w:rsidRPr="00E00A38">
        <w:rPr>
          <w:sz w:val="24"/>
          <w:szCs w:val="24"/>
        </w:rPr>
        <w:t xml:space="preserve"> </w:t>
      </w:r>
      <w:r w:rsidR="00567A1B">
        <w:rPr>
          <w:sz w:val="24"/>
          <w:szCs w:val="24"/>
        </w:rPr>
        <w:t>18.04.2019 № 538</w:t>
      </w:r>
    </w:p>
    <w:p w:rsidR="00FA3EF4" w:rsidRPr="00E00A38" w:rsidRDefault="00FA3EF4" w:rsidP="006803E8">
      <w:pPr>
        <w:pStyle w:val="a3"/>
        <w:tabs>
          <w:tab w:val="left" w:pos="7016"/>
        </w:tabs>
        <w:spacing w:before="1"/>
        <w:ind w:left="9923" w:right="95"/>
        <w:jc w:val="center"/>
        <w:rPr>
          <w:sz w:val="24"/>
          <w:szCs w:val="24"/>
        </w:rPr>
      </w:pPr>
    </w:p>
    <w:p w:rsidR="00394933" w:rsidRPr="00E00A38" w:rsidRDefault="00C61D12" w:rsidP="006803E8">
      <w:pPr>
        <w:tabs>
          <w:tab w:val="left" w:pos="2127"/>
          <w:tab w:val="left" w:pos="2410"/>
        </w:tabs>
        <w:ind w:left="9923" w:right="95"/>
        <w:jc w:val="center"/>
        <w:rPr>
          <w:sz w:val="24"/>
          <w:szCs w:val="24"/>
          <w:lang w:bidi="ar-SA"/>
        </w:rPr>
      </w:pPr>
      <w:r w:rsidRPr="00E00A38">
        <w:rPr>
          <w:sz w:val="24"/>
          <w:szCs w:val="24"/>
        </w:rPr>
        <w:t>"П</w:t>
      </w:r>
      <w:r w:rsidRPr="00E00A38">
        <w:rPr>
          <w:sz w:val="24"/>
          <w:szCs w:val="24"/>
          <w:lang w:bidi="ar-SA"/>
        </w:rPr>
        <w:t>риложение</w:t>
      </w:r>
      <w:r w:rsidR="00394933" w:rsidRPr="00E00A38">
        <w:rPr>
          <w:sz w:val="24"/>
          <w:szCs w:val="24"/>
          <w:lang w:bidi="ar-SA"/>
        </w:rPr>
        <w:t xml:space="preserve"> № 1</w:t>
      </w:r>
    </w:p>
    <w:p w:rsidR="00394933" w:rsidRPr="00E00A38" w:rsidRDefault="00394933" w:rsidP="006803E8">
      <w:pPr>
        <w:tabs>
          <w:tab w:val="left" w:pos="2127"/>
          <w:tab w:val="left" w:pos="2410"/>
        </w:tabs>
        <w:ind w:left="9923" w:right="95"/>
        <w:jc w:val="center"/>
        <w:rPr>
          <w:sz w:val="24"/>
          <w:szCs w:val="24"/>
          <w:lang w:bidi="ar-SA"/>
        </w:rPr>
      </w:pPr>
      <w:r w:rsidRPr="00E00A38">
        <w:rPr>
          <w:sz w:val="24"/>
          <w:szCs w:val="24"/>
          <w:lang w:bidi="ar-SA"/>
        </w:rPr>
        <w:t>к муниципальной программе</w:t>
      </w:r>
    </w:p>
    <w:p w:rsidR="00394933" w:rsidRPr="00E00A38" w:rsidRDefault="00C61D12" w:rsidP="006803E8">
      <w:pPr>
        <w:widowControl/>
        <w:autoSpaceDE/>
        <w:autoSpaceDN/>
        <w:ind w:left="9923" w:right="95"/>
        <w:jc w:val="center"/>
        <w:rPr>
          <w:rFonts w:eastAsia="Calibri"/>
          <w:sz w:val="24"/>
          <w:szCs w:val="24"/>
          <w:lang w:eastAsia="en-US" w:bidi="ar-SA"/>
        </w:rPr>
      </w:pPr>
      <w:r w:rsidRPr="00E00A38">
        <w:rPr>
          <w:sz w:val="24"/>
          <w:szCs w:val="24"/>
          <w:lang w:bidi="ar-SA"/>
        </w:rPr>
        <w:t>"</w:t>
      </w:r>
      <w:r w:rsidR="00394933" w:rsidRPr="00E00A38">
        <w:rPr>
          <w:sz w:val="24"/>
          <w:szCs w:val="24"/>
          <w:lang w:bidi="ar-SA"/>
        </w:rPr>
        <w:t xml:space="preserve">Формирование современной городской среды </w:t>
      </w:r>
      <w:r w:rsidRPr="00E00A38">
        <w:rPr>
          <w:sz w:val="24"/>
          <w:szCs w:val="24"/>
          <w:lang w:bidi="ar-SA"/>
        </w:rPr>
        <w:br/>
      </w:r>
      <w:r w:rsidR="00394933" w:rsidRPr="00E00A38">
        <w:rPr>
          <w:sz w:val="24"/>
          <w:szCs w:val="24"/>
          <w:lang w:bidi="ar-SA"/>
        </w:rPr>
        <w:t xml:space="preserve">на территории </w:t>
      </w:r>
      <w:r w:rsidR="00394933" w:rsidRPr="00E00A38">
        <w:rPr>
          <w:rFonts w:eastAsia="Calibri"/>
          <w:sz w:val="24"/>
          <w:szCs w:val="24"/>
          <w:lang w:eastAsia="en-US" w:bidi="ar-SA"/>
        </w:rPr>
        <w:t>муниципального образования</w:t>
      </w:r>
      <w:r w:rsidR="00394933" w:rsidRPr="00E00A38">
        <w:rPr>
          <w:sz w:val="24"/>
          <w:szCs w:val="24"/>
          <w:lang w:bidi="ar-SA"/>
        </w:rPr>
        <w:t xml:space="preserve"> </w:t>
      </w:r>
      <w:r w:rsidRPr="00E00A38">
        <w:rPr>
          <w:sz w:val="24"/>
          <w:szCs w:val="24"/>
          <w:lang w:bidi="ar-SA"/>
        </w:rPr>
        <w:br/>
      </w:r>
      <w:r w:rsidRPr="00E00A38">
        <w:rPr>
          <w:rFonts w:eastAsia="Calibri"/>
          <w:sz w:val="24"/>
          <w:szCs w:val="24"/>
          <w:lang w:eastAsia="en-US" w:bidi="ar-SA"/>
        </w:rPr>
        <w:t>"</w:t>
      </w:r>
      <w:r w:rsidR="00394933" w:rsidRPr="00E00A38">
        <w:rPr>
          <w:rFonts w:eastAsia="Calibri"/>
          <w:sz w:val="24"/>
          <w:szCs w:val="24"/>
          <w:lang w:eastAsia="en-US" w:bidi="ar-SA"/>
        </w:rPr>
        <w:t>Город Архангельск</w:t>
      </w:r>
      <w:r w:rsidRPr="00E00A38">
        <w:rPr>
          <w:rFonts w:eastAsia="Calibri"/>
          <w:sz w:val="24"/>
          <w:szCs w:val="24"/>
          <w:lang w:eastAsia="en-US" w:bidi="ar-SA"/>
        </w:rPr>
        <w:t>"</w:t>
      </w:r>
    </w:p>
    <w:p w:rsidR="00C61D12" w:rsidRPr="00FA3EF4" w:rsidRDefault="00C61D12" w:rsidP="00C61D12">
      <w:pPr>
        <w:widowControl/>
        <w:autoSpaceDE/>
        <w:autoSpaceDN/>
        <w:ind w:left="9356" w:right="401"/>
        <w:jc w:val="center"/>
        <w:rPr>
          <w:lang w:bidi="ar-SA"/>
        </w:rPr>
      </w:pPr>
    </w:p>
    <w:p w:rsidR="00394933" w:rsidRPr="00394933" w:rsidRDefault="00394933" w:rsidP="00394933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394933">
        <w:rPr>
          <w:rFonts w:eastAsia="Calibri"/>
          <w:b/>
          <w:sz w:val="28"/>
          <w:szCs w:val="28"/>
          <w:lang w:eastAsia="en-US" w:bidi="ar-SA"/>
        </w:rPr>
        <w:t xml:space="preserve">Сведения о целевых индикаторах муниципальной программы и их значениях </w:t>
      </w:r>
    </w:p>
    <w:p w:rsidR="00394933" w:rsidRPr="00C61D12" w:rsidRDefault="00394933" w:rsidP="00394933">
      <w:pPr>
        <w:widowControl/>
        <w:autoSpaceDE/>
        <w:autoSpaceDN/>
        <w:jc w:val="center"/>
        <w:rPr>
          <w:rFonts w:eastAsia="Calibri"/>
          <w:b/>
          <w:sz w:val="18"/>
          <w:szCs w:val="28"/>
          <w:lang w:eastAsia="en-US" w:bidi="ar-SA"/>
        </w:rPr>
      </w:pPr>
    </w:p>
    <w:tbl>
      <w:tblPr>
        <w:tblStyle w:val="10"/>
        <w:tblW w:w="15365" w:type="dxa"/>
        <w:jc w:val="center"/>
        <w:tblInd w:w="223" w:type="dxa"/>
        <w:tblLayout w:type="fixed"/>
        <w:tblLook w:val="04A0" w:firstRow="1" w:lastRow="0" w:firstColumn="1" w:lastColumn="0" w:noHBand="0" w:noVBand="1"/>
      </w:tblPr>
      <w:tblGrid>
        <w:gridCol w:w="6289"/>
        <w:gridCol w:w="992"/>
        <w:gridCol w:w="1134"/>
        <w:gridCol w:w="1134"/>
        <w:gridCol w:w="1276"/>
        <w:gridCol w:w="1134"/>
        <w:gridCol w:w="1276"/>
        <w:gridCol w:w="992"/>
        <w:gridCol w:w="1138"/>
      </w:tblGrid>
      <w:tr w:rsidR="00394933" w:rsidRPr="00394933" w:rsidTr="00C61D12">
        <w:trPr>
          <w:jc w:val="center"/>
        </w:trPr>
        <w:tc>
          <w:tcPr>
            <w:tcW w:w="6289" w:type="dxa"/>
            <w:vMerge w:val="restart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8084" w:type="dxa"/>
            <w:gridSpan w:val="7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</w:tr>
      <w:tr w:rsidR="00394933" w:rsidRPr="00394933" w:rsidTr="00C61D12">
        <w:trPr>
          <w:trHeight w:val="276"/>
          <w:jc w:val="center"/>
        </w:trPr>
        <w:tc>
          <w:tcPr>
            <w:tcW w:w="6289" w:type="dxa"/>
            <w:vMerge/>
          </w:tcPr>
          <w:p w:rsidR="00394933" w:rsidRPr="00394933" w:rsidRDefault="00394933" w:rsidP="00394933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394933" w:rsidRPr="00394933" w:rsidRDefault="00394933" w:rsidP="00394933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5816" w:type="dxa"/>
            <w:gridSpan w:val="5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</w:tr>
      <w:tr w:rsidR="00C61D12" w:rsidRPr="00394933" w:rsidTr="00C61D12">
        <w:trPr>
          <w:trHeight w:val="276"/>
          <w:jc w:val="center"/>
        </w:trPr>
        <w:tc>
          <w:tcPr>
            <w:tcW w:w="6289" w:type="dxa"/>
            <w:vMerge/>
          </w:tcPr>
          <w:p w:rsidR="00394933" w:rsidRPr="00394933" w:rsidRDefault="00394933" w:rsidP="00394933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394933" w:rsidRPr="00394933" w:rsidRDefault="00394933" w:rsidP="00394933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138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</w:tr>
      <w:tr w:rsidR="00C61D12" w:rsidRPr="00394933" w:rsidTr="00C61D12">
        <w:trPr>
          <w:trHeight w:val="275"/>
          <w:jc w:val="center"/>
        </w:trPr>
        <w:tc>
          <w:tcPr>
            <w:tcW w:w="6289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138" w:type="dxa"/>
          </w:tcPr>
          <w:p w:rsidR="00394933" w:rsidRPr="00394933" w:rsidRDefault="00394933" w:rsidP="00394933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</w:tr>
      <w:tr w:rsidR="00394933" w:rsidRPr="00394933" w:rsidTr="00C61D12">
        <w:trPr>
          <w:trHeight w:val="275"/>
          <w:jc w:val="center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:rsidR="00394933" w:rsidRPr="00394933" w:rsidRDefault="00394933" w:rsidP="00394933">
            <w:pPr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394933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="00C61D12">
              <w:rPr>
                <w:sz w:val="20"/>
                <w:szCs w:val="20"/>
                <w:lang w:bidi="ar-SA"/>
              </w:rPr>
              <w:t>"</w:t>
            </w:r>
            <w:r w:rsidRPr="00394933">
              <w:rPr>
                <w:sz w:val="20"/>
                <w:szCs w:val="20"/>
                <w:lang w:bidi="ar-SA"/>
              </w:rPr>
              <w:t xml:space="preserve">Формирование современной городской среды на территории </w:t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муниципального образования </w:t>
            </w:r>
            <w:r w:rsidR="00C61D12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C61D12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</w:tr>
      <w:tr w:rsidR="00C61D12" w:rsidRPr="00394933" w:rsidTr="00C61D12">
        <w:trPr>
          <w:trHeight w:val="275"/>
          <w:jc w:val="center"/>
        </w:trPr>
        <w:tc>
          <w:tcPr>
            <w:tcW w:w="6289" w:type="dxa"/>
          </w:tcPr>
          <w:p w:rsidR="00394933" w:rsidRDefault="00394933" w:rsidP="00394933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Доля благоустроенных дворовых территорий многоквартирных домов в границах муниципального образования </w:t>
            </w:r>
            <w:r w:rsidR="00C61D12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C61D12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 от общего количества дворовых территорий многоквартирных домов, запланированных к благоустройству </w:t>
            </w:r>
            <w:r w:rsidR="00E00A38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  <w:p w:rsidR="00C61D12" w:rsidRPr="00394933" w:rsidRDefault="00C61D12" w:rsidP="00394933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8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C61D12" w:rsidRPr="00394933" w:rsidTr="00C61D12">
        <w:trPr>
          <w:trHeight w:val="900"/>
          <w:jc w:val="center"/>
        </w:trPr>
        <w:tc>
          <w:tcPr>
            <w:tcW w:w="6289" w:type="dxa"/>
          </w:tcPr>
          <w:p w:rsidR="00394933" w:rsidRDefault="00394933" w:rsidP="00394933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Доля благоустроенных общественных территорий в границах муниципального образования </w:t>
            </w:r>
            <w:r w:rsidR="00C61D12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C61D12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 от общего количества общественных территорий, запланированных к благоустройству в соответствующем году</w:t>
            </w:r>
          </w:p>
          <w:p w:rsidR="00C61D12" w:rsidRPr="00394933" w:rsidRDefault="00C61D12" w:rsidP="00394933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8" w:type="dxa"/>
          </w:tcPr>
          <w:p w:rsidR="00394933" w:rsidRPr="00394933" w:rsidRDefault="00394933" w:rsidP="00394933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394933" w:rsidRPr="00394933" w:rsidTr="00C61D12">
        <w:trPr>
          <w:trHeight w:val="367"/>
          <w:jc w:val="center"/>
        </w:trPr>
        <w:tc>
          <w:tcPr>
            <w:tcW w:w="15365" w:type="dxa"/>
            <w:gridSpan w:val="9"/>
          </w:tcPr>
          <w:p w:rsidR="00394933" w:rsidRPr="00394933" w:rsidRDefault="00394933" w:rsidP="00394933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394933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 1 </w:t>
            </w:r>
            <w:r w:rsidR="00C61D12">
              <w:rPr>
                <w:sz w:val="20"/>
                <w:szCs w:val="20"/>
                <w:lang w:bidi="ar-SA"/>
              </w:rPr>
              <w:t>"</w:t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Благоустройство дворовых </w:t>
            </w:r>
            <w:r w:rsidRPr="00394933">
              <w:rPr>
                <w:sz w:val="20"/>
                <w:szCs w:val="20"/>
                <w:lang w:bidi="ar-SA"/>
              </w:rPr>
              <w:t xml:space="preserve">и общественных территорий </w:t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 муниципального образования </w:t>
            </w:r>
            <w:r w:rsidR="00C61D12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C61D12">
              <w:rPr>
                <w:sz w:val="20"/>
                <w:szCs w:val="20"/>
                <w:lang w:bidi="ar-SA"/>
              </w:rPr>
              <w:t>"</w:t>
            </w:r>
          </w:p>
        </w:tc>
      </w:tr>
      <w:tr w:rsidR="00C61D12" w:rsidRPr="00394933" w:rsidTr="00C61D12">
        <w:trPr>
          <w:trHeight w:val="275"/>
          <w:jc w:val="center"/>
        </w:trPr>
        <w:tc>
          <w:tcPr>
            <w:tcW w:w="6289" w:type="dxa"/>
          </w:tcPr>
          <w:p w:rsidR="00394933" w:rsidRDefault="00394933" w:rsidP="00394933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Количество благоустроенных дворовых территорий в рамках формирования современной городской среды </w:t>
            </w:r>
            <w:r w:rsidR="00E00A38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  <w:p w:rsidR="00C61D12" w:rsidRPr="00394933" w:rsidRDefault="00C61D12" w:rsidP="00394933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1138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22</w:t>
            </w:r>
          </w:p>
        </w:tc>
      </w:tr>
      <w:tr w:rsidR="00C61D12" w:rsidRPr="00394933" w:rsidTr="00C61D12">
        <w:trPr>
          <w:trHeight w:val="275"/>
          <w:jc w:val="center"/>
        </w:trPr>
        <w:tc>
          <w:tcPr>
            <w:tcW w:w="6289" w:type="dxa"/>
          </w:tcPr>
          <w:p w:rsidR="00394933" w:rsidRPr="00394933" w:rsidRDefault="00394933" w:rsidP="00394933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Площадь благоустроенных общественных территорий в рамках формирования современной городской среды </w:t>
            </w:r>
            <w:r w:rsidR="00E00A38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394933">
              <w:rPr>
                <w:rFonts w:eastAsia="Calibri"/>
                <w:sz w:val="20"/>
                <w:szCs w:val="20"/>
                <w:lang w:eastAsia="en-US" w:bidi="ar-SA"/>
              </w:rPr>
              <w:t xml:space="preserve">в соответствующем году 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134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3,4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1,1</w:t>
            </w:r>
          </w:p>
        </w:tc>
        <w:tc>
          <w:tcPr>
            <w:tcW w:w="1138" w:type="dxa"/>
          </w:tcPr>
          <w:p w:rsidR="00394933" w:rsidRPr="00394933" w:rsidRDefault="00394933" w:rsidP="00394933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394933">
              <w:rPr>
                <w:sz w:val="20"/>
                <w:szCs w:val="20"/>
                <w:lang w:eastAsia="en-US" w:bidi="ar-SA"/>
              </w:rPr>
              <w:t>1,0</w:t>
            </w:r>
          </w:p>
        </w:tc>
      </w:tr>
    </w:tbl>
    <w:p w:rsidR="00394933" w:rsidRDefault="00394933" w:rsidP="00E97F34">
      <w:pPr>
        <w:pStyle w:val="a3"/>
        <w:ind w:right="582"/>
      </w:pPr>
    </w:p>
    <w:p w:rsidR="00E00A38" w:rsidRDefault="00C61D12" w:rsidP="00E00A38">
      <w:pPr>
        <w:pStyle w:val="a3"/>
        <w:ind w:right="-46"/>
        <w:jc w:val="center"/>
        <w:sectPr w:rsidR="00E00A38" w:rsidSect="00C61D12">
          <w:pgSz w:w="16850" w:h="11910" w:orient="landscape"/>
          <w:pgMar w:top="743" w:right="510" w:bottom="454" w:left="510" w:header="720" w:footer="720" w:gutter="0"/>
          <w:cols w:space="720"/>
          <w:docGrid w:linePitch="299"/>
        </w:sectPr>
      </w:pPr>
      <w:r>
        <w:t>_____________</w:t>
      </w:r>
    </w:p>
    <w:p w:rsidR="00E00A38" w:rsidRDefault="00E00A38" w:rsidP="00C61D12">
      <w:pPr>
        <w:pStyle w:val="a3"/>
        <w:ind w:left="5103" w:right="-26"/>
        <w:jc w:val="center"/>
        <w:rPr>
          <w:sz w:val="24"/>
        </w:rPr>
      </w:pPr>
    </w:p>
    <w:p w:rsidR="00302AEC" w:rsidRPr="00C61D12" w:rsidRDefault="005400FE" w:rsidP="00C61D12">
      <w:pPr>
        <w:pStyle w:val="a3"/>
        <w:ind w:left="5103" w:right="-26"/>
        <w:jc w:val="center"/>
        <w:rPr>
          <w:sz w:val="24"/>
        </w:rPr>
      </w:pPr>
      <w:r w:rsidRPr="00C61D12">
        <w:rPr>
          <w:sz w:val="24"/>
        </w:rPr>
        <w:t>П</w:t>
      </w:r>
      <w:r w:rsidR="00C61D12" w:rsidRPr="00C61D12">
        <w:rPr>
          <w:sz w:val="24"/>
        </w:rPr>
        <w:t>риложение</w:t>
      </w:r>
      <w:r w:rsidRPr="00C61D12">
        <w:rPr>
          <w:sz w:val="24"/>
        </w:rPr>
        <w:t xml:space="preserve"> №</w:t>
      </w:r>
      <w:r w:rsidRPr="00C61D12">
        <w:rPr>
          <w:spacing w:val="-6"/>
          <w:sz w:val="24"/>
        </w:rPr>
        <w:t xml:space="preserve"> </w:t>
      </w:r>
      <w:r w:rsidRPr="00C61D12">
        <w:rPr>
          <w:sz w:val="24"/>
        </w:rPr>
        <w:t>2</w:t>
      </w:r>
    </w:p>
    <w:p w:rsidR="00E00A38" w:rsidRDefault="005400FE" w:rsidP="00C61D12">
      <w:pPr>
        <w:pStyle w:val="a3"/>
        <w:spacing w:before="1"/>
        <w:ind w:left="5103" w:right="-26" w:firstLine="1"/>
        <w:jc w:val="center"/>
        <w:rPr>
          <w:sz w:val="24"/>
        </w:rPr>
      </w:pPr>
      <w:r w:rsidRPr="00C61D12">
        <w:rPr>
          <w:sz w:val="24"/>
        </w:rPr>
        <w:t xml:space="preserve">к муниципальной программе </w:t>
      </w:r>
    </w:p>
    <w:p w:rsidR="00302AEC" w:rsidRPr="00C61D12" w:rsidRDefault="00C61D12" w:rsidP="00C61D12">
      <w:pPr>
        <w:pStyle w:val="a3"/>
        <w:spacing w:before="1"/>
        <w:ind w:left="5103" w:right="-26" w:firstLine="1"/>
        <w:jc w:val="center"/>
        <w:rPr>
          <w:sz w:val="24"/>
        </w:rPr>
      </w:pPr>
      <w:r w:rsidRPr="00C61D12">
        <w:rPr>
          <w:sz w:val="24"/>
        </w:rPr>
        <w:t>"</w:t>
      </w:r>
      <w:r w:rsidR="005400FE" w:rsidRPr="00C61D12">
        <w:rPr>
          <w:sz w:val="24"/>
        </w:rPr>
        <w:t xml:space="preserve">Формирование современной городской среды на </w:t>
      </w:r>
      <w:r w:rsidR="005400FE" w:rsidRPr="00C61D12">
        <w:rPr>
          <w:spacing w:val="-3"/>
          <w:sz w:val="24"/>
        </w:rPr>
        <w:t xml:space="preserve">территории </w:t>
      </w:r>
      <w:r w:rsidR="005400FE" w:rsidRPr="00C61D12">
        <w:rPr>
          <w:sz w:val="24"/>
        </w:rPr>
        <w:t xml:space="preserve">муниципального образования </w:t>
      </w:r>
      <w:r w:rsidRPr="00C61D12">
        <w:rPr>
          <w:sz w:val="24"/>
        </w:rPr>
        <w:t>"</w:t>
      </w:r>
      <w:r w:rsidR="005400FE" w:rsidRPr="00C61D12">
        <w:rPr>
          <w:sz w:val="24"/>
        </w:rPr>
        <w:t>Город</w:t>
      </w:r>
      <w:r w:rsidR="005400FE" w:rsidRPr="00C61D12">
        <w:rPr>
          <w:spacing w:val="-4"/>
          <w:sz w:val="24"/>
        </w:rPr>
        <w:t xml:space="preserve"> </w:t>
      </w:r>
      <w:r w:rsidR="005400FE" w:rsidRPr="00C61D12">
        <w:rPr>
          <w:sz w:val="24"/>
        </w:rPr>
        <w:t>Архангельск</w:t>
      </w:r>
      <w:r w:rsidRPr="00C61D12">
        <w:rPr>
          <w:sz w:val="24"/>
        </w:rPr>
        <w:t>"</w:t>
      </w:r>
    </w:p>
    <w:p w:rsidR="00E00A38" w:rsidRDefault="00E00A38" w:rsidP="0039493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394933" w:rsidRPr="00394933" w:rsidRDefault="00394933" w:rsidP="0039493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394933">
        <w:rPr>
          <w:rFonts w:eastAsia="Calibri"/>
          <w:b/>
          <w:sz w:val="24"/>
          <w:szCs w:val="24"/>
          <w:lang w:eastAsia="en-US" w:bidi="ar-SA"/>
        </w:rPr>
        <w:t>Финансовое обеспечение реализации муниципальной программы</w:t>
      </w:r>
    </w:p>
    <w:p w:rsidR="00394933" w:rsidRPr="00394933" w:rsidRDefault="00394933" w:rsidP="0039493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tbl>
      <w:tblPr>
        <w:tblW w:w="98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992"/>
        <w:gridCol w:w="992"/>
        <w:gridCol w:w="993"/>
        <w:gridCol w:w="992"/>
        <w:gridCol w:w="892"/>
      </w:tblGrid>
      <w:tr w:rsidR="00394933" w:rsidRPr="00394933" w:rsidTr="00C61D12">
        <w:trPr>
          <w:trHeight w:val="368"/>
        </w:trPr>
        <w:tc>
          <w:tcPr>
            <w:tcW w:w="2127" w:type="dxa"/>
            <w:vMerge w:val="restart"/>
            <w:vAlign w:val="center"/>
          </w:tcPr>
          <w:p w:rsidR="00394933" w:rsidRPr="00394933" w:rsidRDefault="00394933" w:rsidP="00C61D12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Заказчики подпрограммы/ исполнители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Источники финансового обеспечения</w:t>
            </w:r>
          </w:p>
        </w:tc>
        <w:tc>
          <w:tcPr>
            <w:tcW w:w="4861" w:type="dxa"/>
            <w:gridSpan w:val="5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Объемы финансового обеспечения, тыс. руб.</w:t>
            </w:r>
          </w:p>
        </w:tc>
      </w:tr>
      <w:tr w:rsidR="00394933" w:rsidRPr="00394933" w:rsidTr="00E00A38">
        <w:trPr>
          <w:trHeight w:val="20"/>
        </w:trPr>
        <w:tc>
          <w:tcPr>
            <w:tcW w:w="2127" w:type="dxa"/>
            <w:vMerge/>
            <w:vAlign w:val="center"/>
          </w:tcPr>
          <w:p w:rsidR="00394933" w:rsidRPr="00394933" w:rsidRDefault="00394933" w:rsidP="00C61D12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  <w:vAlign w:val="center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2019 год</w:t>
            </w:r>
          </w:p>
        </w:tc>
        <w:tc>
          <w:tcPr>
            <w:tcW w:w="993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2021 год</w:t>
            </w:r>
          </w:p>
        </w:tc>
        <w:tc>
          <w:tcPr>
            <w:tcW w:w="892" w:type="dxa"/>
            <w:vAlign w:val="center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2022 год</w:t>
            </w:r>
          </w:p>
        </w:tc>
      </w:tr>
      <w:tr w:rsidR="00394933" w:rsidRPr="00394933" w:rsidTr="00E00A38">
        <w:trPr>
          <w:trHeight w:val="28"/>
        </w:trPr>
        <w:tc>
          <w:tcPr>
            <w:tcW w:w="2127" w:type="dxa"/>
            <w:vAlign w:val="center"/>
          </w:tcPr>
          <w:p w:rsidR="00394933" w:rsidRPr="00394933" w:rsidRDefault="00394933" w:rsidP="00E00A38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394933" w:rsidRPr="00394933" w:rsidRDefault="00394933" w:rsidP="00E00A38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394933" w:rsidRPr="00394933" w:rsidRDefault="00394933" w:rsidP="00E00A38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</w:t>
            </w:r>
          </w:p>
        </w:tc>
        <w:tc>
          <w:tcPr>
            <w:tcW w:w="992" w:type="dxa"/>
            <w:vAlign w:val="center"/>
          </w:tcPr>
          <w:p w:rsidR="00394933" w:rsidRPr="00394933" w:rsidRDefault="00394933" w:rsidP="00E00A38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394933" w:rsidRPr="00394933" w:rsidRDefault="00394933" w:rsidP="00E00A38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</w:t>
            </w:r>
          </w:p>
        </w:tc>
        <w:tc>
          <w:tcPr>
            <w:tcW w:w="993" w:type="dxa"/>
            <w:vAlign w:val="center"/>
          </w:tcPr>
          <w:p w:rsidR="00394933" w:rsidRPr="00394933" w:rsidRDefault="00394933" w:rsidP="00E00A38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</w:t>
            </w:r>
          </w:p>
        </w:tc>
        <w:tc>
          <w:tcPr>
            <w:tcW w:w="992" w:type="dxa"/>
            <w:vAlign w:val="center"/>
          </w:tcPr>
          <w:p w:rsidR="00394933" w:rsidRPr="00394933" w:rsidRDefault="00394933" w:rsidP="00E00A38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</w:t>
            </w:r>
          </w:p>
        </w:tc>
        <w:tc>
          <w:tcPr>
            <w:tcW w:w="892" w:type="dxa"/>
            <w:vAlign w:val="center"/>
          </w:tcPr>
          <w:p w:rsidR="00394933" w:rsidRPr="00394933" w:rsidRDefault="00394933" w:rsidP="00E00A38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</w:t>
            </w:r>
          </w:p>
        </w:tc>
      </w:tr>
      <w:tr w:rsidR="00394933" w:rsidRPr="00394933" w:rsidTr="00E00A38">
        <w:trPr>
          <w:trHeight w:val="20"/>
        </w:trPr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 xml:space="preserve">Муниципальная программа </w:t>
            </w:r>
            <w:r w:rsidR="00C61D12">
              <w:rPr>
                <w:rFonts w:eastAsia="Calibri"/>
                <w:sz w:val="16"/>
                <w:szCs w:val="16"/>
                <w:lang w:eastAsia="en-US" w:bidi="ar-SA"/>
              </w:rPr>
              <w:t>"</w:t>
            </w: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 xml:space="preserve">Формирование современной  городской среды на территории муниципального образования </w:t>
            </w:r>
          </w:p>
          <w:p w:rsidR="00394933" w:rsidRPr="00394933" w:rsidRDefault="00C61D12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"</w:t>
            </w:r>
            <w:r w:rsidR="00394933" w:rsidRPr="00394933">
              <w:rPr>
                <w:rFonts w:eastAsia="Calibri"/>
                <w:sz w:val="16"/>
                <w:szCs w:val="16"/>
                <w:lang w:eastAsia="en-US" w:bidi="ar-SA"/>
              </w:rPr>
              <w:t>Город Архангельск</w:t>
            </w:r>
            <w:r>
              <w:rPr>
                <w:rFonts w:eastAsia="Calibri"/>
                <w:sz w:val="16"/>
                <w:szCs w:val="16"/>
                <w:lang w:eastAsia="en-US" w:bidi="ar-SA"/>
              </w:rPr>
              <w:t>"</w:t>
            </w:r>
          </w:p>
        </w:tc>
        <w:tc>
          <w:tcPr>
            <w:tcW w:w="1559" w:type="dxa"/>
            <w:vMerge w:val="restart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116 238,0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154 019,8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</w:tr>
      <w:tr w:rsidR="00394933" w:rsidRPr="00394933" w:rsidTr="00E00A38">
        <w:trPr>
          <w:trHeight w:val="20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11 199,4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</w:tr>
      <w:tr w:rsidR="00394933" w:rsidRPr="00394933" w:rsidTr="00E00A38">
        <w:trPr>
          <w:trHeight w:val="20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14 260,5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2 650,1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</w:tr>
      <w:tr w:rsidR="00394933" w:rsidRPr="00394933" w:rsidTr="00E00A38">
        <w:trPr>
          <w:trHeight w:val="20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85 658,9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129 855,7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</w:tr>
      <w:tr w:rsidR="00394933" w:rsidRPr="00394933" w:rsidTr="00E00A38">
        <w:trPr>
          <w:trHeight w:val="20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950,9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5 692,7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394933" w:rsidRPr="00394933" w:rsidTr="00E00A38">
        <w:trPr>
          <w:trHeight w:val="20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4 168,3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124,1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394933" w:rsidRPr="00394933" w:rsidTr="00C61D12"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 xml:space="preserve">Подпрограмма 1 </w:t>
            </w:r>
            <w:r w:rsidR="00C61D12">
              <w:rPr>
                <w:rFonts w:eastAsia="Calibri"/>
                <w:sz w:val="16"/>
                <w:szCs w:val="16"/>
                <w:lang w:eastAsia="en-US" w:bidi="ar-SA"/>
              </w:rPr>
              <w:t>"</w:t>
            </w: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 xml:space="preserve">Благоустройство дворовых и общественных территорий муниципального образования  </w:t>
            </w:r>
            <w:r w:rsidR="00C61D12">
              <w:rPr>
                <w:rFonts w:eastAsia="Calibri"/>
                <w:sz w:val="16"/>
                <w:szCs w:val="16"/>
                <w:lang w:eastAsia="en-US" w:bidi="ar-SA"/>
              </w:rPr>
              <w:t>"</w:t>
            </w: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Город Архангельск</w:t>
            </w:r>
            <w:r w:rsidR="00C61D12">
              <w:rPr>
                <w:rFonts w:eastAsia="Calibri"/>
                <w:sz w:val="16"/>
                <w:szCs w:val="16"/>
                <w:lang w:eastAsia="en-US" w:bidi="ar-SA"/>
              </w:rPr>
              <w:t>"</w:t>
            </w:r>
          </w:p>
        </w:tc>
        <w:tc>
          <w:tcPr>
            <w:tcW w:w="1559" w:type="dxa"/>
            <w:vMerge w:val="restart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116 238,0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154 019,8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117 669,2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11 199,4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15 697,2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14 260,5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2 650,1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10 197,2</w:t>
            </w:r>
          </w:p>
        </w:tc>
      </w:tr>
      <w:tr w:rsidR="00394933" w:rsidRPr="00394933" w:rsidTr="00C61D12">
        <w:trPr>
          <w:trHeight w:val="297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  <w:noWrap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85 658,9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129 855,7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91 774,8</w:t>
            </w:r>
          </w:p>
        </w:tc>
      </w:tr>
      <w:tr w:rsidR="00394933" w:rsidRPr="00394933" w:rsidTr="00C61D12">
        <w:trPr>
          <w:trHeight w:val="289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950,9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5 692,7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394933" w:rsidRPr="00394933" w:rsidTr="00E00A38">
        <w:trPr>
          <w:trHeight w:val="20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  <w:noWrap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4 168,3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124,1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394933" w:rsidRPr="00394933" w:rsidTr="00C61D12"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559" w:type="dxa"/>
            <w:vMerge w:val="restart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71 172,4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98 401,8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78 518,0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78 518,0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78 518,0</w:t>
            </w:r>
          </w:p>
        </w:tc>
      </w:tr>
      <w:tr w:rsidR="00394933" w:rsidRPr="00394933" w:rsidTr="00C61D12">
        <w:trPr>
          <w:trHeight w:val="62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6 204,1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6 746,9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 xml:space="preserve">     1 708,9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7 138,0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53 102,2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83 738,1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64 242,0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64 242,0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64 242,0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950,9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5 692,7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394933" w:rsidRPr="00394933" w:rsidTr="00C61D12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4 168,3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124,1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</w:tr>
      <w:tr w:rsidR="00394933" w:rsidRPr="00394933" w:rsidTr="00C61D12">
        <w:trPr>
          <w:trHeight w:val="2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 xml:space="preserve">Администрация Октябрьского территориального округа / администрация Октябрьского территориального округа 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17 920,5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21 454,2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color w:val="FF0000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21 588,6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21 588,6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21 588,6</w:t>
            </w:r>
          </w:p>
        </w:tc>
      </w:tr>
      <w:tr w:rsidR="00394933" w:rsidRPr="00394933" w:rsidTr="00C61D12">
        <w:trPr>
          <w:trHeight w:val="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1 553,2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1 962,6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</w:tr>
      <w:tr w:rsidR="00394933" w:rsidRPr="00394933" w:rsidTr="00E00A38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1 479,1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365,5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1 962,6</w:t>
            </w:r>
          </w:p>
        </w:tc>
      </w:tr>
      <w:tr w:rsidR="00C61D12" w:rsidRPr="00394933" w:rsidTr="00E00A38">
        <w:trPr>
          <w:trHeight w:val="28"/>
        </w:trPr>
        <w:tc>
          <w:tcPr>
            <w:tcW w:w="2127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>
              <w:br w:type="page"/>
            </w:r>
            <w:r w:rsidRPr="00394933">
              <w:rPr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</w:t>
            </w:r>
          </w:p>
        </w:tc>
        <w:tc>
          <w:tcPr>
            <w:tcW w:w="992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</w:t>
            </w:r>
          </w:p>
        </w:tc>
        <w:tc>
          <w:tcPr>
            <w:tcW w:w="993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</w:t>
            </w:r>
          </w:p>
        </w:tc>
        <w:tc>
          <w:tcPr>
            <w:tcW w:w="992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</w:t>
            </w:r>
          </w:p>
        </w:tc>
        <w:tc>
          <w:tcPr>
            <w:tcW w:w="892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</w:t>
            </w:r>
          </w:p>
        </w:tc>
      </w:tr>
      <w:tr w:rsidR="00394933" w:rsidRPr="00394933" w:rsidTr="00E00A38">
        <w:trPr>
          <w:trHeight w:val="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13 311,9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17 911,3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17 663,4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17 663,4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17 663,4</w:t>
            </w:r>
          </w:p>
        </w:tc>
      </w:tr>
      <w:tr w:rsidR="00394933" w:rsidRPr="00394933" w:rsidTr="00E00A38">
        <w:trPr>
          <w:trHeight w:val="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105,0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1090,7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394933" w:rsidRPr="00394933" w:rsidTr="00E00A38">
        <w:trPr>
          <w:trHeight w:val="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1 471,3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124,1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394933" w:rsidRPr="00394933" w:rsidTr="00C61D12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 w:val="restart"/>
          </w:tcPr>
          <w:p w:rsidR="00394933" w:rsidRPr="00394933" w:rsidRDefault="00394933" w:rsidP="00C61D12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Ломоносовского территориального округа /админи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>страция Ломоносов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>ского территориаль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ного округа 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14 268,9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21 165,0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13 605,9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13 605,9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13 605,9</w:t>
            </w:r>
          </w:p>
        </w:tc>
      </w:tr>
      <w:tr w:rsidR="00394933" w:rsidRPr="00394933" w:rsidTr="00C61D12">
        <w:trPr>
          <w:trHeight w:val="234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1 214,1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1 236,9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</w:tr>
      <w:tr w:rsidR="00394933" w:rsidRPr="00394933" w:rsidTr="00C61D12">
        <w:trPr>
          <w:trHeight w:val="354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1 567,7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377,0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1 236,9</w:t>
            </w:r>
          </w:p>
        </w:tc>
      </w:tr>
      <w:tr w:rsidR="00394933" w:rsidRPr="00394933" w:rsidTr="00C61D12">
        <w:trPr>
          <w:trHeight w:val="348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10 387,1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18 471,7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11 132,1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11 132,1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11 132,1</w:t>
            </w:r>
          </w:p>
        </w:tc>
      </w:tr>
      <w:tr w:rsidR="00394933" w:rsidRPr="00394933" w:rsidTr="00E00A38">
        <w:trPr>
          <w:trHeight w:val="28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75,0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1 079,4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394933" w:rsidRPr="00394933" w:rsidTr="00E00A38">
        <w:trPr>
          <w:trHeight w:val="28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1 025,0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394933" w:rsidRPr="00394933" w:rsidTr="00C61D12"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 w:val="restart"/>
          </w:tcPr>
          <w:p w:rsidR="00394933" w:rsidRPr="00394933" w:rsidRDefault="00394933" w:rsidP="00C61D12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Маймаксанского территориального округа /админи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>страция Маймаксан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>ского территориаль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ного округа 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7 248,8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4 523,8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4 778,4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4 778,4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4 778,4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655,9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</w:tr>
      <w:tr w:rsidR="00394933" w:rsidRPr="00394933" w:rsidTr="00C61D12">
        <w:trPr>
          <w:trHeight w:val="209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748,0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77,2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434,4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5 371,9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3 786,0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3 909,6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3 909,6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3 909,6</w:t>
            </w:r>
          </w:p>
        </w:tc>
      </w:tr>
      <w:tr w:rsidR="00394933" w:rsidRPr="00394933" w:rsidTr="00C61D12">
        <w:trPr>
          <w:trHeight w:val="383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226,2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</w:tr>
      <w:tr w:rsidR="00394933" w:rsidRPr="00394933" w:rsidTr="00C61D12">
        <w:trPr>
          <w:trHeight w:val="95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463,0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</w:tr>
      <w:tr w:rsidR="00394933" w:rsidRPr="00394933" w:rsidTr="00C61D12"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 w:val="restart"/>
          </w:tcPr>
          <w:p w:rsidR="00394933" w:rsidRPr="00394933" w:rsidRDefault="00394933" w:rsidP="00C61D12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Соломбальского территориального округа/администра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ция Соломбальского территориального округа 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5 846,7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10 295,9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6 937,7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6 937,7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6 937,7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510,8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</w:tr>
      <w:tr w:rsidR="00394933" w:rsidRPr="00394933" w:rsidTr="00C61D12">
        <w:trPr>
          <w:trHeight w:val="20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499,3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182,9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630,7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4 493,3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8 962,2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5 676,3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5 676,3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5 676,3</w:t>
            </w:r>
          </w:p>
        </w:tc>
      </w:tr>
      <w:tr w:rsidR="00394933" w:rsidRPr="00394933" w:rsidTr="00C61D12">
        <w:trPr>
          <w:trHeight w:val="242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130,0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520,1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</w:tr>
      <w:tr w:rsidR="00394933" w:rsidRPr="00394933" w:rsidTr="00C61D12">
        <w:trPr>
          <w:trHeight w:val="49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213,3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</w:tr>
      <w:tr w:rsidR="00394933" w:rsidRPr="00394933" w:rsidTr="00C61D12"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 w:val="restart"/>
          </w:tcPr>
          <w:p w:rsidR="00394933" w:rsidRPr="00394933" w:rsidRDefault="00394933" w:rsidP="00C61D12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Северного территориального округа/администра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ция Северного территориального округа 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1 891,2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10 633,5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5 63,3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5 063,3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5 063,3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163,0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224,6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182,0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460,3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1 405,2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8 917,2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4 142,7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4 142,7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4 142,7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10,0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1074,0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88,4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C61D12" w:rsidRPr="00394933" w:rsidTr="00E00A38">
        <w:trPr>
          <w:trHeight w:val="28"/>
        </w:trPr>
        <w:tc>
          <w:tcPr>
            <w:tcW w:w="2127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>
              <w:br w:type="page"/>
            </w:r>
            <w:r w:rsidRPr="00394933">
              <w:rPr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</w:t>
            </w:r>
          </w:p>
        </w:tc>
        <w:tc>
          <w:tcPr>
            <w:tcW w:w="992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</w:t>
            </w:r>
          </w:p>
        </w:tc>
        <w:tc>
          <w:tcPr>
            <w:tcW w:w="993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</w:t>
            </w:r>
          </w:p>
        </w:tc>
        <w:tc>
          <w:tcPr>
            <w:tcW w:w="992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</w:t>
            </w:r>
          </w:p>
        </w:tc>
        <w:tc>
          <w:tcPr>
            <w:tcW w:w="892" w:type="dxa"/>
            <w:vAlign w:val="center"/>
          </w:tcPr>
          <w:p w:rsidR="00C61D12" w:rsidRPr="00394933" w:rsidRDefault="00C61D12" w:rsidP="00C61D12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</w:t>
            </w:r>
          </w:p>
        </w:tc>
      </w:tr>
      <w:tr w:rsidR="00394933" w:rsidRPr="00394933" w:rsidTr="00C61D12"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 w:val="restart"/>
          </w:tcPr>
          <w:p w:rsidR="00394933" w:rsidRPr="00394933" w:rsidRDefault="00394933" w:rsidP="00C61D12">
            <w:pPr>
              <w:ind w:right="-62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территориального округа Варавино-Фактория/админи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>страция территори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ального округа Варавино-Фактория 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7 033,8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11 338,4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7 763,8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7 763,8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7 763,8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603,6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603,6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201,2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705,8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5 432,7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9 857,5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6 352,2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6 352,2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6 352,2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152,0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573,9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241,9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</w:tr>
      <w:tr w:rsidR="00394933" w:rsidRPr="00394933" w:rsidTr="00C61D12"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 w:val="restart"/>
          </w:tcPr>
          <w:p w:rsidR="00394933" w:rsidRPr="00394933" w:rsidRDefault="00394933" w:rsidP="00C61D12">
            <w:pPr>
              <w:ind w:right="-62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 xml:space="preserve">Администрация Исакогорского  </w:t>
            </w:r>
            <w:r w:rsidR="00C61D12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>и Цигломенского территориальных округов/администра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ция Исакогорского </w:t>
            </w:r>
            <w:r w:rsidR="00C61D12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 xml:space="preserve">и Цигломенского территориальных округов 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8 056,2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9 002,4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9 310,4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9 310,4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9 310,4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692,7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689,5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152,0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846,4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6 205,1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7 448,3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7 617,6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7 617,6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7 617,6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468,9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555,7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</w:tr>
      <w:tr w:rsidR="00394933" w:rsidRPr="00394933" w:rsidTr="00C61D12"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 w:val="restart"/>
          </w:tcPr>
          <w:p w:rsidR="00394933" w:rsidRPr="00394933" w:rsidRDefault="00394933" w:rsidP="00C61D12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Администрация территориального округа Майская горка/администра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="00C61D12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>ция территориаль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ного округа Майская горка 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8 906,3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9 988,6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9 469,9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9 469,9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9 469,9</w:t>
            </w:r>
          </w:p>
        </w:tc>
      </w:tr>
      <w:tr w:rsidR="00394933" w:rsidRPr="00394933" w:rsidTr="00C61D12">
        <w:trPr>
          <w:trHeight w:val="227"/>
        </w:trPr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810,8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935,1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171,1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860,9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6 495,0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8 383,9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7 748,1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7 748,1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7 748,1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572,7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ascii="Calibri" w:eastAsia="Calibri" w:hAnsi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665,4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-</w:t>
            </w:r>
          </w:p>
        </w:tc>
      </w:tr>
      <w:tr w:rsidR="00394933" w:rsidRPr="00394933" w:rsidTr="00C61D12">
        <w:tc>
          <w:tcPr>
            <w:tcW w:w="2127" w:type="dxa"/>
            <w:vMerge w:val="restart"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2. Благоустройство общественных территорий</w:t>
            </w:r>
          </w:p>
        </w:tc>
        <w:tc>
          <w:tcPr>
            <w:tcW w:w="1559" w:type="dxa"/>
            <w:vMerge w:val="restart"/>
          </w:tcPr>
          <w:p w:rsidR="00394933" w:rsidRPr="00394933" w:rsidRDefault="00394933" w:rsidP="00C61D12">
            <w:pPr>
              <w:ind w:right="-62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Департамент  тран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>спорта, строитель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>ства и городской инфраструктуры/де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>партамент транспор</w:t>
            </w:r>
            <w:r w:rsidR="00C61D12">
              <w:rPr>
                <w:sz w:val="16"/>
                <w:szCs w:val="16"/>
                <w:lang w:bidi="ar-SA"/>
              </w:rPr>
              <w:t>-</w:t>
            </w:r>
            <w:r w:rsidRPr="00394933">
              <w:rPr>
                <w:sz w:val="16"/>
                <w:szCs w:val="16"/>
                <w:lang w:bidi="ar-SA"/>
              </w:rPr>
              <w:t xml:space="preserve">та, строительства </w:t>
            </w:r>
            <w:r w:rsidR="00C61D12">
              <w:rPr>
                <w:sz w:val="16"/>
                <w:szCs w:val="16"/>
                <w:lang w:bidi="ar-SA"/>
              </w:rPr>
              <w:br/>
            </w:r>
            <w:r w:rsidRPr="00394933">
              <w:rPr>
                <w:sz w:val="16"/>
                <w:szCs w:val="16"/>
                <w:lang w:bidi="ar-SA"/>
              </w:rPr>
              <w:t xml:space="preserve">и городской инфраструктуры </w:t>
            </w: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45 065,6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55 618,0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39 151,2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39 151,2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39 151,2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4 995,3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8 559,2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8 559,2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8 559,2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8 559,2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7 513,6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941,2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3 059,2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3 059,2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3 059,2</w:t>
            </w:r>
          </w:p>
        </w:tc>
      </w:tr>
      <w:tr w:rsidR="00394933" w:rsidRPr="00394933" w:rsidTr="00C61D12">
        <w:tc>
          <w:tcPr>
            <w:tcW w:w="2127" w:type="dxa"/>
            <w:vMerge/>
          </w:tcPr>
          <w:p w:rsidR="00394933" w:rsidRPr="00394933" w:rsidRDefault="00394933" w:rsidP="00C61D12">
            <w:pPr>
              <w:widowControl/>
              <w:autoSpaceDE/>
              <w:autoSpaceDN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394933" w:rsidRPr="00394933" w:rsidRDefault="00394933" w:rsidP="00394933">
            <w:pPr>
              <w:widowControl/>
              <w:autoSpaceDE/>
              <w:autoSpaceDN/>
              <w:jc w:val="both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</w:tcPr>
          <w:p w:rsidR="00394933" w:rsidRPr="00394933" w:rsidRDefault="00394933" w:rsidP="00394933">
            <w:pPr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jc w:val="center"/>
              <w:rPr>
                <w:sz w:val="16"/>
                <w:szCs w:val="16"/>
                <w:lang w:bidi="ar-SA"/>
              </w:rPr>
            </w:pPr>
            <w:r w:rsidRPr="00394933">
              <w:rPr>
                <w:sz w:val="16"/>
                <w:szCs w:val="16"/>
                <w:lang w:bidi="ar-SA"/>
              </w:rPr>
              <w:t>32 556,7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46 117,6</w:t>
            </w:r>
          </w:p>
        </w:tc>
        <w:tc>
          <w:tcPr>
            <w:tcW w:w="993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27 532,8</w:t>
            </w:r>
          </w:p>
        </w:tc>
        <w:tc>
          <w:tcPr>
            <w:tcW w:w="9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27 532,8</w:t>
            </w:r>
          </w:p>
        </w:tc>
        <w:tc>
          <w:tcPr>
            <w:tcW w:w="892" w:type="dxa"/>
          </w:tcPr>
          <w:p w:rsidR="00394933" w:rsidRPr="00394933" w:rsidRDefault="00394933" w:rsidP="00394933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394933">
              <w:rPr>
                <w:rFonts w:eastAsia="Calibri"/>
                <w:sz w:val="16"/>
                <w:szCs w:val="16"/>
                <w:lang w:eastAsia="en-US" w:bidi="ar-SA"/>
              </w:rPr>
              <w:t>27 532,8</w:t>
            </w:r>
          </w:p>
        </w:tc>
      </w:tr>
    </w:tbl>
    <w:p w:rsidR="00E00A38" w:rsidRPr="00E00A38" w:rsidRDefault="00E00A38" w:rsidP="00E00A38">
      <w:pPr>
        <w:widowControl/>
        <w:autoSpaceDE/>
        <w:autoSpaceDN/>
        <w:jc w:val="right"/>
        <w:rPr>
          <w:sz w:val="24"/>
        </w:rPr>
      </w:pPr>
      <w:r w:rsidRPr="00E00A38">
        <w:rPr>
          <w:sz w:val="24"/>
        </w:rPr>
        <w:t>".</w:t>
      </w:r>
    </w:p>
    <w:p w:rsidR="00E00A38" w:rsidRDefault="00E00A38" w:rsidP="00394933">
      <w:pPr>
        <w:widowControl/>
        <w:autoSpaceDE/>
        <w:autoSpaceDN/>
        <w:jc w:val="center"/>
      </w:pPr>
    </w:p>
    <w:p w:rsidR="00F1797B" w:rsidRDefault="001C72FA" w:rsidP="00394933">
      <w:pPr>
        <w:widowControl/>
        <w:autoSpaceDE/>
        <w:autoSpaceDN/>
        <w:jc w:val="center"/>
      </w:pPr>
      <w:r>
        <w:t>_____________</w:t>
      </w:r>
    </w:p>
    <w:p w:rsidR="00E00A38" w:rsidRDefault="00E00A38" w:rsidP="00394933">
      <w:pPr>
        <w:widowControl/>
        <w:autoSpaceDE/>
        <w:autoSpaceDN/>
        <w:jc w:val="center"/>
      </w:pPr>
    </w:p>
    <w:p w:rsidR="00E00A38" w:rsidRDefault="00E00A38" w:rsidP="00394933">
      <w:pPr>
        <w:widowControl/>
        <w:autoSpaceDE/>
        <w:autoSpaceDN/>
        <w:jc w:val="center"/>
        <w:rPr>
          <w:rFonts w:eastAsia="Calibri"/>
          <w:sz w:val="21"/>
          <w:szCs w:val="21"/>
          <w:lang w:eastAsia="en-US" w:bidi="ar-SA"/>
        </w:rPr>
        <w:sectPr w:rsidR="00E00A38" w:rsidSect="00E00A38">
          <w:headerReference w:type="default" r:id="rId8"/>
          <w:pgSz w:w="11910" w:h="16850"/>
          <w:pgMar w:top="567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:rsidR="00D03D0C" w:rsidRDefault="00D03D0C" w:rsidP="00F1797B">
      <w:pPr>
        <w:pStyle w:val="a3"/>
        <w:ind w:left="5103" w:right="-26"/>
        <w:jc w:val="center"/>
        <w:rPr>
          <w:sz w:val="24"/>
        </w:rPr>
      </w:pPr>
    </w:p>
    <w:p w:rsidR="00F1797B" w:rsidRPr="00C61D12" w:rsidRDefault="00E00A38" w:rsidP="00F1797B">
      <w:pPr>
        <w:pStyle w:val="a3"/>
        <w:ind w:left="5103" w:right="-26"/>
        <w:jc w:val="center"/>
        <w:rPr>
          <w:sz w:val="24"/>
        </w:rPr>
      </w:pPr>
      <w:r>
        <w:rPr>
          <w:sz w:val="24"/>
        </w:rPr>
        <w:t>"</w:t>
      </w:r>
      <w:r w:rsidR="00F1797B" w:rsidRPr="00C61D12">
        <w:rPr>
          <w:sz w:val="24"/>
        </w:rPr>
        <w:t>Приложение №</w:t>
      </w:r>
      <w:r w:rsidR="00F1797B" w:rsidRPr="00C61D12">
        <w:rPr>
          <w:spacing w:val="-6"/>
          <w:sz w:val="24"/>
        </w:rPr>
        <w:t xml:space="preserve"> </w:t>
      </w:r>
      <w:r w:rsidR="00F1797B">
        <w:rPr>
          <w:sz w:val="24"/>
        </w:rPr>
        <w:t>4</w:t>
      </w:r>
    </w:p>
    <w:p w:rsidR="00E00A38" w:rsidRDefault="00F1797B" w:rsidP="00F1797B">
      <w:pPr>
        <w:pStyle w:val="a3"/>
        <w:spacing w:before="1"/>
        <w:ind w:left="5103" w:right="-26" w:firstLine="1"/>
        <w:jc w:val="center"/>
        <w:rPr>
          <w:sz w:val="24"/>
        </w:rPr>
      </w:pPr>
      <w:r w:rsidRPr="00C61D12">
        <w:rPr>
          <w:sz w:val="24"/>
        </w:rPr>
        <w:t xml:space="preserve">к муниципальной программе </w:t>
      </w:r>
    </w:p>
    <w:p w:rsidR="00F1797B" w:rsidRDefault="00F1797B" w:rsidP="00F1797B">
      <w:pPr>
        <w:pStyle w:val="a3"/>
        <w:spacing w:before="1"/>
        <w:ind w:left="5103" w:right="-26" w:firstLine="1"/>
        <w:jc w:val="center"/>
        <w:rPr>
          <w:sz w:val="24"/>
        </w:rPr>
      </w:pPr>
      <w:r w:rsidRPr="00C61D12">
        <w:rPr>
          <w:sz w:val="24"/>
        </w:rPr>
        <w:t xml:space="preserve">"Формирование современной городской среды на </w:t>
      </w:r>
      <w:r w:rsidRPr="00C61D12">
        <w:rPr>
          <w:spacing w:val="-3"/>
          <w:sz w:val="24"/>
        </w:rPr>
        <w:t xml:space="preserve">территории </w:t>
      </w:r>
      <w:r w:rsidRPr="00C61D12">
        <w:rPr>
          <w:sz w:val="24"/>
        </w:rPr>
        <w:t>муниципального образования "Город</w:t>
      </w:r>
      <w:r w:rsidRPr="00C61D12">
        <w:rPr>
          <w:spacing w:val="-4"/>
          <w:sz w:val="24"/>
        </w:rPr>
        <w:t xml:space="preserve"> </w:t>
      </w:r>
      <w:r w:rsidRPr="00C61D12">
        <w:rPr>
          <w:sz w:val="24"/>
        </w:rPr>
        <w:t>Архангельск"</w:t>
      </w:r>
    </w:p>
    <w:p w:rsidR="00F1797B" w:rsidRDefault="00F1797B" w:rsidP="00F1797B">
      <w:pPr>
        <w:pStyle w:val="a3"/>
        <w:spacing w:before="1"/>
        <w:ind w:left="5103" w:right="-26" w:firstLine="1"/>
        <w:jc w:val="center"/>
        <w:rPr>
          <w:sz w:val="24"/>
        </w:rPr>
      </w:pPr>
    </w:p>
    <w:p w:rsidR="00F1797B" w:rsidRDefault="00F1797B" w:rsidP="00F1797B">
      <w:pPr>
        <w:pStyle w:val="1"/>
        <w:ind w:right="-168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1797B" w:rsidRPr="00C61D12" w:rsidRDefault="00F1797B" w:rsidP="00F1797B">
      <w:pPr>
        <w:pStyle w:val="1"/>
        <w:ind w:right="-168"/>
        <w:rPr>
          <w:sz w:val="24"/>
          <w:szCs w:val="24"/>
        </w:rPr>
      </w:pPr>
      <w:r w:rsidRPr="00C61D12">
        <w:rPr>
          <w:sz w:val="24"/>
          <w:szCs w:val="24"/>
        </w:rPr>
        <w:t>общественных территорий муниципального образования</w:t>
      </w:r>
      <w:r>
        <w:rPr>
          <w:sz w:val="24"/>
          <w:szCs w:val="24"/>
        </w:rPr>
        <w:br/>
      </w:r>
      <w:r w:rsidRPr="00C61D12">
        <w:rPr>
          <w:sz w:val="24"/>
          <w:szCs w:val="24"/>
        </w:rPr>
        <w:t>"Город Архангельск", подлежащих благоустройству</w:t>
      </w:r>
    </w:p>
    <w:p w:rsidR="00F1797B" w:rsidRPr="00C61D12" w:rsidRDefault="00F1797B" w:rsidP="00F1797B">
      <w:pPr>
        <w:spacing w:line="321" w:lineRule="exact"/>
        <w:ind w:right="-168"/>
        <w:jc w:val="center"/>
        <w:rPr>
          <w:b/>
          <w:sz w:val="24"/>
          <w:szCs w:val="24"/>
        </w:rPr>
      </w:pPr>
      <w:r w:rsidRPr="00C61D12">
        <w:rPr>
          <w:b/>
          <w:sz w:val="24"/>
          <w:szCs w:val="24"/>
        </w:rPr>
        <w:t>в рамках муниципальной программы</w:t>
      </w:r>
    </w:p>
    <w:p w:rsidR="00F1797B" w:rsidRDefault="00F1797B" w:rsidP="00F1797B">
      <w:pPr>
        <w:pStyle w:val="a3"/>
        <w:spacing w:before="3"/>
        <w:rPr>
          <w:b/>
          <w:sz w:val="28"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647"/>
      </w:tblGrid>
      <w:tr w:rsidR="00F1797B" w:rsidTr="00F1797B">
        <w:trPr>
          <w:trHeight w:val="62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2"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1797B" w:rsidRDefault="00F1797B" w:rsidP="00E00A38">
            <w:pPr>
              <w:pStyle w:val="TableParagraph"/>
              <w:spacing w:before="7" w:line="259" w:lineRule="exact"/>
              <w:ind w:left="297" w:right="279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59"/>
              <w:ind w:left="2582" w:right="2562"/>
              <w:jc w:val="center"/>
              <w:rPr>
                <w:sz w:val="24"/>
              </w:rPr>
            </w:pPr>
            <w:r>
              <w:rPr>
                <w:sz w:val="24"/>
              </w:rPr>
              <w:t>Месторасположение территории</w:t>
            </w:r>
          </w:p>
        </w:tc>
      </w:tr>
      <w:tr w:rsidR="00F1797B" w:rsidTr="00F1797B">
        <w:trPr>
          <w:trHeight w:val="275"/>
        </w:trPr>
        <w:tc>
          <w:tcPr>
            <w:tcW w:w="992" w:type="dxa"/>
          </w:tcPr>
          <w:p w:rsidR="00F1797B" w:rsidRDefault="00F1797B" w:rsidP="00F1797B">
            <w:pPr>
              <w:pStyle w:val="TableParagraph"/>
              <w:spacing w:before="0"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F1797B" w:rsidRDefault="00F1797B" w:rsidP="00F1797B">
            <w:pPr>
              <w:pStyle w:val="TableParagraph"/>
              <w:spacing w:before="0" w:line="25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97B" w:rsidTr="00F1797B">
        <w:trPr>
          <w:trHeight w:val="275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Парк отдыха по ул. 23 Гвардейской дивизии, за к/т "Русь"</w:t>
            </w:r>
          </w:p>
        </w:tc>
      </w:tr>
      <w:tr w:rsidR="00F1797B" w:rsidTr="00F1797B">
        <w:trPr>
          <w:trHeight w:val="277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0"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Парк по пр. Ленинградскому, от ул. П.Галушина – ул. Красной звезды</w:t>
            </w:r>
          </w:p>
        </w:tc>
      </w:tr>
      <w:tr w:rsidR="00F1797B" w:rsidTr="00F1797B">
        <w:trPr>
          <w:trHeight w:val="275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Сквер на пересечении ул. Русанова – пр. Ленинградский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Сквер пр. Никольский, у Культурного центра "Соломбала-АРТ"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Парк им. М.В. Ломоносова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Набережная протоки реки Кузнечиха</w:t>
            </w:r>
          </w:p>
        </w:tc>
      </w:tr>
      <w:tr w:rsidR="00F1797B" w:rsidTr="00F1797B">
        <w:trPr>
          <w:trHeight w:val="327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Парк им. В.И. Ленина, площадью 2325,0 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F1797B" w:rsidTr="00F1797B">
        <w:trPr>
          <w:trHeight w:val="553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E00A38" w:rsidRDefault="00F1797B" w:rsidP="00E00A38">
            <w:pPr>
              <w:pStyle w:val="TableParagraph"/>
              <w:spacing w:before="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Территория общего пользования вдоль наб. Северной Двины на участке </w:t>
            </w:r>
          </w:p>
          <w:p w:rsidR="00F1797B" w:rsidRDefault="00F1797B" w:rsidP="00E00A38">
            <w:pPr>
              <w:pStyle w:val="TableParagraph"/>
              <w:spacing w:before="0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ул.</w:t>
            </w:r>
            <w:r w:rsidR="00E00A38">
              <w:rPr>
                <w:sz w:val="24"/>
              </w:rPr>
              <w:t xml:space="preserve"> </w:t>
            </w:r>
            <w:r>
              <w:rPr>
                <w:sz w:val="24"/>
              </w:rPr>
              <w:t>Смольный буян до ул. Северодвинской</w:t>
            </w:r>
          </w:p>
        </w:tc>
      </w:tr>
      <w:tr w:rsidR="00F1797B" w:rsidTr="00F1797B">
        <w:trPr>
          <w:trHeight w:val="275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Победы, 35, парк</w:t>
            </w:r>
          </w:p>
        </w:tc>
      </w:tr>
      <w:tr w:rsidR="00F1797B" w:rsidTr="00F1797B">
        <w:trPr>
          <w:trHeight w:val="304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6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Парк в районе ул. Адмирала Макарова, 33</w:t>
            </w:r>
          </w:p>
        </w:tc>
      </w:tr>
      <w:tr w:rsidR="00F1797B" w:rsidTr="00F1797B">
        <w:trPr>
          <w:trHeight w:val="275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Зона рекреации (пляж)</w:t>
            </w:r>
          </w:p>
        </w:tc>
      </w:tr>
      <w:tr w:rsidR="00F1797B" w:rsidTr="00F1797B">
        <w:trPr>
          <w:trHeight w:val="551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30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Сквер Варавино-Фактория (в районе </w:t>
            </w:r>
            <w:r w:rsidR="00E00A38">
              <w:rPr>
                <w:sz w:val="24"/>
              </w:rPr>
              <w:t>х</w:t>
            </w:r>
            <w:r>
              <w:rPr>
                <w:sz w:val="24"/>
              </w:rPr>
              <w:t>рама в честь благоверного князя</w:t>
            </w:r>
          </w:p>
          <w:p w:rsidR="00F1797B" w:rsidRDefault="00F1797B" w:rsidP="00E00A38">
            <w:pPr>
              <w:pStyle w:val="TableParagraph"/>
              <w:spacing w:before="0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Александра Невского)</w:t>
            </w:r>
          </w:p>
        </w:tc>
      </w:tr>
      <w:tr w:rsidR="00F1797B" w:rsidTr="00F1797B">
        <w:trPr>
          <w:trHeight w:val="277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0" w:line="258" w:lineRule="exact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Сквер в поселке Цигломень (пересечение ул. Куйбышева и ул. Севстрой)</w:t>
            </w:r>
          </w:p>
        </w:tc>
      </w:tr>
      <w:tr w:rsidR="00F1797B" w:rsidTr="00F1797B">
        <w:trPr>
          <w:trHeight w:val="275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Лесотехническая 1/1 (Сквер им. 12 морской пехоты)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Пересечение ул. Герцена</w:t>
            </w:r>
            <w:r w:rsidR="00E00A38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ул. Юнг ВМФ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Сквер ул. Маяковского</w:t>
            </w:r>
          </w:p>
        </w:tc>
      </w:tr>
      <w:tr w:rsidR="00F1797B" w:rsidTr="00F1797B">
        <w:trPr>
          <w:trHeight w:val="327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Сквер ул. Челюскинцев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Сквер пр. Никольский, 24</w:t>
            </w:r>
          </w:p>
        </w:tc>
      </w:tr>
      <w:tr w:rsidR="00F1797B" w:rsidTr="00F1797B">
        <w:trPr>
          <w:trHeight w:val="331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Сквер пр. Никольский, 124-126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Сквер на пл. Терёхина у памятника В.И. Ленину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Сквер ул. Советская, 17, корп. 2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Сквер у МУК "КЦ "Северный"</w:t>
            </w:r>
          </w:p>
        </w:tc>
      </w:tr>
      <w:tr w:rsidR="00F1797B" w:rsidTr="00F1797B">
        <w:trPr>
          <w:trHeight w:val="327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Зеленая зона на пересечении улиц Кировская – Добролюбова</w:t>
            </w:r>
          </w:p>
        </w:tc>
      </w:tr>
      <w:tr w:rsidR="00F1797B" w:rsidTr="00F1797B">
        <w:trPr>
          <w:trHeight w:val="277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0" w:line="258" w:lineRule="exact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Пл. Ленина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Детский парк (ул. Воскресенская, 3/2)</w:t>
            </w:r>
          </w:p>
        </w:tc>
      </w:tr>
      <w:tr w:rsidR="00F1797B" w:rsidTr="00F1797B">
        <w:trPr>
          <w:trHeight w:val="328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Логиновский бульвар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Сквер им. Е.С. Коковина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297" w:right="2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Пл. Мира</w:t>
            </w:r>
          </w:p>
        </w:tc>
      </w:tr>
      <w:tr w:rsidR="00F1797B" w:rsidTr="00F1797B">
        <w:trPr>
          <w:trHeight w:val="328"/>
        </w:trPr>
        <w:tc>
          <w:tcPr>
            <w:tcW w:w="992" w:type="dxa"/>
            <w:tcBorders>
              <w:top w:val="nil"/>
            </w:tcBorders>
          </w:tcPr>
          <w:p w:rsidR="00F1797B" w:rsidRDefault="00F1797B" w:rsidP="00E00A38">
            <w:pPr>
              <w:pStyle w:val="TableParagraph"/>
              <w:spacing w:before="18"/>
              <w:ind w:left="36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47" w:type="dxa"/>
            <w:tcBorders>
              <w:top w:val="nil"/>
            </w:tcBorders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Наб. Северной Двины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3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Малый сквер ул. Суворова</w:t>
            </w:r>
          </w:p>
        </w:tc>
      </w:tr>
    </w:tbl>
    <w:p w:rsidR="00D03D0C" w:rsidRDefault="00D03D0C">
      <w:r>
        <w:br w:type="page"/>
      </w: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647"/>
      </w:tblGrid>
      <w:tr w:rsidR="00D03D0C" w:rsidTr="007F1BA4">
        <w:trPr>
          <w:trHeight w:val="275"/>
        </w:trPr>
        <w:tc>
          <w:tcPr>
            <w:tcW w:w="992" w:type="dxa"/>
          </w:tcPr>
          <w:p w:rsidR="00D03D0C" w:rsidRDefault="00D03D0C" w:rsidP="007F1BA4">
            <w:pPr>
              <w:pStyle w:val="TableParagraph"/>
              <w:spacing w:before="0"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D03D0C" w:rsidRDefault="00D03D0C" w:rsidP="007F1BA4">
            <w:pPr>
              <w:pStyle w:val="TableParagraph"/>
              <w:spacing w:before="0" w:line="25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36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Набережная Северной Двины 6/1 (Сквер)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36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Петровский сквер</w:t>
            </w:r>
          </w:p>
        </w:tc>
      </w:tr>
      <w:tr w:rsidR="00F1797B" w:rsidTr="00F1797B">
        <w:trPr>
          <w:trHeight w:val="328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3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Территория в районе домов 104, 106, 108, 110 по ул. Воскресенской</w:t>
            </w:r>
          </w:p>
        </w:tc>
      </w:tr>
      <w:tr w:rsidR="00F1797B" w:rsidTr="00F1797B">
        <w:trPr>
          <w:trHeight w:val="277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0"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Территория общего пользования вдоль пр. Ч-Лучинского</w:t>
            </w:r>
          </w:p>
        </w:tc>
      </w:tr>
      <w:tr w:rsidR="00F1797B" w:rsidTr="00F1797B">
        <w:trPr>
          <w:trHeight w:val="291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Сквер Победы на ул. Поморской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36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Сквер в районе д. 3 по ул. Поморской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36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Парк Бакарица (ул. Адмирала Макарова)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36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Сквер у Дома Пионеров в поселке Цигломень (ул. Ленинская – ул. Пустошного)</w:t>
            </w:r>
          </w:p>
        </w:tc>
      </w:tr>
      <w:tr w:rsidR="00F1797B" w:rsidTr="00F1797B">
        <w:trPr>
          <w:trHeight w:val="551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28"/>
              <w:ind w:left="36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647" w:type="dxa"/>
          </w:tcPr>
          <w:p w:rsidR="00E00A38" w:rsidRDefault="00F1797B" w:rsidP="00E00A38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Сквер у Дома Профсоюзов в поселке Цигломень (ул. Ленинская – </w:t>
            </w:r>
          </w:p>
          <w:p w:rsidR="00F1797B" w:rsidRDefault="00F1797B" w:rsidP="00E00A38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E00A38">
              <w:rPr>
                <w:sz w:val="24"/>
              </w:rPr>
              <w:t xml:space="preserve"> </w:t>
            </w:r>
            <w:r>
              <w:rPr>
                <w:sz w:val="24"/>
              </w:rPr>
              <w:t>Матросова)</w:t>
            </w:r>
          </w:p>
        </w:tc>
      </w:tr>
      <w:tr w:rsidR="00F1797B" w:rsidTr="00F1797B">
        <w:trPr>
          <w:trHeight w:val="323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6"/>
              <w:ind w:left="3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Сквер на спуске с ж.д. моста (ул. Дрейера)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36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Сквер (ул. Вычегодская, д. 15/1)</w:t>
            </w:r>
          </w:p>
        </w:tc>
      </w:tr>
      <w:tr w:rsidR="00F1797B" w:rsidTr="00F1797B">
        <w:trPr>
          <w:trHeight w:val="330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36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Сквер (Лахтинское шоссе, памятник В.И. Ленину)</w:t>
            </w:r>
          </w:p>
        </w:tc>
      </w:tr>
      <w:tr w:rsidR="00F1797B" w:rsidTr="00F1797B">
        <w:trPr>
          <w:trHeight w:val="328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18"/>
              <w:ind w:left="36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Сквер (ул. Нахимова, д. 15)</w:t>
            </w:r>
          </w:p>
        </w:tc>
      </w:tr>
      <w:tr w:rsidR="00F1797B" w:rsidTr="00F1797B">
        <w:trPr>
          <w:trHeight w:val="332"/>
        </w:trPr>
        <w:tc>
          <w:tcPr>
            <w:tcW w:w="992" w:type="dxa"/>
          </w:tcPr>
          <w:p w:rsidR="00F1797B" w:rsidRDefault="00F1797B" w:rsidP="00E00A38">
            <w:pPr>
              <w:pStyle w:val="TableParagraph"/>
              <w:spacing w:before="20"/>
              <w:ind w:left="36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647" w:type="dxa"/>
          </w:tcPr>
          <w:p w:rsidR="00F1797B" w:rsidRDefault="00F1797B" w:rsidP="00E00A38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Сквер (ул. Зеленец)</w:t>
            </w:r>
          </w:p>
        </w:tc>
      </w:tr>
    </w:tbl>
    <w:p w:rsidR="00F1797B" w:rsidRDefault="00F1797B" w:rsidP="00F1797B">
      <w:pPr>
        <w:pStyle w:val="a3"/>
        <w:spacing w:before="7"/>
        <w:rPr>
          <w:b/>
          <w:sz w:val="19"/>
        </w:rPr>
      </w:pPr>
    </w:p>
    <w:p w:rsidR="00F1797B" w:rsidRPr="00F1797B" w:rsidRDefault="00F1797B" w:rsidP="00F1797B">
      <w:pPr>
        <w:spacing w:before="89"/>
        <w:ind w:right="107"/>
        <w:jc w:val="both"/>
        <w:rPr>
          <w:sz w:val="24"/>
        </w:rPr>
      </w:pPr>
      <w:r w:rsidRPr="00F1797B">
        <w:rPr>
          <w:sz w:val="24"/>
        </w:rPr>
        <w:t xml:space="preserve">* Перечень общественных территорий, подлежащих благоустройству, сформирован </w:t>
      </w:r>
      <w:r w:rsidR="00D03D0C">
        <w:rPr>
          <w:sz w:val="24"/>
        </w:rPr>
        <w:br/>
      </w:r>
      <w:r w:rsidRPr="00F1797B">
        <w:rPr>
          <w:sz w:val="24"/>
        </w:rPr>
        <w:t xml:space="preserve">по итогам рейтингового голосования по отбору общественных территорий </w:t>
      </w:r>
      <w:r w:rsidR="00D03D0C">
        <w:rPr>
          <w:sz w:val="24"/>
        </w:rPr>
        <w:br/>
      </w:r>
      <w:r w:rsidRPr="00F1797B">
        <w:rPr>
          <w:sz w:val="24"/>
        </w:rPr>
        <w:t>для благоустройства на территории муниципального образования "Город Архангельск".</w:t>
      </w:r>
    </w:p>
    <w:p w:rsidR="00F1797B" w:rsidRDefault="00F1797B" w:rsidP="00F1797B">
      <w:pPr>
        <w:pStyle w:val="a3"/>
        <w:spacing w:before="1"/>
        <w:ind w:right="-26" w:firstLine="1"/>
        <w:jc w:val="center"/>
        <w:rPr>
          <w:sz w:val="24"/>
        </w:rPr>
      </w:pPr>
    </w:p>
    <w:p w:rsidR="001C72FA" w:rsidRDefault="001C72FA" w:rsidP="00F1797B">
      <w:pPr>
        <w:pStyle w:val="a3"/>
        <w:spacing w:before="1"/>
        <w:ind w:right="-26" w:firstLine="1"/>
        <w:jc w:val="center"/>
        <w:rPr>
          <w:sz w:val="24"/>
        </w:rPr>
      </w:pPr>
    </w:p>
    <w:p w:rsidR="00F1797B" w:rsidRPr="00C61D12" w:rsidRDefault="001C72FA" w:rsidP="00F1797B">
      <w:pPr>
        <w:pStyle w:val="a3"/>
        <w:spacing w:before="1"/>
        <w:ind w:right="-26" w:firstLine="1"/>
        <w:jc w:val="center"/>
        <w:rPr>
          <w:sz w:val="24"/>
        </w:rPr>
      </w:pPr>
      <w:r>
        <w:t>_____________</w:t>
      </w:r>
    </w:p>
    <w:p w:rsidR="00F1797B" w:rsidRDefault="00F1797B" w:rsidP="00F1797B">
      <w:pPr>
        <w:pStyle w:val="a3"/>
        <w:rPr>
          <w:sz w:val="24"/>
        </w:rPr>
        <w:sectPr w:rsidR="00F1797B" w:rsidSect="00D03D0C">
          <w:headerReference w:type="default" r:id="rId9"/>
          <w:pgSz w:w="11910" w:h="16850"/>
          <w:pgMar w:top="567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:rsidR="00E00A38" w:rsidRDefault="00E00A38" w:rsidP="00F1797B">
      <w:pPr>
        <w:pStyle w:val="a3"/>
        <w:ind w:left="5103" w:right="-26"/>
        <w:jc w:val="center"/>
        <w:rPr>
          <w:sz w:val="24"/>
        </w:rPr>
      </w:pPr>
    </w:p>
    <w:p w:rsidR="00F1797B" w:rsidRPr="00C61D12" w:rsidRDefault="00E00A38" w:rsidP="00F1797B">
      <w:pPr>
        <w:pStyle w:val="a3"/>
        <w:ind w:left="5103" w:right="-26"/>
        <w:jc w:val="center"/>
        <w:rPr>
          <w:sz w:val="24"/>
        </w:rPr>
      </w:pPr>
      <w:r>
        <w:rPr>
          <w:sz w:val="24"/>
        </w:rPr>
        <w:t>"</w:t>
      </w:r>
      <w:r w:rsidR="00F1797B" w:rsidRPr="00C61D12">
        <w:rPr>
          <w:sz w:val="24"/>
        </w:rPr>
        <w:t>Приложение №</w:t>
      </w:r>
      <w:r w:rsidR="00F1797B" w:rsidRPr="00C61D12">
        <w:rPr>
          <w:spacing w:val="-6"/>
          <w:sz w:val="24"/>
        </w:rPr>
        <w:t xml:space="preserve"> </w:t>
      </w:r>
      <w:r w:rsidR="00F1797B">
        <w:rPr>
          <w:spacing w:val="-6"/>
          <w:sz w:val="24"/>
        </w:rPr>
        <w:t>12</w:t>
      </w:r>
    </w:p>
    <w:p w:rsidR="00E00A38" w:rsidRDefault="00F1797B" w:rsidP="00F1797B">
      <w:pPr>
        <w:pStyle w:val="a3"/>
        <w:spacing w:before="1"/>
        <w:ind w:left="5103" w:right="-26" w:firstLine="1"/>
        <w:jc w:val="center"/>
        <w:rPr>
          <w:sz w:val="24"/>
        </w:rPr>
      </w:pPr>
      <w:r w:rsidRPr="00C61D12">
        <w:rPr>
          <w:sz w:val="24"/>
        </w:rPr>
        <w:t xml:space="preserve">к муниципальной программе </w:t>
      </w:r>
    </w:p>
    <w:p w:rsidR="00F1797B" w:rsidRDefault="00F1797B" w:rsidP="00F1797B">
      <w:pPr>
        <w:pStyle w:val="a3"/>
        <w:spacing w:before="1"/>
        <w:ind w:left="5103" w:right="-26" w:firstLine="1"/>
        <w:jc w:val="center"/>
        <w:rPr>
          <w:sz w:val="24"/>
        </w:rPr>
      </w:pPr>
      <w:r w:rsidRPr="00C61D12">
        <w:rPr>
          <w:sz w:val="24"/>
        </w:rPr>
        <w:t xml:space="preserve">"Формирование современной городской среды на </w:t>
      </w:r>
      <w:r w:rsidRPr="00C61D12">
        <w:rPr>
          <w:spacing w:val="-3"/>
          <w:sz w:val="24"/>
        </w:rPr>
        <w:t xml:space="preserve">территории </w:t>
      </w:r>
      <w:r w:rsidRPr="00C61D12">
        <w:rPr>
          <w:sz w:val="24"/>
        </w:rPr>
        <w:t>муниципального образования "Город</w:t>
      </w:r>
      <w:r w:rsidRPr="00C61D12">
        <w:rPr>
          <w:spacing w:val="-4"/>
          <w:sz w:val="24"/>
        </w:rPr>
        <w:t xml:space="preserve"> </w:t>
      </w:r>
      <w:r w:rsidRPr="00C61D12">
        <w:rPr>
          <w:sz w:val="24"/>
        </w:rPr>
        <w:t>Архангельск"</w:t>
      </w:r>
    </w:p>
    <w:p w:rsidR="00F1797B" w:rsidRDefault="00F1797B" w:rsidP="00F1797B">
      <w:pPr>
        <w:pStyle w:val="a3"/>
        <w:rPr>
          <w:sz w:val="24"/>
        </w:rPr>
      </w:pPr>
    </w:p>
    <w:p w:rsidR="00F1797B" w:rsidRDefault="00F1797B" w:rsidP="00E97F34">
      <w:pPr>
        <w:pStyle w:val="2"/>
      </w:pPr>
    </w:p>
    <w:p w:rsidR="00E97F34" w:rsidRDefault="00E97F34" w:rsidP="00E97F34">
      <w:pPr>
        <w:pStyle w:val="2"/>
      </w:pPr>
      <w:r>
        <w:t>АДРЕСНЫЙ ПЕРЕЧЕНЬ</w:t>
      </w:r>
    </w:p>
    <w:p w:rsidR="00E97F34" w:rsidRDefault="00E97F34" w:rsidP="00E97F34">
      <w:pPr>
        <w:ind w:left="2841" w:right="2497"/>
        <w:jc w:val="center"/>
        <w:rPr>
          <w:b/>
          <w:sz w:val="24"/>
        </w:rPr>
      </w:pPr>
      <w:r>
        <w:rPr>
          <w:b/>
          <w:sz w:val="24"/>
        </w:rPr>
        <w:t>многоквартирных домов, дворовые территории которых подлежат благоустройству в 2019 году</w:t>
      </w:r>
    </w:p>
    <w:p w:rsidR="00E97F34" w:rsidRDefault="00E97F34" w:rsidP="00E97F34">
      <w:pPr>
        <w:pStyle w:val="a3"/>
        <w:spacing w:before="3"/>
        <w:rPr>
          <w:b/>
          <w:sz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5"/>
        <w:gridCol w:w="1276"/>
        <w:gridCol w:w="992"/>
        <w:gridCol w:w="1134"/>
        <w:gridCol w:w="1560"/>
      </w:tblGrid>
      <w:tr w:rsidR="00E97F34" w:rsidTr="00E00A38">
        <w:trPr>
          <w:trHeight w:val="460"/>
        </w:trPr>
        <w:tc>
          <w:tcPr>
            <w:tcW w:w="425" w:type="dxa"/>
            <w:vMerge w:val="restart"/>
          </w:tcPr>
          <w:p w:rsidR="00E97F34" w:rsidRDefault="00E97F34" w:rsidP="00C61D12">
            <w:pPr>
              <w:pStyle w:val="TableParagraph"/>
              <w:spacing w:before="161"/>
              <w:ind w:left="74" w:right="59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3119" w:type="dxa"/>
            <w:vMerge w:val="restart"/>
          </w:tcPr>
          <w:p w:rsidR="00E97F34" w:rsidRDefault="00E97F34" w:rsidP="00C61D12">
            <w:pPr>
              <w:pStyle w:val="TableParagraph"/>
              <w:spacing w:before="0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Адреса многоквартирных домов, которые охватывает дворовая</w:t>
            </w:r>
          </w:p>
          <w:p w:rsidR="00E97F34" w:rsidRDefault="00E97F34" w:rsidP="00C61D12">
            <w:pPr>
              <w:pStyle w:val="TableParagraph"/>
              <w:spacing w:before="0" w:line="228" w:lineRule="exact"/>
              <w:ind w:left="219" w:right="207"/>
              <w:jc w:val="center"/>
              <w:rPr>
                <w:sz w:val="20"/>
              </w:rPr>
            </w:pPr>
            <w:r>
              <w:rPr>
                <w:sz w:val="20"/>
              </w:rPr>
              <w:t>территория</w:t>
            </w:r>
          </w:p>
        </w:tc>
        <w:tc>
          <w:tcPr>
            <w:tcW w:w="6237" w:type="dxa"/>
            <w:gridSpan w:val="5"/>
          </w:tcPr>
          <w:p w:rsidR="00E00A38" w:rsidRDefault="00E97F34" w:rsidP="00C61D12">
            <w:pPr>
              <w:pStyle w:val="TableParagraph"/>
              <w:spacing w:before="0" w:line="223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средств, необходимых для выполнения мероприятий, </w:t>
            </w:r>
          </w:p>
          <w:p w:rsidR="00E97F34" w:rsidRDefault="00E97F34" w:rsidP="00E00A38">
            <w:pPr>
              <w:pStyle w:val="TableParagraph"/>
              <w:spacing w:before="0" w:line="223" w:lineRule="exact"/>
              <w:ind w:left="300" w:right="291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 w:rsidR="00E00A38">
              <w:rPr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</w:tr>
      <w:tr w:rsidR="00E97F34" w:rsidTr="00E00A38">
        <w:trPr>
          <w:trHeight w:val="405"/>
        </w:trPr>
        <w:tc>
          <w:tcPr>
            <w:tcW w:w="425" w:type="dxa"/>
            <w:vMerge/>
            <w:tcBorders>
              <w:top w:val="nil"/>
            </w:tcBorders>
          </w:tcPr>
          <w:p w:rsidR="00E97F34" w:rsidRDefault="00E97F34" w:rsidP="00C61D1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97F34" w:rsidRDefault="00E97F34" w:rsidP="00C61D1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E97F34" w:rsidRDefault="00E97F34" w:rsidP="00F1797B">
            <w:pPr>
              <w:pStyle w:val="TableParagraph"/>
              <w:spacing w:before="0"/>
              <w:ind w:left="27" w:right="1" w:hanging="27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5"/>
                <w:sz w:val="20"/>
              </w:rPr>
              <w:t xml:space="preserve">тыс. </w:t>
            </w:r>
            <w:r>
              <w:rPr>
                <w:spacing w:val="-8"/>
                <w:sz w:val="20"/>
              </w:rPr>
              <w:t>рублей</w:t>
            </w:r>
          </w:p>
        </w:tc>
        <w:tc>
          <w:tcPr>
            <w:tcW w:w="4962" w:type="dxa"/>
            <w:gridSpan w:val="4"/>
          </w:tcPr>
          <w:p w:rsidR="00E97F34" w:rsidRDefault="00E97F34" w:rsidP="00C61D12">
            <w:pPr>
              <w:pStyle w:val="TableParagraph"/>
              <w:spacing w:before="82"/>
              <w:ind w:left="2059" w:right="2049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E97F34" w:rsidTr="00E00A38">
        <w:trPr>
          <w:trHeight w:val="921"/>
        </w:trPr>
        <w:tc>
          <w:tcPr>
            <w:tcW w:w="425" w:type="dxa"/>
            <w:vMerge/>
            <w:tcBorders>
              <w:top w:val="nil"/>
            </w:tcBorders>
          </w:tcPr>
          <w:p w:rsidR="00E97F34" w:rsidRDefault="00E97F34" w:rsidP="00C61D1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E97F34" w:rsidRDefault="00E97F34" w:rsidP="00C61D1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97F34" w:rsidRDefault="00E97F34" w:rsidP="00C61D1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108"/>
              <w:ind w:left="8" w:right="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федераль- ный </w:t>
            </w:r>
            <w:r>
              <w:rPr>
                <w:spacing w:val="-3"/>
                <w:sz w:val="20"/>
              </w:rPr>
              <w:t xml:space="preserve">бюджет, </w:t>
            </w:r>
            <w:r>
              <w:rPr>
                <w:sz w:val="20"/>
              </w:rPr>
              <w:t>тыс. рублей</w:t>
            </w:r>
          </w:p>
        </w:tc>
        <w:tc>
          <w:tcPr>
            <w:tcW w:w="992" w:type="dxa"/>
          </w:tcPr>
          <w:p w:rsidR="00E00A38" w:rsidRDefault="00E97F34" w:rsidP="00E00A38">
            <w:pPr>
              <w:pStyle w:val="TableParagraph"/>
              <w:spacing w:before="0"/>
              <w:ind w:right="1" w:firstLine="4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бюджет,</w:t>
            </w:r>
          </w:p>
          <w:p w:rsidR="00E97F34" w:rsidRDefault="00E97F34" w:rsidP="00E00A38">
            <w:pPr>
              <w:pStyle w:val="TableParagraph"/>
              <w:spacing w:before="0"/>
              <w:ind w:right="1" w:firstLine="4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108"/>
              <w:ind w:left="8" w:right="1" w:firstLine="4"/>
              <w:jc w:val="center"/>
              <w:rPr>
                <w:sz w:val="20"/>
              </w:rPr>
            </w:pPr>
            <w:r>
              <w:rPr>
                <w:sz w:val="20"/>
              </w:rPr>
              <w:t>городской бюджет,</w:t>
            </w:r>
          </w:p>
          <w:p w:rsidR="00E97F34" w:rsidRDefault="00E97F34" w:rsidP="00F1797B">
            <w:pPr>
              <w:pStyle w:val="TableParagraph"/>
              <w:spacing w:before="1"/>
              <w:ind w:left="8" w:right="1" w:firstLine="4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0"/>
              <w:ind w:left="8" w:right="1" w:firstLine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софинансиро- </w:t>
            </w:r>
            <w:r>
              <w:rPr>
                <w:sz w:val="20"/>
              </w:rPr>
              <w:t>вание заинте-</w:t>
            </w:r>
          </w:p>
          <w:p w:rsidR="00E97F34" w:rsidRDefault="00E97F34" w:rsidP="00F1797B">
            <w:pPr>
              <w:pStyle w:val="TableParagraph"/>
              <w:spacing w:before="0" w:line="230" w:lineRule="atLeast"/>
              <w:ind w:left="8" w:right="1" w:firstLine="4"/>
              <w:jc w:val="center"/>
              <w:rPr>
                <w:sz w:val="20"/>
              </w:rPr>
            </w:pPr>
            <w:r>
              <w:rPr>
                <w:sz w:val="20"/>
              </w:rPr>
              <w:t>ресованных лиц, тыс. рублей</w:t>
            </w:r>
          </w:p>
        </w:tc>
      </w:tr>
      <w:tr w:rsidR="00E97F34" w:rsidTr="00E00A38">
        <w:trPr>
          <w:trHeight w:val="337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356" w:type="dxa"/>
            <w:gridSpan w:val="6"/>
          </w:tcPr>
          <w:p w:rsidR="00E97F34" w:rsidRDefault="00E97F34" w:rsidP="00C61D1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Октябрьский территориальный округ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50"/>
              <w:ind w:left="13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sz w:val="20"/>
              </w:rPr>
              <w:t>ул. Гагарина, д.2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1 645,4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1 444,1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50"/>
              <w:jc w:val="center"/>
              <w:rPr>
                <w:sz w:val="20"/>
              </w:rPr>
            </w:pPr>
            <w:r>
              <w:rPr>
                <w:sz w:val="20"/>
              </w:rPr>
              <w:t>142,3</w:t>
            </w:r>
          </w:p>
        </w:tc>
      </w:tr>
      <w:tr w:rsidR="00E97F34" w:rsidTr="00E00A38">
        <w:trPr>
          <w:trHeight w:val="46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108"/>
              <w:ind w:left="13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0"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Наб. Сев. Двины, д.112, корп.1</w:t>
            </w:r>
          </w:p>
          <w:p w:rsidR="00E97F34" w:rsidRDefault="00E97F34" w:rsidP="00C61D12">
            <w:pPr>
              <w:pStyle w:val="TableParagraph"/>
              <w:spacing w:before="0"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Наб. Сев. Двины, д.114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3 906,9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3 465,7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299,8</w:t>
            </w:r>
          </w:p>
        </w:tc>
      </w:tr>
      <w:tr w:rsidR="00E97F34" w:rsidTr="00E00A38">
        <w:trPr>
          <w:trHeight w:val="46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108"/>
              <w:ind w:left="13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0"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Наб. Сев. Двины, д. 93/1 и 93,</w:t>
            </w:r>
          </w:p>
          <w:p w:rsidR="00E97F34" w:rsidRDefault="00E97F34" w:rsidP="00C61D12">
            <w:pPr>
              <w:pStyle w:val="TableParagraph"/>
              <w:spacing w:before="0"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ул.Свободы, д. 1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14 304,8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13 001,5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265,3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265,3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772,7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19 857,1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17 911,3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365,5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365,5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1 214,8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E97F34" w:rsidRDefault="00E97F34" w:rsidP="00C61D1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Маймаксанский территориальный округ</w:t>
            </w:r>
          </w:p>
        </w:tc>
        <w:tc>
          <w:tcPr>
            <w:tcW w:w="1560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E00A38">
        <w:trPr>
          <w:trHeight w:val="338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48"/>
              <w:ind w:left="13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Победы, д. 112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4 166,7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3 786,0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226,2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55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4 166,7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3 786,0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77,2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77,3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226,2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E97F34" w:rsidRDefault="00E97F34" w:rsidP="00C61D1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Соломбальский территориальный округ</w:t>
            </w:r>
          </w:p>
        </w:tc>
        <w:tc>
          <w:tcPr>
            <w:tcW w:w="1560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48"/>
              <w:ind w:left="13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Кр. Партизан, д. 17 к.1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4 769,8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4 343,3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88,6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88,6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249,3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48"/>
              <w:ind w:left="13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Советская, д. 11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5 078,3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4 618,9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270,8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9 848,1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8 962,2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182,9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182,9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520,1</w:t>
            </w:r>
          </w:p>
        </w:tc>
      </w:tr>
      <w:tr w:rsidR="00E97F34" w:rsidTr="00E00A38">
        <w:trPr>
          <w:trHeight w:val="338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356" w:type="dxa"/>
            <w:gridSpan w:val="6"/>
          </w:tcPr>
          <w:p w:rsidR="00E97F34" w:rsidRDefault="00E97F34" w:rsidP="00C61D1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Северный территориальный округ</w:t>
            </w:r>
          </w:p>
        </w:tc>
      </w:tr>
      <w:tr w:rsidR="00E97F34" w:rsidTr="00E00A38">
        <w:trPr>
          <w:trHeight w:val="46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110"/>
              <w:ind w:left="13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0" w:line="228" w:lineRule="exact"/>
              <w:ind w:left="7" w:right="1041"/>
              <w:rPr>
                <w:sz w:val="20"/>
              </w:rPr>
            </w:pPr>
            <w:r>
              <w:rPr>
                <w:sz w:val="20"/>
              </w:rPr>
              <w:t>ул. Партизанская, д. 54 ул. Малиновского, д. 12</w:t>
            </w:r>
          </w:p>
        </w:tc>
        <w:tc>
          <w:tcPr>
            <w:tcW w:w="1275" w:type="dxa"/>
          </w:tcPr>
          <w:p w:rsidR="00E97F34" w:rsidRDefault="00E97F34" w:rsidP="00C61D12">
            <w:pPr>
              <w:pStyle w:val="TableParagraph"/>
              <w:spacing w:before="110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10 355,2</w:t>
            </w:r>
          </w:p>
        </w:tc>
        <w:tc>
          <w:tcPr>
            <w:tcW w:w="1276" w:type="dxa"/>
          </w:tcPr>
          <w:p w:rsidR="00E97F34" w:rsidRDefault="00E97F34" w:rsidP="00C61D12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sz w:val="20"/>
              </w:rPr>
              <w:t>8 917,2</w:t>
            </w:r>
          </w:p>
        </w:tc>
        <w:tc>
          <w:tcPr>
            <w:tcW w:w="992" w:type="dxa"/>
          </w:tcPr>
          <w:p w:rsidR="00E97F34" w:rsidRDefault="00E97F34" w:rsidP="00C61D12">
            <w:pPr>
              <w:pStyle w:val="TableParagraph"/>
              <w:spacing w:before="110"/>
              <w:ind w:left="397" w:right="379"/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1134" w:type="dxa"/>
          </w:tcPr>
          <w:p w:rsidR="00E97F34" w:rsidRDefault="00E97F34" w:rsidP="00C61D12">
            <w:pPr>
              <w:pStyle w:val="TableParagraph"/>
              <w:spacing w:before="110"/>
              <w:ind w:left="323" w:right="311"/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1560" w:type="dxa"/>
          </w:tcPr>
          <w:p w:rsidR="00E97F34" w:rsidRDefault="00E97F34" w:rsidP="00C61D12">
            <w:pPr>
              <w:pStyle w:val="TableParagraph"/>
              <w:spacing w:before="110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1 074,0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75" w:type="dxa"/>
          </w:tcPr>
          <w:p w:rsidR="00E97F34" w:rsidRDefault="00E97F34" w:rsidP="00C61D12">
            <w:pPr>
              <w:pStyle w:val="TableParagraph"/>
              <w:spacing w:before="53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10 355,2</w:t>
            </w:r>
          </w:p>
        </w:tc>
        <w:tc>
          <w:tcPr>
            <w:tcW w:w="1276" w:type="dxa"/>
          </w:tcPr>
          <w:p w:rsidR="00E97F34" w:rsidRDefault="00E97F34" w:rsidP="00C61D12">
            <w:pPr>
              <w:pStyle w:val="TableParagraph"/>
              <w:spacing w:before="53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8 917,2</w:t>
            </w:r>
          </w:p>
        </w:tc>
        <w:tc>
          <w:tcPr>
            <w:tcW w:w="992" w:type="dxa"/>
          </w:tcPr>
          <w:p w:rsidR="00E97F34" w:rsidRDefault="00E97F34" w:rsidP="00C61D12">
            <w:pPr>
              <w:pStyle w:val="TableParagraph"/>
              <w:spacing w:before="53"/>
              <w:ind w:left="397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182,0</w:t>
            </w:r>
          </w:p>
        </w:tc>
        <w:tc>
          <w:tcPr>
            <w:tcW w:w="1134" w:type="dxa"/>
          </w:tcPr>
          <w:p w:rsidR="00E97F34" w:rsidRDefault="00E97F34" w:rsidP="00C61D12">
            <w:pPr>
              <w:pStyle w:val="TableParagraph"/>
              <w:spacing w:before="53"/>
              <w:ind w:left="323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182,0</w:t>
            </w:r>
          </w:p>
        </w:tc>
        <w:tc>
          <w:tcPr>
            <w:tcW w:w="1560" w:type="dxa"/>
          </w:tcPr>
          <w:p w:rsidR="00E97F34" w:rsidRDefault="00E97F34" w:rsidP="00C61D12">
            <w:pPr>
              <w:pStyle w:val="TableParagraph"/>
              <w:spacing w:before="53"/>
              <w:ind w:left="9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1 074,0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E97F34" w:rsidRDefault="00E97F34" w:rsidP="00C61D1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Территориальный округ Варавино-Фактория</w:t>
            </w:r>
          </w:p>
        </w:tc>
        <w:tc>
          <w:tcPr>
            <w:tcW w:w="1560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E00A38">
        <w:trPr>
          <w:trHeight w:val="46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108"/>
              <w:ind w:left="13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0"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просп. Ленинградский, д. 354</w:t>
            </w:r>
          </w:p>
          <w:p w:rsidR="00E97F34" w:rsidRDefault="00E97F34" w:rsidP="00C61D12">
            <w:pPr>
              <w:pStyle w:val="TableParagraph"/>
              <w:spacing w:before="0"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 xml:space="preserve">просп. Ленинградский, д. 354, </w:t>
            </w:r>
            <w:r w:rsidR="00F1797B">
              <w:rPr>
                <w:sz w:val="20"/>
              </w:rPr>
              <w:br/>
            </w:r>
            <w:r>
              <w:rPr>
                <w:sz w:val="20"/>
              </w:rPr>
              <w:t>корп. 1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6 691,6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6 086,0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124,2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124,2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357,2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Воронина, д.31, корп. 3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4 142,2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3 771,5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216,7</w:t>
            </w:r>
          </w:p>
        </w:tc>
      </w:tr>
      <w:tr w:rsidR="00E97F34" w:rsidTr="00E00A38">
        <w:trPr>
          <w:trHeight w:val="337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10 833,8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9 857,5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201,2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201,2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573,9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E97F34" w:rsidRDefault="00E97F34" w:rsidP="00C61D1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Исакогорский и Цигломенский территориальные округа</w:t>
            </w:r>
          </w:p>
        </w:tc>
        <w:tc>
          <w:tcPr>
            <w:tcW w:w="1560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48"/>
              <w:ind w:left="8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48"/>
              <w:ind w:left="7"/>
              <w:rPr>
                <w:sz w:val="20"/>
              </w:rPr>
            </w:pPr>
            <w:r>
              <w:rPr>
                <w:sz w:val="20"/>
              </w:rPr>
              <w:t>ул. Мира, д.3, корп.1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4 594,1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4 170,1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85,1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85,1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253,8</w:t>
            </w:r>
          </w:p>
        </w:tc>
      </w:tr>
      <w:tr w:rsidR="00E97F34" w:rsidTr="00E00A38">
        <w:trPr>
          <w:trHeight w:val="338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39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39"/>
              <w:ind w:left="1"/>
              <w:rPr>
                <w:sz w:val="20"/>
              </w:rPr>
            </w:pPr>
            <w:r>
              <w:rPr>
                <w:sz w:val="20"/>
              </w:rPr>
              <w:t>ул. Зеньковича, д.23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3 713,9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3 278,2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301,9</w:t>
            </w:r>
          </w:p>
        </w:tc>
      </w:tr>
    </w:tbl>
    <w:p w:rsidR="00E00A38" w:rsidRDefault="00E00A38">
      <w:r>
        <w:br w:type="page"/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5"/>
        <w:gridCol w:w="1276"/>
        <w:gridCol w:w="992"/>
        <w:gridCol w:w="1134"/>
        <w:gridCol w:w="1560"/>
      </w:tblGrid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46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8 308,0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7 448,3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152,0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152,0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555,7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796" w:type="dxa"/>
            <w:gridSpan w:val="5"/>
          </w:tcPr>
          <w:p w:rsidR="00E97F34" w:rsidRDefault="00E97F34" w:rsidP="00C61D12">
            <w:pPr>
              <w:pStyle w:val="TableParagraph"/>
              <w:spacing w:before="44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Территориальный округ Майская горка</w:t>
            </w:r>
          </w:p>
        </w:tc>
        <w:tc>
          <w:tcPr>
            <w:tcW w:w="1560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97F34" w:rsidTr="00E00A38">
        <w:trPr>
          <w:trHeight w:val="46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99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0" w:line="214" w:lineRule="exact"/>
              <w:ind w:left="1"/>
              <w:rPr>
                <w:sz w:val="20"/>
              </w:rPr>
            </w:pPr>
            <w:r>
              <w:rPr>
                <w:sz w:val="20"/>
              </w:rPr>
              <w:t>ул. П. Осипенко, д. 9</w:t>
            </w:r>
          </w:p>
          <w:p w:rsidR="00E97F34" w:rsidRDefault="00E97F34" w:rsidP="00C61D12">
            <w:pPr>
              <w:pStyle w:val="TableParagraph"/>
              <w:spacing w:before="0" w:line="226" w:lineRule="exact"/>
              <w:ind w:left="1"/>
              <w:rPr>
                <w:sz w:val="20"/>
              </w:rPr>
            </w:pPr>
            <w:r>
              <w:rPr>
                <w:sz w:val="20"/>
              </w:rPr>
              <w:t>ул. Галушина, д.14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6 821,6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6 131,7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125,1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125,1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439,7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39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39"/>
              <w:ind w:left="1"/>
              <w:rPr>
                <w:sz w:val="20"/>
              </w:rPr>
            </w:pPr>
            <w:r>
              <w:rPr>
                <w:sz w:val="20"/>
              </w:rPr>
              <w:t>ул. Ф.Абрамова, д.16, корп.2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2 477,2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2 252,2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133,0</w:t>
            </w:r>
          </w:p>
        </w:tc>
      </w:tr>
      <w:tr w:rsidR="00E97F34" w:rsidTr="00E00A38">
        <w:trPr>
          <w:trHeight w:val="337"/>
        </w:trPr>
        <w:tc>
          <w:tcPr>
            <w:tcW w:w="425" w:type="dxa"/>
            <w:tcBorders>
              <w:bottom w:val="double" w:sz="1" w:space="0" w:color="000000"/>
            </w:tcBorders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  <w:tcBorders>
              <w:bottom w:val="double" w:sz="1" w:space="0" w:color="000000"/>
            </w:tcBorders>
          </w:tcPr>
          <w:p w:rsidR="00E97F34" w:rsidRDefault="00E97F34" w:rsidP="00C61D12">
            <w:pPr>
              <w:pStyle w:val="TableParagraph"/>
              <w:spacing w:before="44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9 298,8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8 383,9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171,1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171,1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572,7</w:t>
            </w:r>
          </w:p>
        </w:tc>
      </w:tr>
      <w:tr w:rsidR="00E97F34" w:rsidTr="00E00A38">
        <w:trPr>
          <w:trHeight w:val="337"/>
        </w:trPr>
        <w:tc>
          <w:tcPr>
            <w:tcW w:w="425" w:type="dxa"/>
            <w:tcBorders>
              <w:top w:val="double" w:sz="1" w:space="0" w:color="000000"/>
            </w:tcBorders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356" w:type="dxa"/>
            <w:gridSpan w:val="6"/>
            <w:tcBorders>
              <w:top w:val="double" w:sz="1" w:space="0" w:color="000000"/>
            </w:tcBorders>
          </w:tcPr>
          <w:p w:rsidR="00E97F34" w:rsidRDefault="00E97F34" w:rsidP="00C61D12">
            <w:pPr>
              <w:pStyle w:val="TableParagraph"/>
              <w:spacing w:before="41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Ломоносовский территориальный округ</w:t>
            </w:r>
          </w:p>
        </w:tc>
      </w:tr>
      <w:tr w:rsidR="00E97F34" w:rsidTr="00E00A38">
        <w:trPr>
          <w:trHeight w:val="458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99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0"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ул. Тимме, д.12</w:t>
            </w:r>
          </w:p>
          <w:p w:rsidR="00E97F34" w:rsidRDefault="00E97F34" w:rsidP="00C61D12">
            <w:pPr>
              <w:pStyle w:val="TableParagraph"/>
              <w:spacing w:before="0"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ул. Воскресенская, д.114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9 516,3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8 657,0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176,7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176,7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>505,9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42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42"/>
              <w:ind w:left="8"/>
              <w:rPr>
                <w:sz w:val="20"/>
              </w:rPr>
            </w:pPr>
            <w:r>
              <w:rPr>
                <w:sz w:val="20"/>
              </w:rPr>
              <w:t>пр. Дзержинского, д. 3, д.3/3, д.3/4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10 788,8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9 814,7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200,3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200,3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573,5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7F34" w:rsidTr="00E00A38">
        <w:trPr>
          <w:trHeight w:val="340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44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20 305,1</w:t>
            </w:r>
          </w:p>
        </w:tc>
        <w:tc>
          <w:tcPr>
            <w:tcW w:w="1276" w:type="dxa"/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18 471,7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377,0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377,0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1 079,4</w:t>
            </w:r>
          </w:p>
        </w:tc>
      </w:tr>
      <w:tr w:rsidR="00E97F34" w:rsidTr="00E00A38">
        <w:trPr>
          <w:trHeight w:val="691"/>
        </w:trPr>
        <w:tc>
          <w:tcPr>
            <w:tcW w:w="425" w:type="dxa"/>
          </w:tcPr>
          <w:p w:rsidR="00E97F34" w:rsidRDefault="00E97F34" w:rsidP="00C61D1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119" w:type="dxa"/>
          </w:tcPr>
          <w:p w:rsidR="00E97F34" w:rsidRDefault="00E97F34" w:rsidP="00C61D1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E97F34" w:rsidRDefault="00E97F34" w:rsidP="00C61D12">
            <w:pPr>
              <w:pStyle w:val="TableParagraph"/>
              <w:spacing w:before="0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275" w:type="dxa"/>
          </w:tcPr>
          <w:p w:rsidR="00E97F34" w:rsidRDefault="00E97F34" w:rsidP="00F1797B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</w:p>
          <w:p w:rsidR="00E97F34" w:rsidRDefault="00E97F34" w:rsidP="00F1797B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92 972,8</w:t>
            </w:r>
          </w:p>
        </w:tc>
        <w:tc>
          <w:tcPr>
            <w:tcW w:w="1276" w:type="dxa"/>
          </w:tcPr>
          <w:p w:rsidR="00E97F34" w:rsidRDefault="00F1797B" w:rsidP="00F1797B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="00E97F34">
              <w:rPr>
                <w:b/>
                <w:sz w:val="20"/>
              </w:rPr>
              <w:t>83 738,1</w:t>
            </w:r>
          </w:p>
        </w:tc>
        <w:tc>
          <w:tcPr>
            <w:tcW w:w="992" w:type="dxa"/>
          </w:tcPr>
          <w:p w:rsidR="00E97F34" w:rsidRDefault="00E97F34" w:rsidP="00F1797B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</w:p>
          <w:p w:rsidR="00E97F34" w:rsidRDefault="00E97F34" w:rsidP="00F1797B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1 708,9</w:t>
            </w:r>
          </w:p>
        </w:tc>
        <w:tc>
          <w:tcPr>
            <w:tcW w:w="1134" w:type="dxa"/>
          </w:tcPr>
          <w:p w:rsidR="00E97F34" w:rsidRDefault="00E97F34" w:rsidP="00F1797B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</w:p>
          <w:p w:rsidR="00E97F34" w:rsidRDefault="00E97F34" w:rsidP="00F1797B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1 709,0</w:t>
            </w:r>
          </w:p>
        </w:tc>
        <w:tc>
          <w:tcPr>
            <w:tcW w:w="1560" w:type="dxa"/>
          </w:tcPr>
          <w:p w:rsidR="00E97F34" w:rsidRDefault="00E97F34" w:rsidP="00F1797B">
            <w:pPr>
              <w:pStyle w:val="TableParagraph"/>
              <w:spacing w:before="1"/>
              <w:jc w:val="center"/>
              <w:rPr>
                <w:b/>
                <w:sz w:val="19"/>
              </w:rPr>
            </w:pPr>
          </w:p>
          <w:p w:rsidR="00E97F34" w:rsidRDefault="00E97F34" w:rsidP="00F1797B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5 816,8</w:t>
            </w:r>
          </w:p>
        </w:tc>
      </w:tr>
    </w:tbl>
    <w:p w:rsidR="00E97F34" w:rsidRPr="00E00A38" w:rsidRDefault="00C61D12" w:rsidP="00E97F34">
      <w:pPr>
        <w:pStyle w:val="a3"/>
        <w:jc w:val="right"/>
        <w:rPr>
          <w:b/>
          <w:sz w:val="24"/>
          <w:szCs w:val="24"/>
        </w:rPr>
      </w:pPr>
      <w:r w:rsidRPr="00E00A38">
        <w:rPr>
          <w:sz w:val="24"/>
          <w:szCs w:val="24"/>
        </w:rPr>
        <w:t>"</w:t>
      </w:r>
      <w:r w:rsidR="00E97F34" w:rsidRPr="00F401E3">
        <w:rPr>
          <w:sz w:val="24"/>
          <w:szCs w:val="24"/>
        </w:rPr>
        <w:t>.</w:t>
      </w:r>
    </w:p>
    <w:p w:rsidR="00F1797B" w:rsidRDefault="00F1797B" w:rsidP="00E97F34">
      <w:pPr>
        <w:pStyle w:val="a3"/>
        <w:jc w:val="right"/>
        <w:rPr>
          <w:b/>
          <w:sz w:val="20"/>
        </w:rPr>
      </w:pPr>
    </w:p>
    <w:p w:rsidR="00F1797B" w:rsidRPr="00F1797B" w:rsidRDefault="001C72FA" w:rsidP="00E00A38">
      <w:pPr>
        <w:pStyle w:val="a3"/>
        <w:jc w:val="center"/>
        <w:rPr>
          <w:sz w:val="20"/>
        </w:rPr>
      </w:pPr>
      <w:r>
        <w:t>_____________</w:t>
      </w:r>
    </w:p>
    <w:p w:rsidR="00E97F34" w:rsidRDefault="00E97F34">
      <w:pPr>
        <w:rPr>
          <w:sz w:val="23"/>
        </w:rPr>
      </w:pPr>
    </w:p>
    <w:p w:rsidR="00D03D0C" w:rsidRDefault="00D03D0C">
      <w:pPr>
        <w:rPr>
          <w:sz w:val="23"/>
        </w:rPr>
        <w:sectPr w:rsidR="00D03D0C" w:rsidSect="00D03D0C">
          <w:headerReference w:type="default" r:id="rId10"/>
          <w:pgSz w:w="11910" w:h="16850"/>
          <w:pgMar w:top="567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:rsidR="00D03D0C" w:rsidRDefault="00D03D0C" w:rsidP="00D03D0C">
      <w:pPr>
        <w:pStyle w:val="a3"/>
        <w:spacing w:before="65" w:line="252" w:lineRule="exact"/>
        <w:ind w:left="4536" w:right="-62"/>
        <w:jc w:val="center"/>
        <w:rPr>
          <w:sz w:val="24"/>
        </w:rPr>
      </w:pPr>
    </w:p>
    <w:p w:rsidR="00D03D0C" w:rsidRPr="005D32B0" w:rsidRDefault="00D03D0C" w:rsidP="00D03D0C">
      <w:pPr>
        <w:pStyle w:val="a3"/>
        <w:spacing w:before="65" w:line="252" w:lineRule="exact"/>
        <w:ind w:left="4536" w:right="-62"/>
        <w:jc w:val="center"/>
        <w:rPr>
          <w:sz w:val="24"/>
        </w:rPr>
      </w:pPr>
      <w:r w:rsidRPr="005D32B0">
        <w:rPr>
          <w:sz w:val="24"/>
        </w:rPr>
        <w:t>Приложение №</w:t>
      </w:r>
      <w:r w:rsidRPr="005D32B0">
        <w:rPr>
          <w:spacing w:val="-8"/>
          <w:sz w:val="24"/>
        </w:rPr>
        <w:t xml:space="preserve"> </w:t>
      </w:r>
      <w:r w:rsidRPr="005D32B0">
        <w:rPr>
          <w:sz w:val="24"/>
        </w:rPr>
        <w:t>2</w:t>
      </w:r>
    </w:p>
    <w:p w:rsidR="00D03D0C" w:rsidRPr="005D32B0" w:rsidRDefault="00D03D0C" w:rsidP="00D03D0C">
      <w:pPr>
        <w:pStyle w:val="a3"/>
        <w:ind w:left="4536" w:right="-62"/>
        <w:jc w:val="center"/>
        <w:rPr>
          <w:sz w:val="24"/>
        </w:rPr>
      </w:pPr>
      <w:r w:rsidRPr="005D32B0">
        <w:rPr>
          <w:sz w:val="24"/>
        </w:rPr>
        <w:t>к постановлению</w:t>
      </w:r>
      <w:r w:rsidRPr="005D32B0">
        <w:rPr>
          <w:spacing w:val="-10"/>
          <w:sz w:val="24"/>
        </w:rPr>
        <w:t xml:space="preserve"> </w:t>
      </w:r>
      <w:r w:rsidRPr="005D32B0">
        <w:rPr>
          <w:sz w:val="24"/>
        </w:rPr>
        <w:t>Администрации муниципального образования</w:t>
      </w:r>
      <w:r>
        <w:rPr>
          <w:sz w:val="24"/>
        </w:rPr>
        <w:br/>
      </w:r>
      <w:r w:rsidRPr="005D32B0">
        <w:rPr>
          <w:sz w:val="24"/>
        </w:rPr>
        <w:t>"Город</w:t>
      </w:r>
      <w:r w:rsidRPr="005D32B0">
        <w:rPr>
          <w:spacing w:val="-4"/>
          <w:sz w:val="24"/>
        </w:rPr>
        <w:t xml:space="preserve"> </w:t>
      </w:r>
      <w:r w:rsidRPr="005D32B0">
        <w:rPr>
          <w:sz w:val="24"/>
        </w:rPr>
        <w:t>Архангельск"</w:t>
      </w:r>
    </w:p>
    <w:p w:rsidR="00D03D0C" w:rsidRDefault="00D03D0C" w:rsidP="00D03D0C">
      <w:pPr>
        <w:pStyle w:val="a3"/>
        <w:tabs>
          <w:tab w:val="left" w:pos="7016"/>
        </w:tabs>
        <w:ind w:left="4536" w:right="-62"/>
        <w:jc w:val="center"/>
        <w:rPr>
          <w:sz w:val="24"/>
        </w:rPr>
      </w:pPr>
      <w:r w:rsidRPr="005D32B0">
        <w:rPr>
          <w:sz w:val="24"/>
        </w:rPr>
        <w:t>от</w:t>
      </w:r>
      <w:r w:rsidR="00567A1B">
        <w:rPr>
          <w:sz w:val="24"/>
        </w:rPr>
        <w:t xml:space="preserve"> 18.04.2019 № 538</w:t>
      </w:r>
      <w:r>
        <w:rPr>
          <w:sz w:val="24"/>
        </w:rPr>
        <w:br/>
      </w:r>
    </w:p>
    <w:p w:rsidR="00D03D0C" w:rsidRDefault="00D03D0C" w:rsidP="00D03D0C">
      <w:pPr>
        <w:pStyle w:val="a3"/>
        <w:tabs>
          <w:tab w:val="left" w:pos="7016"/>
        </w:tabs>
        <w:ind w:left="4536" w:right="-62"/>
        <w:jc w:val="center"/>
        <w:rPr>
          <w:sz w:val="24"/>
        </w:rPr>
      </w:pPr>
    </w:p>
    <w:p w:rsidR="00D03D0C" w:rsidRPr="005D32B0" w:rsidRDefault="00D03D0C" w:rsidP="00D03D0C">
      <w:pPr>
        <w:pStyle w:val="a3"/>
        <w:tabs>
          <w:tab w:val="left" w:pos="7016"/>
        </w:tabs>
        <w:ind w:left="4536" w:right="-62"/>
        <w:jc w:val="center"/>
        <w:rPr>
          <w:sz w:val="24"/>
        </w:rPr>
      </w:pPr>
      <w:r w:rsidRPr="005D32B0">
        <w:rPr>
          <w:sz w:val="24"/>
        </w:rPr>
        <w:t>"</w:t>
      </w:r>
      <w:r>
        <w:rPr>
          <w:sz w:val="24"/>
        </w:rPr>
        <w:t>П</w:t>
      </w:r>
      <w:r w:rsidRPr="005D32B0">
        <w:rPr>
          <w:sz w:val="24"/>
        </w:rPr>
        <w:t>риложение № 13</w:t>
      </w:r>
    </w:p>
    <w:p w:rsidR="00D03D0C" w:rsidRDefault="00D03D0C" w:rsidP="00D03D0C">
      <w:pPr>
        <w:ind w:left="4536"/>
        <w:jc w:val="center"/>
        <w:rPr>
          <w:sz w:val="24"/>
        </w:rPr>
      </w:pPr>
      <w:r w:rsidRPr="005D32B0">
        <w:rPr>
          <w:sz w:val="24"/>
        </w:rPr>
        <w:t xml:space="preserve">к муниципальной программе </w:t>
      </w:r>
    </w:p>
    <w:p w:rsidR="00D03D0C" w:rsidRDefault="00D03D0C" w:rsidP="00D03D0C">
      <w:pPr>
        <w:ind w:left="4536"/>
        <w:jc w:val="center"/>
        <w:rPr>
          <w:sz w:val="24"/>
        </w:rPr>
      </w:pPr>
      <w:r w:rsidRPr="005D32B0">
        <w:rPr>
          <w:sz w:val="24"/>
        </w:rPr>
        <w:t>"Формирование современной городской среды</w:t>
      </w:r>
    </w:p>
    <w:p w:rsidR="00E97F34" w:rsidRDefault="00D03D0C" w:rsidP="00D03D0C">
      <w:pPr>
        <w:ind w:left="4536"/>
        <w:jc w:val="center"/>
        <w:rPr>
          <w:sz w:val="24"/>
        </w:rPr>
      </w:pPr>
      <w:r w:rsidRPr="005D32B0">
        <w:rPr>
          <w:sz w:val="24"/>
        </w:rPr>
        <w:t xml:space="preserve"> на территории муниципального образования "Город Архангельск"</w:t>
      </w:r>
    </w:p>
    <w:p w:rsidR="00D03D0C" w:rsidRDefault="00D03D0C" w:rsidP="00D03D0C">
      <w:pPr>
        <w:ind w:left="4536"/>
        <w:jc w:val="center"/>
        <w:rPr>
          <w:sz w:val="24"/>
        </w:rPr>
      </w:pPr>
    </w:p>
    <w:p w:rsidR="00D03D0C" w:rsidRDefault="00D03D0C" w:rsidP="00D03D0C">
      <w:pPr>
        <w:rPr>
          <w:sz w:val="24"/>
        </w:rPr>
      </w:pPr>
    </w:p>
    <w:p w:rsidR="00D03D0C" w:rsidRDefault="00D03D0C" w:rsidP="00D03D0C">
      <w:pPr>
        <w:pStyle w:val="2"/>
      </w:pPr>
      <w:r>
        <w:t>АДРЕСНЫЙ ПЕРЕЧЕНЬ</w:t>
      </w:r>
    </w:p>
    <w:p w:rsidR="00D03D0C" w:rsidRDefault="00D03D0C" w:rsidP="00D03D0C">
      <w:pPr>
        <w:jc w:val="center"/>
        <w:rPr>
          <w:b/>
          <w:sz w:val="24"/>
        </w:rPr>
      </w:pPr>
      <w:r>
        <w:rPr>
          <w:b/>
          <w:sz w:val="24"/>
        </w:rPr>
        <w:t>резервных территорий, подлежащих благоустройству в 2019 году</w:t>
      </w:r>
    </w:p>
    <w:p w:rsidR="00D03D0C" w:rsidRDefault="00D03D0C" w:rsidP="00D03D0C">
      <w:pPr>
        <w:rPr>
          <w:b/>
          <w:sz w:val="24"/>
        </w:rPr>
      </w:pPr>
    </w:p>
    <w:p w:rsidR="00D03D0C" w:rsidRDefault="00D03D0C" w:rsidP="00D03D0C">
      <w:pPr>
        <w:rPr>
          <w:sz w:val="23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356"/>
      </w:tblGrid>
      <w:tr w:rsidR="00D03D0C" w:rsidTr="00D03D0C">
        <w:trPr>
          <w:trHeight w:val="275"/>
        </w:trPr>
        <w:tc>
          <w:tcPr>
            <w:tcW w:w="425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6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ул. Целлюлозная, д. 20</w:t>
            </w:r>
          </w:p>
        </w:tc>
      </w:tr>
      <w:tr w:rsidR="00D03D0C" w:rsidTr="00D03D0C">
        <w:trPr>
          <w:trHeight w:val="275"/>
        </w:trPr>
        <w:tc>
          <w:tcPr>
            <w:tcW w:w="425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6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ул. Кегостров, д. 38</w:t>
            </w:r>
          </w:p>
        </w:tc>
      </w:tr>
      <w:tr w:rsidR="00D03D0C" w:rsidTr="00D03D0C">
        <w:trPr>
          <w:trHeight w:val="278"/>
        </w:trPr>
        <w:tc>
          <w:tcPr>
            <w:tcW w:w="425" w:type="dxa"/>
          </w:tcPr>
          <w:p w:rsidR="00D03D0C" w:rsidRDefault="00D03D0C" w:rsidP="007F1BA4">
            <w:pPr>
              <w:pStyle w:val="TableParagraph"/>
              <w:spacing w:before="0"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6" w:type="dxa"/>
          </w:tcPr>
          <w:p w:rsidR="00D03D0C" w:rsidRDefault="00D03D0C" w:rsidP="007F1BA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наб. Северной Двины, д. 95 и д. 95/2</w:t>
            </w:r>
          </w:p>
        </w:tc>
      </w:tr>
      <w:tr w:rsidR="00D03D0C" w:rsidTr="00D03D0C">
        <w:trPr>
          <w:trHeight w:val="276"/>
        </w:trPr>
        <w:tc>
          <w:tcPr>
            <w:tcW w:w="425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6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ул. П. Галушина, д. 12</w:t>
            </w:r>
          </w:p>
        </w:tc>
      </w:tr>
      <w:tr w:rsidR="00D03D0C" w:rsidTr="00D03D0C">
        <w:trPr>
          <w:trHeight w:val="275"/>
        </w:trPr>
        <w:tc>
          <w:tcPr>
            <w:tcW w:w="425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6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ул. Тимме, д. 2, корп. 3</w:t>
            </w:r>
          </w:p>
        </w:tc>
      </w:tr>
      <w:tr w:rsidR="00D03D0C" w:rsidTr="00D03D0C">
        <w:trPr>
          <w:trHeight w:val="275"/>
        </w:trPr>
        <w:tc>
          <w:tcPr>
            <w:tcW w:w="425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6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ул. Р. Люксембург, д. 23</w:t>
            </w:r>
          </w:p>
        </w:tc>
      </w:tr>
      <w:tr w:rsidR="00D03D0C" w:rsidTr="00D03D0C">
        <w:trPr>
          <w:trHeight w:val="275"/>
        </w:trPr>
        <w:tc>
          <w:tcPr>
            <w:tcW w:w="425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56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пл. Ленина, д. 3</w:t>
            </w:r>
          </w:p>
        </w:tc>
      </w:tr>
      <w:tr w:rsidR="00D03D0C" w:rsidTr="00D03D0C">
        <w:trPr>
          <w:trHeight w:val="275"/>
        </w:trPr>
        <w:tc>
          <w:tcPr>
            <w:tcW w:w="425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56" w:type="dxa"/>
          </w:tcPr>
          <w:p w:rsidR="00D03D0C" w:rsidRDefault="00D03D0C" w:rsidP="007F1BA4">
            <w:pPr>
              <w:pStyle w:val="TableParagraph"/>
              <w:spacing w:before="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пр. Ленинградский, д. 358, корп. 2</w:t>
            </w:r>
          </w:p>
        </w:tc>
      </w:tr>
    </w:tbl>
    <w:p w:rsidR="00D03D0C" w:rsidRDefault="00D03D0C" w:rsidP="00D03D0C">
      <w:pPr>
        <w:rPr>
          <w:sz w:val="23"/>
        </w:rPr>
      </w:pPr>
    </w:p>
    <w:p w:rsidR="001C72FA" w:rsidRDefault="001C72FA" w:rsidP="00D03D0C">
      <w:pPr>
        <w:rPr>
          <w:sz w:val="23"/>
        </w:rPr>
      </w:pPr>
    </w:p>
    <w:p w:rsidR="00D03D0C" w:rsidRDefault="001C72FA" w:rsidP="001C72FA">
      <w:pPr>
        <w:jc w:val="center"/>
        <w:rPr>
          <w:sz w:val="23"/>
        </w:rPr>
      </w:pPr>
      <w:r>
        <w:t>_____________</w:t>
      </w:r>
    </w:p>
    <w:p w:rsidR="00D03D0C" w:rsidRDefault="00D03D0C" w:rsidP="00D03D0C">
      <w:pPr>
        <w:rPr>
          <w:sz w:val="23"/>
        </w:rPr>
      </w:pPr>
    </w:p>
    <w:p w:rsidR="00D03D0C" w:rsidRDefault="00D03D0C" w:rsidP="00D03D0C">
      <w:pPr>
        <w:rPr>
          <w:sz w:val="23"/>
        </w:rPr>
      </w:pPr>
    </w:p>
    <w:p w:rsidR="00D03D0C" w:rsidRDefault="00D03D0C" w:rsidP="00D03D0C">
      <w:pPr>
        <w:rPr>
          <w:sz w:val="23"/>
        </w:rPr>
        <w:sectPr w:rsidR="00D03D0C" w:rsidSect="00D03D0C">
          <w:pgSz w:w="11910" w:h="16850"/>
          <w:pgMar w:top="567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:rsidR="00D03D0C" w:rsidRDefault="00D03D0C" w:rsidP="00D03D0C">
      <w:pPr>
        <w:pStyle w:val="a3"/>
        <w:tabs>
          <w:tab w:val="left" w:pos="7016"/>
        </w:tabs>
        <w:ind w:left="4536" w:right="-62"/>
        <w:jc w:val="center"/>
        <w:rPr>
          <w:sz w:val="24"/>
        </w:rPr>
      </w:pPr>
    </w:p>
    <w:p w:rsidR="00D03D0C" w:rsidRPr="00D03D0C" w:rsidRDefault="00D03D0C" w:rsidP="00D03D0C">
      <w:pPr>
        <w:pStyle w:val="a3"/>
        <w:tabs>
          <w:tab w:val="left" w:pos="7016"/>
        </w:tabs>
        <w:ind w:left="4536" w:right="-62"/>
        <w:jc w:val="center"/>
        <w:rPr>
          <w:sz w:val="24"/>
          <w:szCs w:val="24"/>
        </w:rPr>
      </w:pPr>
      <w:r w:rsidRPr="00D03D0C">
        <w:rPr>
          <w:sz w:val="24"/>
          <w:szCs w:val="24"/>
        </w:rPr>
        <w:t>Приложение № 14</w:t>
      </w:r>
    </w:p>
    <w:p w:rsidR="00D03D0C" w:rsidRPr="00D03D0C" w:rsidRDefault="00D03D0C" w:rsidP="00D03D0C">
      <w:pPr>
        <w:ind w:left="4536"/>
        <w:jc w:val="center"/>
        <w:rPr>
          <w:sz w:val="24"/>
          <w:szCs w:val="24"/>
        </w:rPr>
      </w:pPr>
      <w:r w:rsidRPr="00D03D0C">
        <w:rPr>
          <w:sz w:val="24"/>
          <w:szCs w:val="24"/>
        </w:rPr>
        <w:t>к муниципальной программе</w:t>
      </w:r>
    </w:p>
    <w:p w:rsidR="00D03D0C" w:rsidRPr="00D03D0C" w:rsidRDefault="00D03D0C" w:rsidP="00D03D0C">
      <w:pPr>
        <w:ind w:left="4536"/>
        <w:jc w:val="center"/>
        <w:rPr>
          <w:sz w:val="24"/>
          <w:szCs w:val="24"/>
        </w:rPr>
      </w:pPr>
      <w:r w:rsidRPr="00D03D0C">
        <w:rPr>
          <w:sz w:val="24"/>
          <w:szCs w:val="24"/>
        </w:rPr>
        <w:t>"Формирование современной городской среды</w:t>
      </w:r>
    </w:p>
    <w:p w:rsidR="00D03D0C" w:rsidRPr="00D03D0C" w:rsidRDefault="00D03D0C" w:rsidP="00D03D0C">
      <w:pPr>
        <w:ind w:left="4536"/>
        <w:jc w:val="center"/>
        <w:rPr>
          <w:sz w:val="24"/>
          <w:szCs w:val="24"/>
        </w:rPr>
      </w:pPr>
      <w:r w:rsidRPr="00D03D0C">
        <w:rPr>
          <w:sz w:val="24"/>
          <w:szCs w:val="24"/>
        </w:rPr>
        <w:t>на территории муниципального образования "Город Архангельск"</w:t>
      </w:r>
    </w:p>
    <w:p w:rsidR="00D03D0C" w:rsidRPr="00D03D0C" w:rsidRDefault="00D03D0C" w:rsidP="00D03D0C">
      <w:pPr>
        <w:ind w:left="4536"/>
        <w:jc w:val="center"/>
        <w:rPr>
          <w:sz w:val="24"/>
          <w:szCs w:val="24"/>
        </w:rPr>
      </w:pPr>
    </w:p>
    <w:p w:rsidR="00D03D0C" w:rsidRPr="00D03D0C" w:rsidRDefault="00D03D0C" w:rsidP="00D03D0C">
      <w:pPr>
        <w:ind w:left="4536"/>
        <w:jc w:val="center"/>
        <w:rPr>
          <w:sz w:val="24"/>
          <w:szCs w:val="24"/>
        </w:rPr>
      </w:pPr>
    </w:p>
    <w:p w:rsidR="00D03D0C" w:rsidRPr="00D03D0C" w:rsidRDefault="00D03D0C" w:rsidP="00D03D0C">
      <w:pPr>
        <w:jc w:val="center"/>
        <w:rPr>
          <w:b/>
          <w:sz w:val="24"/>
          <w:szCs w:val="24"/>
        </w:rPr>
      </w:pPr>
      <w:r w:rsidRPr="00D03D0C">
        <w:rPr>
          <w:b/>
          <w:sz w:val="24"/>
          <w:szCs w:val="24"/>
        </w:rPr>
        <w:t>ПЕРЕЧЕНЬ</w:t>
      </w:r>
    </w:p>
    <w:p w:rsidR="00D03D0C" w:rsidRDefault="00D03D0C" w:rsidP="00D03D0C">
      <w:pPr>
        <w:jc w:val="center"/>
        <w:rPr>
          <w:b/>
          <w:sz w:val="24"/>
          <w:szCs w:val="24"/>
        </w:rPr>
      </w:pPr>
      <w:r w:rsidRPr="00D03D0C">
        <w:rPr>
          <w:b/>
          <w:sz w:val="24"/>
          <w:szCs w:val="24"/>
        </w:rPr>
        <w:t xml:space="preserve">общественных территорий, подлежащих благоустройству в 2019 году </w:t>
      </w:r>
    </w:p>
    <w:p w:rsidR="00D03D0C" w:rsidRDefault="00D03D0C" w:rsidP="00D03D0C">
      <w:pPr>
        <w:jc w:val="center"/>
        <w:rPr>
          <w:b/>
          <w:sz w:val="24"/>
          <w:szCs w:val="24"/>
        </w:rPr>
      </w:pPr>
      <w:r w:rsidRPr="00D03D0C">
        <w:rPr>
          <w:b/>
          <w:sz w:val="24"/>
          <w:szCs w:val="24"/>
        </w:rPr>
        <w:t>в соответствии с результатами рейтингового голосования</w:t>
      </w:r>
    </w:p>
    <w:p w:rsidR="00D03D0C" w:rsidRDefault="00D03D0C" w:rsidP="00D03D0C">
      <w:pPr>
        <w:jc w:val="center"/>
        <w:rPr>
          <w:b/>
          <w:sz w:val="24"/>
          <w:szCs w:val="24"/>
        </w:rPr>
      </w:pPr>
    </w:p>
    <w:p w:rsidR="00D03D0C" w:rsidRDefault="00D03D0C" w:rsidP="00D03D0C">
      <w:pPr>
        <w:jc w:val="center"/>
        <w:rPr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134"/>
        <w:gridCol w:w="1559"/>
        <w:gridCol w:w="1276"/>
      </w:tblGrid>
      <w:tr w:rsidR="00D03D0C" w:rsidTr="00D03D0C">
        <w:trPr>
          <w:trHeight w:val="371"/>
        </w:trPr>
        <w:tc>
          <w:tcPr>
            <w:tcW w:w="709" w:type="dxa"/>
            <w:vMerge w:val="restart"/>
          </w:tcPr>
          <w:p w:rsidR="00D03D0C" w:rsidRDefault="00D03D0C" w:rsidP="007F1BA4">
            <w:pPr>
              <w:pStyle w:val="TableParagraph"/>
              <w:spacing w:before="0"/>
              <w:rPr>
                <w:b/>
              </w:rPr>
            </w:pPr>
          </w:p>
          <w:p w:rsidR="00D03D0C" w:rsidRDefault="00D03D0C" w:rsidP="00D03D0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3685" w:type="dxa"/>
            <w:vMerge w:val="restart"/>
          </w:tcPr>
          <w:p w:rsidR="00D03D0C" w:rsidRDefault="00D03D0C" w:rsidP="007F1BA4">
            <w:pPr>
              <w:pStyle w:val="TableParagraph"/>
              <w:spacing w:before="0"/>
              <w:rPr>
                <w:b/>
              </w:rPr>
            </w:pPr>
          </w:p>
          <w:p w:rsidR="00D03D0C" w:rsidRDefault="00D03D0C" w:rsidP="00D03D0C">
            <w:pPr>
              <w:pStyle w:val="TableParagraph"/>
              <w:spacing w:before="1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D03D0C" w:rsidRDefault="00D03D0C" w:rsidP="00D03D0C">
            <w:pPr>
              <w:pStyle w:val="TableParagraph"/>
              <w:spacing w:before="0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общественной территории</w:t>
            </w:r>
          </w:p>
        </w:tc>
        <w:tc>
          <w:tcPr>
            <w:tcW w:w="5245" w:type="dxa"/>
            <w:gridSpan w:val="4"/>
          </w:tcPr>
          <w:p w:rsidR="00D03D0C" w:rsidRDefault="00D03D0C" w:rsidP="007F1BA4">
            <w:pPr>
              <w:pStyle w:val="TableParagraph"/>
              <w:spacing w:before="65"/>
              <w:ind w:left="510"/>
              <w:rPr>
                <w:sz w:val="20"/>
              </w:rPr>
            </w:pPr>
            <w:r>
              <w:rPr>
                <w:sz w:val="20"/>
              </w:rPr>
              <w:t>Объемы финансового обеспечения, тыс. рублей</w:t>
            </w:r>
          </w:p>
        </w:tc>
      </w:tr>
      <w:tr w:rsidR="00D03D0C" w:rsidTr="00D03D0C">
        <w:trPr>
          <w:trHeight w:val="230"/>
        </w:trPr>
        <w:tc>
          <w:tcPr>
            <w:tcW w:w="709" w:type="dxa"/>
            <w:vMerge/>
            <w:tcBorders>
              <w:top w:val="nil"/>
            </w:tcBorders>
          </w:tcPr>
          <w:p w:rsidR="00D03D0C" w:rsidRDefault="00D03D0C" w:rsidP="007F1B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D03D0C" w:rsidRDefault="00D03D0C" w:rsidP="007F1BA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D03D0C" w:rsidRDefault="00D03D0C" w:rsidP="007F1BA4">
            <w:pPr>
              <w:pStyle w:val="TableParagraph"/>
              <w:spacing w:before="0"/>
              <w:rPr>
                <w:b/>
              </w:rPr>
            </w:pPr>
          </w:p>
          <w:p w:rsidR="00D03D0C" w:rsidRDefault="00D03D0C" w:rsidP="00D03D0C">
            <w:pPr>
              <w:pStyle w:val="TableParagraph"/>
              <w:spacing w:before="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969" w:type="dxa"/>
            <w:gridSpan w:val="3"/>
          </w:tcPr>
          <w:p w:rsidR="00D03D0C" w:rsidRDefault="00D03D0C" w:rsidP="007F1BA4">
            <w:pPr>
              <w:pStyle w:val="TableParagraph"/>
              <w:spacing w:before="0" w:line="210" w:lineRule="exact"/>
              <w:ind w:left="1347" w:right="134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D03D0C" w:rsidTr="00D03D0C">
        <w:trPr>
          <w:trHeight w:val="70"/>
        </w:trPr>
        <w:tc>
          <w:tcPr>
            <w:tcW w:w="709" w:type="dxa"/>
            <w:vMerge/>
            <w:tcBorders>
              <w:top w:val="nil"/>
            </w:tcBorders>
          </w:tcPr>
          <w:p w:rsidR="00D03D0C" w:rsidRDefault="00D03D0C" w:rsidP="007F1B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D03D0C" w:rsidRDefault="00D03D0C" w:rsidP="007F1BA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03D0C" w:rsidRDefault="00D03D0C" w:rsidP="007F1B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03D0C" w:rsidRDefault="00D03D0C" w:rsidP="00D03D0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федеральный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1559" w:type="dxa"/>
          </w:tcPr>
          <w:p w:rsidR="00D03D0C" w:rsidRDefault="00D03D0C" w:rsidP="00D03D0C">
            <w:pPr>
              <w:pStyle w:val="TableParagraph"/>
              <w:tabs>
                <w:tab w:val="left" w:pos="1560"/>
              </w:tabs>
              <w:spacing w:before="0"/>
              <w:ind w:right="-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областной </w:t>
            </w:r>
            <w:r>
              <w:rPr>
                <w:sz w:val="20"/>
              </w:rPr>
              <w:t>бюджет</w:t>
            </w:r>
          </w:p>
        </w:tc>
        <w:tc>
          <w:tcPr>
            <w:tcW w:w="1276" w:type="dxa"/>
          </w:tcPr>
          <w:p w:rsidR="00D03D0C" w:rsidRDefault="00D03D0C" w:rsidP="00D03D0C">
            <w:pPr>
              <w:pStyle w:val="TableParagraph"/>
              <w:spacing w:before="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городской бюджет</w:t>
            </w:r>
          </w:p>
        </w:tc>
      </w:tr>
      <w:tr w:rsidR="00D03D0C" w:rsidTr="00D03D0C">
        <w:trPr>
          <w:trHeight w:val="460"/>
        </w:trPr>
        <w:tc>
          <w:tcPr>
            <w:tcW w:w="709" w:type="dxa"/>
          </w:tcPr>
          <w:p w:rsidR="00D03D0C" w:rsidRDefault="00D03D0C" w:rsidP="00D03D0C">
            <w:pPr>
              <w:pStyle w:val="TableParagraph"/>
              <w:spacing w:before="108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 w:rsidR="00D03D0C" w:rsidRDefault="00D03D0C" w:rsidP="007F1BA4">
            <w:pPr>
              <w:pStyle w:val="TableParagraph"/>
              <w:spacing w:before="0"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Парк по просп. Ленинградскому,</w:t>
            </w:r>
          </w:p>
          <w:p w:rsidR="00D03D0C" w:rsidRDefault="00D03D0C" w:rsidP="007F1BA4">
            <w:pPr>
              <w:pStyle w:val="TableParagraph"/>
              <w:spacing w:before="0" w:line="217" w:lineRule="exact"/>
              <w:ind w:left="146"/>
              <w:rPr>
                <w:sz w:val="20"/>
              </w:rPr>
            </w:pPr>
            <w:r>
              <w:rPr>
                <w:sz w:val="20"/>
              </w:rPr>
              <w:t>от ул. П. Галушина – ул. Красной звезды</w:t>
            </w:r>
          </w:p>
        </w:tc>
        <w:tc>
          <w:tcPr>
            <w:tcW w:w="1276" w:type="dxa"/>
          </w:tcPr>
          <w:p w:rsidR="00D03D0C" w:rsidRDefault="00D03D0C" w:rsidP="0083551C">
            <w:pPr>
              <w:pStyle w:val="TableParagraph"/>
              <w:spacing w:before="108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55 618,0</w:t>
            </w:r>
          </w:p>
        </w:tc>
        <w:tc>
          <w:tcPr>
            <w:tcW w:w="1134" w:type="dxa"/>
          </w:tcPr>
          <w:p w:rsidR="00D03D0C" w:rsidRDefault="00D03D0C" w:rsidP="0083551C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46 117,6</w:t>
            </w:r>
          </w:p>
        </w:tc>
        <w:tc>
          <w:tcPr>
            <w:tcW w:w="1559" w:type="dxa"/>
          </w:tcPr>
          <w:p w:rsidR="00D03D0C" w:rsidRDefault="00D03D0C" w:rsidP="0083551C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941,2</w:t>
            </w:r>
          </w:p>
        </w:tc>
        <w:tc>
          <w:tcPr>
            <w:tcW w:w="1276" w:type="dxa"/>
          </w:tcPr>
          <w:p w:rsidR="00D03D0C" w:rsidRDefault="00D03D0C" w:rsidP="0083551C">
            <w:pPr>
              <w:pStyle w:val="TableParagraph"/>
              <w:spacing w:before="108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8 559,2</w:t>
            </w:r>
          </w:p>
        </w:tc>
      </w:tr>
    </w:tbl>
    <w:p w:rsidR="00D03D0C" w:rsidRPr="001C72FA" w:rsidRDefault="001C72FA" w:rsidP="001C72FA">
      <w:pPr>
        <w:jc w:val="right"/>
        <w:rPr>
          <w:sz w:val="24"/>
          <w:szCs w:val="24"/>
        </w:rPr>
      </w:pPr>
      <w:r w:rsidRPr="001C72FA">
        <w:rPr>
          <w:sz w:val="24"/>
          <w:szCs w:val="24"/>
        </w:rPr>
        <w:t>".</w:t>
      </w:r>
    </w:p>
    <w:p w:rsidR="001C72FA" w:rsidRDefault="001C72FA" w:rsidP="00D03D0C">
      <w:pPr>
        <w:jc w:val="center"/>
      </w:pPr>
    </w:p>
    <w:p w:rsidR="001C72FA" w:rsidRDefault="001C72FA" w:rsidP="00D03D0C">
      <w:pPr>
        <w:jc w:val="center"/>
        <w:rPr>
          <w:b/>
          <w:sz w:val="24"/>
          <w:szCs w:val="24"/>
        </w:rPr>
      </w:pPr>
      <w:r>
        <w:t>_____________</w:t>
      </w:r>
    </w:p>
    <w:sectPr w:rsidR="001C72FA" w:rsidSect="001C72FA">
      <w:pgSz w:w="11910" w:h="16850"/>
      <w:pgMar w:top="567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63" w:rsidRDefault="007C4263" w:rsidP="00E00A38">
      <w:r>
        <w:separator/>
      </w:r>
    </w:p>
  </w:endnote>
  <w:endnote w:type="continuationSeparator" w:id="0">
    <w:p w:rsidR="007C4263" w:rsidRDefault="007C4263" w:rsidP="00E0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63" w:rsidRDefault="007C4263" w:rsidP="00E00A38">
      <w:r>
        <w:separator/>
      </w:r>
    </w:p>
  </w:footnote>
  <w:footnote w:type="continuationSeparator" w:id="0">
    <w:p w:rsidR="007C4263" w:rsidRDefault="007C4263" w:rsidP="00E0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4801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00A38" w:rsidRPr="00D03D0C" w:rsidRDefault="00E00A38">
        <w:pPr>
          <w:pStyle w:val="a6"/>
          <w:jc w:val="center"/>
          <w:rPr>
            <w:sz w:val="24"/>
          </w:rPr>
        </w:pPr>
        <w:r w:rsidRPr="00D03D0C">
          <w:rPr>
            <w:sz w:val="24"/>
          </w:rPr>
          <w:fldChar w:fldCharType="begin"/>
        </w:r>
        <w:r w:rsidRPr="00D03D0C">
          <w:rPr>
            <w:sz w:val="24"/>
          </w:rPr>
          <w:instrText>PAGE   \* MERGEFORMAT</w:instrText>
        </w:r>
        <w:r w:rsidRPr="00D03D0C">
          <w:rPr>
            <w:sz w:val="24"/>
          </w:rPr>
          <w:fldChar w:fldCharType="separate"/>
        </w:r>
        <w:r w:rsidR="008D1667">
          <w:rPr>
            <w:noProof/>
            <w:sz w:val="24"/>
          </w:rPr>
          <w:t>3</w:t>
        </w:r>
        <w:r w:rsidRPr="00D03D0C">
          <w:rPr>
            <w:sz w:val="24"/>
          </w:rPr>
          <w:fldChar w:fldCharType="end"/>
        </w:r>
      </w:p>
    </w:sdtContent>
  </w:sdt>
  <w:p w:rsidR="00E00A38" w:rsidRDefault="00E00A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1532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00A38" w:rsidRPr="00D03D0C" w:rsidRDefault="00E00A38">
        <w:pPr>
          <w:pStyle w:val="a6"/>
          <w:jc w:val="center"/>
          <w:rPr>
            <w:sz w:val="24"/>
          </w:rPr>
        </w:pPr>
        <w:r w:rsidRPr="00D03D0C">
          <w:rPr>
            <w:sz w:val="24"/>
          </w:rPr>
          <w:fldChar w:fldCharType="begin"/>
        </w:r>
        <w:r w:rsidRPr="00D03D0C">
          <w:rPr>
            <w:sz w:val="24"/>
          </w:rPr>
          <w:instrText>PAGE   \* MERGEFORMAT</w:instrText>
        </w:r>
        <w:r w:rsidRPr="00D03D0C">
          <w:rPr>
            <w:sz w:val="24"/>
          </w:rPr>
          <w:fldChar w:fldCharType="separate"/>
        </w:r>
        <w:r w:rsidR="008D1667">
          <w:rPr>
            <w:noProof/>
            <w:sz w:val="24"/>
          </w:rPr>
          <w:t>2</w:t>
        </w:r>
        <w:r w:rsidRPr="00D03D0C">
          <w:rPr>
            <w:sz w:val="24"/>
          </w:rPr>
          <w:fldChar w:fldCharType="end"/>
        </w:r>
      </w:p>
    </w:sdtContent>
  </w:sdt>
  <w:p w:rsidR="00E00A38" w:rsidRDefault="00E00A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6977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03D0C" w:rsidRPr="00D03D0C" w:rsidRDefault="00D03D0C">
        <w:pPr>
          <w:pStyle w:val="a6"/>
          <w:jc w:val="center"/>
          <w:rPr>
            <w:sz w:val="24"/>
          </w:rPr>
        </w:pPr>
        <w:r w:rsidRPr="00D03D0C">
          <w:rPr>
            <w:sz w:val="24"/>
          </w:rPr>
          <w:fldChar w:fldCharType="begin"/>
        </w:r>
        <w:r w:rsidRPr="00D03D0C">
          <w:rPr>
            <w:sz w:val="24"/>
          </w:rPr>
          <w:instrText>PAGE   \* MERGEFORMAT</w:instrText>
        </w:r>
        <w:r w:rsidRPr="00D03D0C">
          <w:rPr>
            <w:sz w:val="24"/>
          </w:rPr>
          <w:fldChar w:fldCharType="separate"/>
        </w:r>
        <w:r w:rsidR="008D1667">
          <w:rPr>
            <w:noProof/>
            <w:sz w:val="24"/>
          </w:rPr>
          <w:t>2</w:t>
        </w:r>
        <w:r w:rsidRPr="00D03D0C">
          <w:rPr>
            <w:sz w:val="24"/>
          </w:rPr>
          <w:fldChar w:fldCharType="end"/>
        </w:r>
      </w:p>
    </w:sdtContent>
  </w:sdt>
  <w:p w:rsidR="00D03D0C" w:rsidRDefault="00D03D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EC"/>
    <w:rsid w:val="00110193"/>
    <w:rsid w:val="001414C6"/>
    <w:rsid w:val="001C72FA"/>
    <w:rsid w:val="00302AEC"/>
    <w:rsid w:val="00394933"/>
    <w:rsid w:val="005400FE"/>
    <w:rsid w:val="00567A1B"/>
    <w:rsid w:val="005D32B0"/>
    <w:rsid w:val="006803E8"/>
    <w:rsid w:val="006A30F5"/>
    <w:rsid w:val="007C4263"/>
    <w:rsid w:val="007E664E"/>
    <w:rsid w:val="0083551C"/>
    <w:rsid w:val="008D1667"/>
    <w:rsid w:val="008F256F"/>
    <w:rsid w:val="00A410D6"/>
    <w:rsid w:val="00B15532"/>
    <w:rsid w:val="00B54E40"/>
    <w:rsid w:val="00C61D12"/>
    <w:rsid w:val="00D03D0C"/>
    <w:rsid w:val="00E00A38"/>
    <w:rsid w:val="00E97F34"/>
    <w:rsid w:val="00EE5108"/>
    <w:rsid w:val="00EE6D14"/>
    <w:rsid w:val="00F1797B"/>
    <w:rsid w:val="00F401E3"/>
    <w:rsid w:val="00FA3EF4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4" w:right="58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9"/>
    </w:pPr>
  </w:style>
  <w:style w:type="table" w:customStyle="1" w:styleId="10">
    <w:name w:val="Сетка таблицы1"/>
    <w:basedOn w:val="a1"/>
    <w:next w:val="a5"/>
    <w:uiPriority w:val="39"/>
    <w:rsid w:val="003949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A3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0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A3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401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E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4" w:right="58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9"/>
    </w:pPr>
  </w:style>
  <w:style w:type="table" w:customStyle="1" w:styleId="10">
    <w:name w:val="Сетка таблицы1"/>
    <w:basedOn w:val="a1"/>
    <w:next w:val="a5"/>
    <w:uiPriority w:val="39"/>
    <w:rsid w:val="003949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A3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0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A3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401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E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E21F-ADA2-4B17-A11A-A78B024A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Ольга Николаевна</dc:creator>
  <cp:lastModifiedBy>VasilevaAV</cp:lastModifiedBy>
  <cp:revision>2</cp:revision>
  <cp:lastPrinted>2019-04-19T07:53:00Z</cp:lastPrinted>
  <dcterms:created xsi:type="dcterms:W3CDTF">2019-04-19T12:17:00Z</dcterms:created>
  <dcterms:modified xsi:type="dcterms:W3CDTF">2019-04-19T12:17:00Z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