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5BF0" w:rsidRPr="005F5BF0" w:rsidRDefault="005F5BF0" w:rsidP="005F5BF0">
      <w:pPr>
        <w:pStyle w:val="25"/>
        <w:jc w:val="center"/>
        <w:rPr>
          <w:rFonts w:eastAsia="Calibri"/>
          <w:color w:val="auto"/>
          <w:sz w:val="32"/>
          <w:lang w:val="ru-RU" w:eastAsia="en-US"/>
        </w:rPr>
      </w:pPr>
      <w:bookmarkStart w:id="0" w:name="_GoBack"/>
      <w:bookmarkEnd w:id="0"/>
    </w:p>
    <w:p w:rsidR="00013C5F" w:rsidRPr="005F5BF0" w:rsidRDefault="00013C5F" w:rsidP="005F5BF0">
      <w:pPr>
        <w:pStyle w:val="25"/>
        <w:ind w:left="5670" w:firstLine="0"/>
        <w:jc w:val="center"/>
        <w:rPr>
          <w:rFonts w:eastAsia="Calibri"/>
          <w:color w:val="auto"/>
          <w:lang w:eastAsia="en-US"/>
        </w:rPr>
      </w:pPr>
      <w:r w:rsidRPr="005F5BF0">
        <w:rPr>
          <w:rFonts w:eastAsia="Calibri"/>
          <w:color w:val="auto"/>
          <w:lang w:eastAsia="en-US"/>
        </w:rPr>
        <w:t>Приложение</w:t>
      </w:r>
    </w:p>
    <w:p w:rsidR="00013C5F" w:rsidRPr="005F5BF0" w:rsidRDefault="005F5BF0" w:rsidP="005F5BF0">
      <w:pPr>
        <w:pStyle w:val="25"/>
        <w:ind w:left="5670" w:firstLine="0"/>
        <w:jc w:val="center"/>
        <w:rPr>
          <w:rFonts w:eastAsia="Calibri"/>
          <w:color w:val="auto"/>
          <w:lang w:val="ru-RU" w:eastAsia="en-US"/>
        </w:rPr>
      </w:pPr>
      <w:r>
        <w:rPr>
          <w:rFonts w:eastAsia="Calibri"/>
          <w:color w:val="auto"/>
          <w:lang w:eastAsia="en-US"/>
        </w:rPr>
        <w:t>УТВЕРЖДЕН</w:t>
      </w:r>
      <w:r>
        <w:rPr>
          <w:rFonts w:eastAsia="Calibri"/>
          <w:color w:val="auto"/>
          <w:lang w:val="ru-RU" w:eastAsia="en-US"/>
        </w:rPr>
        <w:t>А</w:t>
      </w:r>
    </w:p>
    <w:p w:rsidR="00013C5F" w:rsidRPr="005F5BF0" w:rsidRDefault="00013C5F" w:rsidP="005F5BF0">
      <w:pPr>
        <w:pStyle w:val="25"/>
        <w:ind w:left="5670" w:firstLine="0"/>
        <w:jc w:val="center"/>
        <w:rPr>
          <w:rFonts w:eastAsia="Calibri"/>
          <w:color w:val="auto"/>
          <w:lang w:eastAsia="en-US"/>
        </w:rPr>
      </w:pPr>
      <w:r w:rsidRPr="005F5BF0">
        <w:rPr>
          <w:rFonts w:eastAsia="Calibri"/>
          <w:color w:val="auto"/>
          <w:lang w:eastAsia="en-US"/>
        </w:rPr>
        <w:t>распоряжением Главы</w:t>
      </w:r>
    </w:p>
    <w:p w:rsidR="00013C5F" w:rsidRPr="005F5BF0" w:rsidRDefault="00013C5F" w:rsidP="005F5BF0">
      <w:pPr>
        <w:pStyle w:val="25"/>
        <w:ind w:left="5670" w:firstLine="0"/>
        <w:jc w:val="center"/>
        <w:rPr>
          <w:rFonts w:eastAsia="Calibri"/>
          <w:color w:val="auto"/>
          <w:lang w:eastAsia="en-US"/>
        </w:rPr>
      </w:pPr>
      <w:r w:rsidRPr="005F5BF0">
        <w:rPr>
          <w:rFonts w:eastAsia="Calibri"/>
          <w:color w:val="auto"/>
          <w:lang w:eastAsia="en-US"/>
        </w:rPr>
        <w:t>муниципального образования</w:t>
      </w:r>
    </w:p>
    <w:p w:rsidR="00013C5F" w:rsidRPr="005F5BF0" w:rsidRDefault="005F5BF0" w:rsidP="005F5BF0">
      <w:pPr>
        <w:pStyle w:val="25"/>
        <w:ind w:left="5670" w:firstLine="0"/>
        <w:jc w:val="center"/>
        <w:rPr>
          <w:rFonts w:eastAsia="Calibri"/>
          <w:color w:val="auto"/>
          <w:lang w:eastAsia="en-US"/>
        </w:rPr>
      </w:pPr>
      <w:r w:rsidRPr="005F5BF0">
        <w:rPr>
          <w:rFonts w:eastAsia="Calibri"/>
          <w:color w:val="auto"/>
          <w:lang w:eastAsia="en-US"/>
        </w:rPr>
        <w:t>"</w:t>
      </w:r>
      <w:r w:rsidR="00013C5F" w:rsidRPr="005F5BF0">
        <w:rPr>
          <w:rFonts w:eastAsia="Calibri"/>
          <w:color w:val="auto"/>
          <w:lang w:eastAsia="en-US"/>
        </w:rPr>
        <w:t>Город Архангельск</w:t>
      </w:r>
      <w:r w:rsidRPr="005F5BF0">
        <w:rPr>
          <w:rFonts w:eastAsia="Calibri"/>
          <w:color w:val="auto"/>
          <w:lang w:eastAsia="en-US"/>
        </w:rPr>
        <w:t>"</w:t>
      </w:r>
    </w:p>
    <w:p w:rsidR="00547248" w:rsidRPr="005F5BF0" w:rsidRDefault="005F5BF0" w:rsidP="005F5BF0">
      <w:pPr>
        <w:pStyle w:val="25"/>
        <w:ind w:left="5670" w:firstLine="0"/>
        <w:jc w:val="center"/>
        <w:rPr>
          <w:rFonts w:eastAsia="Calibri"/>
          <w:color w:val="auto"/>
          <w:lang w:val="ru-RU" w:eastAsia="en-US"/>
        </w:rPr>
      </w:pPr>
      <w:r>
        <w:rPr>
          <w:rFonts w:eastAsia="Calibri"/>
          <w:color w:val="auto"/>
          <w:lang w:val="ru-RU" w:eastAsia="en-US"/>
        </w:rPr>
        <w:t xml:space="preserve">от </w:t>
      </w:r>
      <w:r w:rsidR="00711440">
        <w:rPr>
          <w:rFonts w:eastAsia="Calibri"/>
          <w:color w:val="auto"/>
          <w:lang w:val="ru-RU" w:eastAsia="en-US"/>
        </w:rPr>
        <w:t>20.02.2020 № 618р</w:t>
      </w:r>
    </w:p>
    <w:p w:rsidR="005F5BF0" w:rsidRDefault="005F5BF0" w:rsidP="005F5BF0">
      <w:pPr>
        <w:jc w:val="center"/>
        <w:rPr>
          <w:b/>
          <w:sz w:val="28"/>
          <w:szCs w:val="28"/>
        </w:rPr>
      </w:pPr>
    </w:p>
    <w:p w:rsidR="005F5BF0" w:rsidRDefault="005F5BF0" w:rsidP="005F5BF0">
      <w:pPr>
        <w:jc w:val="center"/>
        <w:rPr>
          <w:b/>
          <w:sz w:val="28"/>
          <w:szCs w:val="28"/>
        </w:rPr>
      </w:pPr>
    </w:p>
    <w:p w:rsidR="005F5BF0" w:rsidRDefault="005F5BF0" w:rsidP="005F5BF0">
      <w:pPr>
        <w:jc w:val="center"/>
        <w:rPr>
          <w:b/>
          <w:sz w:val="28"/>
          <w:szCs w:val="28"/>
        </w:rPr>
      </w:pPr>
      <w:r w:rsidRPr="005F5BF0">
        <w:rPr>
          <w:b/>
          <w:sz w:val="28"/>
          <w:szCs w:val="28"/>
        </w:rPr>
        <w:t xml:space="preserve">ДОКУМЕНТАЦИЯ </w:t>
      </w:r>
    </w:p>
    <w:p w:rsidR="005F5BF0" w:rsidRDefault="00DB01CC" w:rsidP="005F5BF0">
      <w:pPr>
        <w:jc w:val="center"/>
        <w:rPr>
          <w:b/>
          <w:sz w:val="28"/>
          <w:szCs w:val="28"/>
        </w:rPr>
      </w:pPr>
      <w:r w:rsidRPr="005F5BF0">
        <w:rPr>
          <w:b/>
          <w:sz w:val="28"/>
          <w:szCs w:val="28"/>
        </w:rPr>
        <w:t xml:space="preserve">по планировке территории для размещения линейного объекта </w:t>
      </w:r>
    </w:p>
    <w:p w:rsidR="005F5BF0" w:rsidRDefault="005F5BF0" w:rsidP="005F5BF0">
      <w:pPr>
        <w:jc w:val="center"/>
        <w:rPr>
          <w:b/>
          <w:sz w:val="28"/>
          <w:szCs w:val="28"/>
        </w:rPr>
      </w:pPr>
      <w:r w:rsidRPr="005F5BF0">
        <w:rPr>
          <w:b/>
          <w:sz w:val="28"/>
          <w:szCs w:val="28"/>
        </w:rPr>
        <w:t>"</w:t>
      </w:r>
      <w:r w:rsidR="00DB01CC" w:rsidRPr="005F5BF0">
        <w:rPr>
          <w:b/>
          <w:sz w:val="28"/>
          <w:szCs w:val="28"/>
        </w:rPr>
        <w:t xml:space="preserve">Проект планировки территории с проектом межевания в его составе, предусматривающий размещение линейных объектов </w:t>
      </w:r>
      <w:r w:rsidRPr="005F5BF0">
        <w:rPr>
          <w:b/>
          <w:sz w:val="28"/>
          <w:szCs w:val="28"/>
        </w:rPr>
        <w:t>"</w:t>
      </w:r>
      <w:r w:rsidR="00DB01CC" w:rsidRPr="005F5BF0">
        <w:rPr>
          <w:b/>
          <w:sz w:val="28"/>
          <w:szCs w:val="28"/>
        </w:rPr>
        <w:t xml:space="preserve">Строительство водопроводного дюкера от о. Краснофлотский до ВНС №86 левого берега </w:t>
      </w:r>
    </w:p>
    <w:p w:rsidR="00483D17" w:rsidRPr="005F5BF0" w:rsidRDefault="00DB01CC" w:rsidP="005F5BF0">
      <w:pPr>
        <w:jc w:val="center"/>
        <w:rPr>
          <w:b/>
          <w:sz w:val="28"/>
          <w:szCs w:val="28"/>
        </w:rPr>
      </w:pPr>
      <w:r w:rsidRPr="005F5BF0">
        <w:rPr>
          <w:b/>
          <w:sz w:val="28"/>
          <w:szCs w:val="28"/>
        </w:rPr>
        <w:t>г. Архангельск, через р. Северная Двина</w:t>
      </w:r>
      <w:r w:rsidR="005F5BF0" w:rsidRPr="005F5BF0">
        <w:rPr>
          <w:b/>
          <w:sz w:val="28"/>
          <w:szCs w:val="28"/>
        </w:rPr>
        <w:t>"</w:t>
      </w:r>
    </w:p>
    <w:p w:rsidR="00483D17" w:rsidRPr="005F5BF0" w:rsidRDefault="00483D17" w:rsidP="005F5BF0">
      <w:pPr>
        <w:jc w:val="center"/>
        <w:rPr>
          <w:sz w:val="40"/>
          <w:szCs w:val="40"/>
        </w:rPr>
      </w:pPr>
    </w:p>
    <w:p w:rsidR="00B77A34" w:rsidRPr="005F5BF0" w:rsidRDefault="004F26D1" w:rsidP="005F5BF0">
      <w:pPr>
        <w:pStyle w:val="TableParagraph"/>
        <w:jc w:val="center"/>
        <w:rPr>
          <w:rFonts w:ascii="Times New Roman" w:eastAsia="Times New Roman" w:hAnsi="Times New Roman"/>
          <w:sz w:val="28"/>
          <w:szCs w:val="28"/>
          <w:lang w:val="ru-RU"/>
        </w:rPr>
      </w:pPr>
      <w:r w:rsidRPr="005F5BF0">
        <w:rPr>
          <w:rFonts w:ascii="Times New Roman" w:hAnsi="Times New Roman"/>
          <w:sz w:val="28"/>
          <w:szCs w:val="28"/>
          <w:lang w:val="ru-RU"/>
        </w:rPr>
        <w:t>Введение</w:t>
      </w:r>
    </w:p>
    <w:p w:rsidR="00B77A34" w:rsidRPr="005F5BF0" w:rsidRDefault="00B77A34" w:rsidP="005F5BF0">
      <w:pPr>
        <w:pStyle w:val="TableParagraph"/>
        <w:ind w:firstLine="709"/>
        <w:jc w:val="both"/>
        <w:rPr>
          <w:rFonts w:ascii="Times New Roman" w:hAnsi="Times New Roman"/>
          <w:sz w:val="28"/>
          <w:szCs w:val="28"/>
          <w:lang w:val="ru-RU"/>
        </w:rPr>
      </w:pPr>
    </w:p>
    <w:p w:rsidR="00B77A34" w:rsidRPr="005F5BF0" w:rsidRDefault="00B77A34" w:rsidP="005F5BF0">
      <w:pPr>
        <w:pStyle w:val="TableParagraph"/>
        <w:ind w:firstLine="709"/>
        <w:jc w:val="both"/>
        <w:rPr>
          <w:rFonts w:ascii="Times New Roman" w:eastAsia="Times New Roman" w:hAnsi="Times New Roman"/>
          <w:sz w:val="28"/>
          <w:szCs w:val="28"/>
          <w:lang w:val="ru-RU"/>
        </w:rPr>
      </w:pPr>
      <w:bookmarkStart w:id="1" w:name="Документация_по_планировке_территории_&quot;П"/>
      <w:bookmarkEnd w:id="1"/>
      <w:r w:rsidRPr="005F5BF0">
        <w:rPr>
          <w:rFonts w:ascii="Times New Roman" w:eastAsia="Times New Roman" w:hAnsi="Times New Roman"/>
          <w:spacing w:val="-4"/>
          <w:sz w:val="28"/>
          <w:szCs w:val="28"/>
          <w:lang w:val="ru-RU"/>
        </w:rPr>
        <w:t xml:space="preserve">Документация по планировке территории </w:t>
      </w:r>
      <w:r w:rsidR="005F5BF0" w:rsidRPr="005F5BF0">
        <w:rPr>
          <w:rFonts w:ascii="Times New Roman" w:eastAsia="Times New Roman" w:hAnsi="Times New Roman"/>
          <w:spacing w:val="-4"/>
          <w:sz w:val="28"/>
          <w:szCs w:val="28"/>
          <w:lang w:val="ru-RU"/>
        </w:rPr>
        <w:t>"</w:t>
      </w:r>
      <w:r w:rsidRPr="005F5BF0">
        <w:rPr>
          <w:rFonts w:ascii="Times New Roman" w:eastAsia="Times New Roman" w:hAnsi="Times New Roman"/>
          <w:spacing w:val="-4"/>
          <w:sz w:val="28"/>
          <w:szCs w:val="28"/>
          <w:lang w:val="ru-RU"/>
        </w:rPr>
        <w:t>Проект планировки территории</w:t>
      </w:r>
      <w:r w:rsidRPr="005F5BF0">
        <w:rPr>
          <w:rFonts w:ascii="Times New Roman" w:eastAsia="Times New Roman" w:hAnsi="Times New Roman"/>
          <w:sz w:val="28"/>
          <w:szCs w:val="28"/>
          <w:lang w:val="ru-RU"/>
        </w:rPr>
        <w:t xml:space="preserve"> </w:t>
      </w:r>
      <w:r w:rsidR="005F5BF0">
        <w:rPr>
          <w:rFonts w:ascii="Times New Roman" w:eastAsia="Times New Roman" w:hAnsi="Times New Roman"/>
          <w:sz w:val="28"/>
          <w:szCs w:val="28"/>
          <w:lang w:val="ru-RU"/>
        </w:rPr>
        <w:br/>
      </w:r>
      <w:r w:rsidRPr="005F5BF0">
        <w:rPr>
          <w:rFonts w:ascii="Times New Roman" w:eastAsia="Times New Roman" w:hAnsi="Times New Roman"/>
          <w:spacing w:val="-2"/>
          <w:sz w:val="28"/>
          <w:szCs w:val="28"/>
          <w:lang w:val="ru-RU"/>
        </w:rPr>
        <w:t>с проектом межевания в его составе, предусматривающий размещение линейных</w:t>
      </w:r>
      <w:r w:rsidRPr="005F5BF0">
        <w:rPr>
          <w:rFonts w:ascii="Times New Roman" w:eastAsia="Times New Roman" w:hAnsi="Times New Roman"/>
          <w:sz w:val="28"/>
          <w:szCs w:val="28"/>
          <w:lang w:val="ru-RU"/>
        </w:rPr>
        <w:t xml:space="preserve"> </w:t>
      </w:r>
      <w:r w:rsidRPr="005F5BF0">
        <w:rPr>
          <w:rFonts w:ascii="Times New Roman" w:eastAsia="Times New Roman" w:hAnsi="Times New Roman"/>
          <w:spacing w:val="-4"/>
          <w:sz w:val="28"/>
          <w:szCs w:val="28"/>
          <w:lang w:val="ru-RU"/>
        </w:rPr>
        <w:t xml:space="preserve">объектов </w:t>
      </w:r>
      <w:r w:rsidR="005F5BF0" w:rsidRPr="005F5BF0">
        <w:rPr>
          <w:rFonts w:ascii="Times New Roman" w:eastAsia="Times New Roman" w:hAnsi="Times New Roman"/>
          <w:spacing w:val="-4"/>
          <w:sz w:val="28"/>
          <w:szCs w:val="28"/>
          <w:lang w:val="ru-RU"/>
        </w:rPr>
        <w:t>"</w:t>
      </w:r>
      <w:r w:rsidRPr="005F5BF0">
        <w:rPr>
          <w:rFonts w:ascii="Times New Roman" w:eastAsia="Times New Roman" w:hAnsi="Times New Roman"/>
          <w:spacing w:val="-4"/>
          <w:sz w:val="28"/>
          <w:szCs w:val="28"/>
          <w:lang w:val="ru-RU"/>
        </w:rPr>
        <w:t>Строительство водопровода от о. Краснофлотский до ВНС №86 левого</w:t>
      </w:r>
      <w:r w:rsidRPr="005F5BF0">
        <w:rPr>
          <w:rFonts w:ascii="Times New Roman" w:eastAsia="Times New Roman" w:hAnsi="Times New Roman"/>
          <w:sz w:val="28"/>
          <w:szCs w:val="28"/>
          <w:lang w:val="ru-RU"/>
        </w:rPr>
        <w:t xml:space="preserve"> берега г. Архангельск, через р. Северная Двина</w:t>
      </w:r>
      <w:r w:rsidR="005F5BF0" w:rsidRPr="005F5BF0">
        <w:rPr>
          <w:rFonts w:ascii="Times New Roman" w:eastAsia="Times New Roman" w:hAnsi="Times New Roman"/>
          <w:sz w:val="28"/>
          <w:szCs w:val="28"/>
          <w:lang w:val="ru-RU"/>
        </w:rPr>
        <w:t>"</w:t>
      </w:r>
      <w:r w:rsidRPr="005F5BF0">
        <w:rPr>
          <w:rFonts w:ascii="Times New Roman" w:eastAsia="Times New Roman" w:hAnsi="Times New Roman"/>
          <w:sz w:val="28"/>
          <w:szCs w:val="28"/>
          <w:lang w:val="ru-RU"/>
        </w:rPr>
        <w:t xml:space="preserve"> подготовлена на основании:</w:t>
      </w:r>
    </w:p>
    <w:p w:rsidR="004F26D1" w:rsidRPr="005F5BF0" w:rsidRDefault="00B77A34" w:rsidP="00BE2EF1">
      <w:pPr>
        <w:pStyle w:val="afffd"/>
        <w:widowControl w:val="0"/>
        <w:tabs>
          <w:tab w:val="left" w:pos="726"/>
        </w:tabs>
        <w:ind w:left="0" w:firstLine="709"/>
        <w:contextualSpacing w:val="0"/>
        <w:rPr>
          <w:szCs w:val="28"/>
        </w:rPr>
      </w:pPr>
      <w:r w:rsidRPr="005F5BF0">
        <w:rPr>
          <w:szCs w:val="28"/>
        </w:rPr>
        <w:t>договора на проведение проектных работ от 23.07.2019;</w:t>
      </w:r>
    </w:p>
    <w:p w:rsidR="00B77A34" w:rsidRPr="005F5BF0" w:rsidRDefault="00B77A34" w:rsidP="00BE2EF1">
      <w:pPr>
        <w:pStyle w:val="afffd"/>
        <w:widowControl w:val="0"/>
        <w:tabs>
          <w:tab w:val="left" w:pos="726"/>
        </w:tabs>
        <w:ind w:left="0" w:firstLine="709"/>
        <w:rPr>
          <w:szCs w:val="28"/>
        </w:rPr>
      </w:pPr>
      <w:r w:rsidRPr="005F5BF0">
        <w:rPr>
          <w:szCs w:val="28"/>
        </w:rPr>
        <w:t>распоряжени</w:t>
      </w:r>
      <w:r w:rsidR="005F5BF0">
        <w:rPr>
          <w:szCs w:val="28"/>
        </w:rPr>
        <w:t>я</w:t>
      </w:r>
      <w:r w:rsidR="004F26D1" w:rsidRPr="005F5BF0">
        <w:rPr>
          <w:szCs w:val="28"/>
        </w:rPr>
        <w:t xml:space="preserve"> Главы муниципального образования </w:t>
      </w:r>
      <w:r w:rsidR="005F5BF0" w:rsidRPr="005F5BF0">
        <w:rPr>
          <w:szCs w:val="28"/>
        </w:rPr>
        <w:t>"</w:t>
      </w:r>
      <w:r w:rsidR="004F26D1" w:rsidRPr="005F5BF0">
        <w:rPr>
          <w:szCs w:val="28"/>
        </w:rPr>
        <w:t>Город Архангельск</w:t>
      </w:r>
      <w:r w:rsidR="005F5BF0" w:rsidRPr="005F5BF0">
        <w:rPr>
          <w:szCs w:val="28"/>
        </w:rPr>
        <w:t xml:space="preserve">" </w:t>
      </w:r>
      <w:r w:rsidR="004F26D1" w:rsidRPr="005F5BF0">
        <w:rPr>
          <w:szCs w:val="28"/>
        </w:rPr>
        <w:t>от 18.10.2019 №</w:t>
      </w:r>
      <w:r w:rsidR="005F5BF0">
        <w:rPr>
          <w:szCs w:val="28"/>
        </w:rPr>
        <w:t xml:space="preserve"> </w:t>
      </w:r>
      <w:r w:rsidR="004F26D1" w:rsidRPr="005F5BF0">
        <w:rPr>
          <w:szCs w:val="28"/>
        </w:rPr>
        <w:t>3623</w:t>
      </w:r>
      <w:r w:rsidR="00BE2EF1">
        <w:rPr>
          <w:szCs w:val="28"/>
        </w:rPr>
        <w:t>р</w:t>
      </w:r>
      <w:r w:rsidR="004F26D1" w:rsidRPr="005F5BF0">
        <w:rPr>
          <w:szCs w:val="28"/>
        </w:rPr>
        <w:t xml:space="preserve"> </w:t>
      </w:r>
      <w:r w:rsidR="005F5BF0" w:rsidRPr="005F5BF0">
        <w:rPr>
          <w:szCs w:val="28"/>
        </w:rPr>
        <w:t>"</w:t>
      </w:r>
      <w:r w:rsidR="004F26D1" w:rsidRPr="005F5BF0">
        <w:rPr>
          <w:szCs w:val="28"/>
        </w:rPr>
        <w:t>О</w:t>
      </w:r>
      <w:r w:rsidRPr="005F5BF0">
        <w:rPr>
          <w:szCs w:val="28"/>
        </w:rPr>
        <w:t xml:space="preserve"> подготовке документации </w:t>
      </w:r>
      <w:r w:rsidR="00BE2EF1" w:rsidRPr="00BE2EF1">
        <w:rPr>
          <w:szCs w:val="28"/>
        </w:rPr>
        <w:t>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г. Архангельск, через р. Северная Двина"</w:t>
      </w:r>
      <w:r w:rsidRPr="005F5BF0">
        <w:rPr>
          <w:szCs w:val="28"/>
        </w:rPr>
        <w:t>;</w:t>
      </w:r>
    </w:p>
    <w:p w:rsidR="00B77A34" w:rsidRPr="005F5BF0" w:rsidRDefault="00B77A34" w:rsidP="005F5BF0">
      <w:pPr>
        <w:pStyle w:val="afffd"/>
        <w:widowControl w:val="0"/>
        <w:tabs>
          <w:tab w:val="left" w:pos="726"/>
        </w:tabs>
        <w:ind w:left="0" w:firstLine="709"/>
        <w:contextualSpacing w:val="0"/>
        <w:rPr>
          <w:szCs w:val="28"/>
        </w:rPr>
      </w:pPr>
      <w:r w:rsidRPr="00BE2EF1">
        <w:rPr>
          <w:spacing w:val="-8"/>
          <w:szCs w:val="28"/>
        </w:rPr>
        <w:t>технического задания на подготовку документации по планировке территории</w:t>
      </w:r>
      <w:r w:rsidRPr="005F5BF0">
        <w:rPr>
          <w:szCs w:val="28"/>
        </w:rPr>
        <w:t xml:space="preserve"> для размещения линейного объекта </w:t>
      </w:r>
      <w:r w:rsidR="005F5BF0" w:rsidRPr="005F5BF0">
        <w:rPr>
          <w:szCs w:val="28"/>
        </w:rPr>
        <w:t>"</w:t>
      </w:r>
      <w:r w:rsidRPr="005F5BF0">
        <w:rPr>
          <w:szCs w:val="28"/>
        </w:rPr>
        <w:t xml:space="preserve">Проект планировки территории с проектом межевания в его составе, предусматривающий размещение линейных объектов </w:t>
      </w:r>
      <w:r w:rsidR="005F5BF0" w:rsidRPr="005F5BF0">
        <w:rPr>
          <w:szCs w:val="28"/>
        </w:rPr>
        <w:t>"</w:t>
      </w:r>
      <w:r w:rsidRPr="005F5BF0">
        <w:rPr>
          <w:szCs w:val="28"/>
        </w:rPr>
        <w:t>Строительство водопровода от о. Краснофлотский до ВНС №86 левого берега г. Архангельск, через р. Северная Двина</w:t>
      </w:r>
      <w:r w:rsidR="005F5BF0" w:rsidRPr="005F5BF0">
        <w:rPr>
          <w:szCs w:val="28"/>
        </w:rPr>
        <w:t>"</w:t>
      </w:r>
      <w:r w:rsidRPr="005F5BF0">
        <w:rPr>
          <w:szCs w:val="28"/>
        </w:rPr>
        <w:t>;</w:t>
      </w:r>
    </w:p>
    <w:p w:rsidR="00B77A34" w:rsidRPr="005F5BF0" w:rsidRDefault="004F26D1" w:rsidP="005F5BF0">
      <w:pPr>
        <w:pStyle w:val="afffd"/>
        <w:widowControl w:val="0"/>
        <w:tabs>
          <w:tab w:val="left" w:pos="726"/>
        </w:tabs>
        <w:ind w:left="0" w:firstLine="709"/>
        <w:contextualSpacing w:val="0"/>
        <w:rPr>
          <w:szCs w:val="28"/>
        </w:rPr>
      </w:pPr>
      <w:r w:rsidRPr="005F5BF0">
        <w:rPr>
          <w:szCs w:val="28"/>
        </w:rPr>
        <w:t>Г</w:t>
      </w:r>
      <w:r w:rsidR="00B77A34" w:rsidRPr="005F5BF0">
        <w:rPr>
          <w:szCs w:val="28"/>
        </w:rPr>
        <w:t xml:space="preserve">енерального плана муниципального образования </w:t>
      </w:r>
      <w:r w:rsidR="005F5BF0" w:rsidRPr="005F5BF0">
        <w:rPr>
          <w:szCs w:val="28"/>
        </w:rPr>
        <w:t>"</w:t>
      </w:r>
      <w:r w:rsidR="00B77A34" w:rsidRPr="005F5BF0">
        <w:rPr>
          <w:szCs w:val="28"/>
        </w:rPr>
        <w:t>Город Архангельск</w:t>
      </w:r>
      <w:r w:rsidR="005F5BF0" w:rsidRPr="005F5BF0">
        <w:rPr>
          <w:szCs w:val="28"/>
        </w:rPr>
        <w:t>"</w:t>
      </w:r>
      <w:r w:rsidR="00B77A34" w:rsidRPr="005F5BF0">
        <w:rPr>
          <w:szCs w:val="28"/>
        </w:rPr>
        <w:t>, утвержден</w:t>
      </w:r>
      <w:r w:rsidRPr="005F5BF0">
        <w:rPr>
          <w:szCs w:val="28"/>
        </w:rPr>
        <w:t>ного</w:t>
      </w:r>
      <w:r w:rsidR="00B77A34" w:rsidRPr="005F5BF0">
        <w:rPr>
          <w:szCs w:val="28"/>
        </w:rPr>
        <w:t xml:space="preserve"> решением Архангельского городского Совета депутатов </w:t>
      </w:r>
      <w:r w:rsidR="00EB1E4C" w:rsidRPr="005F5BF0">
        <w:rPr>
          <w:szCs w:val="28"/>
        </w:rPr>
        <w:br/>
      </w:r>
      <w:r w:rsidR="00B77A34" w:rsidRPr="005F5BF0">
        <w:rPr>
          <w:szCs w:val="28"/>
        </w:rPr>
        <w:t>от 26.05.2009 № 872</w:t>
      </w:r>
      <w:r w:rsidRPr="005F5BF0">
        <w:rPr>
          <w:szCs w:val="28"/>
        </w:rPr>
        <w:t xml:space="preserve"> (с изменениями)</w:t>
      </w:r>
      <w:r w:rsidR="00B77A34" w:rsidRPr="005F5BF0">
        <w:rPr>
          <w:szCs w:val="28"/>
        </w:rPr>
        <w:t>;</w:t>
      </w:r>
    </w:p>
    <w:p w:rsidR="00B77A34" w:rsidRPr="005F5BF0" w:rsidRDefault="004F26D1" w:rsidP="005F5BF0">
      <w:pPr>
        <w:pStyle w:val="afffd"/>
        <w:widowControl w:val="0"/>
        <w:tabs>
          <w:tab w:val="left" w:pos="726"/>
        </w:tabs>
        <w:ind w:left="0" w:firstLine="709"/>
        <w:contextualSpacing w:val="0"/>
        <w:rPr>
          <w:szCs w:val="28"/>
        </w:rPr>
      </w:pPr>
      <w:r w:rsidRPr="00BE2EF1">
        <w:rPr>
          <w:spacing w:val="-10"/>
          <w:szCs w:val="28"/>
        </w:rPr>
        <w:t>П</w:t>
      </w:r>
      <w:r w:rsidR="00B77A34" w:rsidRPr="00BE2EF1">
        <w:rPr>
          <w:spacing w:val="-10"/>
          <w:szCs w:val="28"/>
        </w:rPr>
        <w:t xml:space="preserve">равил землепользования и застройки городского округа </w:t>
      </w:r>
      <w:r w:rsidR="005F5BF0" w:rsidRPr="00BE2EF1">
        <w:rPr>
          <w:spacing w:val="-10"/>
          <w:szCs w:val="28"/>
        </w:rPr>
        <w:t>"</w:t>
      </w:r>
      <w:r w:rsidR="00B77A34" w:rsidRPr="00BE2EF1">
        <w:rPr>
          <w:spacing w:val="-10"/>
          <w:szCs w:val="28"/>
        </w:rPr>
        <w:t>Город Архангельск</w:t>
      </w:r>
      <w:r w:rsidR="005F5BF0" w:rsidRPr="00BE2EF1">
        <w:rPr>
          <w:spacing w:val="-10"/>
          <w:szCs w:val="28"/>
        </w:rPr>
        <w:t>"</w:t>
      </w:r>
      <w:r w:rsidR="00B77A34" w:rsidRPr="00BE2EF1">
        <w:rPr>
          <w:spacing w:val="-10"/>
          <w:szCs w:val="28"/>
        </w:rPr>
        <w:t>,</w:t>
      </w:r>
      <w:r w:rsidR="00B77A34" w:rsidRPr="005F5BF0">
        <w:rPr>
          <w:szCs w:val="28"/>
        </w:rPr>
        <w:t xml:space="preserve"> утвержден</w:t>
      </w:r>
      <w:r w:rsidRPr="005F5BF0">
        <w:rPr>
          <w:szCs w:val="28"/>
        </w:rPr>
        <w:t>н</w:t>
      </w:r>
      <w:r w:rsidR="00B77A34" w:rsidRPr="005F5BF0">
        <w:rPr>
          <w:szCs w:val="28"/>
        </w:rPr>
        <w:t>ы</w:t>
      </w:r>
      <w:r w:rsidRPr="005F5BF0">
        <w:rPr>
          <w:szCs w:val="28"/>
        </w:rPr>
        <w:t xml:space="preserve">х постановлением </w:t>
      </w:r>
      <w:r w:rsidR="00BE2EF1">
        <w:rPr>
          <w:szCs w:val="28"/>
        </w:rPr>
        <w:t>м</w:t>
      </w:r>
      <w:r w:rsidRPr="005F5BF0">
        <w:rPr>
          <w:szCs w:val="28"/>
        </w:rPr>
        <w:t>инистерства строительства и архитект</w:t>
      </w:r>
      <w:r w:rsidR="00BE2EF1">
        <w:rPr>
          <w:szCs w:val="28"/>
        </w:rPr>
        <w:t>уры Архангельской области от 26.12.</w:t>
      </w:r>
      <w:r w:rsidRPr="005F5BF0">
        <w:rPr>
          <w:szCs w:val="28"/>
        </w:rPr>
        <w:t>2019 № 38-п (с изменениями)</w:t>
      </w:r>
      <w:r w:rsidR="00B77A34" w:rsidRPr="005F5BF0">
        <w:rPr>
          <w:szCs w:val="28"/>
        </w:rPr>
        <w:t>.</w:t>
      </w:r>
    </w:p>
    <w:p w:rsidR="00B77A34" w:rsidRPr="005F5BF0" w:rsidRDefault="00B77A34" w:rsidP="005F5BF0">
      <w:pPr>
        <w:pStyle w:val="afffd"/>
        <w:widowControl w:val="0"/>
        <w:tabs>
          <w:tab w:val="left" w:pos="726"/>
        </w:tabs>
        <w:ind w:left="0" w:firstLine="709"/>
        <w:contextualSpacing w:val="0"/>
        <w:rPr>
          <w:szCs w:val="28"/>
        </w:rPr>
      </w:pPr>
      <w:r w:rsidRPr="005F5BF0">
        <w:rPr>
          <w:szCs w:val="28"/>
        </w:rPr>
        <w:t xml:space="preserve">Документация по планировке территории подготовлена в соответствии </w:t>
      </w:r>
      <w:r w:rsidR="00EB1E4C" w:rsidRPr="005F5BF0">
        <w:rPr>
          <w:szCs w:val="28"/>
        </w:rPr>
        <w:br/>
      </w:r>
      <w:r w:rsidRPr="005F5BF0">
        <w:rPr>
          <w:szCs w:val="28"/>
        </w:rPr>
        <w:t>с требованиями законодательства Российской Федерации, технических регламентов, строительных норм и правил, санитарных правил и нормативов, иной нормативной документации, в том числе:</w:t>
      </w:r>
    </w:p>
    <w:p w:rsidR="00B77A34" w:rsidRPr="005F5BF0" w:rsidRDefault="00B77A34" w:rsidP="005F5BF0">
      <w:pPr>
        <w:pStyle w:val="afffd"/>
        <w:widowControl w:val="0"/>
        <w:tabs>
          <w:tab w:val="left" w:pos="726"/>
        </w:tabs>
        <w:ind w:left="0" w:firstLine="709"/>
        <w:contextualSpacing w:val="0"/>
        <w:rPr>
          <w:szCs w:val="28"/>
        </w:rPr>
      </w:pPr>
      <w:r w:rsidRPr="00BE2EF1">
        <w:rPr>
          <w:spacing w:val="-4"/>
          <w:szCs w:val="28"/>
        </w:rPr>
        <w:t xml:space="preserve">Градостроительный кодекс Российской Федерации от 29.12.2004 </w:t>
      </w:r>
      <w:r w:rsidR="00BE2EF1" w:rsidRPr="00BE2EF1">
        <w:rPr>
          <w:spacing w:val="-4"/>
          <w:szCs w:val="28"/>
        </w:rPr>
        <w:t>№</w:t>
      </w:r>
      <w:r w:rsidRPr="00BE2EF1">
        <w:rPr>
          <w:spacing w:val="-4"/>
          <w:szCs w:val="28"/>
        </w:rPr>
        <w:t xml:space="preserve"> 190-ФЗ</w:t>
      </w:r>
      <w:r w:rsidRPr="005F5BF0">
        <w:rPr>
          <w:szCs w:val="28"/>
        </w:rPr>
        <w:t xml:space="preserve"> (ред. от 02.08.2019</w:t>
      </w:r>
      <w:r w:rsidR="00BE2EF1">
        <w:rPr>
          <w:szCs w:val="28"/>
        </w:rPr>
        <w:t xml:space="preserve">, </w:t>
      </w:r>
      <w:r w:rsidRPr="005F5BF0">
        <w:rPr>
          <w:szCs w:val="28"/>
        </w:rPr>
        <w:t>с изм. и доп., вступ. в силу с 13.08.2019);</w:t>
      </w:r>
    </w:p>
    <w:p w:rsidR="00B77A34" w:rsidRPr="005F5BF0" w:rsidRDefault="00B77A34" w:rsidP="005F5BF0">
      <w:pPr>
        <w:pStyle w:val="afffd"/>
        <w:widowControl w:val="0"/>
        <w:tabs>
          <w:tab w:val="left" w:pos="726"/>
        </w:tabs>
        <w:ind w:left="0" w:firstLine="709"/>
        <w:contextualSpacing w:val="0"/>
        <w:rPr>
          <w:szCs w:val="28"/>
        </w:rPr>
      </w:pPr>
      <w:bookmarkStart w:id="2" w:name="-_&quot;Земельный_кодекс_Российской_Федерации"/>
      <w:bookmarkEnd w:id="2"/>
      <w:r w:rsidRPr="005F5BF0">
        <w:rPr>
          <w:szCs w:val="28"/>
        </w:rPr>
        <w:lastRenderedPageBreak/>
        <w:t xml:space="preserve">Земельный кодекс Российской Федерации от 25.10.2001 </w:t>
      </w:r>
      <w:r w:rsidR="00BE2EF1">
        <w:rPr>
          <w:szCs w:val="28"/>
        </w:rPr>
        <w:t>№</w:t>
      </w:r>
      <w:r w:rsidRPr="005F5BF0">
        <w:rPr>
          <w:szCs w:val="28"/>
        </w:rPr>
        <w:t xml:space="preserve"> 136-ФЗ </w:t>
      </w:r>
      <w:r w:rsidR="00BE2EF1">
        <w:rPr>
          <w:szCs w:val="28"/>
        </w:rPr>
        <w:br/>
      </w:r>
      <w:r w:rsidRPr="005F5BF0">
        <w:rPr>
          <w:szCs w:val="28"/>
        </w:rPr>
        <w:t>(ред. от 02.08.2019);</w:t>
      </w:r>
    </w:p>
    <w:p w:rsidR="00B77A34" w:rsidRPr="005F5BF0" w:rsidRDefault="00B77A34" w:rsidP="005F5BF0">
      <w:pPr>
        <w:pStyle w:val="afffd"/>
        <w:widowControl w:val="0"/>
        <w:tabs>
          <w:tab w:val="left" w:pos="726"/>
        </w:tabs>
        <w:ind w:left="0" w:firstLine="709"/>
        <w:contextualSpacing w:val="0"/>
        <w:rPr>
          <w:szCs w:val="28"/>
        </w:rPr>
      </w:pPr>
      <w:bookmarkStart w:id="3" w:name="-_&quot;Водный_кодекс_Российской_Федерации&quot;_о"/>
      <w:bookmarkEnd w:id="3"/>
      <w:r w:rsidRPr="005F5BF0">
        <w:rPr>
          <w:szCs w:val="28"/>
        </w:rPr>
        <w:t xml:space="preserve">Водный кодекс Российской Федерации от 03.06.2006 </w:t>
      </w:r>
      <w:r w:rsidR="00BE2EF1">
        <w:rPr>
          <w:szCs w:val="28"/>
        </w:rPr>
        <w:t>№</w:t>
      </w:r>
      <w:r w:rsidRPr="005F5BF0">
        <w:rPr>
          <w:szCs w:val="28"/>
        </w:rPr>
        <w:t xml:space="preserve"> 74-ФЗ </w:t>
      </w:r>
      <w:r w:rsidR="00BE2EF1">
        <w:rPr>
          <w:szCs w:val="28"/>
        </w:rPr>
        <w:br/>
      </w:r>
      <w:r w:rsidRPr="005F5BF0">
        <w:rPr>
          <w:szCs w:val="28"/>
        </w:rPr>
        <w:t>(ред. от 02.08.2019);</w:t>
      </w:r>
    </w:p>
    <w:p w:rsidR="00B77A34" w:rsidRPr="005F5BF0" w:rsidRDefault="00BE2EF1" w:rsidP="005F5BF0">
      <w:pPr>
        <w:pStyle w:val="afffd"/>
        <w:widowControl w:val="0"/>
        <w:tabs>
          <w:tab w:val="left" w:pos="726"/>
        </w:tabs>
        <w:ind w:left="0" w:firstLine="709"/>
        <w:contextualSpacing w:val="0"/>
        <w:rPr>
          <w:szCs w:val="28"/>
        </w:rPr>
      </w:pPr>
      <w:r>
        <w:rPr>
          <w:szCs w:val="28"/>
        </w:rPr>
        <w:t>п</w:t>
      </w:r>
      <w:r w:rsidR="00B77A34" w:rsidRPr="005F5BF0">
        <w:rPr>
          <w:szCs w:val="28"/>
        </w:rPr>
        <w:t xml:space="preserve">остановление Правительства </w:t>
      </w:r>
      <w:r w:rsidRPr="005F5BF0">
        <w:rPr>
          <w:szCs w:val="28"/>
        </w:rPr>
        <w:t xml:space="preserve">Российской Федерации </w:t>
      </w:r>
      <w:r w:rsidR="00B77A34" w:rsidRPr="005F5BF0">
        <w:rPr>
          <w:szCs w:val="28"/>
        </w:rPr>
        <w:t xml:space="preserve">от 16.02.2008 </w:t>
      </w:r>
      <w:r>
        <w:rPr>
          <w:szCs w:val="28"/>
        </w:rPr>
        <w:t>№</w:t>
      </w:r>
      <w:r w:rsidR="00B77A34" w:rsidRPr="005F5BF0">
        <w:rPr>
          <w:szCs w:val="28"/>
        </w:rPr>
        <w:t xml:space="preserve"> 87 </w:t>
      </w:r>
      <w:r w:rsidR="005F5BF0" w:rsidRPr="005F5BF0">
        <w:rPr>
          <w:szCs w:val="28"/>
        </w:rPr>
        <w:t>"</w:t>
      </w:r>
      <w:r w:rsidR="00B77A34" w:rsidRPr="005F5BF0">
        <w:rPr>
          <w:szCs w:val="28"/>
        </w:rPr>
        <w:t>О составе разделов проектной документации и требованиях к их содержанию</w:t>
      </w:r>
      <w:r w:rsidR="005F5BF0" w:rsidRPr="005F5BF0">
        <w:rPr>
          <w:szCs w:val="28"/>
        </w:rPr>
        <w:t>"</w:t>
      </w:r>
    </w:p>
    <w:p w:rsidR="00B77A34" w:rsidRPr="005F5BF0" w:rsidRDefault="00B77A34" w:rsidP="005F5BF0">
      <w:pPr>
        <w:pStyle w:val="afffd"/>
        <w:widowControl w:val="0"/>
        <w:tabs>
          <w:tab w:val="left" w:pos="741"/>
        </w:tabs>
        <w:ind w:left="0" w:firstLine="709"/>
        <w:contextualSpacing w:val="0"/>
        <w:rPr>
          <w:szCs w:val="28"/>
        </w:rPr>
      </w:pPr>
      <w:bookmarkStart w:id="4" w:name="-_Постановление_Правительства_РФ_от_12_м"/>
      <w:bookmarkEnd w:id="4"/>
      <w:r w:rsidRPr="00BE2EF1">
        <w:rPr>
          <w:spacing w:val="-4"/>
          <w:szCs w:val="28"/>
        </w:rPr>
        <w:t xml:space="preserve">Постановление Правительства </w:t>
      </w:r>
      <w:r w:rsidR="00BE2EF1" w:rsidRPr="00BE2EF1">
        <w:rPr>
          <w:spacing w:val="-4"/>
          <w:szCs w:val="28"/>
        </w:rPr>
        <w:t>Российской Федерации от 12.05.</w:t>
      </w:r>
      <w:r w:rsidRPr="00BE2EF1">
        <w:rPr>
          <w:spacing w:val="-4"/>
          <w:szCs w:val="28"/>
        </w:rPr>
        <w:t>2017 № 564</w:t>
      </w:r>
      <w:r w:rsidRPr="005F5BF0">
        <w:rPr>
          <w:szCs w:val="28"/>
        </w:rPr>
        <w:t xml:space="preserve"> </w:t>
      </w:r>
      <w:r w:rsidR="005F5BF0" w:rsidRPr="005F5BF0">
        <w:rPr>
          <w:szCs w:val="28"/>
        </w:rPr>
        <w:t>"</w:t>
      </w:r>
      <w:r w:rsidRPr="005F5BF0">
        <w:rPr>
          <w:szCs w:val="28"/>
        </w:rPr>
        <w:t xml:space="preserve">Об утверждении Положения о составе и содержании проектов планировки </w:t>
      </w:r>
      <w:r w:rsidRPr="00BE2EF1">
        <w:rPr>
          <w:spacing w:val="-4"/>
          <w:szCs w:val="28"/>
        </w:rPr>
        <w:t>территории, предусматривающих размещение одного или нескольких линейных</w:t>
      </w:r>
      <w:r w:rsidRPr="005F5BF0">
        <w:rPr>
          <w:szCs w:val="28"/>
        </w:rPr>
        <w:t xml:space="preserve"> объектов</w:t>
      </w:r>
      <w:r w:rsidR="005F5BF0" w:rsidRPr="005F5BF0">
        <w:rPr>
          <w:szCs w:val="28"/>
        </w:rPr>
        <w:t>"</w:t>
      </w:r>
      <w:r w:rsidR="004F26D1" w:rsidRPr="005F5BF0">
        <w:rPr>
          <w:szCs w:val="28"/>
        </w:rPr>
        <w:t>;</w:t>
      </w:r>
    </w:p>
    <w:p w:rsidR="00B77A34" w:rsidRPr="005F5BF0" w:rsidRDefault="00B77A34" w:rsidP="005F5BF0">
      <w:pPr>
        <w:pStyle w:val="afffd"/>
        <w:widowControl w:val="0"/>
        <w:tabs>
          <w:tab w:val="left" w:pos="784"/>
        </w:tabs>
        <w:ind w:left="0" w:firstLine="709"/>
        <w:contextualSpacing w:val="0"/>
        <w:rPr>
          <w:szCs w:val="28"/>
        </w:rPr>
      </w:pPr>
      <w:r w:rsidRPr="00BE2EF1">
        <w:rPr>
          <w:spacing w:val="-4"/>
          <w:szCs w:val="28"/>
        </w:rPr>
        <w:t xml:space="preserve">СП 42.13330.2011 </w:t>
      </w:r>
      <w:r w:rsidR="005F5BF0" w:rsidRPr="00BE2EF1">
        <w:rPr>
          <w:spacing w:val="-4"/>
          <w:szCs w:val="28"/>
        </w:rPr>
        <w:t>"</w:t>
      </w:r>
      <w:r w:rsidRPr="00BE2EF1">
        <w:rPr>
          <w:spacing w:val="-4"/>
          <w:szCs w:val="28"/>
        </w:rPr>
        <w:t>Градостроительство. Планировка и застройка городских</w:t>
      </w:r>
      <w:r w:rsidRPr="005F5BF0">
        <w:rPr>
          <w:szCs w:val="28"/>
        </w:rPr>
        <w:t xml:space="preserve"> и сельских поселений. Актуализированная редакция СНиП 2.07.01-89 *</w:t>
      </w:r>
      <w:r w:rsidR="005F5BF0" w:rsidRPr="005F5BF0">
        <w:rPr>
          <w:szCs w:val="28"/>
        </w:rPr>
        <w:t>"</w:t>
      </w:r>
      <w:r w:rsidRPr="005F5BF0">
        <w:rPr>
          <w:szCs w:val="28"/>
        </w:rPr>
        <w:t>;</w:t>
      </w:r>
    </w:p>
    <w:p w:rsidR="00B77A34" w:rsidRPr="00BE2EF1" w:rsidRDefault="00B77A34" w:rsidP="005F5BF0">
      <w:pPr>
        <w:pStyle w:val="afffd"/>
        <w:widowControl w:val="0"/>
        <w:tabs>
          <w:tab w:val="left" w:pos="726"/>
        </w:tabs>
        <w:ind w:left="0" w:firstLine="709"/>
        <w:contextualSpacing w:val="0"/>
        <w:rPr>
          <w:spacing w:val="-10"/>
          <w:szCs w:val="28"/>
        </w:rPr>
      </w:pPr>
      <w:r w:rsidRPr="00BE2EF1">
        <w:rPr>
          <w:spacing w:val="-10"/>
          <w:szCs w:val="28"/>
        </w:rPr>
        <w:t xml:space="preserve">СанПиН 2.1.5.980-00 </w:t>
      </w:r>
      <w:r w:rsidR="005F5BF0" w:rsidRPr="00BE2EF1">
        <w:rPr>
          <w:spacing w:val="-10"/>
          <w:szCs w:val="28"/>
        </w:rPr>
        <w:t>"</w:t>
      </w:r>
      <w:r w:rsidRPr="00BE2EF1">
        <w:rPr>
          <w:spacing w:val="-10"/>
          <w:szCs w:val="28"/>
        </w:rPr>
        <w:t xml:space="preserve">Гигиенические требования к охране поверхностных </w:t>
      </w:r>
      <w:r w:rsidR="004F26D1" w:rsidRPr="00BE2EF1">
        <w:rPr>
          <w:spacing w:val="-10"/>
          <w:szCs w:val="28"/>
        </w:rPr>
        <w:t>вод</w:t>
      </w:r>
      <w:r w:rsidR="005F5BF0" w:rsidRPr="00BE2EF1">
        <w:rPr>
          <w:spacing w:val="-10"/>
          <w:szCs w:val="28"/>
        </w:rPr>
        <w:t>"</w:t>
      </w:r>
      <w:r w:rsidR="004F26D1" w:rsidRPr="00BE2EF1">
        <w:rPr>
          <w:spacing w:val="-10"/>
          <w:szCs w:val="28"/>
        </w:rPr>
        <w:t>.</w:t>
      </w:r>
    </w:p>
    <w:p w:rsidR="00965D19" w:rsidRPr="005F5BF0" w:rsidRDefault="00B77A34" w:rsidP="005F5BF0">
      <w:pPr>
        <w:ind w:firstLine="709"/>
        <w:jc w:val="both"/>
        <w:rPr>
          <w:sz w:val="28"/>
          <w:szCs w:val="28"/>
        </w:rPr>
      </w:pPr>
      <w:bookmarkStart w:id="5" w:name="-_&quot;Градостроительный_кодекс_Российской_Ф"/>
      <w:bookmarkStart w:id="6" w:name="Проект_входит_в_состав_инвестиционной_пр"/>
      <w:bookmarkEnd w:id="5"/>
      <w:bookmarkEnd w:id="6"/>
      <w:r w:rsidRPr="00BE2EF1">
        <w:rPr>
          <w:spacing w:val="-8"/>
          <w:sz w:val="28"/>
          <w:szCs w:val="28"/>
        </w:rPr>
        <w:t>Проект входит в состав инвестиционной программы общества с ограниченной</w:t>
      </w:r>
      <w:r w:rsidRPr="005F5BF0">
        <w:rPr>
          <w:sz w:val="28"/>
          <w:szCs w:val="28"/>
        </w:rPr>
        <w:t xml:space="preserve"> ответственностью </w:t>
      </w:r>
      <w:r w:rsidR="005F5BF0" w:rsidRPr="005F5BF0">
        <w:rPr>
          <w:sz w:val="28"/>
          <w:szCs w:val="28"/>
        </w:rPr>
        <w:t>"</w:t>
      </w:r>
      <w:r w:rsidRPr="005F5BF0">
        <w:rPr>
          <w:sz w:val="28"/>
          <w:szCs w:val="28"/>
        </w:rPr>
        <w:t>РВК-Центр</w:t>
      </w:r>
      <w:r w:rsidR="005F5BF0" w:rsidRPr="005F5BF0">
        <w:rPr>
          <w:sz w:val="28"/>
          <w:szCs w:val="28"/>
        </w:rPr>
        <w:t>"</w:t>
      </w:r>
      <w:r w:rsidRPr="005F5BF0">
        <w:rPr>
          <w:sz w:val="28"/>
          <w:szCs w:val="28"/>
        </w:rPr>
        <w:t xml:space="preserve"> в сфере водоснабжения и водоотведения </w:t>
      </w:r>
      <w:r w:rsidR="00BE2EF1">
        <w:rPr>
          <w:sz w:val="28"/>
          <w:szCs w:val="28"/>
        </w:rPr>
        <w:br/>
      </w:r>
      <w:r w:rsidRPr="00BE2EF1">
        <w:rPr>
          <w:spacing w:val="-10"/>
          <w:sz w:val="28"/>
          <w:szCs w:val="28"/>
        </w:rPr>
        <w:t xml:space="preserve">на территории муниципального образования </w:t>
      </w:r>
      <w:r w:rsidR="005F5BF0" w:rsidRPr="00BE2EF1">
        <w:rPr>
          <w:spacing w:val="-10"/>
          <w:sz w:val="28"/>
          <w:szCs w:val="28"/>
        </w:rPr>
        <w:t>"</w:t>
      </w:r>
      <w:r w:rsidRPr="00BE2EF1">
        <w:rPr>
          <w:spacing w:val="-10"/>
          <w:sz w:val="28"/>
          <w:szCs w:val="28"/>
        </w:rPr>
        <w:t>Город Архангельск</w:t>
      </w:r>
      <w:r w:rsidR="005F5BF0" w:rsidRPr="00BE2EF1">
        <w:rPr>
          <w:spacing w:val="-10"/>
          <w:sz w:val="28"/>
          <w:szCs w:val="28"/>
        </w:rPr>
        <w:t>"</w:t>
      </w:r>
      <w:r w:rsidRPr="00BE2EF1">
        <w:rPr>
          <w:spacing w:val="-10"/>
          <w:sz w:val="28"/>
          <w:szCs w:val="28"/>
        </w:rPr>
        <w:t xml:space="preserve"> на 2018-2066 годы</w:t>
      </w:r>
      <w:r w:rsidR="00FF7422" w:rsidRPr="00BE2EF1">
        <w:rPr>
          <w:spacing w:val="-10"/>
          <w:sz w:val="28"/>
          <w:szCs w:val="28"/>
        </w:rPr>
        <w:t>,</w:t>
      </w:r>
      <w:r w:rsidR="00FF7422" w:rsidRPr="005F5BF0">
        <w:rPr>
          <w:sz w:val="28"/>
          <w:szCs w:val="28"/>
        </w:rPr>
        <w:t xml:space="preserve"> </w:t>
      </w:r>
      <w:r w:rsidR="00FF7422" w:rsidRPr="00BE2EF1">
        <w:rPr>
          <w:spacing w:val="-6"/>
          <w:sz w:val="28"/>
          <w:szCs w:val="28"/>
        </w:rPr>
        <w:t>у</w:t>
      </w:r>
      <w:r w:rsidRPr="00BE2EF1">
        <w:rPr>
          <w:spacing w:val="-6"/>
          <w:sz w:val="28"/>
          <w:szCs w:val="28"/>
        </w:rPr>
        <w:t>твержден</w:t>
      </w:r>
      <w:r w:rsidR="00FF7422" w:rsidRPr="00BE2EF1">
        <w:rPr>
          <w:spacing w:val="-6"/>
          <w:sz w:val="28"/>
          <w:szCs w:val="28"/>
        </w:rPr>
        <w:t>ной</w:t>
      </w:r>
      <w:r w:rsidRPr="00BE2EF1">
        <w:rPr>
          <w:spacing w:val="-6"/>
          <w:sz w:val="28"/>
          <w:szCs w:val="28"/>
        </w:rPr>
        <w:t xml:space="preserve"> постановлением министерства топливно-энергетического комплекса</w:t>
      </w:r>
      <w:r w:rsidRPr="005F5BF0">
        <w:rPr>
          <w:sz w:val="28"/>
          <w:szCs w:val="28"/>
        </w:rPr>
        <w:t xml:space="preserve"> и жилищно-коммунального хозяйства Архангельской области от 02</w:t>
      </w:r>
      <w:r w:rsidR="00FF7422" w:rsidRPr="005F5BF0">
        <w:rPr>
          <w:sz w:val="28"/>
          <w:szCs w:val="28"/>
        </w:rPr>
        <w:t>.11.2018</w:t>
      </w:r>
      <w:r w:rsidRPr="005F5BF0">
        <w:rPr>
          <w:sz w:val="28"/>
          <w:szCs w:val="28"/>
        </w:rPr>
        <w:t xml:space="preserve"> </w:t>
      </w:r>
      <w:r w:rsidR="00BE2EF1">
        <w:rPr>
          <w:sz w:val="28"/>
          <w:szCs w:val="28"/>
        </w:rPr>
        <w:br/>
      </w:r>
      <w:r w:rsidR="00FF7422" w:rsidRPr="005F5BF0">
        <w:rPr>
          <w:sz w:val="28"/>
          <w:szCs w:val="28"/>
        </w:rPr>
        <w:t>№</w:t>
      </w:r>
      <w:r w:rsidR="00BE2EF1">
        <w:rPr>
          <w:sz w:val="28"/>
          <w:szCs w:val="28"/>
        </w:rPr>
        <w:t xml:space="preserve"> </w:t>
      </w:r>
      <w:r w:rsidR="00FF7422" w:rsidRPr="005F5BF0">
        <w:rPr>
          <w:sz w:val="28"/>
          <w:szCs w:val="28"/>
        </w:rPr>
        <w:t>124-п</w:t>
      </w:r>
      <w:r w:rsidRPr="005F5BF0">
        <w:rPr>
          <w:sz w:val="28"/>
          <w:szCs w:val="28"/>
        </w:rPr>
        <w:t>.</w:t>
      </w:r>
    </w:p>
    <w:p w:rsidR="004F26D1" w:rsidRPr="005F5BF0" w:rsidRDefault="004F26D1" w:rsidP="005F5BF0">
      <w:pPr>
        <w:ind w:firstLine="709"/>
        <w:jc w:val="both"/>
        <w:rPr>
          <w:sz w:val="28"/>
          <w:szCs w:val="28"/>
        </w:rPr>
      </w:pPr>
    </w:p>
    <w:p w:rsidR="00B77A34" w:rsidRPr="005F5BF0" w:rsidRDefault="00B77A34" w:rsidP="00BE2EF1">
      <w:pPr>
        <w:pStyle w:val="TableParagraph"/>
        <w:jc w:val="center"/>
        <w:rPr>
          <w:rFonts w:ascii="Times New Roman" w:eastAsia="Times New Roman" w:hAnsi="Times New Roman"/>
          <w:sz w:val="28"/>
          <w:szCs w:val="28"/>
          <w:lang w:val="ru-RU"/>
        </w:rPr>
      </w:pPr>
      <w:r w:rsidRPr="005F5BF0">
        <w:rPr>
          <w:rFonts w:ascii="Times New Roman" w:hAnsi="Times New Roman"/>
          <w:sz w:val="28"/>
          <w:szCs w:val="28"/>
          <w:lang w:val="ru-RU"/>
        </w:rPr>
        <w:t>1.</w:t>
      </w:r>
      <w:r w:rsidR="00BE2EF1">
        <w:rPr>
          <w:rFonts w:ascii="Times New Roman" w:hAnsi="Times New Roman"/>
          <w:sz w:val="28"/>
          <w:szCs w:val="28"/>
          <w:lang w:val="ru-RU"/>
        </w:rPr>
        <w:t xml:space="preserve"> </w:t>
      </w:r>
      <w:r w:rsidRPr="005F5BF0">
        <w:rPr>
          <w:rFonts w:ascii="Times New Roman" w:hAnsi="Times New Roman"/>
          <w:sz w:val="28"/>
          <w:szCs w:val="28"/>
          <w:lang w:val="ru-RU"/>
        </w:rPr>
        <w:t xml:space="preserve">Характеристика планируемого развития </w:t>
      </w:r>
      <w:r w:rsidR="004F26D1" w:rsidRPr="005F5BF0">
        <w:rPr>
          <w:rFonts w:ascii="Times New Roman" w:hAnsi="Times New Roman"/>
          <w:sz w:val="28"/>
          <w:szCs w:val="28"/>
          <w:lang w:val="ru-RU"/>
        </w:rPr>
        <w:t>территории</w:t>
      </w:r>
    </w:p>
    <w:p w:rsidR="00B77A34" w:rsidRPr="005F5BF0" w:rsidRDefault="00B77A34" w:rsidP="005F5BF0">
      <w:pPr>
        <w:pStyle w:val="TableParagraph"/>
        <w:ind w:firstLine="709"/>
        <w:jc w:val="both"/>
        <w:rPr>
          <w:rFonts w:ascii="Times New Roman" w:hAnsi="Times New Roman"/>
          <w:sz w:val="28"/>
          <w:szCs w:val="28"/>
          <w:lang w:val="ru-RU"/>
        </w:rPr>
      </w:pPr>
    </w:p>
    <w:p w:rsidR="00B77A34" w:rsidRPr="005F5BF0" w:rsidRDefault="004D04CD" w:rsidP="005F5BF0">
      <w:pPr>
        <w:pStyle w:val="TableParagraph"/>
        <w:ind w:firstLine="709"/>
        <w:jc w:val="both"/>
        <w:rPr>
          <w:rFonts w:ascii="Times New Roman" w:eastAsia="Times New Roman" w:hAnsi="Times New Roman"/>
          <w:sz w:val="28"/>
          <w:szCs w:val="28"/>
          <w:lang w:val="ru-RU"/>
        </w:rPr>
      </w:pPr>
      <w:r w:rsidRPr="004D04CD">
        <w:rPr>
          <w:rFonts w:ascii="Times New Roman" w:eastAsia="Times New Roman" w:hAnsi="Times New Roman"/>
          <w:sz w:val="28"/>
          <w:szCs w:val="28"/>
          <w:lang w:val="ru-RU"/>
        </w:rPr>
        <w:t>Архангельск – административный центр Архангельской области. Расположен на берегах реки Северной Двины и островах ее сильно развитой дельты в 40–45 км от места впадения ее в Белое море. Расстояние до Москвы – 1308 км.</w:t>
      </w:r>
      <w:r w:rsidR="00B77A34" w:rsidRPr="005F5BF0">
        <w:rPr>
          <w:rFonts w:ascii="Times New Roman" w:eastAsia="Times New Roman" w:hAnsi="Times New Roman"/>
          <w:sz w:val="28"/>
          <w:szCs w:val="28"/>
          <w:lang w:val="ru-RU"/>
        </w:rPr>
        <w:t xml:space="preserve"> Территория муниципального образования </w:t>
      </w:r>
      <w:r w:rsidR="005F5BF0" w:rsidRPr="005F5BF0">
        <w:rPr>
          <w:rFonts w:ascii="Times New Roman" w:eastAsia="Times New Roman" w:hAnsi="Times New Roman"/>
          <w:sz w:val="28"/>
          <w:szCs w:val="28"/>
          <w:lang w:val="ru-RU"/>
        </w:rPr>
        <w:t>"</w:t>
      </w:r>
      <w:r w:rsidR="00B77A34" w:rsidRPr="005F5BF0">
        <w:rPr>
          <w:rFonts w:ascii="Times New Roman" w:eastAsia="Times New Roman" w:hAnsi="Times New Roman"/>
          <w:sz w:val="28"/>
          <w:szCs w:val="28"/>
          <w:lang w:val="ru-RU"/>
        </w:rPr>
        <w:t>Город Архангельск</w:t>
      </w:r>
      <w:r w:rsidR="005F5BF0" w:rsidRPr="005F5BF0">
        <w:rPr>
          <w:rFonts w:ascii="Times New Roman" w:eastAsia="Times New Roman" w:hAnsi="Times New Roman"/>
          <w:sz w:val="28"/>
          <w:szCs w:val="28"/>
          <w:lang w:val="ru-RU"/>
        </w:rPr>
        <w:t>"</w:t>
      </w:r>
      <w:r w:rsidR="00B77A34" w:rsidRPr="005F5BF0">
        <w:rPr>
          <w:rFonts w:ascii="Times New Roman" w:eastAsia="Times New Roman" w:hAnsi="Times New Roman"/>
          <w:sz w:val="28"/>
          <w:szCs w:val="28"/>
          <w:lang w:val="ru-RU"/>
        </w:rPr>
        <w:t xml:space="preserve"> составляет 29 442 га.</w:t>
      </w:r>
    </w:p>
    <w:p w:rsidR="00051CE8" w:rsidRDefault="00051CE8" w:rsidP="005F5BF0">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Район проектирования расположен от о.</w:t>
      </w:r>
      <w:r w:rsidR="00177F48"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Краснофлотский до ВНС №86 левого берега г. Архангельска через реку Северн</w:t>
      </w:r>
      <w:r w:rsidR="004D04CD">
        <w:rPr>
          <w:rFonts w:ascii="Times New Roman" w:eastAsia="Times New Roman" w:hAnsi="Times New Roman"/>
          <w:sz w:val="28"/>
          <w:szCs w:val="28"/>
          <w:lang w:val="ru-RU"/>
        </w:rPr>
        <w:t>ую</w:t>
      </w:r>
      <w:r w:rsidRPr="005F5BF0">
        <w:rPr>
          <w:rFonts w:ascii="Times New Roman" w:eastAsia="Times New Roman" w:hAnsi="Times New Roman"/>
          <w:sz w:val="28"/>
          <w:szCs w:val="28"/>
          <w:lang w:val="ru-RU"/>
        </w:rPr>
        <w:t xml:space="preserve"> Двин</w:t>
      </w:r>
      <w:r w:rsidR="004D04CD">
        <w:rPr>
          <w:rFonts w:ascii="Times New Roman" w:eastAsia="Times New Roman" w:hAnsi="Times New Roman"/>
          <w:sz w:val="28"/>
          <w:szCs w:val="28"/>
          <w:lang w:val="ru-RU"/>
        </w:rPr>
        <w:t>у</w:t>
      </w:r>
      <w:r w:rsidRPr="005F5BF0">
        <w:rPr>
          <w:rFonts w:ascii="Times New Roman" w:eastAsia="Times New Roman" w:hAnsi="Times New Roman"/>
          <w:sz w:val="28"/>
          <w:szCs w:val="28"/>
          <w:lang w:val="ru-RU"/>
        </w:rPr>
        <w:t>. Остров Красно</w:t>
      </w:r>
      <w:r w:rsidR="004D04CD">
        <w:rPr>
          <w:rFonts w:ascii="Times New Roman" w:eastAsia="Times New Roman" w:hAnsi="Times New Roman"/>
          <w:sz w:val="28"/>
          <w:szCs w:val="28"/>
          <w:lang w:val="ru-RU"/>
        </w:rPr>
        <w:t>-</w:t>
      </w:r>
      <w:r w:rsidRPr="005F5BF0">
        <w:rPr>
          <w:rFonts w:ascii="Times New Roman" w:eastAsia="Times New Roman" w:hAnsi="Times New Roman"/>
          <w:sz w:val="28"/>
          <w:szCs w:val="28"/>
          <w:lang w:val="ru-RU"/>
        </w:rPr>
        <w:t>флотский находится посередине реки, между пос</w:t>
      </w:r>
      <w:r w:rsidR="00013C5F" w:rsidRPr="005F5BF0">
        <w:rPr>
          <w:rFonts w:ascii="Times New Roman" w:eastAsia="Times New Roman" w:hAnsi="Times New Roman"/>
          <w:sz w:val="28"/>
          <w:szCs w:val="28"/>
          <w:lang w:val="ru-RU"/>
        </w:rPr>
        <w:t>е</w:t>
      </w:r>
      <w:r w:rsidRPr="005F5BF0">
        <w:rPr>
          <w:rFonts w:ascii="Times New Roman" w:eastAsia="Times New Roman" w:hAnsi="Times New Roman"/>
          <w:sz w:val="28"/>
          <w:szCs w:val="28"/>
          <w:lang w:val="ru-RU"/>
        </w:rPr>
        <w:t>лками Бакарица, Левый берег и Фактория, в 3,6 мили к востоку, юго-востоку от острова Кего. Остров Краснофлотский окаймл</w:t>
      </w:r>
      <w:r w:rsidR="00013C5F" w:rsidRPr="005F5BF0">
        <w:rPr>
          <w:rFonts w:ascii="Times New Roman" w:eastAsia="Times New Roman" w:hAnsi="Times New Roman"/>
          <w:sz w:val="28"/>
          <w:szCs w:val="28"/>
          <w:lang w:val="ru-RU"/>
        </w:rPr>
        <w:t>е</w:t>
      </w:r>
      <w:r w:rsidRPr="005F5BF0">
        <w:rPr>
          <w:rFonts w:ascii="Times New Roman" w:eastAsia="Times New Roman" w:hAnsi="Times New Roman"/>
          <w:sz w:val="28"/>
          <w:szCs w:val="28"/>
          <w:lang w:val="ru-RU"/>
        </w:rPr>
        <w:t xml:space="preserve">н отмелью с глубинами менее 5 метров, шириной </w:t>
      </w:r>
      <w:r w:rsidR="004D04CD">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до 9 кабельтовых. В 2,5 кабельтовых к северо-западу от северной оконечности острова Краснофлотский находится Краснофлотский рейд. Рейд предназначен для судов длиной до</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160</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м</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и</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с</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осадкой</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до</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8</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м,</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ожидающих</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прохода</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под мостами.</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 xml:space="preserve">Район Бакарица расположен выше по течению в 3,5 милях от района Левый берег на левом берегу протоки Бакарица на расстоянии 37 миль </w:t>
      </w:r>
      <w:r w:rsidR="004D04CD">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 xml:space="preserve">от приемного буя. Он принимает к обработке суда с осадкой 7,4 м и длиной </w:t>
      </w:r>
      <w:r w:rsidR="004D04CD">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в летний период до 135 м, в зимний период (при наличии устойчивого ледового канала) – до 160 м.</w:t>
      </w:r>
    </w:p>
    <w:p w:rsidR="00B77A34" w:rsidRPr="005F5BF0" w:rsidRDefault="00B66817" w:rsidP="005F5BF0">
      <w:pPr>
        <w:ind w:firstLine="709"/>
        <w:jc w:val="both"/>
        <w:rPr>
          <w:sz w:val="28"/>
          <w:szCs w:val="28"/>
        </w:rPr>
      </w:pPr>
      <w:r w:rsidRPr="00BE030E">
        <w:rPr>
          <w:spacing w:val="-4"/>
          <w:sz w:val="28"/>
          <w:szCs w:val="28"/>
        </w:rPr>
        <w:t>В настоящее время территория района занята существующей разноэтажной</w:t>
      </w:r>
      <w:r w:rsidRPr="000851CF">
        <w:rPr>
          <w:sz w:val="28"/>
          <w:szCs w:val="28"/>
        </w:rPr>
        <w:t xml:space="preserve"> (преимущественно среднеэтажной) застройкой, общественными и культурно-бытовыми объектами. В районе имеются учреждения обслуживания областного </w:t>
      </w:r>
      <w:r w:rsidRPr="00BE030E">
        <w:rPr>
          <w:spacing w:val="-6"/>
          <w:sz w:val="28"/>
          <w:szCs w:val="28"/>
        </w:rPr>
        <w:t>и городского значения. Это средние специальные учебные заведения, медицинские</w:t>
      </w:r>
      <w:r w:rsidRPr="000851CF">
        <w:rPr>
          <w:sz w:val="28"/>
          <w:szCs w:val="28"/>
        </w:rPr>
        <w:t xml:space="preserve"> </w:t>
      </w:r>
      <w:r w:rsidRPr="00BE030E">
        <w:rPr>
          <w:spacing w:val="-6"/>
          <w:sz w:val="28"/>
          <w:szCs w:val="28"/>
        </w:rPr>
        <w:t>учреждения, учреждения культуры и искусства, административные и общественно-</w:t>
      </w:r>
      <w:r w:rsidRPr="000851CF">
        <w:rPr>
          <w:sz w:val="28"/>
          <w:szCs w:val="28"/>
        </w:rPr>
        <w:t xml:space="preserve">деловые учреждения. Для достижения целостности и завершенности градостроительных решений на каждом этапе развития района предлагается очередность освоения территории. На I очередь, до 2020 года включительно, предлагается решить следующие градостроительные задачи: реконструкция </w:t>
      </w:r>
      <w:r>
        <w:rPr>
          <w:sz w:val="28"/>
          <w:szCs w:val="28"/>
        </w:rPr>
        <w:br/>
      </w:r>
      <w:r w:rsidRPr="00BE030E">
        <w:rPr>
          <w:spacing w:val="-4"/>
          <w:sz w:val="28"/>
          <w:szCs w:val="28"/>
        </w:rPr>
        <w:t>ул. Шабалина А.О. и ул. Логинова, развитие территорий в районах ул. Гагарина,</w:t>
      </w:r>
      <w:r w:rsidRPr="000851CF">
        <w:rPr>
          <w:sz w:val="28"/>
          <w:szCs w:val="28"/>
        </w:rPr>
        <w:t xml:space="preserve"> ул.</w:t>
      </w:r>
      <w:r>
        <w:rPr>
          <w:sz w:val="28"/>
          <w:szCs w:val="28"/>
        </w:rPr>
        <w:t xml:space="preserve"> </w:t>
      </w:r>
      <w:r w:rsidRPr="000851CF">
        <w:rPr>
          <w:sz w:val="28"/>
          <w:szCs w:val="28"/>
        </w:rPr>
        <w:t>Розинга, ул.</w:t>
      </w:r>
      <w:r>
        <w:rPr>
          <w:sz w:val="28"/>
          <w:szCs w:val="28"/>
        </w:rPr>
        <w:t xml:space="preserve"> </w:t>
      </w:r>
      <w:r w:rsidRPr="000851CF">
        <w:rPr>
          <w:sz w:val="28"/>
          <w:szCs w:val="28"/>
        </w:rPr>
        <w:t>Попова, ул.</w:t>
      </w:r>
      <w:r>
        <w:rPr>
          <w:sz w:val="28"/>
          <w:szCs w:val="28"/>
        </w:rPr>
        <w:t xml:space="preserve"> </w:t>
      </w:r>
      <w:r w:rsidRPr="000851CF">
        <w:rPr>
          <w:sz w:val="28"/>
          <w:szCs w:val="28"/>
        </w:rPr>
        <w:t>Логинова, ул.</w:t>
      </w:r>
      <w:r>
        <w:rPr>
          <w:sz w:val="28"/>
          <w:szCs w:val="28"/>
        </w:rPr>
        <w:t xml:space="preserve"> </w:t>
      </w:r>
      <w:r w:rsidRPr="000851CF">
        <w:rPr>
          <w:sz w:val="28"/>
          <w:szCs w:val="28"/>
        </w:rPr>
        <w:t>Шабалина</w:t>
      </w:r>
      <w:r>
        <w:rPr>
          <w:sz w:val="28"/>
          <w:szCs w:val="28"/>
        </w:rPr>
        <w:t xml:space="preserve"> А.О</w:t>
      </w:r>
      <w:r w:rsidRPr="000851CF">
        <w:rPr>
          <w:sz w:val="28"/>
          <w:szCs w:val="28"/>
        </w:rPr>
        <w:t>.</w:t>
      </w:r>
    </w:p>
    <w:p w:rsidR="00E87196" w:rsidRPr="005F5BF0" w:rsidRDefault="00177F48" w:rsidP="005F5BF0">
      <w:pPr>
        <w:pStyle w:val="TableParagraph"/>
        <w:ind w:firstLine="709"/>
        <w:jc w:val="both"/>
        <w:rPr>
          <w:rFonts w:ascii="Times New Roman" w:hAnsi="Times New Roman"/>
          <w:sz w:val="28"/>
          <w:szCs w:val="28"/>
          <w:lang w:val="ru-RU"/>
        </w:rPr>
      </w:pPr>
      <w:r w:rsidRPr="005F5BF0">
        <w:rPr>
          <w:rFonts w:ascii="Times New Roman" w:hAnsi="Times New Roman"/>
          <w:sz w:val="28"/>
          <w:szCs w:val="28"/>
          <w:lang w:val="ru-RU"/>
        </w:rPr>
        <w:t>Система координат</w:t>
      </w:r>
      <w:r w:rsidR="00B66817">
        <w:rPr>
          <w:rFonts w:ascii="Times New Roman" w:hAnsi="Times New Roman"/>
          <w:sz w:val="28"/>
          <w:szCs w:val="28"/>
          <w:lang w:val="ru-RU"/>
        </w:rPr>
        <w:t>:</w:t>
      </w:r>
      <w:r w:rsidRPr="005F5BF0">
        <w:rPr>
          <w:rFonts w:ascii="Times New Roman" w:hAnsi="Times New Roman"/>
          <w:sz w:val="28"/>
          <w:szCs w:val="28"/>
          <w:lang w:val="ru-RU"/>
        </w:rPr>
        <w:t xml:space="preserve"> МСК-29;</w:t>
      </w:r>
    </w:p>
    <w:p w:rsidR="00177F48" w:rsidRPr="005F5BF0" w:rsidRDefault="00177F48" w:rsidP="005F5BF0">
      <w:pPr>
        <w:pStyle w:val="TableParagraph"/>
        <w:ind w:firstLine="709"/>
        <w:jc w:val="both"/>
        <w:rPr>
          <w:rFonts w:ascii="Times New Roman" w:hAnsi="Times New Roman"/>
          <w:sz w:val="28"/>
          <w:szCs w:val="28"/>
          <w:lang w:val="ru-RU"/>
        </w:rPr>
      </w:pPr>
      <w:r w:rsidRPr="005F5BF0">
        <w:rPr>
          <w:rFonts w:ascii="Times New Roman" w:hAnsi="Times New Roman"/>
          <w:sz w:val="28"/>
          <w:szCs w:val="28"/>
          <w:lang w:val="ru-RU"/>
        </w:rPr>
        <w:t>Система высот</w:t>
      </w:r>
      <w:r w:rsidR="00B66817">
        <w:rPr>
          <w:rFonts w:ascii="Times New Roman" w:hAnsi="Times New Roman"/>
          <w:sz w:val="28"/>
          <w:szCs w:val="28"/>
          <w:lang w:val="ru-RU"/>
        </w:rPr>
        <w:t>:</w:t>
      </w:r>
      <w:r w:rsidRPr="005F5BF0">
        <w:rPr>
          <w:rFonts w:ascii="Times New Roman" w:hAnsi="Times New Roman"/>
          <w:sz w:val="28"/>
          <w:szCs w:val="28"/>
          <w:lang w:val="ru-RU"/>
        </w:rPr>
        <w:t xml:space="preserve"> 1954</w:t>
      </w:r>
      <w:r w:rsidR="00B66817">
        <w:rPr>
          <w:rFonts w:ascii="Times New Roman" w:hAnsi="Times New Roman"/>
          <w:sz w:val="28"/>
          <w:szCs w:val="28"/>
          <w:lang w:val="ru-RU"/>
        </w:rPr>
        <w:t xml:space="preserve"> </w:t>
      </w:r>
      <w:r w:rsidRPr="005F5BF0">
        <w:rPr>
          <w:rFonts w:ascii="Times New Roman" w:hAnsi="Times New Roman"/>
          <w:sz w:val="28"/>
          <w:szCs w:val="28"/>
          <w:lang w:val="ru-RU"/>
        </w:rPr>
        <w:t>г</w:t>
      </w:r>
      <w:r w:rsidR="00B66817">
        <w:rPr>
          <w:rFonts w:ascii="Times New Roman" w:hAnsi="Times New Roman"/>
          <w:sz w:val="28"/>
          <w:szCs w:val="28"/>
          <w:lang w:val="ru-RU"/>
        </w:rPr>
        <w:t>ода</w:t>
      </w:r>
      <w:r w:rsidRPr="005F5BF0">
        <w:rPr>
          <w:rFonts w:ascii="Times New Roman" w:hAnsi="Times New Roman"/>
          <w:sz w:val="28"/>
          <w:szCs w:val="28"/>
          <w:lang w:val="ru-RU"/>
        </w:rPr>
        <w:t>.</w:t>
      </w:r>
    </w:p>
    <w:p w:rsidR="00177F48" w:rsidRPr="00B66817" w:rsidRDefault="00177F48" w:rsidP="005F5BF0">
      <w:pPr>
        <w:pStyle w:val="TableParagraph"/>
        <w:ind w:firstLine="709"/>
        <w:jc w:val="both"/>
        <w:rPr>
          <w:rFonts w:ascii="Times New Roman" w:hAnsi="Times New Roman"/>
          <w:sz w:val="20"/>
          <w:szCs w:val="28"/>
          <w:lang w:val="ru-RU"/>
        </w:rPr>
      </w:pPr>
    </w:p>
    <w:p w:rsidR="00B66817" w:rsidRPr="005F5BF0" w:rsidRDefault="007B1A03" w:rsidP="00B66817">
      <w:pPr>
        <w:pStyle w:val="TableParagraph"/>
        <w:jc w:val="center"/>
        <w:rPr>
          <w:rFonts w:ascii="Times New Roman" w:eastAsia="Times New Roman" w:hAnsi="Times New Roman"/>
          <w:sz w:val="28"/>
          <w:szCs w:val="28"/>
        </w:rPr>
      </w:pPr>
      <w:r>
        <w:rPr>
          <w:rFonts w:ascii="Times New Roman" w:hAnsi="Times New Roman"/>
          <w:noProof/>
          <w:sz w:val="28"/>
          <w:szCs w:val="28"/>
          <w:lang w:val="ru-RU" w:eastAsia="ru-RU"/>
        </w:rPr>
        <w:drawing>
          <wp:inline distT="0" distB="0" distL="0" distR="0">
            <wp:extent cx="5836920" cy="5052060"/>
            <wp:effectExtent l="0" t="0" r="0" b="0"/>
            <wp:docPr id="1" name="Рисунок 1" descr="BigArkhangelsk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igArkhangelskmap.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36920" cy="5052060"/>
                    </a:xfrm>
                    <a:prstGeom prst="rect">
                      <a:avLst/>
                    </a:prstGeom>
                    <a:noFill/>
                    <a:ln>
                      <a:noFill/>
                    </a:ln>
                  </pic:spPr>
                </pic:pic>
              </a:graphicData>
            </a:graphic>
          </wp:inline>
        </w:drawing>
      </w:r>
    </w:p>
    <w:p w:rsidR="00B66817" w:rsidRPr="005F5BF0" w:rsidRDefault="00B66817" w:rsidP="00B66817">
      <w:pPr>
        <w:pStyle w:val="TableParagrap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Рис. 1 – Архангельск и ближайшие населенные пункты</w:t>
      </w:r>
    </w:p>
    <w:p w:rsidR="00B66817" w:rsidRPr="00B66817" w:rsidRDefault="00B66817" w:rsidP="005F5BF0">
      <w:pPr>
        <w:pStyle w:val="TableParagraph"/>
        <w:ind w:firstLine="709"/>
        <w:jc w:val="both"/>
        <w:rPr>
          <w:rFonts w:ascii="Times New Roman" w:hAnsi="Times New Roman"/>
          <w:sz w:val="20"/>
          <w:szCs w:val="28"/>
          <w:lang w:val="ru-RU"/>
        </w:rPr>
      </w:pPr>
    </w:p>
    <w:p w:rsidR="00B77A34" w:rsidRPr="005F5BF0" w:rsidRDefault="00E87196" w:rsidP="005F5BF0">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 xml:space="preserve">1.1. </w:t>
      </w:r>
      <w:r w:rsidR="00B77A34" w:rsidRPr="005F5BF0">
        <w:rPr>
          <w:rFonts w:ascii="Times New Roman" w:hAnsi="Times New Roman"/>
          <w:sz w:val="28"/>
          <w:szCs w:val="28"/>
          <w:lang w:val="ru-RU"/>
        </w:rPr>
        <w:t>Жилищный фонд</w:t>
      </w:r>
    </w:p>
    <w:p w:rsidR="00B77A34" w:rsidRPr="005F5BF0" w:rsidRDefault="00B77A34" w:rsidP="005F5BF0">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Проектом предлагается:</w:t>
      </w:r>
    </w:p>
    <w:p w:rsidR="00B77A34" w:rsidRPr="005F5BF0" w:rsidRDefault="00E87196" w:rsidP="005F5BF0">
      <w:pPr>
        <w:pStyle w:val="afffd"/>
        <w:widowControl w:val="0"/>
        <w:tabs>
          <w:tab w:val="left" w:pos="827"/>
        </w:tabs>
        <w:ind w:left="0" w:firstLine="709"/>
        <w:contextualSpacing w:val="0"/>
        <w:rPr>
          <w:szCs w:val="28"/>
        </w:rPr>
      </w:pPr>
      <w:r w:rsidRPr="005F5BF0">
        <w:rPr>
          <w:szCs w:val="28"/>
        </w:rPr>
        <w:t xml:space="preserve">1) </w:t>
      </w:r>
      <w:r w:rsidR="00B66817">
        <w:rPr>
          <w:szCs w:val="28"/>
        </w:rPr>
        <w:t>о</w:t>
      </w:r>
      <w:r w:rsidR="00B77A34" w:rsidRPr="005F5BF0">
        <w:rPr>
          <w:szCs w:val="28"/>
        </w:rPr>
        <w:t xml:space="preserve">бъем нового строительства в размере 457,5 </w:t>
      </w:r>
      <w:r w:rsidR="00B66817">
        <w:rPr>
          <w:szCs w:val="28"/>
        </w:rPr>
        <w:t>тыс. кв. м</w:t>
      </w:r>
      <w:r w:rsidR="00B77A34" w:rsidRPr="005F5BF0">
        <w:rPr>
          <w:szCs w:val="28"/>
        </w:rPr>
        <w:t xml:space="preserve"> общей площади на расчетный срок, в том числе на I очередь строительства – 172,5 </w:t>
      </w:r>
      <w:r w:rsidR="00B66817">
        <w:rPr>
          <w:szCs w:val="28"/>
        </w:rPr>
        <w:t>тыс. кв. м</w:t>
      </w:r>
      <w:r w:rsidR="00B77A34" w:rsidRPr="005F5BF0">
        <w:rPr>
          <w:szCs w:val="28"/>
        </w:rPr>
        <w:t>. Застройку предлагается вести многоэтажными многоквартирными жилыми домами от 5 до 12 этажей, преимущественно в 9-</w:t>
      </w:r>
      <w:r w:rsidR="00B66817">
        <w:rPr>
          <w:szCs w:val="28"/>
        </w:rPr>
        <w:t>э</w:t>
      </w:r>
      <w:r w:rsidR="00B77A34" w:rsidRPr="005F5BF0">
        <w:rPr>
          <w:szCs w:val="28"/>
        </w:rPr>
        <w:t>тажном исполнении</w:t>
      </w:r>
      <w:r w:rsidRPr="005F5BF0">
        <w:rPr>
          <w:szCs w:val="28"/>
        </w:rPr>
        <w:t>;</w:t>
      </w:r>
    </w:p>
    <w:p w:rsidR="00B77A34" w:rsidRPr="005F5BF0" w:rsidRDefault="00E87196" w:rsidP="005F5BF0">
      <w:pPr>
        <w:pStyle w:val="afffd"/>
        <w:widowControl w:val="0"/>
        <w:tabs>
          <w:tab w:val="left" w:pos="904"/>
        </w:tabs>
        <w:ind w:left="0" w:firstLine="709"/>
        <w:contextualSpacing w:val="0"/>
        <w:rPr>
          <w:szCs w:val="28"/>
        </w:rPr>
      </w:pPr>
      <w:r w:rsidRPr="00B66817">
        <w:rPr>
          <w:spacing w:val="-4"/>
          <w:szCs w:val="28"/>
        </w:rPr>
        <w:t xml:space="preserve">2) </w:t>
      </w:r>
      <w:r w:rsidR="00B66817" w:rsidRPr="00B66817">
        <w:rPr>
          <w:spacing w:val="-4"/>
          <w:szCs w:val="28"/>
        </w:rPr>
        <w:t>ч</w:t>
      </w:r>
      <w:r w:rsidR="00B77A34" w:rsidRPr="00B66817">
        <w:rPr>
          <w:spacing w:val="-4"/>
          <w:szCs w:val="28"/>
        </w:rPr>
        <w:t xml:space="preserve">исленность населения изменится с 78,1 </w:t>
      </w:r>
      <w:r w:rsidR="00B66817" w:rsidRPr="00B66817">
        <w:rPr>
          <w:spacing w:val="-4"/>
          <w:szCs w:val="28"/>
        </w:rPr>
        <w:t>тыс. человек</w:t>
      </w:r>
      <w:r w:rsidR="00B77A34" w:rsidRPr="00B66817">
        <w:rPr>
          <w:spacing w:val="-4"/>
          <w:szCs w:val="28"/>
        </w:rPr>
        <w:t xml:space="preserve"> до 73,5 </w:t>
      </w:r>
      <w:r w:rsidR="00B66817" w:rsidRPr="00B66817">
        <w:rPr>
          <w:spacing w:val="-4"/>
          <w:szCs w:val="28"/>
        </w:rPr>
        <w:t>тыс. человек</w:t>
      </w:r>
      <w:r w:rsidR="00B77A34" w:rsidRPr="005F5BF0">
        <w:rPr>
          <w:szCs w:val="28"/>
        </w:rPr>
        <w:t xml:space="preserve"> за счет увеличения обеспеченности с 20 </w:t>
      </w:r>
      <w:r w:rsidR="00B66817">
        <w:rPr>
          <w:szCs w:val="28"/>
        </w:rPr>
        <w:t>кв. м</w:t>
      </w:r>
      <w:r w:rsidR="00B77A34" w:rsidRPr="005F5BF0">
        <w:rPr>
          <w:szCs w:val="28"/>
        </w:rPr>
        <w:t xml:space="preserve"> на одного жителя до 23,5 </w:t>
      </w:r>
      <w:r w:rsidR="00B66817">
        <w:rPr>
          <w:szCs w:val="28"/>
        </w:rPr>
        <w:t>кв. м</w:t>
      </w:r>
      <w:r w:rsidR="00B77A34" w:rsidRPr="005F5BF0">
        <w:rPr>
          <w:szCs w:val="28"/>
        </w:rPr>
        <w:t xml:space="preserve"> </w:t>
      </w:r>
      <w:r w:rsidR="00B66817">
        <w:rPr>
          <w:szCs w:val="28"/>
        </w:rPr>
        <w:br/>
      </w:r>
      <w:r w:rsidR="00B77A34" w:rsidRPr="005F5BF0">
        <w:rPr>
          <w:szCs w:val="28"/>
        </w:rPr>
        <w:t xml:space="preserve">на I очередь строительства и до 26 </w:t>
      </w:r>
      <w:r w:rsidR="00B66817">
        <w:rPr>
          <w:szCs w:val="28"/>
        </w:rPr>
        <w:t>кв. м</w:t>
      </w:r>
      <w:r w:rsidR="00B77A34" w:rsidRPr="005F5BF0">
        <w:rPr>
          <w:szCs w:val="28"/>
        </w:rPr>
        <w:t xml:space="preserve"> на расчетный срок (при общем сносе </w:t>
      </w:r>
      <w:r w:rsidR="00B77A34" w:rsidRPr="00B66817">
        <w:rPr>
          <w:spacing w:val="-4"/>
          <w:szCs w:val="28"/>
        </w:rPr>
        <w:t xml:space="preserve">ветхого и малоценного 2-этажного деревянного жилищного фонда 109 </w:t>
      </w:r>
      <w:r w:rsidR="00B66817" w:rsidRPr="00B66817">
        <w:rPr>
          <w:spacing w:val="-4"/>
          <w:szCs w:val="28"/>
        </w:rPr>
        <w:t>тыс. кв. м</w:t>
      </w:r>
      <w:r w:rsidR="00B77A34" w:rsidRPr="00B66817">
        <w:rPr>
          <w:spacing w:val="-4"/>
          <w:szCs w:val="28"/>
        </w:rPr>
        <w:t>)</w:t>
      </w:r>
      <w:r w:rsidRPr="00B66817">
        <w:rPr>
          <w:spacing w:val="-4"/>
          <w:szCs w:val="28"/>
        </w:rPr>
        <w:t>;</w:t>
      </w:r>
    </w:p>
    <w:p w:rsidR="00B77A34" w:rsidRPr="005F5BF0" w:rsidRDefault="00E87196" w:rsidP="005F5BF0">
      <w:pPr>
        <w:pStyle w:val="afffd"/>
        <w:widowControl w:val="0"/>
        <w:tabs>
          <w:tab w:val="left" w:pos="856"/>
        </w:tabs>
        <w:ind w:left="0" w:firstLine="709"/>
        <w:contextualSpacing w:val="0"/>
        <w:rPr>
          <w:szCs w:val="28"/>
        </w:rPr>
      </w:pPr>
      <w:r w:rsidRPr="005F5BF0">
        <w:rPr>
          <w:szCs w:val="28"/>
        </w:rPr>
        <w:t xml:space="preserve">3) </w:t>
      </w:r>
      <w:r w:rsidR="00B66817">
        <w:rPr>
          <w:szCs w:val="28"/>
        </w:rPr>
        <w:t>к</w:t>
      </w:r>
      <w:r w:rsidR="00B77A34" w:rsidRPr="005F5BF0">
        <w:rPr>
          <w:szCs w:val="28"/>
        </w:rPr>
        <w:t xml:space="preserve">оличество квартир в новом строительстве – 7,6 </w:t>
      </w:r>
      <w:r w:rsidR="00B66817">
        <w:rPr>
          <w:szCs w:val="28"/>
        </w:rPr>
        <w:t>тыс. единиц</w:t>
      </w:r>
      <w:r w:rsidR="00B77A34" w:rsidRPr="005F5BF0">
        <w:rPr>
          <w:szCs w:val="28"/>
        </w:rPr>
        <w:t xml:space="preserve">, в том числе на I очередь строительства – 2,9 </w:t>
      </w:r>
      <w:r w:rsidR="00B66817">
        <w:rPr>
          <w:szCs w:val="28"/>
        </w:rPr>
        <w:t>тыс. единиц</w:t>
      </w:r>
      <w:r w:rsidRPr="005F5BF0">
        <w:rPr>
          <w:szCs w:val="28"/>
        </w:rPr>
        <w:t>;</w:t>
      </w:r>
    </w:p>
    <w:p w:rsidR="00B77A34" w:rsidRPr="005F5BF0" w:rsidRDefault="00E87196" w:rsidP="005F5BF0">
      <w:pPr>
        <w:pStyle w:val="afffd"/>
        <w:widowControl w:val="0"/>
        <w:tabs>
          <w:tab w:val="left" w:pos="827"/>
        </w:tabs>
        <w:ind w:left="0" w:firstLine="709"/>
        <w:contextualSpacing w:val="0"/>
        <w:rPr>
          <w:szCs w:val="28"/>
        </w:rPr>
      </w:pPr>
      <w:r w:rsidRPr="005F5BF0">
        <w:rPr>
          <w:szCs w:val="28"/>
        </w:rPr>
        <w:t xml:space="preserve">4) </w:t>
      </w:r>
      <w:r w:rsidR="00B66817">
        <w:rPr>
          <w:szCs w:val="28"/>
        </w:rPr>
        <w:t>п</w:t>
      </w:r>
      <w:r w:rsidR="00B77A34" w:rsidRPr="005F5BF0">
        <w:rPr>
          <w:szCs w:val="28"/>
        </w:rPr>
        <w:t>лотность населения – 350 чел./га</w:t>
      </w:r>
      <w:r w:rsidRPr="005F5BF0">
        <w:rPr>
          <w:szCs w:val="28"/>
        </w:rPr>
        <w:t>;</w:t>
      </w:r>
    </w:p>
    <w:p w:rsidR="00B77A34" w:rsidRPr="005F5BF0" w:rsidRDefault="00E87196" w:rsidP="005F5BF0">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5) </w:t>
      </w:r>
      <w:r w:rsidR="00B66817">
        <w:rPr>
          <w:rFonts w:ascii="Times New Roman" w:eastAsia="Times New Roman" w:hAnsi="Times New Roman"/>
          <w:sz w:val="28"/>
          <w:szCs w:val="28"/>
          <w:lang w:val="ru-RU"/>
        </w:rPr>
        <w:t>к</w:t>
      </w:r>
      <w:r w:rsidR="00B77A34" w:rsidRPr="005F5BF0">
        <w:rPr>
          <w:rFonts w:ascii="Times New Roman" w:eastAsia="Times New Roman" w:hAnsi="Times New Roman"/>
          <w:sz w:val="28"/>
          <w:szCs w:val="28"/>
          <w:lang w:val="ru-RU"/>
        </w:rPr>
        <w:t>оэффициент плотности застройки в жилищном фонде – 1,2.</w:t>
      </w:r>
    </w:p>
    <w:p w:rsidR="00B77A34" w:rsidRPr="005F5BF0" w:rsidRDefault="00E87196" w:rsidP="005F5BF0">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 xml:space="preserve">1.2. </w:t>
      </w:r>
      <w:r w:rsidR="00B77A34" w:rsidRPr="005F5BF0">
        <w:rPr>
          <w:rFonts w:ascii="Times New Roman" w:hAnsi="Times New Roman"/>
          <w:sz w:val="28"/>
          <w:szCs w:val="28"/>
          <w:lang w:val="ru-RU"/>
        </w:rPr>
        <w:t>Система обслуживания населения</w:t>
      </w:r>
    </w:p>
    <w:p w:rsidR="00B77A34" w:rsidRPr="005F5BF0" w:rsidRDefault="00B77A34" w:rsidP="005F5BF0">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Проектом </w:t>
      </w:r>
      <w:r w:rsidR="00B66817">
        <w:rPr>
          <w:rFonts w:ascii="Times New Roman" w:eastAsia="Times New Roman" w:hAnsi="Times New Roman"/>
          <w:sz w:val="28"/>
          <w:szCs w:val="28"/>
          <w:lang w:val="ru-RU"/>
        </w:rPr>
        <w:t>предлагаю</w:t>
      </w:r>
      <w:r w:rsidRPr="005F5BF0">
        <w:rPr>
          <w:rFonts w:ascii="Times New Roman" w:eastAsia="Times New Roman" w:hAnsi="Times New Roman"/>
          <w:sz w:val="28"/>
          <w:szCs w:val="28"/>
          <w:lang w:val="ru-RU"/>
        </w:rPr>
        <w:t xml:space="preserve">тся к строительству следующие объекты: детское </w:t>
      </w:r>
      <w:r w:rsidRPr="00B66817">
        <w:rPr>
          <w:rFonts w:ascii="Times New Roman" w:eastAsia="Times New Roman" w:hAnsi="Times New Roman"/>
          <w:spacing w:val="-4"/>
          <w:sz w:val="28"/>
          <w:szCs w:val="28"/>
          <w:lang w:val="ru-RU"/>
        </w:rPr>
        <w:t xml:space="preserve">дошкольное учреждение на 250 мест в </w:t>
      </w:r>
      <w:r w:rsidR="00B66817" w:rsidRPr="00B66817">
        <w:rPr>
          <w:rFonts w:ascii="Times New Roman" w:eastAsia="Times New Roman" w:hAnsi="Times New Roman"/>
          <w:spacing w:val="-4"/>
          <w:sz w:val="28"/>
          <w:szCs w:val="28"/>
        </w:rPr>
        <w:t>IV</w:t>
      </w:r>
      <w:r w:rsidRPr="00B66817">
        <w:rPr>
          <w:rFonts w:ascii="Times New Roman" w:eastAsia="Times New Roman" w:hAnsi="Times New Roman"/>
          <w:spacing w:val="-4"/>
          <w:sz w:val="28"/>
          <w:szCs w:val="28"/>
          <w:lang w:val="ru-RU"/>
        </w:rPr>
        <w:t xml:space="preserve"> квартале (общая вместимость детсадов</w:t>
      </w:r>
      <w:r w:rsidRPr="005F5BF0">
        <w:rPr>
          <w:rFonts w:ascii="Times New Roman" w:eastAsia="Times New Roman" w:hAnsi="Times New Roman"/>
          <w:sz w:val="28"/>
          <w:szCs w:val="28"/>
          <w:lang w:val="ru-RU"/>
        </w:rPr>
        <w:t xml:space="preserve"> составит 3730 мест или 51 место на 1 тыс.</w:t>
      </w:r>
      <w:r w:rsidR="00B66817">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 xml:space="preserve">жителей); расширение школы № 8 </w:t>
      </w:r>
      <w:r w:rsidR="00B66817">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 xml:space="preserve">в </w:t>
      </w:r>
      <w:r w:rsidR="00B66817">
        <w:rPr>
          <w:rFonts w:ascii="Times New Roman" w:eastAsia="Times New Roman" w:hAnsi="Times New Roman"/>
          <w:sz w:val="28"/>
          <w:szCs w:val="28"/>
        </w:rPr>
        <w:t>X</w:t>
      </w:r>
      <w:r w:rsidRPr="005F5BF0">
        <w:rPr>
          <w:rFonts w:ascii="Times New Roman" w:eastAsia="Times New Roman" w:hAnsi="Times New Roman"/>
          <w:sz w:val="28"/>
          <w:szCs w:val="28"/>
          <w:lang w:val="ru-RU"/>
        </w:rPr>
        <w:t xml:space="preserve"> квартале до 1000 мест (общая вместимость школ составит 8240 мест или </w:t>
      </w:r>
      <w:r w:rsidRPr="00B66817">
        <w:rPr>
          <w:rFonts w:ascii="Times New Roman" w:eastAsia="Times New Roman" w:hAnsi="Times New Roman"/>
          <w:spacing w:val="-4"/>
          <w:sz w:val="28"/>
          <w:szCs w:val="28"/>
          <w:lang w:val="ru-RU"/>
        </w:rPr>
        <w:t>112 мест на 1 тыс.</w:t>
      </w:r>
      <w:r w:rsidR="00B66817" w:rsidRPr="00B66817">
        <w:rPr>
          <w:rFonts w:ascii="Times New Roman" w:eastAsia="Times New Roman" w:hAnsi="Times New Roman"/>
          <w:spacing w:val="-4"/>
          <w:sz w:val="28"/>
          <w:szCs w:val="28"/>
          <w:lang w:val="ru-RU"/>
        </w:rPr>
        <w:t xml:space="preserve"> </w:t>
      </w:r>
      <w:r w:rsidRPr="00B66817">
        <w:rPr>
          <w:rFonts w:ascii="Times New Roman" w:eastAsia="Times New Roman" w:hAnsi="Times New Roman"/>
          <w:spacing w:val="-4"/>
          <w:sz w:val="28"/>
          <w:szCs w:val="28"/>
          <w:lang w:val="ru-RU"/>
        </w:rPr>
        <w:t>жителей); общественно-деловой центр; общественно-деловой,</w:t>
      </w:r>
      <w:r w:rsidRPr="005F5BF0">
        <w:rPr>
          <w:rFonts w:ascii="Times New Roman" w:eastAsia="Times New Roman" w:hAnsi="Times New Roman"/>
          <w:sz w:val="28"/>
          <w:szCs w:val="28"/>
          <w:lang w:val="ru-RU"/>
        </w:rPr>
        <w:t xml:space="preserve"> торговый центр; торгово-развлекательный центр; аквапарк; спортивный центр; </w:t>
      </w:r>
      <w:r w:rsidRPr="00B66817">
        <w:rPr>
          <w:rFonts w:ascii="Times New Roman" w:eastAsia="Times New Roman" w:hAnsi="Times New Roman"/>
          <w:spacing w:val="-4"/>
          <w:sz w:val="28"/>
          <w:szCs w:val="28"/>
          <w:lang w:val="ru-RU"/>
        </w:rPr>
        <w:t>административно-деловые учреждения. Общая площадь объектов обслуживания</w:t>
      </w:r>
      <w:r w:rsidRPr="005F5BF0">
        <w:rPr>
          <w:rFonts w:ascii="Times New Roman" w:eastAsia="Times New Roman" w:hAnsi="Times New Roman"/>
          <w:sz w:val="28"/>
          <w:szCs w:val="28"/>
          <w:lang w:val="ru-RU"/>
        </w:rPr>
        <w:t xml:space="preserve"> (новое строительство) составит 158,3 </w:t>
      </w:r>
      <w:r w:rsidR="00B66817">
        <w:rPr>
          <w:rFonts w:ascii="Times New Roman" w:eastAsia="Times New Roman" w:hAnsi="Times New Roman"/>
          <w:sz w:val="28"/>
          <w:szCs w:val="28"/>
          <w:lang w:val="ru-RU"/>
        </w:rPr>
        <w:t>тыс. кв. м</w:t>
      </w:r>
      <w:r w:rsidRPr="005F5BF0">
        <w:rPr>
          <w:rFonts w:ascii="Times New Roman" w:eastAsia="Times New Roman" w:hAnsi="Times New Roman"/>
          <w:sz w:val="28"/>
          <w:szCs w:val="28"/>
          <w:lang w:val="ru-RU"/>
        </w:rPr>
        <w:t xml:space="preserve">, 734,5 </w:t>
      </w:r>
      <w:r w:rsidR="00B66817">
        <w:rPr>
          <w:rFonts w:ascii="Times New Roman" w:eastAsia="Times New Roman" w:hAnsi="Times New Roman"/>
          <w:sz w:val="28"/>
          <w:szCs w:val="28"/>
          <w:lang w:val="ru-RU"/>
        </w:rPr>
        <w:t>тыс. кв. м</w:t>
      </w:r>
      <w:r w:rsidRPr="005F5BF0">
        <w:rPr>
          <w:rFonts w:ascii="Times New Roman" w:eastAsia="Times New Roman" w:hAnsi="Times New Roman"/>
          <w:sz w:val="28"/>
          <w:szCs w:val="28"/>
          <w:lang w:val="ru-RU"/>
        </w:rPr>
        <w:t>.</w:t>
      </w:r>
    </w:p>
    <w:p w:rsidR="00B77A34" w:rsidRPr="005F5BF0" w:rsidRDefault="00E87196" w:rsidP="005F5BF0">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 xml:space="preserve">1.3. </w:t>
      </w:r>
      <w:r w:rsidR="00B77A34" w:rsidRPr="005F5BF0">
        <w:rPr>
          <w:rFonts w:ascii="Times New Roman" w:hAnsi="Times New Roman"/>
          <w:sz w:val="28"/>
          <w:szCs w:val="28"/>
          <w:lang w:val="ru-RU"/>
        </w:rPr>
        <w:t xml:space="preserve">Структура улично-дорожной </w:t>
      </w:r>
      <w:r w:rsidRPr="005F5BF0">
        <w:rPr>
          <w:rFonts w:ascii="Times New Roman" w:hAnsi="Times New Roman"/>
          <w:sz w:val="28"/>
          <w:szCs w:val="28"/>
          <w:lang w:val="ru-RU"/>
        </w:rPr>
        <w:t>сети</w:t>
      </w:r>
    </w:p>
    <w:p w:rsidR="00B77A34" w:rsidRPr="005F5BF0" w:rsidRDefault="00B77A34" w:rsidP="005F5BF0">
      <w:pPr>
        <w:pStyle w:val="TableParagraph"/>
        <w:ind w:firstLine="709"/>
        <w:jc w:val="both"/>
        <w:rPr>
          <w:rFonts w:ascii="Times New Roman" w:eastAsia="Times New Roman" w:hAnsi="Times New Roman"/>
          <w:sz w:val="28"/>
          <w:szCs w:val="28"/>
          <w:lang w:val="ru-RU"/>
        </w:rPr>
      </w:pPr>
      <w:r w:rsidRPr="00B66817">
        <w:rPr>
          <w:rFonts w:ascii="Times New Roman" w:eastAsia="Times New Roman" w:hAnsi="Times New Roman"/>
          <w:spacing w:val="-10"/>
          <w:sz w:val="28"/>
          <w:szCs w:val="28"/>
          <w:lang w:val="ru-RU"/>
        </w:rPr>
        <w:t>В планировочной структуре улично-дорожной сети изменений не планируется.</w:t>
      </w:r>
      <w:r w:rsidRPr="005F5BF0">
        <w:rPr>
          <w:rFonts w:ascii="Times New Roman" w:eastAsia="Times New Roman" w:hAnsi="Times New Roman"/>
          <w:sz w:val="28"/>
          <w:szCs w:val="28"/>
          <w:lang w:val="ru-RU"/>
        </w:rPr>
        <w:t xml:space="preserve"> Основные изменения в перспективной структуре улично-дорожной сети проектируемого района возникли в связи с реконструкцией улиц, расширением </w:t>
      </w:r>
      <w:r w:rsidRPr="00B66817">
        <w:rPr>
          <w:rFonts w:ascii="Times New Roman" w:eastAsia="Times New Roman" w:hAnsi="Times New Roman"/>
          <w:spacing w:val="-4"/>
          <w:sz w:val="28"/>
          <w:szCs w:val="28"/>
          <w:lang w:val="ru-RU"/>
        </w:rPr>
        <w:t xml:space="preserve">проезжих частей </w:t>
      </w:r>
      <w:r w:rsidR="00B66817" w:rsidRPr="00B66817">
        <w:rPr>
          <w:rFonts w:ascii="Times New Roman" w:eastAsia="Times New Roman" w:hAnsi="Times New Roman"/>
          <w:spacing w:val="-4"/>
          <w:sz w:val="28"/>
          <w:szCs w:val="28"/>
          <w:lang w:val="ru-RU"/>
        </w:rPr>
        <w:t>-</w:t>
      </w:r>
      <w:r w:rsidRPr="00B66817">
        <w:rPr>
          <w:rFonts w:ascii="Times New Roman" w:eastAsia="Times New Roman" w:hAnsi="Times New Roman"/>
          <w:spacing w:val="-4"/>
          <w:sz w:val="28"/>
          <w:szCs w:val="28"/>
          <w:lang w:val="ru-RU"/>
        </w:rPr>
        <w:t xml:space="preserve"> магистральных улиц до 15,0-16,0 м, улиц местного значения</w:t>
      </w:r>
      <w:r w:rsidR="00B66817" w:rsidRPr="00B66817">
        <w:rPr>
          <w:rFonts w:ascii="Times New Roman" w:eastAsia="Times New Roman" w:hAnsi="Times New Roman"/>
          <w:spacing w:val="-4"/>
          <w:sz w:val="28"/>
          <w:szCs w:val="28"/>
          <w:lang w:val="ru-RU"/>
        </w:rPr>
        <w:t xml:space="preserve"> –</w:t>
      </w:r>
      <w:r w:rsidR="00B66817">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до 7,5 м.</w:t>
      </w:r>
    </w:p>
    <w:p w:rsidR="00B77A34" w:rsidRPr="005F5BF0" w:rsidRDefault="00B77A34" w:rsidP="005F5BF0">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Абсолютные отметки по улично-дорожной сети: существующие</w:t>
      </w:r>
      <w:r w:rsidR="00B66817">
        <w:rPr>
          <w:rFonts w:ascii="Times New Roman" w:hAnsi="Times New Roman"/>
          <w:sz w:val="28"/>
          <w:szCs w:val="28"/>
          <w:lang w:val="ru-RU"/>
        </w:rPr>
        <w:t xml:space="preserve"> – </w:t>
      </w:r>
      <w:r w:rsidR="00B66817">
        <w:rPr>
          <w:rFonts w:ascii="Times New Roman" w:hAnsi="Times New Roman"/>
          <w:sz w:val="28"/>
          <w:szCs w:val="28"/>
          <w:lang w:val="ru-RU"/>
        </w:rPr>
        <w:br/>
        <w:t>о</w:t>
      </w:r>
      <w:r w:rsidRPr="005F5BF0">
        <w:rPr>
          <w:rFonts w:ascii="Times New Roman" w:hAnsi="Times New Roman"/>
          <w:sz w:val="28"/>
          <w:szCs w:val="28"/>
          <w:lang w:val="ru-RU"/>
        </w:rPr>
        <w:t>т 2,2 м до 8,0 м в Балтийской системе высот; проектные</w:t>
      </w:r>
      <w:r w:rsidR="00B66817">
        <w:rPr>
          <w:rFonts w:ascii="Times New Roman" w:hAnsi="Times New Roman"/>
          <w:sz w:val="28"/>
          <w:szCs w:val="28"/>
          <w:lang w:val="ru-RU"/>
        </w:rPr>
        <w:t xml:space="preserve"> – от</w:t>
      </w:r>
      <w:r w:rsidRPr="005F5BF0">
        <w:rPr>
          <w:rFonts w:ascii="Times New Roman" w:hAnsi="Times New Roman"/>
          <w:sz w:val="28"/>
          <w:szCs w:val="28"/>
          <w:lang w:val="ru-RU"/>
        </w:rPr>
        <w:t xml:space="preserve"> 2,62 м до 12,50 м в Балтийской системе высот. Уклоны существующих улиц от 1</w:t>
      </w:r>
      <w:r w:rsidR="00B66817">
        <w:rPr>
          <w:rFonts w:ascii="Times New Roman" w:hAnsi="Times New Roman"/>
          <w:sz w:val="28"/>
          <w:szCs w:val="28"/>
          <w:lang w:val="ru-RU"/>
        </w:rPr>
        <w:t>‰</w:t>
      </w:r>
      <w:r w:rsidRPr="005F5BF0">
        <w:rPr>
          <w:rFonts w:ascii="Times New Roman" w:hAnsi="Times New Roman"/>
          <w:sz w:val="28"/>
          <w:szCs w:val="28"/>
          <w:lang w:val="ru-RU"/>
        </w:rPr>
        <w:t xml:space="preserve"> до 20</w:t>
      </w:r>
      <w:r w:rsidR="00B66817">
        <w:rPr>
          <w:rFonts w:ascii="Times New Roman" w:hAnsi="Times New Roman"/>
          <w:sz w:val="28"/>
          <w:szCs w:val="28"/>
          <w:lang w:val="ru-RU"/>
        </w:rPr>
        <w:t>‰</w:t>
      </w:r>
      <w:r w:rsidRPr="005F5BF0">
        <w:rPr>
          <w:rFonts w:ascii="Times New Roman" w:hAnsi="Times New Roman"/>
          <w:sz w:val="28"/>
          <w:szCs w:val="28"/>
          <w:lang w:val="ru-RU"/>
        </w:rPr>
        <w:t>. Проектные уклоны новых улиц и дорог от 1</w:t>
      </w:r>
      <w:r w:rsidR="00B66817">
        <w:rPr>
          <w:rFonts w:ascii="Times New Roman" w:hAnsi="Times New Roman"/>
          <w:sz w:val="28"/>
          <w:szCs w:val="28"/>
          <w:lang w:val="ru-RU"/>
        </w:rPr>
        <w:t>‰</w:t>
      </w:r>
      <w:r w:rsidRPr="005F5BF0">
        <w:rPr>
          <w:rFonts w:ascii="Times New Roman" w:hAnsi="Times New Roman"/>
          <w:sz w:val="28"/>
          <w:szCs w:val="28"/>
          <w:lang w:val="ru-RU"/>
        </w:rPr>
        <w:t xml:space="preserve"> до 39</w:t>
      </w:r>
      <w:r w:rsidR="00B66817">
        <w:rPr>
          <w:rFonts w:ascii="Times New Roman" w:hAnsi="Times New Roman"/>
          <w:sz w:val="28"/>
          <w:szCs w:val="28"/>
          <w:lang w:val="ru-RU"/>
        </w:rPr>
        <w:t>‰</w:t>
      </w:r>
      <w:r w:rsidRPr="005F5BF0">
        <w:rPr>
          <w:rFonts w:ascii="Times New Roman" w:hAnsi="Times New Roman"/>
          <w:sz w:val="28"/>
          <w:szCs w:val="28"/>
          <w:lang w:val="ru-RU"/>
        </w:rPr>
        <w:t>.</w:t>
      </w:r>
    </w:p>
    <w:p w:rsidR="00B77A34" w:rsidRPr="005F5BF0" w:rsidRDefault="00E87196" w:rsidP="005F5BF0">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 xml:space="preserve">1.4. </w:t>
      </w:r>
      <w:r w:rsidR="00B77A34" w:rsidRPr="005F5BF0">
        <w:rPr>
          <w:rFonts w:ascii="Times New Roman" w:hAnsi="Times New Roman"/>
          <w:sz w:val="28"/>
          <w:szCs w:val="28"/>
          <w:lang w:val="ru-RU"/>
        </w:rPr>
        <w:t xml:space="preserve">Инженерная подготовка </w:t>
      </w:r>
      <w:r w:rsidRPr="005F5BF0">
        <w:rPr>
          <w:rFonts w:ascii="Times New Roman" w:hAnsi="Times New Roman"/>
          <w:sz w:val="28"/>
          <w:szCs w:val="28"/>
          <w:lang w:val="ru-RU"/>
        </w:rPr>
        <w:t>территории</w:t>
      </w:r>
    </w:p>
    <w:p w:rsidR="00B77A34" w:rsidRPr="005F5BF0" w:rsidRDefault="009C2E06" w:rsidP="005F5BF0">
      <w:pPr>
        <w:ind w:firstLine="709"/>
        <w:jc w:val="both"/>
        <w:rPr>
          <w:sz w:val="28"/>
          <w:szCs w:val="28"/>
        </w:rPr>
      </w:pPr>
      <w:r w:rsidRPr="00BE030E">
        <w:rPr>
          <w:sz w:val="28"/>
          <w:szCs w:val="28"/>
        </w:rPr>
        <w:t xml:space="preserve">Геоморфологически территория располагается в пределах дельты реки Северной Двины, образовавшейся в результате деятельности моря и реки </w:t>
      </w:r>
      <w:r>
        <w:rPr>
          <w:sz w:val="28"/>
          <w:szCs w:val="28"/>
        </w:rPr>
        <w:br/>
      </w:r>
      <w:r w:rsidRPr="00BE030E">
        <w:rPr>
          <w:sz w:val="28"/>
          <w:szCs w:val="28"/>
        </w:rPr>
        <w:t xml:space="preserve">в условиях регрессии Белого моря. В пределах дельты на рассматриваемом участке выделяется скульптурная морская терраса. Это плоская низменная заторфованная равнина. Рассматриваемая территория расположена в пределах Усть-Двинской впадины, сложенной коренными породами нижнекембрийского </w:t>
      </w:r>
      <w:r w:rsidRPr="0085041C">
        <w:rPr>
          <w:spacing w:val="-8"/>
          <w:sz w:val="28"/>
          <w:szCs w:val="28"/>
        </w:rPr>
        <w:t>и нижне-каменноугольного возраста, перекрытыми чехлом четвертичных отложений</w:t>
      </w:r>
      <w:r>
        <w:rPr>
          <w:sz w:val="28"/>
          <w:szCs w:val="28"/>
        </w:rPr>
        <w:t xml:space="preserve"> мощностью 60-</w:t>
      </w:r>
      <w:r w:rsidRPr="00BE030E">
        <w:rPr>
          <w:sz w:val="28"/>
          <w:szCs w:val="28"/>
        </w:rPr>
        <w:t>90 м. Гидрогеологические условия участка характеризуются наличием грунтовых вод насыпных (t IV) и болотных (Р IV) отложений и спорадических вод ледниковых отложений. Грунтовые воды (t IV, Р IV) залегают на глубине 0,3</w:t>
      </w:r>
      <w:r>
        <w:rPr>
          <w:sz w:val="28"/>
          <w:szCs w:val="28"/>
        </w:rPr>
        <w:t>-</w:t>
      </w:r>
      <w:r w:rsidRPr="00BE030E">
        <w:rPr>
          <w:sz w:val="28"/>
          <w:szCs w:val="28"/>
        </w:rPr>
        <w:t xml:space="preserve">0,8 м от дневной поверхности. Воды безнапорные, </w:t>
      </w:r>
      <w:r w:rsidRPr="0085041C">
        <w:rPr>
          <w:spacing w:val="-10"/>
          <w:sz w:val="28"/>
          <w:szCs w:val="28"/>
        </w:rPr>
        <w:t>питание осуществляется за счет инфильтрации атмосферных осадков. Относительным</w:t>
      </w:r>
      <w:r w:rsidRPr="00BE030E">
        <w:rPr>
          <w:sz w:val="28"/>
          <w:szCs w:val="28"/>
        </w:rPr>
        <w:t xml:space="preserve"> водоупором являются суглинки</w:t>
      </w:r>
      <w:r>
        <w:rPr>
          <w:sz w:val="28"/>
          <w:szCs w:val="28"/>
        </w:rPr>
        <w:t xml:space="preserve"> – </w:t>
      </w:r>
      <w:r w:rsidRPr="00BE030E">
        <w:rPr>
          <w:sz w:val="28"/>
          <w:szCs w:val="28"/>
        </w:rPr>
        <w:t xml:space="preserve">ℓg III, g III. По физическим свойствам воды прозрачные, коричневые, с гнилостным запахом и запахом сероводорода, пресные, мягкие и умеренно-жесткие, кислые. По химическому составу – </w:t>
      </w:r>
      <w:r w:rsidRPr="0085041C">
        <w:rPr>
          <w:spacing w:val="-4"/>
          <w:sz w:val="28"/>
          <w:szCs w:val="28"/>
        </w:rPr>
        <w:t>гидрокарбонатно-хлоридные натриевые и хлоридногидрокарбонатные натриевые</w:t>
      </w:r>
      <w:r w:rsidR="00B77A34" w:rsidRPr="005F5BF0">
        <w:rPr>
          <w:sz w:val="28"/>
          <w:szCs w:val="28"/>
        </w:rPr>
        <w:t>.</w:t>
      </w:r>
    </w:p>
    <w:p w:rsidR="009C2E06" w:rsidRPr="00BE030E" w:rsidRDefault="009C2E06" w:rsidP="009C2E06">
      <w:pPr>
        <w:ind w:firstLine="709"/>
        <w:jc w:val="both"/>
        <w:rPr>
          <w:sz w:val="28"/>
          <w:szCs w:val="28"/>
        </w:rPr>
      </w:pPr>
      <w:r w:rsidRPr="00BE030E">
        <w:rPr>
          <w:sz w:val="28"/>
          <w:szCs w:val="28"/>
        </w:rPr>
        <w:t xml:space="preserve">Для улучшения качества питьевых и сточных вод, охраны водных объектов и ресурсов проводятся работы по реализации проекта "Усовершенствование системы муниципальных услуг в городе Архангельске", включающего ряд работ на центральных и локальных очистных сооружениях </w:t>
      </w:r>
      <w:r>
        <w:rPr>
          <w:sz w:val="28"/>
          <w:szCs w:val="28"/>
        </w:rPr>
        <w:br/>
      </w:r>
      <w:r w:rsidRPr="00BE030E">
        <w:rPr>
          <w:sz w:val="28"/>
          <w:szCs w:val="28"/>
        </w:rPr>
        <w:t>и системах водоснабжения и канализации, в том числе и на островных территориях; по строительству первой очереди городских канализационных очистных сооружений; по строительству и ремонту коллекторов хозяйственно-фекальной и ливневой канализации.</w:t>
      </w:r>
    </w:p>
    <w:p w:rsidR="009C2E06" w:rsidRPr="00BE030E" w:rsidRDefault="009C2E06" w:rsidP="009C2E06">
      <w:pPr>
        <w:ind w:firstLine="709"/>
        <w:jc w:val="both"/>
        <w:rPr>
          <w:sz w:val="28"/>
          <w:szCs w:val="28"/>
        </w:rPr>
      </w:pPr>
      <w:r w:rsidRPr="000C7B58">
        <w:rPr>
          <w:spacing w:val="-2"/>
          <w:sz w:val="28"/>
          <w:szCs w:val="28"/>
        </w:rPr>
        <w:t>За последние годы ликвидировано более 30 несанкционированных свалок.</w:t>
      </w:r>
      <w:r w:rsidRPr="00BE030E">
        <w:rPr>
          <w:sz w:val="28"/>
          <w:szCs w:val="28"/>
        </w:rPr>
        <w:t xml:space="preserve"> В целях приведения общегородской свалки в соответствие с установленными санитарно-эпидемиологическими и экологическими требованиями проводится комплексное исследование свалки, организация и реализация мониторинга. </w:t>
      </w:r>
      <w:r>
        <w:rPr>
          <w:sz w:val="28"/>
          <w:szCs w:val="28"/>
        </w:rPr>
        <w:br/>
      </w:r>
      <w:r w:rsidRPr="00BE030E">
        <w:rPr>
          <w:sz w:val="28"/>
          <w:szCs w:val="28"/>
        </w:rPr>
        <w:t xml:space="preserve">Для создания эффективной системы учета и контроля поступающих на свалку твердых бытовых отходов приобретено современное весовое оборудование </w:t>
      </w:r>
      <w:r>
        <w:rPr>
          <w:sz w:val="28"/>
          <w:szCs w:val="28"/>
        </w:rPr>
        <w:br/>
      </w:r>
      <w:r w:rsidRPr="00BE030E">
        <w:rPr>
          <w:sz w:val="28"/>
          <w:szCs w:val="28"/>
        </w:rPr>
        <w:t xml:space="preserve">и внедряется весовой контроль. </w:t>
      </w:r>
    </w:p>
    <w:p w:rsidR="009C2E06" w:rsidRPr="00BE030E" w:rsidRDefault="009C2E06" w:rsidP="009C2E06">
      <w:pPr>
        <w:ind w:firstLine="709"/>
        <w:jc w:val="both"/>
        <w:rPr>
          <w:sz w:val="28"/>
          <w:szCs w:val="28"/>
        </w:rPr>
      </w:pPr>
      <w:r w:rsidRPr="00BE030E">
        <w:rPr>
          <w:sz w:val="28"/>
          <w:szCs w:val="28"/>
        </w:rPr>
        <w:t xml:space="preserve">Большое значение для оздоровления окружающей среды города имеет охрана и воспроизводство зеленых насаждений. В последние годы значительно увеличилось строительство автостоянок, возрос объем ремонтных работ </w:t>
      </w:r>
      <w:r>
        <w:rPr>
          <w:sz w:val="28"/>
          <w:szCs w:val="28"/>
        </w:rPr>
        <w:br/>
      </w:r>
      <w:r w:rsidRPr="000C7B58">
        <w:rPr>
          <w:spacing w:val="-4"/>
          <w:sz w:val="28"/>
          <w:szCs w:val="28"/>
        </w:rPr>
        <w:t>на инженерных сооружениях. Все это происходит за счет уменьшения территории</w:t>
      </w:r>
      <w:r w:rsidRPr="00BE030E">
        <w:rPr>
          <w:sz w:val="28"/>
          <w:szCs w:val="28"/>
        </w:rPr>
        <w:t xml:space="preserve"> зеленой зоны. Озеленение является одним из важнейших направлений работы городского хозяйства, так как зеленые насаждения оказывают благоприятное воздействие на среду обитания горожан, улучшают экологическую обстановку. </w:t>
      </w:r>
    </w:p>
    <w:p w:rsidR="009C2E06" w:rsidRPr="00BE030E" w:rsidRDefault="009C2E06" w:rsidP="009C2E06">
      <w:pPr>
        <w:pStyle w:val="affffb"/>
        <w:ind w:firstLine="709"/>
        <w:rPr>
          <w:rFonts w:ascii="Times New Roman" w:hAnsi="Times New Roman"/>
          <w:sz w:val="28"/>
          <w:szCs w:val="28"/>
        </w:rPr>
      </w:pPr>
      <w:r w:rsidRPr="00BE030E">
        <w:rPr>
          <w:rFonts w:ascii="Times New Roman" w:hAnsi="Times New Roman"/>
          <w:sz w:val="28"/>
          <w:szCs w:val="28"/>
        </w:rPr>
        <w:t xml:space="preserve">По параметрам благоустройства жилищного фонда в последние годы </w:t>
      </w:r>
      <w:r>
        <w:rPr>
          <w:rFonts w:ascii="Times New Roman" w:hAnsi="Times New Roman"/>
          <w:sz w:val="28"/>
          <w:szCs w:val="28"/>
          <w:lang w:val="ru-RU"/>
        </w:rPr>
        <w:t>наблюдается</w:t>
      </w:r>
      <w:r w:rsidRPr="00BE030E">
        <w:rPr>
          <w:rFonts w:ascii="Times New Roman" w:hAnsi="Times New Roman"/>
          <w:sz w:val="28"/>
          <w:szCs w:val="28"/>
        </w:rPr>
        <w:t xml:space="preserve"> некоторое улучшение ситуации. В настоящее время уровень </w:t>
      </w:r>
      <w:r w:rsidRPr="000C7B58">
        <w:rPr>
          <w:rFonts w:ascii="Times New Roman" w:hAnsi="Times New Roman"/>
          <w:spacing w:val="-4"/>
          <w:sz w:val="28"/>
          <w:szCs w:val="28"/>
        </w:rPr>
        <w:t xml:space="preserve">обеспеченности населения различными видами коммунальных услуг увеличился </w:t>
      </w:r>
      <w:r>
        <w:rPr>
          <w:rFonts w:ascii="Times New Roman" w:hAnsi="Times New Roman"/>
          <w:sz w:val="28"/>
          <w:szCs w:val="28"/>
          <w:lang w:val="ru-RU"/>
        </w:rPr>
        <w:br/>
      </w:r>
      <w:r w:rsidRPr="00BE030E">
        <w:rPr>
          <w:rFonts w:ascii="Times New Roman" w:hAnsi="Times New Roman"/>
          <w:sz w:val="28"/>
          <w:szCs w:val="28"/>
        </w:rPr>
        <w:t>и достиг самого высокого уровня за последние 11 лет.</w:t>
      </w:r>
    </w:p>
    <w:p w:rsidR="00B77A34" w:rsidRPr="005F5BF0" w:rsidRDefault="009C2E06" w:rsidP="009C2E06">
      <w:pPr>
        <w:pStyle w:val="TableParagraph"/>
        <w:ind w:firstLine="709"/>
        <w:jc w:val="both"/>
        <w:rPr>
          <w:rFonts w:ascii="Times New Roman" w:eastAsia="Times New Roman" w:hAnsi="Times New Roman"/>
          <w:sz w:val="28"/>
          <w:szCs w:val="28"/>
          <w:lang w:val="ru-RU"/>
        </w:rPr>
      </w:pPr>
      <w:r w:rsidRPr="009C2E06">
        <w:rPr>
          <w:rFonts w:ascii="Times New Roman" w:hAnsi="Times New Roman"/>
          <w:sz w:val="28"/>
          <w:szCs w:val="28"/>
          <w:lang w:val="ru-RU"/>
        </w:rPr>
        <w:t>В то же время с</w:t>
      </w:r>
      <w:r w:rsidRPr="009C2E06">
        <w:rPr>
          <w:rFonts w:ascii="Times New Roman" w:eastAsia="MS Mincho" w:hAnsi="Times New Roman"/>
          <w:sz w:val="28"/>
          <w:szCs w:val="28"/>
          <w:lang w:val="ru-RU"/>
        </w:rPr>
        <w:t>редний износ водопроводных сетей города составляет более 60%, канализационных сетей – 65%, полностью изношены почти 20% сетей. Из-за технических особенностей водовода в центральной части города часто происходят аварии</w:t>
      </w:r>
      <w:r w:rsidR="00B77A34" w:rsidRPr="005F5BF0">
        <w:rPr>
          <w:rFonts w:ascii="Times New Roman" w:eastAsia="Times New Roman" w:hAnsi="Times New Roman"/>
          <w:sz w:val="28"/>
          <w:szCs w:val="28"/>
          <w:lang w:val="ru-RU"/>
        </w:rPr>
        <w:t>.</w:t>
      </w:r>
    </w:p>
    <w:p w:rsidR="00B77A34" w:rsidRPr="005F5BF0" w:rsidRDefault="00EB1E4C" w:rsidP="005F5BF0">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1.5</w:t>
      </w:r>
      <w:r w:rsidR="00E13827" w:rsidRPr="005F5BF0">
        <w:rPr>
          <w:rFonts w:ascii="Times New Roman" w:hAnsi="Times New Roman"/>
          <w:sz w:val="28"/>
          <w:szCs w:val="28"/>
          <w:lang w:val="ru-RU"/>
        </w:rPr>
        <w:t>.</w:t>
      </w:r>
      <w:r w:rsidRPr="005F5BF0">
        <w:rPr>
          <w:rFonts w:ascii="Times New Roman" w:hAnsi="Times New Roman"/>
          <w:sz w:val="28"/>
          <w:szCs w:val="28"/>
          <w:lang w:val="ru-RU"/>
        </w:rPr>
        <w:t xml:space="preserve"> </w:t>
      </w:r>
      <w:r w:rsidR="00B77A34" w:rsidRPr="005F5BF0">
        <w:rPr>
          <w:rFonts w:ascii="Times New Roman" w:hAnsi="Times New Roman"/>
          <w:sz w:val="28"/>
          <w:szCs w:val="28"/>
          <w:lang w:val="ru-RU"/>
        </w:rPr>
        <w:t>Природно-климатические условия</w:t>
      </w:r>
    </w:p>
    <w:p w:rsidR="009C2E06" w:rsidRPr="005F7D87" w:rsidRDefault="009C2E06" w:rsidP="009C2E06">
      <w:pPr>
        <w:pStyle w:val="15"/>
        <w:shd w:val="clear" w:color="auto" w:fill="FFFFFF"/>
        <w:ind w:firstLine="709"/>
        <w:jc w:val="both"/>
        <w:textAlignment w:val="baseline"/>
        <w:rPr>
          <w:b w:val="0"/>
          <w:sz w:val="28"/>
          <w:szCs w:val="28"/>
        </w:rPr>
      </w:pPr>
      <w:bookmarkStart w:id="7" w:name="Площадка_строительства_относится_к_IIА_с"/>
      <w:bookmarkEnd w:id="7"/>
      <w:r w:rsidRPr="005F7D87">
        <w:rPr>
          <w:b w:val="0"/>
          <w:sz w:val="28"/>
          <w:szCs w:val="28"/>
        </w:rPr>
        <w:t xml:space="preserve">Площадка строительства относится к IIА строительной зоне </w:t>
      </w:r>
      <w:r>
        <w:rPr>
          <w:b w:val="0"/>
          <w:sz w:val="28"/>
          <w:szCs w:val="28"/>
          <w:lang w:val="ru-RU"/>
        </w:rPr>
        <w:br/>
      </w:r>
      <w:r w:rsidRPr="005F7D87">
        <w:rPr>
          <w:b w:val="0"/>
          <w:spacing w:val="-6"/>
          <w:sz w:val="28"/>
          <w:szCs w:val="28"/>
        </w:rPr>
        <w:t>в соответствии с климатическим зонированием территории Российской Федерации</w:t>
      </w:r>
      <w:r w:rsidRPr="005F7D87">
        <w:rPr>
          <w:b w:val="0"/>
          <w:sz w:val="28"/>
          <w:szCs w:val="28"/>
        </w:rPr>
        <w:t xml:space="preserve"> (</w:t>
      </w:r>
      <w:r w:rsidRPr="005F7D87">
        <w:rPr>
          <w:b w:val="0"/>
          <w:color w:val="2D2D2D"/>
          <w:sz w:val="28"/>
          <w:szCs w:val="28"/>
        </w:rPr>
        <w:t>СП 131.13330.2012</w:t>
      </w:r>
      <w:r w:rsidRPr="005F7D87">
        <w:rPr>
          <w:b w:val="0"/>
          <w:sz w:val="28"/>
          <w:szCs w:val="28"/>
          <w:lang w:val="ru-RU"/>
        </w:rPr>
        <w:t xml:space="preserve"> "</w:t>
      </w:r>
      <w:r w:rsidRPr="005F7D87">
        <w:rPr>
          <w:b w:val="0"/>
          <w:sz w:val="28"/>
          <w:szCs w:val="28"/>
        </w:rPr>
        <w:t>Строительная климатология").</w:t>
      </w:r>
    </w:p>
    <w:p w:rsidR="009C2E06" w:rsidRPr="00BE030E" w:rsidRDefault="009C2E06" w:rsidP="009C2E06">
      <w:pPr>
        <w:autoSpaceDE w:val="0"/>
        <w:autoSpaceDN w:val="0"/>
        <w:adjustRightInd w:val="0"/>
        <w:ind w:firstLine="709"/>
        <w:jc w:val="both"/>
        <w:rPr>
          <w:sz w:val="28"/>
          <w:szCs w:val="28"/>
        </w:rPr>
      </w:pPr>
      <w:r w:rsidRPr="00BE030E">
        <w:rPr>
          <w:sz w:val="28"/>
          <w:szCs w:val="28"/>
        </w:rPr>
        <w:t>Для данной зоны характерны следующие климатические показатели:</w:t>
      </w:r>
    </w:p>
    <w:p w:rsidR="009C2E06" w:rsidRPr="00BE030E" w:rsidRDefault="009C2E06" w:rsidP="009C2E06">
      <w:pPr>
        <w:autoSpaceDE w:val="0"/>
        <w:autoSpaceDN w:val="0"/>
        <w:adjustRightInd w:val="0"/>
        <w:ind w:firstLine="709"/>
        <w:jc w:val="both"/>
        <w:rPr>
          <w:sz w:val="28"/>
          <w:szCs w:val="28"/>
        </w:rPr>
      </w:pPr>
      <w:r w:rsidRPr="00BE030E">
        <w:rPr>
          <w:sz w:val="28"/>
          <w:szCs w:val="28"/>
        </w:rPr>
        <w:t>средняя температура наружного воздуха наиболее холодной пятидневки: - 31°С (обеспеченность 0,92);</w:t>
      </w:r>
    </w:p>
    <w:p w:rsidR="009C2E06" w:rsidRPr="00BE030E" w:rsidRDefault="009C2E06" w:rsidP="009C2E06">
      <w:pPr>
        <w:autoSpaceDE w:val="0"/>
        <w:autoSpaceDN w:val="0"/>
        <w:adjustRightInd w:val="0"/>
        <w:ind w:firstLine="709"/>
        <w:jc w:val="both"/>
        <w:rPr>
          <w:sz w:val="28"/>
          <w:szCs w:val="28"/>
        </w:rPr>
      </w:pPr>
      <w:r w:rsidRPr="00BE030E">
        <w:rPr>
          <w:sz w:val="28"/>
          <w:szCs w:val="28"/>
        </w:rPr>
        <w:t xml:space="preserve">средняя температура наружного воздуха наиболее холодных суток: </w:t>
      </w:r>
      <w:r w:rsidRPr="00BE030E">
        <w:rPr>
          <w:sz w:val="28"/>
          <w:szCs w:val="28"/>
        </w:rPr>
        <w:br/>
        <w:t>- 37°С (обеспеченность 0,92);</w:t>
      </w:r>
    </w:p>
    <w:p w:rsidR="009C2E06" w:rsidRPr="00BE030E" w:rsidRDefault="009C2E06" w:rsidP="009C2E06">
      <w:pPr>
        <w:autoSpaceDE w:val="0"/>
        <w:autoSpaceDN w:val="0"/>
        <w:adjustRightInd w:val="0"/>
        <w:ind w:firstLine="709"/>
        <w:jc w:val="both"/>
        <w:rPr>
          <w:sz w:val="28"/>
          <w:szCs w:val="28"/>
        </w:rPr>
      </w:pPr>
      <w:r w:rsidRPr="00BE030E">
        <w:rPr>
          <w:sz w:val="28"/>
          <w:szCs w:val="28"/>
        </w:rPr>
        <w:t>зона влажности наружного воздуха – влажная;</w:t>
      </w:r>
    </w:p>
    <w:p w:rsidR="009C2E06" w:rsidRPr="005F7D87" w:rsidRDefault="009C2E06" w:rsidP="009C2E06">
      <w:pPr>
        <w:autoSpaceDE w:val="0"/>
        <w:autoSpaceDN w:val="0"/>
        <w:adjustRightInd w:val="0"/>
        <w:ind w:firstLine="709"/>
        <w:jc w:val="both"/>
        <w:rPr>
          <w:spacing w:val="-4"/>
          <w:sz w:val="28"/>
          <w:szCs w:val="28"/>
        </w:rPr>
      </w:pPr>
      <w:r w:rsidRPr="005F7D87">
        <w:rPr>
          <w:spacing w:val="-4"/>
          <w:sz w:val="28"/>
          <w:szCs w:val="28"/>
        </w:rPr>
        <w:t>продолжительность расчетного зимнего периода – 192 дня (с 20/X по 20/IV);</w:t>
      </w:r>
    </w:p>
    <w:p w:rsidR="009C2E06" w:rsidRPr="005F7D87" w:rsidRDefault="009C2E06" w:rsidP="009C2E06">
      <w:pPr>
        <w:autoSpaceDE w:val="0"/>
        <w:autoSpaceDN w:val="0"/>
        <w:adjustRightInd w:val="0"/>
        <w:ind w:firstLine="709"/>
        <w:jc w:val="both"/>
        <w:rPr>
          <w:spacing w:val="-8"/>
          <w:sz w:val="28"/>
          <w:szCs w:val="28"/>
        </w:rPr>
      </w:pPr>
      <w:r w:rsidRPr="005F7D87">
        <w:rPr>
          <w:spacing w:val="-8"/>
          <w:sz w:val="28"/>
          <w:szCs w:val="28"/>
        </w:rPr>
        <w:t>преобладающее направление ветров холодного периода года – юго-восточное;</w:t>
      </w:r>
    </w:p>
    <w:p w:rsidR="009C2E06" w:rsidRPr="005F7D87" w:rsidRDefault="009C2E06" w:rsidP="009C2E06">
      <w:pPr>
        <w:autoSpaceDE w:val="0"/>
        <w:autoSpaceDN w:val="0"/>
        <w:adjustRightInd w:val="0"/>
        <w:ind w:firstLine="709"/>
        <w:jc w:val="both"/>
        <w:rPr>
          <w:spacing w:val="-6"/>
          <w:sz w:val="28"/>
          <w:szCs w:val="28"/>
        </w:rPr>
      </w:pPr>
      <w:r w:rsidRPr="005F7D87">
        <w:rPr>
          <w:spacing w:val="-6"/>
          <w:sz w:val="28"/>
          <w:szCs w:val="28"/>
        </w:rPr>
        <w:t>преобладающее направление ветров теплого периода года – северо-западное;</w:t>
      </w:r>
    </w:p>
    <w:p w:rsidR="009C2E06" w:rsidRPr="00BE030E" w:rsidRDefault="009C2E06" w:rsidP="009C2E06">
      <w:pPr>
        <w:autoSpaceDE w:val="0"/>
        <w:autoSpaceDN w:val="0"/>
        <w:adjustRightInd w:val="0"/>
        <w:ind w:firstLine="709"/>
        <w:jc w:val="both"/>
        <w:rPr>
          <w:sz w:val="28"/>
          <w:szCs w:val="28"/>
        </w:rPr>
      </w:pPr>
      <w:r w:rsidRPr="00BE030E">
        <w:rPr>
          <w:sz w:val="28"/>
          <w:szCs w:val="28"/>
        </w:rPr>
        <w:t xml:space="preserve">нормативная глубина промерзания грунтов: 1,6 м (глина, суглинки), </w:t>
      </w:r>
      <w:r>
        <w:rPr>
          <w:sz w:val="28"/>
          <w:szCs w:val="28"/>
        </w:rPr>
        <w:br/>
      </w:r>
      <w:r w:rsidRPr="00BE030E">
        <w:rPr>
          <w:sz w:val="28"/>
          <w:szCs w:val="28"/>
        </w:rPr>
        <w:t>1,76 (пески, супеси).</w:t>
      </w:r>
    </w:p>
    <w:p w:rsidR="009C2E06" w:rsidRPr="00BE030E" w:rsidRDefault="009C2E06" w:rsidP="009C2E06">
      <w:pPr>
        <w:pStyle w:val="15"/>
        <w:shd w:val="clear" w:color="auto" w:fill="FFFFFF"/>
        <w:ind w:firstLine="709"/>
        <w:jc w:val="both"/>
        <w:rPr>
          <w:b w:val="0"/>
          <w:sz w:val="28"/>
          <w:szCs w:val="28"/>
        </w:rPr>
      </w:pPr>
      <w:r w:rsidRPr="00BE030E">
        <w:rPr>
          <w:b w:val="0"/>
          <w:sz w:val="28"/>
          <w:szCs w:val="28"/>
        </w:rPr>
        <w:t xml:space="preserve">Согласно </w:t>
      </w:r>
      <w:r w:rsidRPr="00BE030E">
        <w:rPr>
          <w:b w:val="0"/>
          <w:color w:val="333333"/>
          <w:sz w:val="28"/>
          <w:szCs w:val="28"/>
        </w:rPr>
        <w:t xml:space="preserve">СП 20.13330.2011 </w:t>
      </w:r>
      <w:r w:rsidRPr="00BE030E">
        <w:rPr>
          <w:b w:val="0"/>
          <w:color w:val="333333"/>
          <w:sz w:val="28"/>
          <w:szCs w:val="28"/>
          <w:lang w:val="ru-RU"/>
        </w:rPr>
        <w:t>"</w:t>
      </w:r>
      <w:r w:rsidRPr="00BE030E">
        <w:rPr>
          <w:b w:val="0"/>
          <w:color w:val="333333"/>
          <w:sz w:val="28"/>
          <w:szCs w:val="28"/>
        </w:rPr>
        <w:t>Нагрузки и воздействия Актуализированная редакция СНиП 2.01.07-85*</w:t>
      </w:r>
      <w:r w:rsidRPr="00BE030E">
        <w:rPr>
          <w:b w:val="0"/>
          <w:sz w:val="28"/>
          <w:szCs w:val="28"/>
        </w:rPr>
        <w:t>" для строительных площадок города Архангельска приняты следующие показатели природно-климатических нагрузок:</w:t>
      </w:r>
    </w:p>
    <w:p w:rsidR="009C2E06" w:rsidRPr="00BE030E" w:rsidRDefault="009C2E06" w:rsidP="009C2E06">
      <w:pPr>
        <w:autoSpaceDE w:val="0"/>
        <w:autoSpaceDN w:val="0"/>
        <w:adjustRightInd w:val="0"/>
        <w:ind w:firstLine="709"/>
        <w:jc w:val="both"/>
        <w:rPr>
          <w:sz w:val="28"/>
          <w:szCs w:val="28"/>
        </w:rPr>
      </w:pPr>
      <w:r w:rsidRPr="00BE030E">
        <w:rPr>
          <w:sz w:val="28"/>
          <w:szCs w:val="28"/>
        </w:rPr>
        <w:t>расчетное значение веса снегового покрова</w:t>
      </w:r>
      <w:r>
        <w:rPr>
          <w:sz w:val="28"/>
          <w:szCs w:val="28"/>
        </w:rPr>
        <w:t xml:space="preserve"> – </w:t>
      </w:r>
      <w:r w:rsidRPr="00BE030E">
        <w:rPr>
          <w:sz w:val="28"/>
          <w:szCs w:val="28"/>
        </w:rPr>
        <w:t>240 кг/м</w:t>
      </w:r>
      <w:r w:rsidRPr="005F7D87">
        <w:rPr>
          <w:sz w:val="28"/>
          <w:szCs w:val="28"/>
          <w:vertAlign w:val="superscript"/>
        </w:rPr>
        <w:t>2</w:t>
      </w:r>
      <w:r w:rsidRPr="00BE030E">
        <w:rPr>
          <w:sz w:val="28"/>
          <w:szCs w:val="28"/>
        </w:rPr>
        <w:t>;</w:t>
      </w:r>
    </w:p>
    <w:p w:rsidR="009C2E06" w:rsidRPr="00BE030E" w:rsidRDefault="009C2E06" w:rsidP="009C2E06">
      <w:pPr>
        <w:autoSpaceDE w:val="0"/>
        <w:autoSpaceDN w:val="0"/>
        <w:adjustRightInd w:val="0"/>
        <w:ind w:firstLine="709"/>
        <w:jc w:val="both"/>
        <w:rPr>
          <w:sz w:val="28"/>
          <w:szCs w:val="28"/>
        </w:rPr>
      </w:pPr>
      <w:r w:rsidRPr="00BE030E">
        <w:rPr>
          <w:sz w:val="28"/>
          <w:szCs w:val="28"/>
        </w:rPr>
        <w:t xml:space="preserve">нормативное значение веса снегового покрова </w:t>
      </w:r>
      <w:r>
        <w:rPr>
          <w:sz w:val="28"/>
          <w:szCs w:val="28"/>
        </w:rPr>
        <w:t>–</w:t>
      </w:r>
      <w:r w:rsidRPr="00BE030E">
        <w:rPr>
          <w:sz w:val="28"/>
          <w:szCs w:val="28"/>
        </w:rPr>
        <w:t xml:space="preserve"> 168 кг/м</w:t>
      </w:r>
      <w:r w:rsidRPr="005F7D87">
        <w:rPr>
          <w:sz w:val="28"/>
          <w:szCs w:val="28"/>
          <w:vertAlign w:val="superscript"/>
        </w:rPr>
        <w:t>2</w:t>
      </w:r>
      <w:r w:rsidRPr="00BE030E">
        <w:rPr>
          <w:sz w:val="28"/>
          <w:szCs w:val="28"/>
        </w:rPr>
        <w:t>;</w:t>
      </w:r>
    </w:p>
    <w:p w:rsidR="009C2E06" w:rsidRPr="00BE030E" w:rsidRDefault="009C2E06" w:rsidP="009C2E06">
      <w:pPr>
        <w:autoSpaceDE w:val="0"/>
        <w:autoSpaceDN w:val="0"/>
        <w:adjustRightInd w:val="0"/>
        <w:ind w:firstLine="709"/>
        <w:jc w:val="both"/>
        <w:rPr>
          <w:sz w:val="28"/>
          <w:szCs w:val="28"/>
        </w:rPr>
      </w:pPr>
      <w:r w:rsidRPr="00BE030E">
        <w:rPr>
          <w:sz w:val="28"/>
          <w:szCs w:val="28"/>
        </w:rPr>
        <w:t xml:space="preserve">нормативный скоростной напор ветра </w:t>
      </w:r>
      <w:r>
        <w:rPr>
          <w:sz w:val="28"/>
          <w:szCs w:val="28"/>
        </w:rPr>
        <w:t>–</w:t>
      </w:r>
      <w:r w:rsidRPr="00BE030E">
        <w:rPr>
          <w:sz w:val="28"/>
          <w:szCs w:val="28"/>
        </w:rPr>
        <w:t xml:space="preserve"> 30 кг/м</w:t>
      </w:r>
      <w:r w:rsidRPr="005F7D87">
        <w:rPr>
          <w:sz w:val="28"/>
          <w:szCs w:val="28"/>
          <w:vertAlign w:val="superscript"/>
        </w:rPr>
        <w:t>2</w:t>
      </w:r>
      <w:r w:rsidRPr="00BE030E">
        <w:rPr>
          <w:sz w:val="28"/>
          <w:szCs w:val="28"/>
        </w:rPr>
        <w:t>.</w:t>
      </w:r>
    </w:p>
    <w:p w:rsidR="009C2E06" w:rsidRPr="00BE030E" w:rsidRDefault="009C2E06" w:rsidP="009C2E06">
      <w:pPr>
        <w:autoSpaceDE w:val="0"/>
        <w:autoSpaceDN w:val="0"/>
        <w:adjustRightInd w:val="0"/>
        <w:ind w:firstLine="709"/>
        <w:jc w:val="both"/>
        <w:rPr>
          <w:sz w:val="28"/>
          <w:szCs w:val="28"/>
        </w:rPr>
      </w:pPr>
      <w:r w:rsidRPr="005F7D87">
        <w:rPr>
          <w:spacing w:val="-4"/>
          <w:sz w:val="28"/>
          <w:szCs w:val="28"/>
        </w:rPr>
        <w:t>Согласно "ГОСТ 16350-80 Климат СССР. Районирование и статистические</w:t>
      </w:r>
      <w:r w:rsidRPr="00BE030E">
        <w:rPr>
          <w:sz w:val="28"/>
          <w:szCs w:val="28"/>
        </w:rPr>
        <w:t xml:space="preserve"> параметры климатических факторов для технических целей" по воздействию </w:t>
      </w:r>
      <w:r w:rsidRPr="005F7D87">
        <w:rPr>
          <w:spacing w:val="-8"/>
          <w:sz w:val="28"/>
          <w:szCs w:val="28"/>
        </w:rPr>
        <w:t>климата на технические изделия и материалы территория проектирования относится</w:t>
      </w:r>
      <w:r w:rsidRPr="00BE030E">
        <w:rPr>
          <w:sz w:val="28"/>
          <w:szCs w:val="28"/>
        </w:rPr>
        <w:t xml:space="preserve"> к II5 району.</w:t>
      </w:r>
    </w:p>
    <w:p w:rsidR="00B77A34" w:rsidRDefault="009C2E06" w:rsidP="009C2E06">
      <w:pPr>
        <w:pStyle w:val="TableParagraph"/>
        <w:ind w:firstLine="709"/>
        <w:jc w:val="both"/>
        <w:rPr>
          <w:rFonts w:ascii="Times New Roman" w:eastAsia="Times New Roman" w:hAnsi="Times New Roman"/>
          <w:sz w:val="28"/>
          <w:szCs w:val="28"/>
          <w:lang w:val="ru-RU"/>
        </w:rPr>
      </w:pPr>
      <w:r w:rsidRPr="009C2E06">
        <w:rPr>
          <w:rFonts w:ascii="Times New Roman" w:hAnsi="Times New Roman"/>
          <w:spacing w:val="-4"/>
          <w:sz w:val="28"/>
          <w:szCs w:val="28"/>
          <w:lang w:val="ru-RU"/>
        </w:rPr>
        <w:t>Современное административно-территориальное деление города закреплено</w:t>
      </w:r>
      <w:r w:rsidRPr="009C2E06">
        <w:rPr>
          <w:rFonts w:ascii="Times New Roman" w:hAnsi="Times New Roman"/>
          <w:sz w:val="28"/>
          <w:szCs w:val="28"/>
          <w:lang w:val="ru-RU"/>
        </w:rPr>
        <w:t xml:space="preserve"> Решением Архангельского городского совета народных депутатов от 15.11.1991 № 88</w:t>
      </w:r>
      <w:r w:rsidR="00B77A34" w:rsidRPr="009C2E06">
        <w:rPr>
          <w:rFonts w:ascii="Times New Roman" w:eastAsia="Times New Roman" w:hAnsi="Times New Roman"/>
          <w:sz w:val="28"/>
          <w:szCs w:val="28"/>
          <w:lang w:val="ru-RU"/>
        </w:rPr>
        <w:t>.</w:t>
      </w:r>
    </w:p>
    <w:p w:rsidR="009C2E06" w:rsidRDefault="009C2E06" w:rsidP="009C2E06">
      <w:pPr>
        <w:ind w:firstLine="709"/>
        <w:jc w:val="both"/>
        <w:rPr>
          <w:sz w:val="28"/>
          <w:szCs w:val="28"/>
        </w:rPr>
      </w:pPr>
      <w:r w:rsidRPr="00BE030E">
        <w:rPr>
          <w:sz w:val="28"/>
          <w:szCs w:val="28"/>
        </w:rPr>
        <w:t xml:space="preserve">В соответствии с ним ликвидировано в г. Архангельске территориальное деление на районы и образовано девять территориальных округов: Варавино-Фактория, Исакогорский, Ломоносовский, Маймаксанский, Майская </w:t>
      </w:r>
      <w:r>
        <w:rPr>
          <w:sz w:val="28"/>
          <w:szCs w:val="28"/>
        </w:rPr>
        <w:t>г</w:t>
      </w:r>
      <w:r w:rsidRPr="00BE030E">
        <w:rPr>
          <w:sz w:val="28"/>
          <w:szCs w:val="28"/>
        </w:rPr>
        <w:t xml:space="preserve">орка, </w:t>
      </w:r>
      <w:r w:rsidRPr="005F7D87">
        <w:rPr>
          <w:spacing w:val="-8"/>
          <w:sz w:val="28"/>
          <w:szCs w:val="28"/>
        </w:rPr>
        <w:t>Октябрьский, Северный, Соломбальский, Цигломенский. Округа города достаточно</w:t>
      </w:r>
      <w:r w:rsidRPr="00BE030E">
        <w:rPr>
          <w:sz w:val="28"/>
          <w:szCs w:val="28"/>
        </w:rPr>
        <w:t xml:space="preserve"> </w:t>
      </w:r>
      <w:r w:rsidRPr="005F7D87">
        <w:rPr>
          <w:spacing w:val="-6"/>
          <w:sz w:val="28"/>
          <w:szCs w:val="28"/>
        </w:rPr>
        <w:t>сильно дифференцированы между собой по составу населения, основному периоду</w:t>
      </w:r>
      <w:r w:rsidRPr="00BE030E">
        <w:rPr>
          <w:sz w:val="28"/>
          <w:szCs w:val="28"/>
        </w:rPr>
        <w:t xml:space="preserve"> </w:t>
      </w:r>
      <w:r w:rsidRPr="005F7D87">
        <w:rPr>
          <w:spacing w:val="-4"/>
          <w:sz w:val="28"/>
          <w:szCs w:val="28"/>
        </w:rPr>
        <w:t>освоения территории, качеству жилищного фонда и состоянию инфраструктуры.</w:t>
      </w:r>
    </w:p>
    <w:p w:rsidR="009C2E06" w:rsidRPr="00BE030E" w:rsidRDefault="009C2E06" w:rsidP="009C2E06">
      <w:pPr>
        <w:ind w:firstLine="709"/>
        <w:jc w:val="both"/>
        <w:rPr>
          <w:sz w:val="28"/>
          <w:szCs w:val="28"/>
        </w:rPr>
      </w:pPr>
    </w:p>
    <w:p w:rsidR="009C2E06" w:rsidRPr="00C81F14" w:rsidRDefault="007B1A03" w:rsidP="009C2E06">
      <w:pPr>
        <w:spacing w:line="276" w:lineRule="auto"/>
        <w:jc w:val="center"/>
      </w:pPr>
      <w:r>
        <w:rPr>
          <w:noProof/>
        </w:rPr>
        <w:drawing>
          <wp:inline distT="0" distB="0" distL="0" distR="0">
            <wp:extent cx="5212080" cy="5669280"/>
            <wp:effectExtent l="0" t="0" r="7620" b="7620"/>
            <wp:docPr id="2" name="Рисунок 15" descr="full-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full-sm.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12080" cy="5669280"/>
                    </a:xfrm>
                    <a:prstGeom prst="rect">
                      <a:avLst/>
                    </a:prstGeom>
                    <a:noFill/>
                    <a:ln>
                      <a:noFill/>
                    </a:ln>
                  </pic:spPr>
                </pic:pic>
              </a:graphicData>
            </a:graphic>
          </wp:inline>
        </w:drawing>
      </w:r>
    </w:p>
    <w:p w:rsidR="009C2E06" w:rsidRPr="00F8168D" w:rsidRDefault="009C2E06" w:rsidP="009C2E06">
      <w:pPr>
        <w:spacing w:line="276" w:lineRule="auto"/>
        <w:rPr>
          <w:sz w:val="28"/>
          <w:szCs w:val="28"/>
        </w:rPr>
      </w:pPr>
      <w:r w:rsidRPr="00F8168D">
        <w:rPr>
          <w:sz w:val="28"/>
          <w:szCs w:val="28"/>
        </w:rPr>
        <w:t>Рис. 2 – Карта Архангельска с выделением территориальных округов</w:t>
      </w:r>
    </w:p>
    <w:p w:rsidR="009C2E06" w:rsidRPr="005F7D87" w:rsidRDefault="009C2E06" w:rsidP="009C2E06">
      <w:pPr>
        <w:ind w:firstLine="709"/>
        <w:jc w:val="both"/>
        <w:rPr>
          <w:sz w:val="28"/>
          <w:szCs w:val="28"/>
        </w:rPr>
      </w:pPr>
      <w:r w:rsidRPr="005F7D87">
        <w:rPr>
          <w:sz w:val="28"/>
          <w:szCs w:val="28"/>
        </w:rPr>
        <w:t xml:space="preserve">Городская застройка муниципального образования "Город Архангельск" </w:t>
      </w:r>
      <w:r w:rsidRPr="005F7D87">
        <w:rPr>
          <w:sz w:val="28"/>
          <w:szCs w:val="28"/>
        </w:rPr>
        <w:br/>
        <w:t xml:space="preserve">в основном формировалась на базе крупных промышленных и транспортных предприятий, в результате чего город оказался растянутым с севера на юг более чем на 30 км и с запада на восток на 20 км. Дополнительную сложность </w:t>
      </w:r>
      <w:r w:rsidRPr="005F7D87">
        <w:rPr>
          <w:sz w:val="28"/>
          <w:szCs w:val="28"/>
        </w:rPr>
        <w:br/>
        <w:t xml:space="preserve">в пространственную структуру города вносит река Северная Двина, русло, рукава и протоки которой разделяют город почти посередине и в значительной степени затрудняют и удорожают развитие транспортной и коммунальной инфраструктуры. </w:t>
      </w:r>
    </w:p>
    <w:p w:rsidR="009C2E06" w:rsidRDefault="009C2E06" w:rsidP="009C2E06">
      <w:pPr>
        <w:ind w:firstLine="709"/>
        <w:jc w:val="both"/>
        <w:rPr>
          <w:sz w:val="28"/>
          <w:szCs w:val="28"/>
        </w:rPr>
      </w:pPr>
    </w:p>
    <w:tbl>
      <w:tblPr>
        <w:tblW w:w="0" w:type="auto"/>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726"/>
        <w:gridCol w:w="4727"/>
      </w:tblGrid>
      <w:tr w:rsidR="009C2E06" w:rsidRPr="00C81F14" w:rsidTr="00784EE3">
        <w:trPr>
          <w:trHeight w:val="477"/>
          <w:jc w:val="center"/>
        </w:trPr>
        <w:tc>
          <w:tcPr>
            <w:tcW w:w="4726" w:type="dxa"/>
            <w:shd w:val="clear" w:color="auto" w:fill="17365D"/>
          </w:tcPr>
          <w:p w:rsidR="009C2E06" w:rsidRPr="00C81F14" w:rsidRDefault="009C2E06" w:rsidP="00265896">
            <w:pPr>
              <w:spacing w:before="120" w:after="120" w:line="276" w:lineRule="auto"/>
              <w:ind w:firstLine="34"/>
              <w:jc w:val="center"/>
              <w:rPr>
                <w:b/>
                <w:bCs/>
                <w:color w:val="FFFFFF"/>
              </w:rPr>
            </w:pPr>
            <w:r>
              <w:br w:type="page"/>
            </w:r>
            <w:r w:rsidRPr="00C81F14">
              <w:rPr>
                <w:b/>
                <w:bCs/>
                <w:color w:val="FFFFFF"/>
              </w:rPr>
              <w:t xml:space="preserve">СИЛЬНЫЕ СТОРОНЫ </w:t>
            </w:r>
          </w:p>
        </w:tc>
        <w:tc>
          <w:tcPr>
            <w:tcW w:w="4727" w:type="dxa"/>
            <w:shd w:val="clear" w:color="auto" w:fill="17365D"/>
          </w:tcPr>
          <w:p w:rsidR="009C2E06" w:rsidRPr="00C81F14" w:rsidRDefault="009C2E06" w:rsidP="00265896">
            <w:pPr>
              <w:spacing w:before="120" w:after="120" w:line="276" w:lineRule="auto"/>
              <w:ind w:left="-14" w:hanging="14"/>
              <w:jc w:val="center"/>
              <w:rPr>
                <w:b/>
                <w:bCs/>
                <w:color w:val="FFFFFF"/>
              </w:rPr>
            </w:pPr>
            <w:r w:rsidRPr="00C81F14">
              <w:rPr>
                <w:b/>
                <w:bCs/>
                <w:color w:val="FFFFFF"/>
              </w:rPr>
              <w:t xml:space="preserve">СЛАБЫЕ СТОРОНЫ </w:t>
            </w:r>
          </w:p>
        </w:tc>
      </w:tr>
      <w:tr w:rsidR="009C2E06" w:rsidRPr="00C81F14" w:rsidTr="00784EE3">
        <w:trPr>
          <w:trHeight w:val="4866"/>
          <w:jc w:val="center"/>
        </w:trPr>
        <w:tc>
          <w:tcPr>
            <w:tcW w:w="4726" w:type="dxa"/>
          </w:tcPr>
          <w:p w:rsidR="009C2E06" w:rsidRPr="00363B7E" w:rsidRDefault="009C2E06" w:rsidP="00265896">
            <w:pPr>
              <w:spacing w:line="276" w:lineRule="auto"/>
              <w:ind w:left="142" w:firstLine="425"/>
            </w:pPr>
          </w:p>
          <w:p w:rsidR="009C2E06" w:rsidRPr="00363B7E" w:rsidRDefault="009C2E06" w:rsidP="00265896">
            <w:pPr>
              <w:numPr>
                <w:ilvl w:val="0"/>
                <w:numId w:val="20"/>
              </w:numPr>
              <w:spacing w:line="276" w:lineRule="auto"/>
              <w:ind w:left="142" w:firstLine="425"/>
            </w:pPr>
            <w:r w:rsidRPr="00363B7E">
              <w:t>Диверсифицированная промышленная база</w:t>
            </w:r>
          </w:p>
          <w:p w:rsidR="009C2E06" w:rsidRPr="00363B7E" w:rsidRDefault="009C2E06" w:rsidP="00265896">
            <w:pPr>
              <w:numPr>
                <w:ilvl w:val="0"/>
                <w:numId w:val="20"/>
              </w:numPr>
              <w:spacing w:line="276" w:lineRule="auto"/>
              <w:ind w:left="142" w:firstLine="425"/>
            </w:pPr>
            <w:r w:rsidRPr="00363B7E">
              <w:t>Наличие устойчиво работающих компаний, в том числе международного уровня</w:t>
            </w:r>
          </w:p>
          <w:p w:rsidR="009C2E06" w:rsidRPr="00363B7E" w:rsidRDefault="009C2E06" w:rsidP="00265896">
            <w:pPr>
              <w:numPr>
                <w:ilvl w:val="0"/>
                <w:numId w:val="20"/>
              </w:numPr>
              <w:spacing w:line="276" w:lineRule="auto"/>
              <w:ind w:left="142" w:firstLine="425"/>
            </w:pPr>
            <w:r w:rsidRPr="00363B7E">
              <w:t xml:space="preserve">Наличие современных транспортных инфраструктур (порт, аэропорт, ж/д сообщение, федеральная автодорога) </w:t>
            </w:r>
          </w:p>
          <w:p w:rsidR="009C2E06" w:rsidRPr="00363B7E" w:rsidRDefault="009C2E06" w:rsidP="00265896">
            <w:pPr>
              <w:numPr>
                <w:ilvl w:val="0"/>
                <w:numId w:val="20"/>
              </w:numPr>
              <w:spacing w:line="276" w:lineRule="auto"/>
              <w:ind w:left="142" w:firstLine="425"/>
            </w:pPr>
            <w:r w:rsidRPr="00363B7E">
              <w:t>Медицинский и образовательный центры межрегионального уровня</w:t>
            </w:r>
          </w:p>
          <w:p w:rsidR="009C2E06" w:rsidRPr="00363B7E" w:rsidRDefault="009C2E06" w:rsidP="00265896">
            <w:pPr>
              <w:numPr>
                <w:ilvl w:val="0"/>
                <w:numId w:val="20"/>
              </w:numPr>
              <w:spacing w:line="276" w:lineRule="auto"/>
              <w:ind w:left="142" w:firstLine="425"/>
            </w:pPr>
            <w:r w:rsidRPr="00363B7E">
              <w:t xml:space="preserve">Свободные земли для развития в черте города </w:t>
            </w:r>
          </w:p>
          <w:p w:rsidR="009C2E06" w:rsidRPr="00363B7E" w:rsidRDefault="009C2E06" w:rsidP="00265896">
            <w:pPr>
              <w:numPr>
                <w:ilvl w:val="0"/>
                <w:numId w:val="20"/>
              </w:numPr>
              <w:spacing w:line="276" w:lineRule="auto"/>
              <w:ind w:left="142" w:firstLine="425"/>
            </w:pPr>
            <w:r w:rsidRPr="00363B7E">
              <w:t>Квалифицированные рабочие и инженерные кадры</w:t>
            </w:r>
          </w:p>
          <w:p w:rsidR="009C2E06" w:rsidRPr="00363B7E" w:rsidRDefault="009C2E06" w:rsidP="00265896">
            <w:pPr>
              <w:numPr>
                <w:ilvl w:val="0"/>
                <w:numId w:val="20"/>
              </w:numPr>
              <w:spacing w:line="276" w:lineRule="auto"/>
              <w:ind w:left="142" w:firstLine="425"/>
            </w:pPr>
            <w:r w:rsidRPr="00363B7E">
              <w:t>Динамично развивающаяся сфера услуг и торговли</w:t>
            </w:r>
          </w:p>
          <w:p w:rsidR="009C2E06" w:rsidRPr="00363B7E" w:rsidRDefault="009C2E06" w:rsidP="00265896">
            <w:pPr>
              <w:numPr>
                <w:ilvl w:val="0"/>
                <w:numId w:val="20"/>
              </w:numPr>
              <w:spacing w:line="276" w:lineRule="auto"/>
              <w:ind w:left="142" w:firstLine="425"/>
            </w:pPr>
            <w:r w:rsidRPr="00363B7E">
              <w:t>Культурные традиции и богатое историческое наследие</w:t>
            </w:r>
          </w:p>
        </w:tc>
        <w:tc>
          <w:tcPr>
            <w:tcW w:w="4727" w:type="dxa"/>
          </w:tcPr>
          <w:p w:rsidR="009C2E06" w:rsidRPr="00363B7E" w:rsidRDefault="009C2E06" w:rsidP="00265896">
            <w:pPr>
              <w:spacing w:line="276" w:lineRule="auto"/>
              <w:ind w:left="142" w:firstLine="425"/>
            </w:pPr>
          </w:p>
          <w:p w:rsidR="009C2E06" w:rsidRPr="00363B7E" w:rsidRDefault="009C2E06" w:rsidP="00265896">
            <w:pPr>
              <w:numPr>
                <w:ilvl w:val="0"/>
                <w:numId w:val="20"/>
              </w:numPr>
              <w:spacing w:line="276" w:lineRule="auto"/>
              <w:ind w:left="142" w:firstLine="425"/>
            </w:pPr>
            <w:r w:rsidRPr="00363B7E">
              <w:t>Высокий износ коммунальных инфраструктур</w:t>
            </w:r>
          </w:p>
          <w:p w:rsidR="009C2E06" w:rsidRPr="00363B7E" w:rsidRDefault="009C2E06" w:rsidP="00265896">
            <w:pPr>
              <w:numPr>
                <w:ilvl w:val="0"/>
                <w:numId w:val="20"/>
              </w:numPr>
              <w:spacing w:line="276" w:lineRule="auto"/>
              <w:ind w:left="142" w:firstLine="425"/>
            </w:pPr>
            <w:r w:rsidRPr="00363B7E">
              <w:t>Недостаток электросетевых ресурсов, высокие тарифы</w:t>
            </w:r>
          </w:p>
          <w:p w:rsidR="009C2E06" w:rsidRPr="00363B7E" w:rsidRDefault="009C2E06" w:rsidP="00265896">
            <w:pPr>
              <w:numPr>
                <w:ilvl w:val="0"/>
                <w:numId w:val="20"/>
              </w:numPr>
              <w:spacing w:line="276" w:lineRule="auto"/>
              <w:ind w:left="142" w:firstLine="425"/>
            </w:pPr>
            <w:r w:rsidRPr="00363B7E">
              <w:t>Система расселения и внутригородская транспортная сеть, оставшиеся от предыдущей системы хозяйствования и способа освоения лесных ресурсов</w:t>
            </w:r>
          </w:p>
          <w:p w:rsidR="009C2E06" w:rsidRPr="00363B7E" w:rsidRDefault="009C2E06" w:rsidP="00265896">
            <w:pPr>
              <w:numPr>
                <w:ilvl w:val="0"/>
                <w:numId w:val="20"/>
              </w:numPr>
              <w:spacing w:line="276" w:lineRule="auto"/>
              <w:ind w:left="142" w:firstLine="425"/>
            </w:pPr>
            <w:r w:rsidRPr="00363B7E">
              <w:t>Отставание (отрыв) системы образования от потребностей рынка труда</w:t>
            </w:r>
          </w:p>
          <w:p w:rsidR="009C2E06" w:rsidRPr="00363B7E" w:rsidRDefault="009C2E06" w:rsidP="00265896">
            <w:pPr>
              <w:numPr>
                <w:ilvl w:val="0"/>
                <w:numId w:val="20"/>
              </w:numPr>
              <w:spacing w:line="276" w:lineRule="auto"/>
              <w:ind w:left="142" w:firstLine="425"/>
            </w:pPr>
            <w:r w:rsidRPr="00363B7E">
              <w:t>Высокий уровень загрязнения воздуха и воды, низкое качество питьевой воды</w:t>
            </w:r>
          </w:p>
          <w:p w:rsidR="009C2E06" w:rsidRPr="00363B7E" w:rsidRDefault="009C2E06" w:rsidP="00265896">
            <w:pPr>
              <w:numPr>
                <w:ilvl w:val="0"/>
                <w:numId w:val="20"/>
              </w:numPr>
              <w:spacing w:line="276" w:lineRule="auto"/>
              <w:ind w:left="142" w:firstLine="425"/>
            </w:pPr>
            <w:r w:rsidRPr="00363B7E">
              <w:t xml:space="preserve">Продолжающееся снижение численности населения </w:t>
            </w:r>
          </w:p>
          <w:p w:rsidR="009C2E06" w:rsidRPr="00363B7E" w:rsidRDefault="009C2E06" w:rsidP="00265896">
            <w:pPr>
              <w:numPr>
                <w:ilvl w:val="0"/>
                <w:numId w:val="20"/>
              </w:numPr>
              <w:spacing w:line="276" w:lineRule="auto"/>
              <w:ind w:left="142" w:firstLine="425"/>
            </w:pPr>
            <w:r w:rsidRPr="00363B7E">
              <w:t>Сложные климатические условия по сравнению с центральными районами страны</w:t>
            </w:r>
          </w:p>
        </w:tc>
      </w:tr>
    </w:tbl>
    <w:p w:rsidR="009C2E06" w:rsidRPr="005F7D87" w:rsidRDefault="009C2E06" w:rsidP="009C2E06">
      <w:pPr>
        <w:autoSpaceDE w:val="0"/>
        <w:autoSpaceDN w:val="0"/>
        <w:adjustRightInd w:val="0"/>
        <w:jc w:val="both"/>
        <w:rPr>
          <w:sz w:val="28"/>
          <w:szCs w:val="28"/>
        </w:rPr>
      </w:pPr>
      <w:bookmarkStart w:id="8" w:name="_Toc183583393"/>
      <w:bookmarkStart w:id="9" w:name="_Toc183929309"/>
      <w:bookmarkStart w:id="10" w:name="_Toc193100792"/>
      <w:r w:rsidRPr="005F7D87">
        <w:rPr>
          <w:sz w:val="28"/>
          <w:szCs w:val="28"/>
        </w:rPr>
        <w:t>Рис. 3 – SWOT-анализ</w:t>
      </w:r>
      <w:bookmarkEnd w:id="8"/>
      <w:bookmarkEnd w:id="9"/>
      <w:bookmarkEnd w:id="10"/>
    </w:p>
    <w:p w:rsidR="00B77A34" w:rsidRPr="005F5BF0" w:rsidRDefault="00B77A34" w:rsidP="005F5BF0">
      <w:pPr>
        <w:ind w:firstLine="709"/>
        <w:jc w:val="both"/>
        <w:rPr>
          <w:sz w:val="28"/>
          <w:szCs w:val="28"/>
        </w:rPr>
      </w:pPr>
    </w:p>
    <w:p w:rsidR="00B77A34" w:rsidRPr="005F5BF0" w:rsidRDefault="00B77A34" w:rsidP="005F5BF0">
      <w:pPr>
        <w:pStyle w:val="TableParagraph"/>
        <w:jc w:val="center"/>
        <w:rPr>
          <w:rFonts w:ascii="Times New Roman" w:eastAsia="Times New Roman" w:hAnsi="Times New Roman"/>
          <w:sz w:val="28"/>
          <w:szCs w:val="28"/>
          <w:lang w:val="ru-RU"/>
        </w:rPr>
      </w:pPr>
      <w:r w:rsidRPr="005F5BF0">
        <w:rPr>
          <w:rFonts w:ascii="Times New Roman" w:hAnsi="Times New Roman"/>
          <w:sz w:val="28"/>
          <w:szCs w:val="28"/>
          <w:lang w:val="ru-RU"/>
        </w:rPr>
        <w:t>2. П</w:t>
      </w:r>
      <w:r w:rsidRPr="005F5BF0">
        <w:rPr>
          <w:rFonts w:ascii="Times New Roman" w:hAnsi="Times New Roman"/>
          <w:color w:val="303030"/>
          <w:sz w:val="28"/>
          <w:szCs w:val="28"/>
          <w:lang w:val="ru-RU"/>
        </w:rPr>
        <w:t>оложения об очередности планируемого развития территории</w:t>
      </w:r>
    </w:p>
    <w:p w:rsidR="00D904CF" w:rsidRPr="005F5BF0" w:rsidRDefault="00D904CF" w:rsidP="005F5BF0">
      <w:pPr>
        <w:pStyle w:val="TableParagraph"/>
        <w:ind w:firstLine="709"/>
        <w:jc w:val="both"/>
        <w:rPr>
          <w:rFonts w:ascii="Times New Roman" w:eastAsia="Times New Roman" w:hAnsi="Times New Roman"/>
          <w:sz w:val="28"/>
          <w:szCs w:val="28"/>
          <w:lang w:val="ru-RU"/>
        </w:rPr>
      </w:pPr>
    </w:p>
    <w:p w:rsidR="00D904CF" w:rsidRPr="005F5BF0" w:rsidRDefault="00B77A34" w:rsidP="005F5BF0">
      <w:pPr>
        <w:pStyle w:val="TableParagraph"/>
        <w:ind w:firstLine="709"/>
        <w:jc w:val="both"/>
        <w:rPr>
          <w:rFonts w:ascii="Times New Roman" w:hAnsi="Times New Roman"/>
          <w:noProof/>
          <w:sz w:val="28"/>
          <w:szCs w:val="28"/>
          <w:lang w:val="ru-RU" w:eastAsia="ru-RU"/>
        </w:rPr>
      </w:pPr>
      <w:r w:rsidRPr="005F5BF0">
        <w:rPr>
          <w:rFonts w:ascii="Times New Roman" w:eastAsia="Times New Roman" w:hAnsi="Times New Roman"/>
          <w:sz w:val="28"/>
          <w:szCs w:val="28"/>
          <w:lang w:val="ru-RU"/>
        </w:rPr>
        <w:t xml:space="preserve">Территория подготовки проекта планировки и межевания расположена </w:t>
      </w:r>
      <w:r w:rsidR="00784EE3">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от о.</w:t>
      </w:r>
      <w:r w:rsidR="00E152E7"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Краснофлотский до ВНС №86 левого берега г. Архангельска через реку Северн</w:t>
      </w:r>
      <w:r w:rsidR="00784EE3">
        <w:rPr>
          <w:rFonts w:ascii="Times New Roman" w:eastAsia="Times New Roman" w:hAnsi="Times New Roman"/>
          <w:sz w:val="28"/>
          <w:szCs w:val="28"/>
          <w:lang w:val="ru-RU"/>
        </w:rPr>
        <w:t>ую</w:t>
      </w:r>
      <w:r w:rsidRPr="005F5BF0">
        <w:rPr>
          <w:rFonts w:ascii="Times New Roman" w:eastAsia="Times New Roman" w:hAnsi="Times New Roman"/>
          <w:sz w:val="28"/>
          <w:szCs w:val="28"/>
          <w:lang w:val="ru-RU"/>
        </w:rPr>
        <w:t xml:space="preserve"> Двин</w:t>
      </w:r>
      <w:r w:rsidR="00784EE3">
        <w:rPr>
          <w:rFonts w:ascii="Times New Roman" w:eastAsia="Times New Roman" w:hAnsi="Times New Roman"/>
          <w:sz w:val="28"/>
          <w:szCs w:val="28"/>
          <w:lang w:val="ru-RU"/>
        </w:rPr>
        <w:t>у</w:t>
      </w:r>
      <w:r w:rsidRPr="005F5BF0">
        <w:rPr>
          <w:rFonts w:ascii="Times New Roman" w:eastAsia="Times New Roman" w:hAnsi="Times New Roman"/>
          <w:sz w:val="28"/>
          <w:szCs w:val="28"/>
          <w:lang w:val="ru-RU"/>
        </w:rPr>
        <w:t>.</w:t>
      </w:r>
      <w:r w:rsidR="00D904CF" w:rsidRPr="005F5BF0">
        <w:rPr>
          <w:rFonts w:ascii="Times New Roman" w:hAnsi="Times New Roman"/>
          <w:noProof/>
          <w:sz w:val="28"/>
          <w:szCs w:val="28"/>
          <w:lang w:val="ru-RU" w:eastAsia="ru-RU"/>
        </w:rPr>
        <w:t xml:space="preserve"> </w:t>
      </w:r>
    </w:p>
    <w:p w:rsidR="00E13827" w:rsidRPr="005F5BF0" w:rsidRDefault="007B1A03" w:rsidP="00784EE3">
      <w:pPr>
        <w:pStyle w:val="TableParagraph"/>
        <w:jc w:val="center"/>
        <w:rPr>
          <w:rFonts w:ascii="Times New Roman" w:hAnsi="Times New Roman"/>
          <w:noProof/>
          <w:sz w:val="28"/>
          <w:szCs w:val="28"/>
          <w:lang w:val="ru-RU" w:eastAsia="ru-RU"/>
        </w:rPr>
      </w:pPr>
      <w:r>
        <w:rPr>
          <w:rFonts w:ascii="Times New Roman" w:hAnsi="Times New Roman"/>
          <w:noProof/>
          <w:sz w:val="28"/>
          <w:szCs w:val="28"/>
          <w:lang w:val="ru-RU" w:eastAsia="ru-RU"/>
        </w:rPr>
        <w:drawing>
          <wp:inline distT="0" distB="0" distL="0" distR="0">
            <wp:extent cx="5707380" cy="4122420"/>
            <wp:effectExtent l="0" t="0" r="7620" b="0"/>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07380" cy="4122420"/>
                    </a:xfrm>
                    <a:prstGeom prst="rect">
                      <a:avLst/>
                    </a:prstGeom>
                    <a:noFill/>
                    <a:ln>
                      <a:noFill/>
                    </a:ln>
                  </pic:spPr>
                </pic:pic>
              </a:graphicData>
            </a:graphic>
          </wp:inline>
        </w:drawing>
      </w:r>
    </w:p>
    <w:p w:rsidR="00E13827" w:rsidRPr="005F5BF0" w:rsidRDefault="00E13827" w:rsidP="005F5BF0">
      <w:pPr>
        <w:jc w:val="both"/>
        <w:rPr>
          <w:sz w:val="28"/>
          <w:szCs w:val="28"/>
        </w:rPr>
      </w:pPr>
      <w:r w:rsidRPr="005F5BF0">
        <w:rPr>
          <w:sz w:val="28"/>
          <w:szCs w:val="28"/>
        </w:rPr>
        <w:t>Рис. 4 – Территория проектирования (космоснимок)</w:t>
      </w:r>
    </w:p>
    <w:p w:rsidR="00E13827" w:rsidRPr="005F5BF0" w:rsidRDefault="00E13827" w:rsidP="005F5BF0">
      <w:pPr>
        <w:ind w:firstLine="709"/>
        <w:jc w:val="both"/>
        <w:rPr>
          <w:sz w:val="28"/>
          <w:szCs w:val="28"/>
        </w:rPr>
      </w:pPr>
    </w:p>
    <w:p w:rsidR="00B77A34" w:rsidRDefault="00B77A34" w:rsidP="005F5BF0">
      <w:pPr>
        <w:ind w:firstLine="709"/>
        <w:jc w:val="both"/>
        <w:rPr>
          <w:sz w:val="28"/>
          <w:szCs w:val="28"/>
          <w:lang w:eastAsia="en-US"/>
        </w:rPr>
      </w:pPr>
      <w:r w:rsidRPr="005F5BF0">
        <w:rPr>
          <w:sz w:val="28"/>
          <w:szCs w:val="28"/>
          <w:lang w:eastAsia="en-US"/>
        </w:rPr>
        <w:t xml:space="preserve">Проект межевания подготавливается вместе с проектом планировки указанной территории. В административном отношении линейный объект расположен на территории муниципального образования </w:t>
      </w:r>
      <w:r w:rsidR="005F5BF0" w:rsidRPr="005F5BF0">
        <w:rPr>
          <w:sz w:val="28"/>
          <w:szCs w:val="28"/>
          <w:lang w:eastAsia="en-US"/>
        </w:rPr>
        <w:t>"</w:t>
      </w:r>
      <w:r w:rsidR="00E13827" w:rsidRPr="005F5BF0">
        <w:rPr>
          <w:sz w:val="28"/>
          <w:szCs w:val="28"/>
          <w:lang w:eastAsia="en-US"/>
        </w:rPr>
        <w:t>Г</w:t>
      </w:r>
      <w:r w:rsidRPr="005F5BF0">
        <w:rPr>
          <w:sz w:val="28"/>
          <w:szCs w:val="28"/>
          <w:lang w:eastAsia="en-US"/>
        </w:rPr>
        <w:t>ород Архангельск</w:t>
      </w:r>
      <w:r w:rsidR="005F5BF0" w:rsidRPr="005F5BF0">
        <w:rPr>
          <w:sz w:val="28"/>
          <w:szCs w:val="28"/>
          <w:lang w:eastAsia="en-US"/>
        </w:rPr>
        <w:t>"</w:t>
      </w:r>
      <w:r w:rsidRPr="005F5BF0">
        <w:rPr>
          <w:sz w:val="28"/>
          <w:szCs w:val="28"/>
          <w:lang w:eastAsia="en-US"/>
        </w:rPr>
        <w:t>. Проектируемый земельный участок расположен в следующих кадастровых кварталах: 29:22:080505, 29:22:080101, 29:22:060501, 29:22:060701.</w:t>
      </w:r>
    </w:p>
    <w:p w:rsidR="00784EE3" w:rsidRPr="005F5BF0" w:rsidRDefault="00784EE3" w:rsidP="005F5BF0">
      <w:pPr>
        <w:ind w:firstLine="709"/>
        <w:jc w:val="both"/>
        <w:rPr>
          <w:sz w:val="28"/>
          <w:szCs w:val="28"/>
          <w:lang w:eastAsia="en-US"/>
        </w:rPr>
      </w:pPr>
    </w:p>
    <w:p w:rsidR="00784EE3" w:rsidRDefault="007B1A03" w:rsidP="00784EE3">
      <w:pPr>
        <w:jc w:val="center"/>
        <w:rPr>
          <w:sz w:val="28"/>
          <w:szCs w:val="28"/>
        </w:rPr>
      </w:pPr>
      <w:r>
        <w:rPr>
          <w:noProof/>
          <w:sz w:val="28"/>
          <w:szCs w:val="28"/>
        </w:rPr>
        <w:drawing>
          <wp:inline distT="0" distB="0" distL="0" distR="0">
            <wp:extent cx="5699760" cy="3192780"/>
            <wp:effectExtent l="0" t="0" r="0" b="7620"/>
            <wp:docPr id="4" name="Рисунок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99760" cy="3192780"/>
                    </a:xfrm>
                    <a:prstGeom prst="rect">
                      <a:avLst/>
                    </a:prstGeom>
                    <a:noFill/>
                    <a:ln>
                      <a:noFill/>
                    </a:ln>
                  </pic:spPr>
                </pic:pic>
              </a:graphicData>
            </a:graphic>
          </wp:inline>
        </w:drawing>
      </w:r>
    </w:p>
    <w:p w:rsidR="00E13827" w:rsidRPr="005F5BF0" w:rsidRDefault="00E13827" w:rsidP="00784EE3">
      <w:pPr>
        <w:rPr>
          <w:sz w:val="28"/>
          <w:szCs w:val="28"/>
        </w:rPr>
      </w:pPr>
      <w:r w:rsidRPr="005F5BF0">
        <w:rPr>
          <w:sz w:val="28"/>
          <w:szCs w:val="28"/>
        </w:rPr>
        <w:t xml:space="preserve">Рис. </w:t>
      </w:r>
      <w:r w:rsidR="00CE716D" w:rsidRPr="005F5BF0">
        <w:rPr>
          <w:sz w:val="28"/>
          <w:szCs w:val="28"/>
        </w:rPr>
        <w:t>5</w:t>
      </w:r>
      <w:r w:rsidRPr="005F5BF0">
        <w:rPr>
          <w:sz w:val="28"/>
          <w:szCs w:val="28"/>
        </w:rPr>
        <w:t xml:space="preserve"> – </w:t>
      </w:r>
      <w:r w:rsidR="00CE716D" w:rsidRPr="005F5BF0">
        <w:rPr>
          <w:sz w:val="28"/>
          <w:szCs w:val="28"/>
        </w:rPr>
        <w:t>Кадастровые кварталы (космоснимок)</w:t>
      </w: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Категория земель: Земли населенных пунктов.</w:t>
      </w: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Вид разрешенного использования: для размещения водопровода.</w:t>
      </w: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Данным проектом планировки и межевания территории определяется зоны планируемого размещения объекта инженерной инфраструктуры.</w:t>
      </w: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Объектами проектирования являются:</w:t>
      </w:r>
    </w:p>
    <w:p w:rsidR="00490115" w:rsidRPr="006270A3" w:rsidRDefault="00490115" w:rsidP="006270A3">
      <w:pPr>
        <w:pStyle w:val="afffd"/>
        <w:widowControl w:val="0"/>
        <w:tabs>
          <w:tab w:val="left" w:pos="1158"/>
        </w:tabs>
        <w:spacing w:line="235" w:lineRule="auto"/>
        <w:ind w:left="0" w:firstLine="709"/>
        <w:contextualSpacing w:val="0"/>
        <w:rPr>
          <w:szCs w:val="28"/>
          <w:lang w:eastAsia="en-US"/>
        </w:rPr>
      </w:pPr>
      <w:r w:rsidRPr="006270A3">
        <w:rPr>
          <w:szCs w:val="28"/>
          <w:lang w:eastAsia="en-US"/>
        </w:rPr>
        <w:t>камера водопровода, лине</w:t>
      </w:r>
      <w:r w:rsidR="00D904CF" w:rsidRPr="006270A3">
        <w:rPr>
          <w:szCs w:val="28"/>
          <w:lang w:eastAsia="en-US"/>
        </w:rPr>
        <w:t>йно-</w:t>
      </w:r>
      <w:r w:rsidRPr="006270A3">
        <w:rPr>
          <w:szCs w:val="28"/>
          <w:lang w:eastAsia="en-US"/>
        </w:rPr>
        <w:t>техническое сооружение</w:t>
      </w:r>
      <w:r w:rsidR="00784EE3" w:rsidRPr="006270A3">
        <w:rPr>
          <w:szCs w:val="28"/>
          <w:lang w:eastAsia="en-US"/>
        </w:rPr>
        <w:t xml:space="preserve"> – </w:t>
      </w:r>
      <w:r w:rsidRPr="006270A3">
        <w:rPr>
          <w:szCs w:val="28"/>
          <w:lang w:eastAsia="en-US"/>
        </w:rPr>
        <w:t>II класс ответственности;</w:t>
      </w:r>
    </w:p>
    <w:p w:rsidR="00490115" w:rsidRPr="005F5BF0" w:rsidRDefault="00490115" w:rsidP="006270A3">
      <w:pPr>
        <w:pStyle w:val="afffd"/>
        <w:widowControl w:val="0"/>
        <w:tabs>
          <w:tab w:val="left" w:pos="1197"/>
        </w:tabs>
        <w:spacing w:line="235" w:lineRule="auto"/>
        <w:ind w:left="0" w:firstLine="709"/>
        <w:contextualSpacing w:val="0"/>
        <w:rPr>
          <w:szCs w:val="28"/>
          <w:lang w:eastAsia="en-US"/>
        </w:rPr>
      </w:pPr>
      <w:r w:rsidRPr="005F5BF0">
        <w:rPr>
          <w:szCs w:val="28"/>
          <w:lang w:eastAsia="en-US"/>
        </w:rPr>
        <w:t xml:space="preserve">трасса водопровода с зоной перехода через водную преграду: ПЭ100 Протект </w:t>
      </w:r>
      <w:r w:rsidR="00D904CF" w:rsidRPr="005F5BF0">
        <w:rPr>
          <w:szCs w:val="28"/>
        </w:rPr>
        <w:t>Ø</w:t>
      </w:r>
      <w:r w:rsidR="00D904CF" w:rsidRPr="005F5BF0">
        <w:rPr>
          <w:szCs w:val="28"/>
          <w:lang w:eastAsia="en-US"/>
        </w:rPr>
        <w:t xml:space="preserve"> </w:t>
      </w:r>
      <w:r w:rsidR="00CE716D" w:rsidRPr="005F5BF0">
        <w:rPr>
          <w:szCs w:val="28"/>
          <w:lang w:eastAsia="en-US"/>
        </w:rPr>
        <w:t>355 SDR9</w:t>
      </w:r>
      <w:r w:rsidRPr="005F5BF0">
        <w:rPr>
          <w:szCs w:val="28"/>
          <w:lang w:eastAsia="en-US"/>
        </w:rPr>
        <w:t>, материал труб – пластик</w:t>
      </w:r>
      <w:r w:rsidR="00D904CF" w:rsidRPr="005F5BF0">
        <w:rPr>
          <w:szCs w:val="28"/>
          <w:lang w:eastAsia="en-US"/>
        </w:rPr>
        <w:t>,</w:t>
      </w:r>
      <w:r w:rsidRPr="005F5BF0">
        <w:rPr>
          <w:szCs w:val="28"/>
          <w:lang w:eastAsia="en-US"/>
        </w:rPr>
        <w:t xml:space="preserve"> линейно-техническое сооружение </w:t>
      </w:r>
      <w:r w:rsidR="00784EE3" w:rsidRPr="005F5BF0">
        <w:rPr>
          <w:szCs w:val="28"/>
          <w:lang w:eastAsia="en-US"/>
        </w:rPr>
        <w:t>–</w:t>
      </w:r>
      <w:r w:rsidRPr="005F5BF0">
        <w:rPr>
          <w:szCs w:val="28"/>
          <w:lang w:eastAsia="en-US"/>
        </w:rPr>
        <w:t xml:space="preserve"> I класс ответственности;</w:t>
      </w:r>
    </w:p>
    <w:p w:rsidR="00490115" w:rsidRPr="005F5BF0" w:rsidRDefault="00490115" w:rsidP="006270A3">
      <w:pPr>
        <w:pStyle w:val="afffd"/>
        <w:widowControl w:val="0"/>
        <w:tabs>
          <w:tab w:val="left" w:pos="1158"/>
        </w:tabs>
        <w:spacing w:line="235" w:lineRule="auto"/>
        <w:ind w:left="0" w:firstLine="709"/>
        <w:contextualSpacing w:val="0"/>
        <w:rPr>
          <w:szCs w:val="28"/>
          <w:lang w:eastAsia="en-US"/>
        </w:rPr>
      </w:pPr>
      <w:r w:rsidRPr="005F5BF0">
        <w:rPr>
          <w:szCs w:val="28"/>
          <w:lang w:eastAsia="en-US"/>
        </w:rPr>
        <w:t xml:space="preserve">камера водопровода, </w:t>
      </w:r>
      <w:r w:rsidR="00D904CF" w:rsidRPr="005F5BF0">
        <w:rPr>
          <w:szCs w:val="28"/>
          <w:lang w:eastAsia="en-US"/>
        </w:rPr>
        <w:t>линейно-</w:t>
      </w:r>
      <w:r w:rsidRPr="005F5BF0">
        <w:rPr>
          <w:szCs w:val="28"/>
          <w:lang w:eastAsia="en-US"/>
        </w:rPr>
        <w:t xml:space="preserve">техническое сооружение </w:t>
      </w:r>
      <w:r w:rsidR="00784EE3" w:rsidRPr="005F5BF0">
        <w:rPr>
          <w:szCs w:val="28"/>
          <w:lang w:eastAsia="en-US"/>
        </w:rPr>
        <w:t>–</w:t>
      </w:r>
      <w:r w:rsidRPr="005F5BF0">
        <w:rPr>
          <w:szCs w:val="28"/>
          <w:lang w:eastAsia="en-US"/>
        </w:rPr>
        <w:t xml:space="preserve"> II класс ответственности;</w:t>
      </w: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На период подготовки проекта межевания территория в границах проектирования представляет собой: левый берег реки Северн</w:t>
      </w:r>
      <w:r w:rsidR="00784EE3">
        <w:rPr>
          <w:rFonts w:ascii="Times New Roman" w:eastAsia="Times New Roman" w:hAnsi="Times New Roman"/>
          <w:sz w:val="28"/>
          <w:szCs w:val="28"/>
          <w:lang w:val="ru-RU"/>
        </w:rPr>
        <w:t>ой</w:t>
      </w:r>
      <w:r w:rsidRPr="005F5BF0">
        <w:rPr>
          <w:rFonts w:ascii="Times New Roman" w:eastAsia="Times New Roman" w:hAnsi="Times New Roman"/>
          <w:sz w:val="28"/>
          <w:szCs w:val="28"/>
          <w:lang w:val="ru-RU"/>
        </w:rPr>
        <w:t xml:space="preserve"> Двин</w:t>
      </w:r>
      <w:r w:rsidR="00784EE3">
        <w:rPr>
          <w:rFonts w:ascii="Times New Roman" w:eastAsia="Times New Roman" w:hAnsi="Times New Roman"/>
          <w:sz w:val="28"/>
          <w:szCs w:val="28"/>
          <w:lang w:val="ru-RU"/>
        </w:rPr>
        <w:t>ы</w:t>
      </w:r>
      <w:r w:rsidRPr="005F5BF0">
        <w:rPr>
          <w:rFonts w:ascii="Times New Roman" w:eastAsia="Times New Roman" w:hAnsi="Times New Roman"/>
          <w:sz w:val="28"/>
          <w:szCs w:val="28"/>
          <w:lang w:val="ru-RU"/>
        </w:rPr>
        <w:t xml:space="preserve"> </w:t>
      </w:r>
      <w:r w:rsidR="00CE716D" w:rsidRPr="005F5BF0">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с растительным грунтом и древесными отходами с прилегающими с запада промышленными и жилыми малоэтажными застройками, а также остров Краснофлотский с зоной зеленых насаждений с размещением объектов сельско</w:t>
      </w:r>
      <w:r w:rsidR="006270A3">
        <w:rPr>
          <w:rFonts w:ascii="Times New Roman" w:eastAsia="Times New Roman" w:hAnsi="Times New Roman"/>
          <w:sz w:val="28"/>
          <w:szCs w:val="28"/>
          <w:lang w:val="ru-RU"/>
        </w:rPr>
        <w:t>-</w:t>
      </w:r>
      <w:r w:rsidRPr="005F5BF0">
        <w:rPr>
          <w:rFonts w:ascii="Times New Roman" w:eastAsia="Times New Roman" w:hAnsi="Times New Roman"/>
          <w:sz w:val="28"/>
          <w:szCs w:val="28"/>
          <w:lang w:val="ru-RU"/>
        </w:rPr>
        <w:t xml:space="preserve">хозяйственного назначения и сельскохозяйственных угодий. Большую часть </w:t>
      </w:r>
      <w:r w:rsidRPr="006270A3">
        <w:rPr>
          <w:rFonts w:ascii="Times New Roman" w:eastAsia="Times New Roman" w:hAnsi="Times New Roman"/>
          <w:spacing w:val="-8"/>
          <w:sz w:val="28"/>
          <w:szCs w:val="28"/>
          <w:lang w:val="ru-RU"/>
        </w:rPr>
        <w:t>территории в границах проекта занимает водная поверхность реки Северн</w:t>
      </w:r>
      <w:r w:rsidR="00784EE3" w:rsidRPr="006270A3">
        <w:rPr>
          <w:rFonts w:ascii="Times New Roman" w:eastAsia="Times New Roman" w:hAnsi="Times New Roman"/>
          <w:spacing w:val="-8"/>
          <w:sz w:val="28"/>
          <w:szCs w:val="28"/>
          <w:lang w:val="ru-RU"/>
        </w:rPr>
        <w:t>ой</w:t>
      </w:r>
      <w:r w:rsidRPr="006270A3">
        <w:rPr>
          <w:rFonts w:ascii="Times New Roman" w:eastAsia="Times New Roman" w:hAnsi="Times New Roman"/>
          <w:spacing w:val="-8"/>
          <w:sz w:val="28"/>
          <w:szCs w:val="28"/>
          <w:lang w:val="ru-RU"/>
        </w:rPr>
        <w:t xml:space="preserve"> Двин</w:t>
      </w:r>
      <w:r w:rsidR="00784EE3" w:rsidRPr="006270A3">
        <w:rPr>
          <w:rFonts w:ascii="Times New Roman" w:eastAsia="Times New Roman" w:hAnsi="Times New Roman"/>
          <w:spacing w:val="-8"/>
          <w:sz w:val="28"/>
          <w:szCs w:val="28"/>
          <w:lang w:val="ru-RU"/>
        </w:rPr>
        <w:t>ы</w:t>
      </w:r>
      <w:r w:rsidRPr="006270A3">
        <w:rPr>
          <w:rFonts w:ascii="Times New Roman" w:eastAsia="Times New Roman" w:hAnsi="Times New Roman"/>
          <w:spacing w:val="-8"/>
          <w:sz w:val="28"/>
          <w:szCs w:val="28"/>
          <w:lang w:val="ru-RU"/>
        </w:rPr>
        <w:t>.</w:t>
      </w: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На территори</w:t>
      </w:r>
      <w:r w:rsidR="00CE716D" w:rsidRPr="005F5BF0">
        <w:rPr>
          <w:rFonts w:ascii="Times New Roman" w:eastAsia="Times New Roman" w:hAnsi="Times New Roman"/>
          <w:sz w:val="28"/>
          <w:szCs w:val="28"/>
          <w:lang w:val="ru-RU"/>
        </w:rPr>
        <w:t>и</w:t>
      </w:r>
      <w:r w:rsidRPr="005F5BF0">
        <w:rPr>
          <w:rFonts w:ascii="Times New Roman" w:eastAsia="Times New Roman" w:hAnsi="Times New Roman"/>
          <w:sz w:val="28"/>
          <w:szCs w:val="28"/>
          <w:lang w:val="ru-RU"/>
        </w:rPr>
        <w:t xml:space="preserve"> имеются линейные объекты инженерных сетей: существующий дюкер с сетями водопровода и колодцами, существующая напорная канализация.</w:t>
      </w: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bookmarkStart w:id="11" w:name="Водопровод_через_реку_Северная_Двина_с_о"/>
      <w:bookmarkEnd w:id="11"/>
      <w:r w:rsidRPr="005F5BF0">
        <w:rPr>
          <w:rFonts w:ascii="Times New Roman" w:eastAsia="Times New Roman" w:hAnsi="Times New Roman"/>
          <w:sz w:val="28"/>
          <w:szCs w:val="28"/>
          <w:lang w:val="ru-RU"/>
        </w:rPr>
        <w:t>Водопровод через реку Северн</w:t>
      </w:r>
      <w:r w:rsidR="00784EE3">
        <w:rPr>
          <w:rFonts w:ascii="Times New Roman" w:eastAsia="Times New Roman" w:hAnsi="Times New Roman"/>
          <w:sz w:val="28"/>
          <w:szCs w:val="28"/>
          <w:lang w:val="ru-RU"/>
        </w:rPr>
        <w:t>ую</w:t>
      </w:r>
      <w:r w:rsidRPr="005F5BF0">
        <w:rPr>
          <w:rFonts w:ascii="Times New Roman" w:eastAsia="Times New Roman" w:hAnsi="Times New Roman"/>
          <w:sz w:val="28"/>
          <w:szCs w:val="28"/>
          <w:lang w:val="ru-RU"/>
        </w:rPr>
        <w:t xml:space="preserve"> Двин</w:t>
      </w:r>
      <w:r w:rsidR="00784EE3">
        <w:rPr>
          <w:rFonts w:ascii="Times New Roman" w:eastAsia="Times New Roman" w:hAnsi="Times New Roman"/>
          <w:sz w:val="28"/>
          <w:szCs w:val="28"/>
          <w:lang w:val="ru-RU"/>
        </w:rPr>
        <w:t>у</w:t>
      </w:r>
      <w:r w:rsidRPr="005F5BF0">
        <w:rPr>
          <w:rFonts w:ascii="Times New Roman" w:eastAsia="Times New Roman" w:hAnsi="Times New Roman"/>
          <w:sz w:val="28"/>
          <w:szCs w:val="28"/>
          <w:lang w:val="ru-RU"/>
        </w:rPr>
        <w:t xml:space="preserve"> с о. Краснофлотский на левый берег г. Архангельск</w:t>
      </w:r>
      <w:r w:rsidR="00784EE3">
        <w:rPr>
          <w:rFonts w:ascii="Times New Roman" w:eastAsia="Times New Roman" w:hAnsi="Times New Roman"/>
          <w:sz w:val="28"/>
          <w:szCs w:val="28"/>
          <w:lang w:val="ru-RU"/>
        </w:rPr>
        <w:t>а</w:t>
      </w:r>
      <w:r w:rsidRPr="005F5BF0">
        <w:rPr>
          <w:rFonts w:ascii="Times New Roman" w:eastAsia="Times New Roman" w:hAnsi="Times New Roman"/>
          <w:sz w:val="28"/>
          <w:szCs w:val="28"/>
          <w:lang w:val="ru-RU"/>
        </w:rPr>
        <w:t xml:space="preserve"> предполагается к выполнению методом горизонтального направленного бурения под дном (на 3-4 </w:t>
      </w:r>
      <w:r w:rsidR="00D904CF" w:rsidRPr="005F5BF0">
        <w:rPr>
          <w:rFonts w:ascii="Times New Roman" w:eastAsia="Times New Roman" w:hAnsi="Times New Roman"/>
          <w:sz w:val="28"/>
          <w:szCs w:val="28"/>
          <w:lang w:val="ru-RU"/>
        </w:rPr>
        <w:t>м</w:t>
      </w:r>
      <w:r w:rsidRPr="005F5BF0">
        <w:rPr>
          <w:rFonts w:ascii="Times New Roman" w:eastAsia="Times New Roman" w:hAnsi="Times New Roman"/>
          <w:sz w:val="28"/>
          <w:szCs w:val="28"/>
          <w:lang w:val="ru-RU"/>
        </w:rPr>
        <w:t xml:space="preserve"> ниже соответствующих высотных отметок профиля дна) с выходом бура только на берегах о. Краснофлотск</w:t>
      </w:r>
      <w:r w:rsidR="00784EE3">
        <w:rPr>
          <w:rFonts w:ascii="Times New Roman" w:eastAsia="Times New Roman" w:hAnsi="Times New Roman"/>
          <w:sz w:val="28"/>
          <w:szCs w:val="28"/>
          <w:lang w:val="ru-RU"/>
        </w:rPr>
        <w:t>ого</w:t>
      </w:r>
      <w:r w:rsidRPr="005F5BF0">
        <w:rPr>
          <w:rFonts w:ascii="Times New Roman" w:eastAsia="Times New Roman" w:hAnsi="Times New Roman"/>
          <w:sz w:val="28"/>
          <w:szCs w:val="28"/>
          <w:lang w:val="ru-RU"/>
        </w:rPr>
        <w:t xml:space="preserve"> </w:t>
      </w:r>
      <w:r w:rsidR="00784EE3">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и левого берега г. Архангельск</w:t>
      </w:r>
      <w:r w:rsidR="00784EE3">
        <w:rPr>
          <w:rFonts w:ascii="Times New Roman" w:eastAsia="Times New Roman" w:hAnsi="Times New Roman"/>
          <w:sz w:val="28"/>
          <w:szCs w:val="28"/>
          <w:lang w:val="ru-RU"/>
        </w:rPr>
        <w:t>а</w:t>
      </w:r>
      <w:r w:rsidRPr="005F5BF0">
        <w:rPr>
          <w:rFonts w:ascii="Times New Roman" w:eastAsia="Times New Roman" w:hAnsi="Times New Roman"/>
          <w:sz w:val="28"/>
          <w:szCs w:val="28"/>
          <w:lang w:val="ru-RU"/>
        </w:rPr>
        <w:t xml:space="preserve">. На берегах до соответствующих точек </w:t>
      </w:r>
      <w:r w:rsidRPr="00784EE3">
        <w:rPr>
          <w:rFonts w:ascii="Times New Roman" w:eastAsia="Times New Roman" w:hAnsi="Times New Roman"/>
          <w:spacing w:val="-4"/>
          <w:sz w:val="28"/>
          <w:szCs w:val="28"/>
          <w:lang w:val="ru-RU"/>
        </w:rPr>
        <w:t>подключения к существующему водопроводу (в проектируемых водопроводных</w:t>
      </w:r>
      <w:r w:rsidRPr="005F5BF0">
        <w:rPr>
          <w:rFonts w:ascii="Times New Roman" w:eastAsia="Times New Roman" w:hAnsi="Times New Roman"/>
          <w:sz w:val="28"/>
          <w:szCs w:val="28"/>
          <w:lang w:val="ru-RU"/>
        </w:rPr>
        <w:t xml:space="preserve"> камерах) прокладка проектируемого водопровода будет осуществляться либо открытым способом, либо так же методом горизонтального направленного бурения. При этом сброса каких-либо отходов в реку или на рельеф </w:t>
      </w:r>
      <w:r w:rsidR="00784EE3">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 xml:space="preserve">не предполагается, использование воды из водоносных слоев или из реки </w:t>
      </w:r>
      <w:r w:rsidR="00784EE3">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не предполагается (вода для технических или хозяйственно-питьевых нужд</w:t>
      </w:r>
      <w:r w:rsidR="00CE716D" w:rsidRPr="005F5BF0">
        <w:rPr>
          <w:rFonts w:ascii="Times New Roman" w:eastAsia="Times New Roman" w:hAnsi="Times New Roman"/>
          <w:sz w:val="28"/>
          <w:szCs w:val="28"/>
          <w:lang w:val="ru-RU"/>
        </w:rPr>
        <w:t xml:space="preserve"> – </w:t>
      </w:r>
      <w:r w:rsidRPr="005F5BF0">
        <w:rPr>
          <w:rFonts w:ascii="Times New Roman" w:eastAsia="Times New Roman" w:hAnsi="Times New Roman"/>
          <w:sz w:val="28"/>
          <w:szCs w:val="28"/>
          <w:lang w:val="ru-RU"/>
        </w:rPr>
        <w:t>привозная, сброс стоков в существующую сеть канализации)</w:t>
      </w:r>
      <w:r w:rsidR="00CE716D" w:rsidRPr="005F5BF0">
        <w:rPr>
          <w:rFonts w:ascii="Times New Roman" w:eastAsia="Times New Roman" w:hAnsi="Times New Roman"/>
          <w:sz w:val="28"/>
          <w:szCs w:val="28"/>
          <w:lang w:val="ru-RU"/>
        </w:rPr>
        <w:t>.</w:t>
      </w: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p>
    <w:p w:rsidR="00490115" w:rsidRPr="005F5BF0" w:rsidRDefault="00490115" w:rsidP="006270A3">
      <w:pPr>
        <w:pStyle w:val="TableParagraph"/>
        <w:spacing w:line="235" w:lineRule="auto"/>
        <w:jc w:val="center"/>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3. Зоны с особыми условиями использования </w:t>
      </w:r>
      <w:r w:rsidR="00D904CF" w:rsidRPr="005F5BF0">
        <w:rPr>
          <w:rFonts w:ascii="Times New Roman" w:eastAsia="Times New Roman" w:hAnsi="Times New Roman"/>
          <w:sz w:val="28"/>
          <w:szCs w:val="28"/>
          <w:lang w:val="ru-RU"/>
        </w:rPr>
        <w:t>территории</w:t>
      </w: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Планировочные ограничения.</w:t>
      </w:r>
    </w:p>
    <w:p w:rsidR="00490115" w:rsidRPr="005F5BF0" w:rsidRDefault="00490115" w:rsidP="006270A3">
      <w:pPr>
        <w:pStyle w:val="TableParagraph"/>
        <w:spacing w:line="235" w:lineRule="auto"/>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Территория в границах настоящего проекта планировки частично попадает в границы следующих зон с особыми условиями использования территорий (в соответствии с материалами действующего (утвержд</w:t>
      </w:r>
      <w:r w:rsidR="00013C5F" w:rsidRPr="005F5BF0">
        <w:rPr>
          <w:rFonts w:ascii="Times New Roman" w:eastAsia="Times New Roman" w:hAnsi="Times New Roman"/>
          <w:sz w:val="28"/>
          <w:szCs w:val="28"/>
          <w:lang w:val="ru-RU"/>
        </w:rPr>
        <w:t>е</w:t>
      </w:r>
      <w:r w:rsidRPr="005F5BF0">
        <w:rPr>
          <w:rFonts w:ascii="Times New Roman" w:eastAsia="Times New Roman" w:hAnsi="Times New Roman"/>
          <w:sz w:val="28"/>
          <w:szCs w:val="28"/>
          <w:lang w:val="ru-RU"/>
        </w:rPr>
        <w:t xml:space="preserve">нного) генерального плана </w:t>
      </w:r>
      <w:r w:rsidR="006270A3">
        <w:rPr>
          <w:rFonts w:ascii="Times New Roman" w:eastAsia="Times New Roman" w:hAnsi="Times New Roman"/>
          <w:sz w:val="28"/>
          <w:szCs w:val="28"/>
          <w:lang w:val="ru-RU"/>
        </w:rPr>
        <w:t>муниципального образования</w:t>
      </w:r>
      <w:r w:rsidRPr="005F5BF0">
        <w:rPr>
          <w:rFonts w:ascii="Times New Roman" w:eastAsia="Times New Roman" w:hAnsi="Times New Roman"/>
          <w:sz w:val="28"/>
          <w:szCs w:val="28"/>
          <w:lang w:val="ru-RU"/>
        </w:rPr>
        <w:t xml:space="preserve"> </w:t>
      </w:r>
      <w:r w:rsidR="005F5BF0" w:rsidRPr="005F5BF0">
        <w:rPr>
          <w:rFonts w:ascii="Times New Roman" w:eastAsia="Times New Roman" w:hAnsi="Times New Roman"/>
          <w:sz w:val="28"/>
          <w:szCs w:val="28"/>
          <w:lang w:val="ru-RU"/>
        </w:rPr>
        <w:t>"</w:t>
      </w:r>
      <w:r w:rsidRPr="005F5BF0">
        <w:rPr>
          <w:rFonts w:ascii="Times New Roman" w:eastAsia="Times New Roman" w:hAnsi="Times New Roman"/>
          <w:sz w:val="28"/>
          <w:szCs w:val="28"/>
          <w:lang w:val="ru-RU"/>
        </w:rPr>
        <w:t>Город Архангельск</w:t>
      </w:r>
      <w:r w:rsidR="005F5BF0" w:rsidRPr="005F5BF0">
        <w:rPr>
          <w:rFonts w:ascii="Times New Roman" w:eastAsia="Times New Roman" w:hAnsi="Times New Roman"/>
          <w:sz w:val="28"/>
          <w:szCs w:val="28"/>
          <w:lang w:val="ru-RU"/>
        </w:rPr>
        <w:t>"</w:t>
      </w:r>
      <w:r w:rsidRPr="005F5BF0">
        <w:rPr>
          <w:rFonts w:ascii="Times New Roman" w:eastAsia="Times New Roman" w:hAnsi="Times New Roman"/>
          <w:sz w:val="28"/>
          <w:szCs w:val="28"/>
          <w:lang w:val="ru-RU"/>
        </w:rPr>
        <w:t>):</w:t>
      </w:r>
    </w:p>
    <w:p w:rsidR="00490115" w:rsidRPr="005F5BF0" w:rsidRDefault="00490115" w:rsidP="006270A3">
      <w:pPr>
        <w:pStyle w:val="afffd"/>
        <w:widowControl w:val="0"/>
        <w:spacing w:line="235" w:lineRule="auto"/>
        <w:ind w:left="0" w:firstLine="709"/>
        <w:contextualSpacing w:val="0"/>
        <w:rPr>
          <w:szCs w:val="28"/>
          <w:lang w:eastAsia="en-US"/>
        </w:rPr>
      </w:pPr>
      <w:r w:rsidRPr="005F5BF0">
        <w:rPr>
          <w:szCs w:val="28"/>
          <w:lang w:eastAsia="en-US"/>
        </w:rPr>
        <w:t>охранных зон объектов коммунальной инфраструктуры;</w:t>
      </w:r>
    </w:p>
    <w:p w:rsidR="00490115" w:rsidRPr="005F5BF0" w:rsidRDefault="00490115" w:rsidP="006270A3">
      <w:pPr>
        <w:pStyle w:val="afffd"/>
        <w:widowControl w:val="0"/>
        <w:spacing w:line="235" w:lineRule="auto"/>
        <w:ind w:left="0" w:firstLine="709"/>
        <w:contextualSpacing w:val="0"/>
        <w:rPr>
          <w:szCs w:val="28"/>
          <w:lang w:eastAsia="en-US"/>
        </w:rPr>
      </w:pPr>
      <w:r w:rsidRPr="005F5BF0">
        <w:rPr>
          <w:szCs w:val="28"/>
          <w:lang w:eastAsia="en-US"/>
        </w:rPr>
        <w:t>прибрежных защитных полос;</w:t>
      </w:r>
    </w:p>
    <w:p w:rsidR="009E09CC" w:rsidRPr="005F5BF0" w:rsidRDefault="00490115" w:rsidP="006270A3">
      <w:pPr>
        <w:pStyle w:val="afffd"/>
        <w:widowControl w:val="0"/>
        <w:spacing w:line="235" w:lineRule="auto"/>
        <w:ind w:left="0" w:firstLine="709"/>
        <w:contextualSpacing w:val="0"/>
        <w:rPr>
          <w:szCs w:val="28"/>
          <w:lang w:eastAsia="en-US"/>
        </w:rPr>
      </w:pPr>
      <w:r w:rsidRPr="005F5BF0">
        <w:rPr>
          <w:szCs w:val="28"/>
          <w:lang w:eastAsia="en-US"/>
        </w:rPr>
        <w:t>водоохранных зон водного объекта общего пользования;</w:t>
      </w:r>
    </w:p>
    <w:p w:rsidR="00CE716D" w:rsidRPr="006270A3" w:rsidRDefault="00490115" w:rsidP="006270A3">
      <w:pPr>
        <w:pStyle w:val="afffd"/>
        <w:widowControl w:val="0"/>
        <w:spacing w:line="235" w:lineRule="auto"/>
        <w:ind w:left="0" w:firstLine="709"/>
        <w:contextualSpacing w:val="0"/>
        <w:rPr>
          <w:spacing w:val="-4"/>
          <w:szCs w:val="28"/>
          <w:lang w:eastAsia="en-US"/>
        </w:rPr>
      </w:pPr>
      <w:r w:rsidRPr="006270A3">
        <w:rPr>
          <w:spacing w:val="-4"/>
          <w:szCs w:val="28"/>
          <w:lang w:eastAsia="en-US"/>
        </w:rPr>
        <w:t xml:space="preserve">береговых полос водного объекта общего пользования </w:t>
      </w:r>
      <w:r w:rsidR="006270A3" w:rsidRPr="006270A3">
        <w:rPr>
          <w:spacing w:val="-4"/>
          <w:szCs w:val="28"/>
          <w:lang w:eastAsia="en-US"/>
        </w:rPr>
        <w:t xml:space="preserve">- </w:t>
      </w:r>
      <w:r w:rsidRPr="006270A3">
        <w:rPr>
          <w:spacing w:val="-4"/>
          <w:szCs w:val="28"/>
          <w:lang w:eastAsia="en-US"/>
        </w:rPr>
        <w:t>р. Северн</w:t>
      </w:r>
      <w:r w:rsidR="006270A3" w:rsidRPr="006270A3">
        <w:rPr>
          <w:spacing w:val="-4"/>
          <w:szCs w:val="28"/>
          <w:lang w:eastAsia="en-US"/>
        </w:rPr>
        <w:t>ой</w:t>
      </w:r>
      <w:r w:rsidRPr="006270A3">
        <w:rPr>
          <w:spacing w:val="-4"/>
          <w:szCs w:val="28"/>
          <w:lang w:eastAsia="en-US"/>
        </w:rPr>
        <w:t xml:space="preserve"> </w:t>
      </w:r>
      <w:r w:rsidR="009E09CC" w:rsidRPr="006270A3">
        <w:rPr>
          <w:spacing w:val="-4"/>
          <w:szCs w:val="28"/>
          <w:lang w:eastAsia="en-US"/>
        </w:rPr>
        <w:t>Двин</w:t>
      </w:r>
      <w:r w:rsidR="006270A3" w:rsidRPr="006270A3">
        <w:rPr>
          <w:spacing w:val="-4"/>
          <w:szCs w:val="28"/>
          <w:lang w:eastAsia="en-US"/>
        </w:rPr>
        <w:t>ы</w:t>
      </w:r>
      <w:r w:rsidR="009E09CC" w:rsidRPr="006270A3">
        <w:rPr>
          <w:spacing w:val="-4"/>
          <w:szCs w:val="28"/>
          <w:lang w:eastAsia="en-US"/>
        </w:rPr>
        <w:t>.</w:t>
      </w:r>
    </w:p>
    <w:p w:rsidR="00490115" w:rsidRPr="005F5BF0" w:rsidRDefault="007B1A03" w:rsidP="006270A3">
      <w:pPr>
        <w:pStyle w:val="2a"/>
        <w:keepNext/>
        <w:keepLines/>
        <w:shd w:val="clear" w:color="auto" w:fill="auto"/>
        <w:spacing w:before="0" w:after="0" w:line="240" w:lineRule="auto"/>
        <w:rPr>
          <w:b w:val="0"/>
          <w:bCs w:val="0"/>
          <w:sz w:val="28"/>
          <w:szCs w:val="28"/>
        </w:rPr>
      </w:pPr>
      <w:r>
        <w:rPr>
          <w:b w:val="0"/>
          <w:bCs w:val="0"/>
          <w:noProof/>
          <w:sz w:val="28"/>
          <w:szCs w:val="28"/>
          <w:lang w:val="ru-RU" w:eastAsia="ru-RU"/>
        </w:rPr>
        <w:drawing>
          <wp:inline distT="0" distB="0" distL="0" distR="0">
            <wp:extent cx="5920740" cy="3208020"/>
            <wp:effectExtent l="0" t="0" r="3810" b="0"/>
            <wp:docPr id="5" name="Рисунок 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0740" cy="3208020"/>
                    </a:xfrm>
                    <a:prstGeom prst="rect">
                      <a:avLst/>
                    </a:prstGeom>
                    <a:noFill/>
                    <a:ln>
                      <a:noFill/>
                    </a:ln>
                  </pic:spPr>
                </pic:pic>
              </a:graphicData>
            </a:graphic>
          </wp:inline>
        </w:drawing>
      </w:r>
    </w:p>
    <w:p w:rsidR="000E1365" w:rsidRPr="005F5BF0" w:rsidRDefault="007B1A03" w:rsidP="006270A3">
      <w:pPr>
        <w:pStyle w:val="2a"/>
        <w:keepNext/>
        <w:keepLines/>
        <w:shd w:val="clear" w:color="auto" w:fill="auto"/>
        <w:spacing w:before="0" w:after="0" w:line="240" w:lineRule="auto"/>
        <w:rPr>
          <w:b w:val="0"/>
          <w:bCs w:val="0"/>
          <w:sz w:val="28"/>
          <w:szCs w:val="28"/>
        </w:rPr>
      </w:pPr>
      <w:r>
        <w:rPr>
          <w:b w:val="0"/>
          <w:bCs w:val="0"/>
          <w:noProof/>
          <w:sz w:val="28"/>
          <w:szCs w:val="28"/>
          <w:lang w:val="ru-RU" w:eastAsia="ru-RU"/>
        </w:rPr>
        <w:drawing>
          <wp:inline distT="0" distB="0" distL="0" distR="0">
            <wp:extent cx="5448300" cy="3939540"/>
            <wp:effectExtent l="0" t="0" r="0" b="381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48300" cy="3939540"/>
                    </a:xfrm>
                    <a:prstGeom prst="rect">
                      <a:avLst/>
                    </a:prstGeom>
                    <a:noFill/>
                    <a:ln>
                      <a:noFill/>
                    </a:ln>
                  </pic:spPr>
                </pic:pic>
              </a:graphicData>
            </a:graphic>
          </wp:inline>
        </w:drawing>
      </w:r>
    </w:p>
    <w:p w:rsidR="00490115" w:rsidRPr="005F5BF0" w:rsidRDefault="009E09CC" w:rsidP="006270A3">
      <w:pPr>
        <w:pStyle w:val="2a"/>
        <w:keepNext/>
        <w:keepLines/>
        <w:shd w:val="clear" w:color="auto" w:fill="auto"/>
        <w:spacing w:before="0" w:after="0" w:line="240" w:lineRule="auto"/>
        <w:ind w:left="1134" w:hanging="1134"/>
        <w:jc w:val="both"/>
        <w:rPr>
          <w:b w:val="0"/>
          <w:bCs w:val="0"/>
          <w:sz w:val="28"/>
          <w:szCs w:val="28"/>
        </w:rPr>
      </w:pPr>
      <w:r w:rsidRPr="005F5BF0">
        <w:rPr>
          <w:b w:val="0"/>
          <w:bCs w:val="0"/>
          <w:sz w:val="28"/>
          <w:szCs w:val="28"/>
        </w:rPr>
        <w:t xml:space="preserve">Рис. 4 – Фрагмент из Правил землепользования и застройки муниципального образования </w:t>
      </w:r>
      <w:r w:rsidR="005F5BF0" w:rsidRPr="005F5BF0">
        <w:rPr>
          <w:b w:val="0"/>
          <w:bCs w:val="0"/>
          <w:sz w:val="28"/>
          <w:szCs w:val="28"/>
        </w:rPr>
        <w:t>"</w:t>
      </w:r>
      <w:r w:rsidRPr="005F5BF0">
        <w:rPr>
          <w:b w:val="0"/>
          <w:bCs w:val="0"/>
          <w:sz w:val="28"/>
          <w:szCs w:val="28"/>
        </w:rPr>
        <w:t>Город Архангельск</w:t>
      </w:r>
      <w:r w:rsidR="005F5BF0" w:rsidRPr="005F5BF0">
        <w:rPr>
          <w:b w:val="0"/>
          <w:bCs w:val="0"/>
          <w:sz w:val="28"/>
          <w:szCs w:val="28"/>
        </w:rPr>
        <w:t>"</w:t>
      </w:r>
      <w:r w:rsidRPr="005F5BF0">
        <w:rPr>
          <w:b w:val="0"/>
          <w:bCs w:val="0"/>
          <w:sz w:val="28"/>
          <w:szCs w:val="28"/>
        </w:rPr>
        <w:t xml:space="preserve">, утвержденных постановлением </w:t>
      </w:r>
      <w:r w:rsidR="006270A3">
        <w:rPr>
          <w:b w:val="0"/>
          <w:bCs w:val="0"/>
          <w:sz w:val="28"/>
          <w:szCs w:val="28"/>
          <w:lang w:val="ru-RU"/>
        </w:rPr>
        <w:t>м</w:t>
      </w:r>
      <w:r w:rsidRPr="005F5BF0">
        <w:rPr>
          <w:b w:val="0"/>
          <w:bCs w:val="0"/>
          <w:sz w:val="28"/>
          <w:szCs w:val="28"/>
        </w:rPr>
        <w:t xml:space="preserve">инистерства строительства и архитектуры Архангельской области </w:t>
      </w:r>
      <w:r w:rsidR="000E1365" w:rsidRPr="005F5BF0">
        <w:rPr>
          <w:b w:val="0"/>
          <w:bCs w:val="0"/>
          <w:sz w:val="28"/>
          <w:szCs w:val="28"/>
        </w:rPr>
        <w:br/>
      </w:r>
      <w:r w:rsidRPr="005F5BF0">
        <w:rPr>
          <w:b w:val="0"/>
          <w:bCs w:val="0"/>
          <w:sz w:val="28"/>
          <w:szCs w:val="28"/>
        </w:rPr>
        <w:t>от 26</w:t>
      </w:r>
      <w:r w:rsidR="00051CE8" w:rsidRPr="005F5BF0">
        <w:rPr>
          <w:b w:val="0"/>
          <w:bCs w:val="0"/>
          <w:sz w:val="28"/>
          <w:szCs w:val="28"/>
        </w:rPr>
        <w:t>.12.2019</w:t>
      </w:r>
      <w:r w:rsidR="005F5BF0" w:rsidRPr="005F5BF0">
        <w:rPr>
          <w:b w:val="0"/>
          <w:bCs w:val="0"/>
          <w:sz w:val="28"/>
          <w:szCs w:val="28"/>
        </w:rPr>
        <w:t xml:space="preserve"> </w:t>
      </w:r>
      <w:r w:rsidRPr="005F5BF0">
        <w:rPr>
          <w:b w:val="0"/>
          <w:bCs w:val="0"/>
          <w:sz w:val="28"/>
          <w:szCs w:val="28"/>
        </w:rPr>
        <w:t>№ 38-п (с изменениями)</w:t>
      </w:r>
    </w:p>
    <w:p w:rsidR="000E1365" w:rsidRPr="005F5BF0" w:rsidRDefault="000E1365" w:rsidP="005F5BF0">
      <w:pPr>
        <w:pStyle w:val="2a"/>
        <w:keepNext/>
        <w:keepLines/>
        <w:shd w:val="clear" w:color="auto" w:fill="auto"/>
        <w:spacing w:before="0" w:after="0" w:line="240" w:lineRule="auto"/>
        <w:jc w:val="left"/>
        <w:rPr>
          <w:b w:val="0"/>
          <w:bCs w:val="0"/>
          <w:sz w:val="28"/>
          <w:szCs w:val="28"/>
        </w:rPr>
      </w:pPr>
    </w:p>
    <w:p w:rsidR="00490115" w:rsidRDefault="00490115" w:rsidP="006270A3">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В соответствии с письмом </w:t>
      </w:r>
      <w:r w:rsidR="006270A3">
        <w:rPr>
          <w:rFonts w:ascii="Times New Roman" w:eastAsia="Times New Roman" w:hAnsi="Times New Roman"/>
          <w:sz w:val="28"/>
          <w:szCs w:val="28"/>
          <w:lang w:val="ru-RU"/>
        </w:rPr>
        <w:t>м</w:t>
      </w:r>
      <w:r w:rsidRPr="005F5BF0">
        <w:rPr>
          <w:rFonts w:ascii="Times New Roman" w:eastAsia="Times New Roman" w:hAnsi="Times New Roman"/>
          <w:sz w:val="28"/>
          <w:szCs w:val="28"/>
          <w:lang w:val="ru-RU"/>
        </w:rPr>
        <w:t xml:space="preserve">инистерства природных ресурсов </w:t>
      </w:r>
      <w:r w:rsidR="000E1365" w:rsidRPr="005F5BF0">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и лесопромышленного комплекса Архангельс</w:t>
      </w:r>
      <w:r w:rsidR="000E1365" w:rsidRPr="005F5BF0">
        <w:rPr>
          <w:rFonts w:ascii="Times New Roman" w:eastAsia="Times New Roman" w:hAnsi="Times New Roman"/>
          <w:sz w:val="28"/>
          <w:szCs w:val="28"/>
          <w:lang w:val="ru-RU"/>
        </w:rPr>
        <w:t xml:space="preserve">кой области </w:t>
      </w:r>
      <w:r w:rsidR="006270A3" w:rsidRPr="005F5BF0">
        <w:rPr>
          <w:rFonts w:ascii="Times New Roman" w:eastAsia="Times New Roman" w:hAnsi="Times New Roman"/>
          <w:sz w:val="28"/>
          <w:szCs w:val="28"/>
          <w:lang w:val="ru-RU"/>
        </w:rPr>
        <w:t>от 10.07.2019</w:t>
      </w:r>
      <w:r w:rsidR="006270A3">
        <w:rPr>
          <w:rFonts w:ascii="Times New Roman" w:eastAsia="Times New Roman" w:hAnsi="Times New Roman"/>
          <w:sz w:val="28"/>
          <w:szCs w:val="28"/>
          <w:lang w:val="ru-RU"/>
        </w:rPr>
        <w:t xml:space="preserve"> </w:t>
      </w:r>
      <w:r w:rsidR="000E1365" w:rsidRPr="005F5BF0">
        <w:rPr>
          <w:rFonts w:ascii="Times New Roman" w:eastAsia="Times New Roman" w:hAnsi="Times New Roman"/>
          <w:sz w:val="28"/>
          <w:szCs w:val="28"/>
          <w:lang w:val="ru-RU"/>
        </w:rPr>
        <w:t xml:space="preserve">№ 991 </w:t>
      </w:r>
      <w:r w:rsidRPr="005F5BF0">
        <w:rPr>
          <w:rFonts w:ascii="Times New Roman" w:eastAsia="Times New Roman" w:hAnsi="Times New Roman"/>
          <w:sz w:val="28"/>
          <w:szCs w:val="28"/>
          <w:lang w:val="ru-RU"/>
        </w:rPr>
        <w:t>земельный участок, в границах которого предполагается строительство водопровода, не входит в состав Беломорского заказника.</w:t>
      </w:r>
    </w:p>
    <w:p w:rsidR="006270A3" w:rsidRPr="005F5BF0" w:rsidRDefault="006270A3" w:rsidP="006270A3">
      <w:pPr>
        <w:pStyle w:val="TableParagraph"/>
        <w:ind w:firstLine="709"/>
        <w:jc w:val="both"/>
        <w:rPr>
          <w:rFonts w:ascii="Times New Roman" w:eastAsia="Times New Roman" w:hAnsi="Times New Roman"/>
          <w:sz w:val="28"/>
          <w:szCs w:val="28"/>
          <w:lang w:val="ru-RU"/>
        </w:rPr>
      </w:pPr>
    </w:p>
    <w:p w:rsidR="00490115" w:rsidRPr="005F5BF0" w:rsidRDefault="00490115" w:rsidP="006270A3">
      <w:pPr>
        <w:pStyle w:val="TableParagraph"/>
        <w:ind w:firstLine="709"/>
        <w:jc w:val="both"/>
        <w:rPr>
          <w:rFonts w:ascii="Times New Roman" w:eastAsia="Times New Roman" w:hAnsi="Times New Roman"/>
          <w:sz w:val="28"/>
          <w:szCs w:val="28"/>
          <w:lang w:val="ru-RU"/>
        </w:rPr>
      </w:pPr>
      <w:r w:rsidRPr="006270A3">
        <w:rPr>
          <w:rFonts w:ascii="Times New Roman" w:eastAsia="Times New Roman" w:hAnsi="Times New Roman"/>
          <w:spacing w:val="-4"/>
          <w:sz w:val="28"/>
          <w:szCs w:val="28"/>
          <w:lang w:val="ru-RU"/>
        </w:rPr>
        <w:t>Расстояния по горизонтали (в свету) от ближайших подземных инженерных</w:t>
      </w:r>
      <w:r w:rsidRPr="005F5BF0">
        <w:rPr>
          <w:rFonts w:ascii="Times New Roman" w:eastAsia="Times New Roman" w:hAnsi="Times New Roman"/>
          <w:sz w:val="28"/>
          <w:szCs w:val="28"/>
          <w:lang w:val="ru-RU"/>
        </w:rPr>
        <w:t xml:space="preserve"> сетей, за исключением подземных (надземных с обвалованием) газопроводов, до зданий и сооружений принимаются по таблице 15 пункта 12.35 свода Правил СП</w:t>
      </w:r>
      <w:r w:rsidR="006270A3">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42.13330.2011*</w:t>
      </w:r>
      <w:r w:rsidR="005F5BF0" w:rsidRPr="005F5BF0">
        <w:rPr>
          <w:rFonts w:ascii="Times New Roman" w:eastAsia="Times New Roman" w:hAnsi="Times New Roman"/>
          <w:sz w:val="28"/>
          <w:szCs w:val="28"/>
          <w:lang w:val="ru-RU"/>
        </w:rPr>
        <w:t>"</w:t>
      </w:r>
      <w:r w:rsidRPr="005F5BF0">
        <w:rPr>
          <w:rFonts w:ascii="Times New Roman" w:eastAsia="Times New Roman" w:hAnsi="Times New Roman"/>
          <w:sz w:val="28"/>
          <w:szCs w:val="28"/>
          <w:lang w:val="ru-RU"/>
        </w:rPr>
        <w:t xml:space="preserve">Градостроительство. Планировка и застройка городских </w:t>
      </w:r>
      <w:r w:rsidR="006270A3">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и сельских поселений</w:t>
      </w:r>
      <w:r w:rsidR="005F5BF0" w:rsidRPr="005F5BF0">
        <w:rPr>
          <w:rFonts w:ascii="Times New Roman" w:eastAsia="Times New Roman" w:hAnsi="Times New Roman"/>
          <w:sz w:val="28"/>
          <w:szCs w:val="28"/>
          <w:lang w:val="ru-RU"/>
        </w:rPr>
        <w:t>"</w:t>
      </w:r>
      <w:r w:rsidRPr="005F5BF0">
        <w:rPr>
          <w:rFonts w:ascii="Times New Roman" w:eastAsia="Times New Roman" w:hAnsi="Times New Roman"/>
          <w:sz w:val="28"/>
          <w:szCs w:val="28"/>
          <w:lang w:val="ru-RU"/>
        </w:rPr>
        <w:t>. Эти расстояния составляют:</w:t>
      </w:r>
    </w:p>
    <w:p w:rsidR="00490115" w:rsidRPr="005F5BF0" w:rsidRDefault="00490115" w:rsidP="006270A3">
      <w:pPr>
        <w:pStyle w:val="afffd"/>
        <w:widowControl w:val="0"/>
        <w:ind w:left="0" w:firstLine="709"/>
        <w:contextualSpacing w:val="0"/>
        <w:rPr>
          <w:szCs w:val="28"/>
          <w:lang w:eastAsia="en-US"/>
        </w:rPr>
      </w:pPr>
      <w:r w:rsidRPr="005F5BF0">
        <w:rPr>
          <w:szCs w:val="28"/>
          <w:lang w:eastAsia="en-US"/>
        </w:rPr>
        <w:t>от линий водопровода и напорной канализации – 5,0 м;</w:t>
      </w:r>
    </w:p>
    <w:p w:rsidR="00490115" w:rsidRPr="005F5BF0" w:rsidRDefault="00490115" w:rsidP="006270A3">
      <w:pPr>
        <w:pStyle w:val="afffd"/>
        <w:widowControl w:val="0"/>
        <w:ind w:left="0" w:firstLine="709"/>
        <w:contextualSpacing w:val="0"/>
        <w:rPr>
          <w:szCs w:val="28"/>
          <w:lang w:eastAsia="en-US"/>
        </w:rPr>
      </w:pPr>
      <w:r w:rsidRPr="005F5BF0">
        <w:rPr>
          <w:szCs w:val="28"/>
          <w:lang w:eastAsia="en-US"/>
        </w:rPr>
        <w:t>от линий самотечной канализации (бытовой и дождевой) – 3,0 м;</w:t>
      </w:r>
    </w:p>
    <w:p w:rsidR="00490115" w:rsidRPr="005F5BF0" w:rsidRDefault="00490115" w:rsidP="006270A3">
      <w:pPr>
        <w:pStyle w:val="afffd"/>
        <w:widowControl w:val="0"/>
        <w:ind w:left="0" w:firstLine="709"/>
        <w:contextualSpacing w:val="0"/>
        <w:rPr>
          <w:szCs w:val="28"/>
          <w:lang w:eastAsia="en-US"/>
        </w:rPr>
      </w:pPr>
      <w:r w:rsidRPr="005F5BF0">
        <w:rPr>
          <w:szCs w:val="28"/>
          <w:lang w:eastAsia="en-US"/>
        </w:rPr>
        <w:t>от линий сопутствующего дренажа – 0,4 м;</w:t>
      </w:r>
    </w:p>
    <w:p w:rsidR="00490115" w:rsidRPr="005F5BF0" w:rsidRDefault="00490115" w:rsidP="006270A3">
      <w:pPr>
        <w:pStyle w:val="afffd"/>
        <w:widowControl w:val="0"/>
        <w:ind w:left="0" w:firstLine="709"/>
        <w:contextualSpacing w:val="0"/>
        <w:rPr>
          <w:szCs w:val="28"/>
          <w:lang w:eastAsia="en-US"/>
        </w:rPr>
      </w:pPr>
      <w:r w:rsidRPr="005F5BF0">
        <w:rPr>
          <w:szCs w:val="28"/>
          <w:lang w:eastAsia="en-US"/>
        </w:rPr>
        <w:t xml:space="preserve">от тепловых сетей: до наружной стенки канала (тоннеля) </w:t>
      </w:r>
      <w:r w:rsidR="002E1719" w:rsidRPr="005F5BF0">
        <w:rPr>
          <w:szCs w:val="28"/>
          <w:lang w:eastAsia="en-US"/>
        </w:rPr>
        <w:t>–</w:t>
      </w:r>
      <w:r w:rsidRPr="005F5BF0">
        <w:rPr>
          <w:szCs w:val="28"/>
          <w:lang w:eastAsia="en-US"/>
        </w:rPr>
        <w:t xml:space="preserve"> 2,0 м;</w:t>
      </w:r>
    </w:p>
    <w:p w:rsidR="00490115" w:rsidRPr="005F5BF0" w:rsidRDefault="00490115" w:rsidP="006270A3">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от оболочки бесканальной прокладки – 5,0 м;</w:t>
      </w:r>
    </w:p>
    <w:p w:rsidR="00490115" w:rsidRPr="005F5BF0" w:rsidRDefault="00490115" w:rsidP="006270A3">
      <w:pPr>
        <w:pStyle w:val="afffd"/>
        <w:widowControl w:val="0"/>
        <w:ind w:left="0" w:firstLine="709"/>
        <w:contextualSpacing w:val="0"/>
        <w:rPr>
          <w:szCs w:val="28"/>
          <w:lang w:eastAsia="en-US"/>
        </w:rPr>
      </w:pPr>
      <w:r w:rsidRPr="005F5BF0">
        <w:rPr>
          <w:szCs w:val="28"/>
          <w:lang w:eastAsia="en-US"/>
        </w:rPr>
        <w:t>от кабелей силовых всех напряжений и кабелей связи – 0,6 м;</w:t>
      </w:r>
    </w:p>
    <w:p w:rsidR="00490115" w:rsidRPr="005F5BF0" w:rsidRDefault="00490115" w:rsidP="006270A3">
      <w:pPr>
        <w:pStyle w:val="2a"/>
        <w:keepNext/>
        <w:keepLines/>
        <w:shd w:val="clear" w:color="auto" w:fill="auto"/>
        <w:spacing w:before="0" w:after="0" w:line="240" w:lineRule="auto"/>
        <w:ind w:firstLine="709"/>
        <w:jc w:val="both"/>
        <w:rPr>
          <w:b w:val="0"/>
          <w:bCs w:val="0"/>
          <w:sz w:val="28"/>
          <w:szCs w:val="28"/>
        </w:rPr>
      </w:pPr>
      <w:r w:rsidRPr="005F5BF0">
        <w:rPr>
          <w:b w:val="0"/>
          <w:bCs w:val="0"/>
          <w:sz w:val="28"/>
          <w:szCs w:val="28"/>
        </w:rPr>
        <w:t>от каналов коммуникационных тоннелей – 2,0 м.</w:t>
      </w:r>
    </w:p>
    <w:p w:rsidR="004611A1" w:rsidRPr="005F5BF0" w:rsidRDefault="004611A1" w:rsidP="006270A3">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В соответствии со ст</w:t>
      </w:r>
      <w:r w:rsidR="00762C1A">
        <w:rPr>
          <w:rFonts w:ascii="Times New Roman" w:hAnsi="Times New Roman"/>
          <w:sz w:val="28"/>
          <w:szCs w:val="28"/>
          <w:lang w:val="ru-RU"/>
        </w:rPr>
        <w:t>атьей</w:t>
      </w:r>
      <w:r w:rsidRPr="005F5BF0">
        <w:rPr>
          <w:rFonts w:ascii="Times New Roman" w:hAnsi="Times New Roman"/>
          <w:sz w:val="28"/>
          <w:szCs w:val="28"/>
          <w:lang w:val="ru-RU"/>
        </w:rPr>
        <w:t xml:space="preserve"> 1 Градостроительного Кодекса Российской </w:t>
      </w:r>
      <w:r w:rsidRPr="00762C1A">
        <w:rPr>
          <w:rFonts w:ascii="Times New Roman" w:hAnsi="Times New Roman"/>
          <w:spacing w:val="-4"/>
          <w:sz w:val="28"/>
          <w:szCs w:val="28"/>
          <w:lang w:val="ru-RU"/>
        </w:rPr>
        <w:t>Федерации зонами с особыми условиями использования территорий называются</w:t>
      </w:r>
      <w:r w:rsidRPr="005F5BF0">
        <w:rPr>
          <w:rFonts w:ascii="Times New Roman" w:hAnsi="Times New Roman"/>
          <w:sz w:val="28"/>
          <w:szCs w:val="28"/>
          <w:lang w:val="ru-RU"/>
        </w:rPr>
        <w:t xml:space="preserve"> </w:t>
      </w:r>
      <w:r w:rsidRPr="00762C1A">
        <w:rPr>
          <w:rFonts w:ascii="Times New Roman" w:hAnsi="Times New Roman"/>
          <w:spacing w:val="-6"/>
          <w:sz w:val="28"/>
          <w:szCs w:val="28"/>
          <w:lang w:val="ru-RU"/>
        </w:rPr>
        <w:t>охранные, санитарно-защитные зоны, зоны охраны объектов культурного наследия</w:t>
      </w:r>
      <w:r w:rsidRPr="005F5BF0">
        <w:rPr>
          <w:rFonts w:ascii="Times New Roman" w:hAnsi="Times New Roman"/>
          <w:sz w:val="28"/>
          <w:szCs w:val="28"/>
          <w:lang w:val="ru-RU"/>
        </w:rPr>
        <w:t xml:space="preserve"> (памятников истории, архитектуры, культуры) народов Российской Федерации, водоохранные зоны, зоны санитарной охраны источников питьевого водоснаб</w:t>
      </w:r>
      <w:r w:rsidR="00762C1A">
        <w:rPr>
          <w:rFonts w:ascii="Times New Roman" w:hAnsi="Times New Roman"/>
          <w:sz w:val="28"/>
          <w:szCs w:val="28"/>
          <w:lang w:val="ru-RU"/>
        </w:rPr>
        <w:t>-</w:t>
      </w:r>
      <w:r w:rsidRPr="005F5BF0">
        <w:rPr>
          <w:rFonts w:ascii="Times New Roman" w:hAnsi="Times New Roman"/>
          <w:sz w:val="28"/>
          <w:szCs w:val="28"/>
          <w:lang w:val="ru-RU"/>
        </w:rPr>
        <w:t>жения и иные зоны, устанавливаемые в соответствии с законодательством Российской Федерации.</w:t>
      </w:r>
    </w:p>
    <w:p w:rsidR="004611A1" w:rsidRPr="005F5BF0" w:rsidRDefault="004611A1" w:rsidP="006270A3">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 xml:space="preserve">Зоны охраны объектов культурного наследия не установлены, так как </w:t>
      </w:r>
      <w:r w:rsidRPr="005F5BF0">
        <w:rPr>
          <w:rFonts w:ascii="Times New Roman" w:hAnsi="Times New Roman"/>
          <w:sz w:val="28"/>
          <w:szCs w:val="28"/>
          <w:lang w:val="ru-RU"/>
        </w:rPr>
        <w:br/>
        <w:t>на проектируемой территории объекты культурного наследия отсутствуют.</w:t>
      </w:r>
    </w:p>
    <w:p w:rsidR="004611A1" w:rsidRPr="005F5BF0" w:rsidRDefault="004611A1" w:rsidP="006270A3">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 xml:space="preserve">Проектируемая территория находится в зоне охраны особо охраняемых природных территорий, которая включает в себя р. </w:t>
      </w:r>
      <w:r w:rsidR="00762C1A">
        <w:rPr>
          <w:rFonts w:ascii="Times New Roman" w:hAnsi="Times New Roman"/>
          <w:sz w:val="28"/>
          <w:szCs w:val="28"/>
          <w:lang w:val="ru-RU"/>
        </w:rPr>
        <w:t>Северную</w:t>
      </w:r>
      <w:r w:rsidRPr="005F5BF0">
        <w:rPr>
          <w:rFonts w:ascii="Times New Roman" w:hAnsi="Times New Roman"/>
          <w:sz w:val="28"/>
          <w:szCs w:val="28"/>
          <w:lang w:val="ru-RU"/>
        </w:rPr>
        <w:t xml:space="preserve"> Двин</w:t>
      </w:r>
      <w:r w:rsidR="00762C1A">
        <w:rPr>
          <w:rFonts w:ascii="Times New Roman" w:hAnsi="Times New Roman"/>
          <w:sz w:val="28"/>
          <w:szCs w:val="28"/>
          <w:lang w:val="ru-RU"/>
        </w:rPr>
        <w:t>у</w:t>
      </w:r>
      <w:r w:rsidRPr="005F5BF0">
        <w:rPr>
          <w:rFonts w:ascii="Times New Roman" w:hAnsi="Times New Roman"/>
          <w:sz w:val="28"/>
          <w:szCs w:val="28"/>
          <w:lang w:val="ru-RU"/>
        </w:rPr>
        <w:t xml:space="preserve"> </w:t>
      </w:r>
      <w:r w:rsidRPr="005F5BF0">
        <w:rPr>
          <w:rFonts w:ascii="Times New Roman" w:hAnsi="Times New Roman"/>
          <w:sz w:val="28"/>
          <w:szCs w:val="28"/>
          <w:lang w:val="ru-RU"/>
        </w:rPr>
        <w:br/>
        <w:t>и о. Краснофлотский.</w:t>
      </w:r>
    </w:p>
    <w:p w:rsidR="004611A1" w:rsidRPr="005F5BF0" w:rsidRDefault="004611A1" w:rsidP="006270A3">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В соответствии с водным законодательством Российской Федерации </w:t>
      </w:r>
      <w:r w:rsidR="00762C1A">
        <w:rPr>
          <w:rFonts w:ascii="Times New Roman" w:eastAsia="Times New Roman" w:hAnsi="Times New Roman"/>
          <w:sz w:val="28"/>
          <w:szCs w:val="28"/>
          <w:lang w:val="ru-RU"/>
        </w:rPr>
        <w:br/>
      </w:r>
      <w:r w:rsidRPr="00762C1A">
        <w:rPr>
          <w:rFonts w:ascii="Times New Roman" w:eastAsia="Times New Roman" w:hAnsi="Times New Roman"/>
          <w:spacing w:val="-6"/>
          <w:sz w:val="28"/>
          <w:szCs w:val="28"/>
          <w:lang w:val="ru-RU"/>
        </w:rPr>
        <w:t>для водных объектов устанавливаются: для водных объектов общего пользования –</w:t>
      </w:r>
      <w:r w:rsidRPr="005F5BF0">
        <w:rPr>
          <w:rFonts w:ascii="Times New Roman" w:eastAsia="Times New Roman" w:hAnsi="Times New Roman"/>
          <w:sz w:val="28"/>
          <w:szCs w:val="28"/>
          <w:lang w:val="ru-RU"/>
        </w:rPr>
        <w:t xml:space="preserve"> береговая полоса общего пользования; для водных объектов – водоохранные зоны и прибрежные защитные полосы.</w:t>
      </w:r>
    </w:p>
    <w:p w:rsidR="004611A1" w:rsidRPr="005F5BF0" w:rsidRDefault="004611A1" w:rsidP="006270A3">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Каждый гражданин вправе пользоваться (без использования механических транспортных средств) береговой полосой водных объектов</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общего</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пользования</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для</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передвижения</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 xml:space="preserve">и пребывания около них. </w:t>
      </w:r>
    </w:p>
    <w:p w:rsidR="004611A1" w:rsidRPr="005F5BF0" w:rsidRDefault="004611A1" w:rsidP="006270A3">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В соответствии с частью 6 ст</w:t>
      </w:r>
      <w:r w:rsidR="00762C1A">
        <w:rPr>
          <w:rFonts w:ascii="Times New Roman" w:eastAsia="Times New Roman" w:hAnsi="Times New Roman"/>
          <w:sz w:val="28"/>
          <w:szCs w:val="28"/>
          <w:lang w:val="ru-RU"/>
        </w:rPr>
        <w:t>атьи</w:t>
      </w:r>
      <w:r w:rsidRPr="005F5BF0">
        <w:rPr>
          <w:rFonts w:ascii="Times New Roman" w:eastAsia="Times New Roman" w:hAnsi="Times New Roman"/>
          <w:sz w:val="28"/>
          <w:szCs w:val="28"/>
          <w:lang w:val="ru-RU"/>
        </w:rPr>
        <w:t xml:space="preserve"> 6 Водного кодекса Российской Федерации ширина береговой полосы водных объектов общего пользования составляет 20,0 м, за исключением береговой полосы каналов, а также рек </w:t>
      </w:r>
      <w:r w:rsidRPr="005F5BF0">
        <w:rPr>
          <w:rFonts w:ascii="Times New Roman" w:eastAsia="Times New Roman" w:hAnsi="Times New Roman"/>
          <w:sz w:val="28"/>
          <w:szCs w:val="28"/>
          <w:lang w:val="ru-RU"/>
        </w:rPr>
        <w:br/>
        <w:t>и ручьев, протяженность которых от истока до устья не более чем 10,0 км. Ширина береговой полосы каналов, а также рек и ручьев, протяженность которых от истока до устья не более чем 10,0</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км, составляет 5,0 м. Водный объект, находящийся в границах проекта планировки – р</w:t>
      </w:r>
      <w:r w:rsidR="00762C1A">
        <w:rPr>
          <w:rFonts w:ascii="Times New Roman" w:eastAsia="Times New Roman" w:hAnsi="Times New Roman"/>
          <w:sz w:val="28"/>
          <w:szCs w:val="28"/>
          <w:lang w:val="ru-RU"/>
        </w:rPr>
        <w:t>.</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 xml:space="preserve">Северная Двина – </w:t>
      </w:r>
      <w:r w:rsidR="00762C1A">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это река, впадающая в Белое море. Длина р. Северн</w:t>
      </w:r>
      <w:r w:rsidR="00762C1A">
        <w:rPr>
          <w:rFonts w:ascii="Times New Roman" w:eastAsia="Times New Roman" w:hAnsi="Times New Roman"/>
          <w:sz w:val="28"/>
          <w:szCs w:val="28"/>
          <w:lang w:val="ru-RU"/>
        </w:rPr>
        <w:t>ой</w:t>
      </w:r>
      <w:r w:rsidRPr="005F5BF0">
        <w:rPr>
          <w:rFonts w:ascii="Times New Roman" w:eastAsia="Times New Roman" w:hAnsi="Times New Roman"/>
          <w:sz w:val="28"/>
          <w:szCs w:val="28"/>
          <w:lang w:val="ru-RU"/>
        </w:rPr>
        <w:t xml:space="preserve"> Двин</w:t>
      </w:r>
      <w:r w:rsidR="00762C1A">
        <w:rPr>
          <w:rFonts w:ascii="Times New Roman" w:eastAsia="Times New Roman" w:hAnsi="Times New Roman"/>
          <w:sz w:val="28"/>
          <w:szCs w:val="28"/>
          <w:lang w:val="ru-RU"/>
        </w:rPr>
        <w:t>ы</w:t>
      </w:r>
      <w:r w:rsidRPr="005F5BF0">
        <w:rPr>
          <w:rFonts w:ascii="Times New Roman" w:eastAsia="Times New Roman" w:hAnsi="Times New Roman"/>
          <w:sz w:val="28"/>
          <w:szCs w:val="28"/>
          <w:lang w:val="ru-RU"/>
        </w:rPr>
        <w:t xml:space="preserve"> составляет </w:t>
      </w:r>
      <w:r w:rsidRPr="005F5BF0">
        <w:rPr>
          <w:rFonts w:ascii="Times New Roman" w:eastAsia="Times New Roman" w:hAnsi="Times New Roman"/>
          <w:sz w:val="28"/>
          <w:szCs w:val="28"/>
          <w:lang w:val="ru-RU"/>
        </w:rPr>
        <w:br/>
        <w:t xml:space="preserve">744 км, ширина береговой полосы общего пользования в соответствии </w:t>
      </w:r>
      <w:r w:rsidRPr="005F5BF0">
        <w:rPr>
          <w:rFonts w:ascii="Times New Roman" w:eastAsia="Times New Roman" w:hAnsi="Times New Roman"/>
          <w:sz w:val="28"/>
          <w:szCs w:val="28"/>
          <w:lang w:val="ru-RU"/>
        </w:rPr>
        <w:br/>
        <w:t>с Водным кодексом Российской Федерации составляет 20,0 м.</w:t>
      </w:r>
    </w:p>
    <w:p w:rsidR="004611A1" w:rsidRPr="005F5BF0" w:rsidRDefault="004611A1" w:rsidP="006270A3">
      <w:pPr>
        <w:pStyle w:val="TableParagraph"/>
        <w:ind w:firstLine="709"/>
        <w:jc w:val="both"/>
        <w:rPr>
          <w:rFonts w:ascii="Times New Roman" w:hAnsi="Times New Roman"/>
          <w:sz w:val="28"/>
          <w:szCs w:val="28"/>
          <w:lang w:val="ru-RU"/>
        </w:rPr>
      </w:pPr>
      <w:r w:rsidRPr="005F5BF0">
        <w:rPr>
          <w:rFonts w:ascii="Times New Roman" w:hAnsi="Times New Roman"/>
          <w:sz w:val="28"/>
          <w:szCs w:val="28"/>
          <w:lang w:val="ru-RU"/>
        </w:rPr>
        <w:t xml:space="preserve">Водоохранными зонами являются территории, которые примыкают </w:t>
      </w:r>
      <w:r w:rsidRPr="005F5BF0">
        <w:rPr>
          <w:rFonts w:ascii="Times New Roman" w:hAnsi="Times New Roman"/>
          <w:sz w:val="28"/>
          <w:szCs w:val="28"/>
          <w:lang w:val="ru-RU"/>
        </w:rPr>
        <w:br/>
        <w:t>к береговой линии (границам водного объекта) морей, рек, ручьев, каналов, озер, водохранилищ и на которых устанавливается специальный режим</w:t>
      </w:r>
      <w:r w:rsidR="005F5BF0" w:rsidRPr="005F5BF0">
        <w:rPr>
          <w:rFonts w:ascii="Times New Roman" w:hAnsi="Times New Roman"/>
          <w:sz w:val="28"/>
          <w:szCs w:val="28"/>
          <w:lang w:val="ru-RU"/>
        </w:rPr>
        <w:t xml:space="preserve"> </w:t>
      </w:r>
      <w:r w:rsidRPr="005F5BF0">
        <w:rPr>
          <w:rFonts w:ascii="Times New Roman" w:hAnsi="Times New Roman"/>
          <w:sz w:val="28"/>
          <w:szCs w:val="28"/>
          <w:lang w:val="ru-RU"/>
        </w:rPr>
        <w:t>осуществления</w:t>
      </w:r>
      <w:r w:rsidR="005F5BF0" w:rsidRPr="005F5BF0">
        <w:rPr>
          <w:rFonts w:ascii="Times New Roman" w:hAnsi="Times New Roman"/>
          <w:sz w:val="28"/>
          <w:szCs w:val="28"/>
          <w:lang w:val="ru-RU"/>
        </w:rPr>
        <w:t xml:space="preserve"> </w:t>
      </w:r>
      <w:r w:rsidRPr="005F5BF0">
        <w:rPr>
          <w:rFonts w:ascii="Times New Roman" w:hAnsi="Times New Roman"/>
          <w:sz w:val="28"/>
          <w:szCs w:val="28"/>
          <w:lang w:val="ru-RU"/>
        </w:rPr>
        <w:t>хозяйственной</w:t>
      </w:r>
      <w:r w:rsidR="005F5BF0" w:rsidRPr="005F5BF0">
        <w:rPr>
          <w:rFonts w:ascii="Times New Roman" w:hAnsi="Times New Roman"/>
          <w:sz w:val="28"/>
          <w:szCs w:val="28"/>
          <w:lang w:val="ru-RU"/>
        </w:rPr>
        <w:t xml:space="preserve"> </w:t>
      </w:r>
      <w:r w:rsidRPr="005F5BF0">
        <w:rPr>
          <w:rFonts w:ascii="Times New Roman" w:hAnsi="Times New Roman"/>
          <w:sz w:val="28"/>
          <w:szCs w:val="28"/>
          <w:lang w:val="ru-RU"/>
        </w:rPr>
        <w:t>и</w:t>
      </w:r>
      <w:r w:rsidR="005F5BF0" w:rsidRPr="005F5BF0">
        <w:rPr>
          <w:rFonts w:ascii="Times New Roman" w:hAnsi="Times New Roman"/>
          <w:sz w:val="28"/>
          <w:szCs w:val="28"/>
          <w:lang w:val="ru-RU"/>
        </w:rPr>
        <w:t xml:space="preserve"> </w:t>
      </w:r>
      <w:r w:rsidRPr="005F5BF0">
        <w:rPr>
          <w:rFonts w:ascii="Times New Roman" w:hAnsi="Times New Roman"/>
          <w:sz w:val="28"/>
          <w:szCs w:val="28"/>
          <w:lang w:val="ru-RU"/>
        </w:rPr>
        <w:t>иной</w:t>
      </w:r>
      <w:r w:rsidR="005F5BF0" w:rsidRPr="005F5BF0">
        <w:rPr>
          <w:rFonts w:ascii="Times New Roman" w:hAnsi="Times New Roman"/>
          <w:sz w:val="28"/>
          <w:szCs w:val="28"/>
          <w:lang w:val="ru-RU"/>
        </w:rPr>
        <w:t xml:space="preserve"> </w:t>
      </w:r>
      <w:r w:rsidRPr="005F5BF0">
        <w:rPr>
          <w:rFonts w:ascii="Times New Roman" w:hAnsi="Times New Roman"/>
          <w:sz w:val="28"/>
          <w:szCs w:val="28"/>
          <w:lang w:val="ru-RU"/>
        </w:rPr>
        <w:t xml:space="preserve">деятельности в целях предотвращения загрязнения, засорения, заиления указанных водных объектов и истощения </w:t>
      </w:r>
      <w:r w:rsidRPr="005F5BF0">
        <w:rPr>
          <w:rFonts w:ascii="Times New Roman" w:hAnsi="Times New Roman"/>
          <w:sz w:val="28"/>
          <w:szCs w:val="28"/>
          <w:lang w:val="ru-RU"/>
        </w:rPr>
        <w:br/>
        <w:t xml:space="preserve">их вод, а также сохранения среды обитания водных биологических ресурсов </w:t>
      </w:r>
      <w:r w:rsidRPr="005F5BF0">
        <w:rPr>
          <w:rFonts w:ascii="Times New Roman" w:hAnsi="Times New Roman"/>
          <w:sz w:val="28"/>
          <w:szCs w:val="28"/>
          <w:lang w:val="ru-RU"/>
        </w:rPr>
        <w:br/>
        <w:t xml:space="preserve">и других объектов животного и растительного мира. </w:t>
      </w:r>
    </w:p>
    <w:p w:rsidR="004611A1" w:rsidRPr="005F5BF0" w:rsidRDefault="004611A1" w:rsidP="006270A3">
      <w:pPr>
        <w:pStyle w:val="TableParagraph"/>
        <w:ind w:firstLine="709"/>
        <w:jc w:val="both"/>
        <w:rPr>
          <w:rFonts w:ascii="Times New Roman" w:hAnsi="Times New Roman"/>
          <w:sz w:val="28"/>
          <w:szCs w:val="28"/>
          <w:lang w:val="ru-RU"/>
        </w:rPr>
      </w:pPr>
      <w:r w:rsidRPr="005F5BF0">
        <w:rPr>
          <w:rFonts w:ascii="Times New Roman" w:hAnsi="Times New Roman"/>
          <w:sz w:val="28"/>
          <w:szCs w:val="28"/>
          <w:lang w:val="ru-RU"/>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Ширина водоохранной зоны рек или ручьев устанавливается в соответствии с частью 4 ст</w:t>
      </w:r>
      <w:r w:rsidR="00762C1A">
        <w:rPr>
          <w:rFonts w:ascii="Times New Roman" w:hAnsi="Times New Roman"/>
          <w:sz w:val="28"/>
          <w:szCs w:val="28"/>
          <w:lang w:val="ru-RU"/>
        </w:rPr>
        <w:t>атьи</w:t>
      </w:r>
      <w:r w:rsidRPr="005F5BF0">
        <w:rPr>
          <w:rFonts w:ascii="Times New Roman" w:hAnsi="Times New Roman"/>
          <w:sz w:val="28"/>
          <w:szCs w:val="28"/>
          <w:lang w:val="ru-RU"/>
        </w:rPr>
        <w:t xml:space="preserve"> 65 Водного кодекса Российской </w:t>
      </w:r>
      <w:r w:rsidR="00762C1A">
        <w:rPr>
          <w:rFonts w:ascii="Times New Roman" w:hAnsi="Times New Roman"/>
          <w:sz w:val="28"/>
          <w:szCs w:val="28"/>
          <w:lang w:val="ru-RU"/>
        </w:rPr>
        <w:t>Федерации</w:t>
      </w:r>
      <w:r w:rsidRPr="005F5BF0">
        <w:rPr>
          <w:rFonts w:ascii="Times New Roman" w:hAnsi="Times New Roman"/>
          <w:sz w:val="28"/>
          <w:szCs w:val="28"/>
          <w:lang w:val="ru-RU"/>
        </w:rPr>
        <w:t xml:space="preserve"> от их истока для рек или ручьев протяженностью: </w:t>
      </w:r>
      <w:r w:rsidR="00762C1A">
        <w:rPr>
          <w:rFonts w:ascii="Times New Roman" w:hAnsi="Times New Roman"/>
          <w:sz w:val="28"/>
          <w:szCs w:val="28"/>
          <w:lang w:val="ru-RU"/>
        </w:rPr>
        <w:br/>
      </w:r>
      <w:r w:rsidRPr="005F5BF0">
        <w:rPr>
          <w:rFonts w:ascii="Times New Roman" w:hAnsi="Times New Roman"/>
          <w:sz w:val="28"/>
          <w:szCs w:val="28"/>
          <w:lang w:val="ru-RU"/>
        </w:rPr>
        <w:t>до 10,0 км</w:t>
      </w:r>
      <w:r w:rsidR="00762C1A">
        <w:rPr>
          <w:rFonts w:ascii="Times New Roman" w:hAnsi="Times New Roman"/>
          <w:sz w:val="28"/>
          <w:szCs w:val="28"/>
          <w:lang w:val="ru-RU"/>
        </w:rPr>
        <w:t xml:space="preserve"> – </w:t>
      </w:r>
      <w:r w:rsidRPr="005F5BF0">
        <w:rPr>
          <w:rFonts w:ascii="Times New Roman" w:hAnsi="Times New Roman"/>
          <w:sz w:val="28"/>
          <w:szCs w:val="28"/>
          <w:lang w:val="ru-RU"/>
        </w:rPr>
        <w:t>в размере 50,0 м; от 10,0 км до 50,0 км</w:t>
      </w:r>
      <w:r w:rsidR="00762C1A">
        <w:rPr>
          <w:rFonts w:ascii="Times New Roman" w:hAnsi="Times New Roman"/>
          <w:sz w:val="28"/>
          <w:szCs w:val="28"/>
          <w:lang w:val="ru-RU"/>
        </w:rPr>
        <w:t xml:space="preserve"> – </w:t>
      </w:r>
      <w:r w:rsidRPr="005F5BF0">
        <w:rPr>
          <w:rFonts w:ascii="Times New Roman" w:hAnsi="Times New Roman"/>
          <w:sz w:val="28"/>
          <w:szCs w:val="28"/>
          <w:lang w:val="ru-RU"/>
        </w:rPr>
        <w:t xml:space="preserve">в размере 100,0 м; </w:t>
      </w:r>
      <w:r w:rsidR="00762C1A">
        <w:rPr>
          <w:rFonts w:ascii="Times New Roman" w:hAnsi="Times New Roman"/>
          <w:sz w:val="28"/>
          <w:szCs w:val="28"/>
          <w:lang w:val="ru-RU"/>
        </w:rPr>
        <w:br/>
      </w:r>
      <w:r w:rsidRPr="005F5BF0">
        <w:rPr>
          <w:rFonts w:ascii="Times New Roman" w:hAnsi="Times New Roman"/>
          <w:sz w:val="28"/>
          <w:szCs w:val="28"/>
          <w:lang w:val="ru-RU"/>
        </w:rPr>
        <w:t>от 50,0 км и более</w:t>
      </w:r>
      <w:r w:rsidR="00762C1A">
        <w:rPr>
          <w:rFonts w:ascii="Times New Roman" w:hAnsi="Times New Roman"/>
          <w:sz w:val="28"/>
          <w:szCs w:val="28"/>
          <w:lang w:val="ru-RU"/>
        </w:rPr>
        <w:t xml:space="preserve"> – </w:t>
      </w:r>
      <w:r w:rsidRPr="005F5BF0">
        <w:rPr>
          <w:rFonts w:ascii="Times New Roman" w:hAnsi="Times New Roman"/>
          <w:sz w:val="28"/>
          <w:szCs w:val="28"/>
          <w:lang w:val="ru-RU"/>
        </w:rPr>
        <w:t xml:space="preserve">в размере 200,0 метров. </w:t>
      </w:r>
    </w:p>
    <w:p w:rsidR="004611A1" w:rsidRPr="005F5BF0" w:rsidRDefault="004611A1" w:rsidP="006270A3">
      <w:pPr>
        <w:pStyle w:val="TableParagraph"/>
        <w:ind w:firstLine="709"/>
        <w:jc w:val="both"/>
        <w:rPr>
          <w:rFonts w:ascii="Times New Roman" w:hAnsi="Times New Roman"/>
          <w:sz w:val="28"/>
          <w:szCs w:val="28"/>
          <w:lang w:val="ru-RU"/>
        </w:rPr>
      </w:pPr>
      <w:r w:rsidRPr="00762C1A">
        <w:rPr>
          <w:rFonts w:ascii="Times New Roman" w:hAnsi="Times New Roman"/>
          <w:sz w:val="28"/>
          <w:szCs w:val="28"/>
          <w:lang w:val="ru-RU"/>
        </w:rPr>
        <w:t xml:space="preserve">Ширина водоохранной зоны р. </w:t>
      </w:r>
      <w:r w:rsidR="00762C1A" w:rsidRPr="00762C1A">
        <w:rPr>
          <w:rFonts w:ascii="Times New Roman" w:hAnsi="Times New Roman"/>
          <w:sz w:val="28"/>
          <w:szCs w:val="28"/>
          <w:lang w:val="ru-RU"/>
        </w:rPr>
        <w:t>Северной</w:t>
      </w:r>
      <w:r w:rsidRPr="00762C1A">
        <w:rPr>
          <w:rFonts w:ascii="Times New Roman" w:hAnsi="Times New Roman"/>
          <w:sz w:val="28"/>
          <w:szCs w:val="28"/>
          <w:lang w:val="ru-RU"/>
        </w:rPr>
        <w:t xml:space="preserve"> Двин</w:t>
      </w:r>
      <w:r w:rsidR="00762C1A" w:rsidRPr="00762C1A">
        <w:rPr>
          <w:rFonts w:ascii="Times New Roman" w:hAnsi="Times New Roman"/>
          <w:sz w:val="28"/>
          <w:szCs w:val="28"/>
          <w:lang w:val="ru-RU"/>
        </w:rPr>
        <w:t>ы</w:t>
      </w:r>
      <w:r w:rsidRPr="00762C1A">
        <w:rPr>
          <w:rFonts w:ascii="Times New Roman" w:hAnsi="Times New Roman"/>
          <w:sz w:val="28"/>
          <w:szCs w:val="28"/>
          <w:lang w:val="ru-RU"/>
        </w:rPr>
        <w:t xml:space="preserve"> составляет 200,0 м, </w:t>
      </w:r>
      <w:r w:rsidR="00762C1A">
        <w:rPr>
          <w:rFonts w:ascii="Times New Roman" w:hAnsi="Times New Roman"/>
          <w:sz w:val="28"/>
          <w:szCs w:val="28"/>
          <w:lang w:val="ru-RU"/>
        </w:rPr>
        <w:br/>
      </w:r>
      <w:r w:rsidRPr="00762C1A">
        <w:rPr>
          <w:rFonts w:ascii="Times New Roman" w:hAnsi="Times New Roman"/>
          <w:sz w:val="28"/>
          <w:szCs w:val="28"/>
          <w:lang w:val="ru-RU"/>
        </w:rPr>
        <w:t>в границах</w:t>
      </w:r>
      <w:r w:rsidRPr="005F5BF0">
        <w:rPr>
          <w:rFonts w:ascii="Times New Roman" w:hAnsi="Times New Roman"/>
          <w:sz w:val="28"/>
          <w:szCs w:val="28"/>
          <w:lang w:val="ru-RU"/>
        </w:rPr>
        <w:t xml:space="preserve"> водоохранной зоны находится вся территория проекта планировки, за исключением непосредственно водного объекта.</w:t>
      </w:r>
    </w:p>
    <w:p w:rsidR="005C35E0" w:rsidRPr="00120A0F" w:rsidRDefault="005C35E0" w:rsidP="005C35E0">
      <w:pPr>
        <w:pStyle w:val="ConsPlusNormal"/>
        <w:ind w:firstLine="709"/>
        <w:jc w:val="both"/>
        <w:rPr>
          <w:rFonts w:ascii="Times New Roman" w:hAnsi="Times New Roman" w:cs="Times New Roman"/>
          <w:sz w:val="28"/>
          <w:szCs w:val="28"/>
        </w:rPr>
      </w:pPr>
      <w:r w:rsidRPr="00120A0F">
        <w:rPr>
          <w:rFonts w:ascii="Times New Roman" w:hAnsi="Times New Roman" w:cs="Times New Roman"/>
          <w:sz w:val="28"/>
          <w:szCs w:val="28"/>
        </w:rPr>
        <w:t>В границах водоохранных зон запрещаются:</w:t>
      </w:r>
    </w:p>
    <w:p w:rsidR="005C35E0" w:rsidRPr="00120A0F" w:rsidRDefault="005C35E0" w:rsidP="005C35E0">
      <w:pPr>
        <w:pStyle w:val="ConsPlusNormal"/>
        <w:ind w:firstLine="709"/>
        <w:jc w:val="both"/>
        <w:rPr>
          <w:rFonts w:ascii="Times New Roman" w:hAnsi="Times New Roman" w:cs="Times New Roman"/>
          <w:sz w:val="28"/>
          <w:szCs w:val="28"/>
        </w:rPr>
      </w:pPr>
      <w:r w:rsidRPr="00120A0F">
        <w:rPr>
          <w:rFonts w:ascii="Times New Roman" w:hAnsi="Times New Roman" w:cs="Times New Roman"/>
          <w:sz w:val="28"/>
          <w:szCs w:val="28"/>
        </w:rPr>
        <w:t>использование сточных вод для удобрения почв;</w:t>
      </w:r>
    </w:p>
    <w:p w:rsidR="005C35E0" w:rsidRPr="00120A0F" w:rsidRDefault="005C35E0" w:rsidP="005C35E0">
      <w:pPr>
        <w:pStyle w:val="ConsPlusNormal"/>
        <w:ind w:firstLine="709"/>
        <w:jc w:val="both"/>
        <w:rPr>
          <w:rFonts w:ascii="Times New Roman" w:hAnsi="Times New Roman" w:cs="Times New Roman"/>
          <w:sz w:val="28"/>
          <w:szCs w:val="28"/>
        </w:rPr>
      </w:pPr>
      <w:r w:rsidRPr="00120A0F">
        <w:rPr>
          <w:rFonts w:ascii="Times New Roman" w:hAnsi="Times New Roman" w:cs="Times New Roman"/>
          <w:sz w:val="28"/>
          <w:szCs w:val="28"/>
        </w:rPr>
        <w:t xml:space="preserve">размещение кладбищ, скотомогильников, мест захоронения отходов </w:t>
      </w:r>
      <w:r w:rsidRPr="007A35A1">
        <w:rPr>
          <w:rFonts w:ascii="Times New Roman" w:hAnsi="Times New Roman" w:cs="Times New Roman"/>
          <w:spacing w:val="-6"/>
          <w:sz w:val="28"/>
          <w:szCs w:val="28"/>
        </w:rPr>
        <w:t>производства и потребления, радиоактивных, химических, взрывчатых, токсичных,</w:t>
      </w:r>
      <w:r w:rsidRPr="00120A0F">
        <w:rPr>
          <w:rFonts w:ascii="Times New Roman" w:hAnsi="Times New Roman" w:cs="Times New Roman"/>
          <w:sz w:val="28"/>
          <w:szCs w:val="28"/>
        </w:rPr>
        <w:t xml:space="preserve"> отравляющих и ядовитых веществ;</w:t>
      </w:r>
    </w:p>
    <w:p w:rsidR="005C35E0" w:rsidRPr="00120A0F" w:rsidRDefault="005C35E0" w:rsidP="005C35E0">
      <w:pPr>
        <w:pStyle w:val="ConsPlusNormal"/>
        <w:ind w:firstLine="709"/>
        <w:jc w:val="both"/>
        <w:rPr>
          <w:rFonts w:ascii="Times New Roman" w:hAnsi="Times New Roman" w:cs="Times New Roman"/>
          <w:sz w:val="28"/>
          <w:szCs w:val="28"/>
        </w:rPr>
      </w:pPr>
      <w:r w:rsidRPr="00120A0F">
        <w:rPr>
          <w:rFonts w:ascii="Times New Roman" w:hAnsi="Times New Roman" w:cs="Times New Roman"/>
          <w:sz w:val="28"/>
          <w:szCs w:val="28"/>
        </w:rPr>
        <w:t>осуществление авиационных мер по борьбе с вредителями и болезнями растений;</w:t>
      </w:r>
    </w:p>
    <w:p w:rsidR="005C35E0" w:rsidRPr="00120A0F" w:rsidRDefault="005C35E0" w:rsidP="005C35E0">
      <w:pPr>
        <w:pStyle w:val="ConsPlusNormal"/>
        <w:ind w:firstLine="709"/>
        <w:jc w:val="both"/>
        <w:rPr>
          <w:rFonts w:ascii="Times New Roman" w:hAnsi="Times New Roman" w:cs="Times New Roman"/>
          <w:sz w:val="28"/>
          <w:szCs w:val="28"/>
        </w:rPr>
      </w:pPr>
      <w:r w:rsidRPr="00120A0F">
        <w:rPr>
          <w:rFonts w:ascii="Times New Roman" w:hAnsi="Times New Roman" w:cs="Times New Roman"/>
          <w:sz w:val="28"/>
          <w:szCs w:val="28"/>
        </w:rPr>
        <w:t xml:space="preserve">движение и стоянка транспортных средств (кроме специальных транспортных средств), за исключением их движения по дорогам и стоянки </w:t>
      </w:r>
      <w:r>
        <w:rPr>
          <w:rFonts w:ascii="Times New Roman" w:hAnsi="Times New Roman" w:cs="Times New Roman"/>
          <w:sz w:val="28"/>
          <w:szCs w:val="28"/>
        </w:rPr>
        <w:br/>
      </w:r>
      <w:r w:rsidRPr="00120A0F">
        <w:rPr>
          <w:rFonts w:ascii="Times New Roman" w:hAnsi="Times New Roman" w:cs="Times New Roman"/>
          <w:sz w:val="28"/>
          <w:szCs w:val="28"/>
        </w:rPr>
        <w:t>на дорогах и в специально оборудованных местах, имеющих твердое покрытие.</w:t>
      </w:r>
    </w:p>
    <w:p w:rsidR="005C35E0" w:rsidRPr="005C35E0" w:rsidRDefault="005C35E0" w:rsidP="005C35E0">
      <w:pPr>
        <w:pStyle w:val="ConsPlusNormal"/>
        <w:ind w:firstLine="709"/>
        <w:jc w:val="both"/>
        <w:rPr>
          <w:rFonts w:ascii="Times New Roman" w:hAnsi="Times New Roman" w:cs="Times New Roman"/>
          <w:sz w:val="28"/>
          <w:szCs w:val="28"/>
        </w:rPr>
      </w:pPr>
      <w:r w:rsidRPr="00120A0F">
        <w:rPr>
          <w:rFonts w:ascii="Times New Roman" w:hAnsi="Times New Roman" w:cs="Times New Roman"/>
          <w:sz w:val="28"/>
          <w:szCs w:val="28"/>
        </w:rPr>
        <w:t xml:space="preserve">В границах водоохранных зон на территории города Архангельска допускаются проектирование, размещение, строительство, реконструкция, ввод в эксплуатацию, эксплуатация хозяйственных и иных объектов при условии </w:t>
      </w:r>
      <w:r w:rsidRPr="007A35A1">
        <w:rPr>
          <w:rFonts w:ascii="Times New Roman" w:hAnsi="Times New Roman" w:cs="Times New Roman"/>
          <w:spacing w:val="-4"/>
          <w:sz w:val="28"/>
          <w:szCs w:val="28"/>
        </w:rPr>
        <w:t>оборудования таких объектов сооружениями, обеспечивающими охрану водных</w:t>
      </w:r>
      <w:r w:rsidRPr="00120A0F">
        <w:rPr>
          <w:rFonts w:ascii="Times New Roman" w:hAnsi="Times New Roman" w:cs="Times New Roman"/>
          <w:sz w:val="28"/>
          <w:szCs w:val="28"/>
        </w:rPr>
        <w:t xml:space="preserve"> объектов от загрязнения, засорения и истощения вод в соответствии с водным </w:t>
      </w:r>
      <w:r w:rsidRPr="005C35E0">
        <w:rPr>
          <w:rFonts w:ascii="Times New Roman" w:hAnsi="Times New Roman" w:cs="Times New Roman"/>
          <w:sz w:val="28"/>
          <w:szCs w:val="28"/>
        </w:rPr>
        <w:t>законодательством и законодательством в области охраны окружающей среды.</w:t>
      </w:r>
    </w:p>
    <w:p w:rsidR="004611A1" w:rsidRPr="005C35E0" w:rsidRDefault="005C35E0" w:rsidP="005C35E0">
      <w:pPr>
        <w:pStyle w:val="TableParagraph"/>
        <w:ind w:firstLine="709"/>
        <w:jc w:val="both"/>
        <w:rPr>
          <w:rFonts w:ascii="Times New Roman" w:eastAsia="Times New Roman" w:hAnsi="Times New Roman"/>
          <w:sz w:val="28"/>
          <w:szCs w:val="28"/>
          <w:lang w:val="ru-RU"/>
        </w:rPr>
      </w:pPr>
      <w:r w:rsidRPr="005C35E0">
        <w:rPr>
          <w:rFonts w:ascii="Times New Roman" w:hAnsi="Times New Roman"/>
          <w:sz w:val="28"/>
          <w:szCs w:val="28"/>
          <w:lang w:val="ru-RU"/>
        </w:rPr>
        <w:t xml:space="preserve"> Зоны с особыми условиями использования территории представлены объектами инженерной инфраструктуры</w:t>
      </w:r>
      <w:r w:rsidR="00E734AA" w:rsidRPr="005C35E0">
        <w:rPr>
          <w:rFonts w:ascii="Times New Roman" w:hAnsi="Times New Roman"/>
          <w:sz w:val="28"/>
          <w:szCs w:val="28"/>
          <w:lang w:val="ru-RU"/>
        </w:rPr>
        <w:t>:</w:t>
      </w:r>
    </w:p>
    <w:p w:rsidR="004611A1" w:rsidRPr="005F5BF0" w:rsidRDefault="00E734AA" w:rsidP="006270A3">
      <w:pPr>
        <w:pStyle w:val="TableParagraph"/>
        <w:ind w:firstLine="709"/>
        <w:rPr>
          <w:rFonts w:ascii="Times New Roman" w:eastAsia="Times New Roman" w:hAnsi="Times New Roman"/>
          <w:sz w:val="28"/>
          <w:szCs w:val="28"/>
          <w:lang w:val="ru-RU"/>
        </w:rPr>
      </w:pPr>
      <w:r w:rsidRPr="005F5BF0">
        <w:rPr>
          <w:rFonts w:ascii="Times New Roman" w:hAnsi="Times New Roman"/>
          <w:sz w:val="28"/>
          <w:szCs w:val="28"/>
          <w:lang w:val="ru-RU"/>
        </w:rPr>
        <w:t>н</w:t>
      </w:r>
      <w:r w:rsidR="004611A1" w:rsidRPr="005F5BF0">
        <w:rPr>
          <w:rFonts w:ascii="Times New Roman" w:hAnsi="Times New Roman"/>
          <w:sz w:val="28"/>
          <w:szCs w:val="28"/>
          <w:lang w:val="ru-RU"/>
        </w:rPr>
        <w:t xml:space="preserve">апорная канализация </w:t>
      </w:r>
      <w:r w:rsidR="004611A1" w:rsidRPr="005F5BF0">
        <w:rPr>
          <w:rFonts w:ascii="Times New Roman" w:hAnsi="Times New Roman"/>
          <w:sz w:val="28"/>
          <w:szCs w:val="28"/>
        </w:rPr>
        <w:t>d</w:t>
      </w:r>
      <w:r w:rsidR="004611A1" w:rsidRPr="005F5BF0">
        <w:rPr>
          <w:rFonts w:ascii="Times New Roman" w:hAnsi="Times New Roman"/>
          <w:sz w:val="28"/>
          <w:szCs w:val="28"/>
          <w:lang w:val="ru-RU"/>
        </w:rPr>
        <w:t>=100мм;</w:t>
      </w:r>
    </w:p>
    <w:p w:rsidR="004611A1" w:rsidRPr="005F5BF0" w:rsidRDefault="00E734AA" w:rsidP="006270A3">
      <w:pPr>
        <w:pStyle w:val="TableParagraph"/>
        <w:ind w:firstLine="709"/>
        <w:rPr>
          <w:rFonts w:ascii="Times New Roman" w:eastAsia="Times New Roman" w:hAnsi="Times New Roman"/>
          <w:sz w:val="28"/>
          <w:szCs w:val="28"/>
          <w:lang w:val="ru-RU"/>
        </w:rPr>
      </w:pPr>
      <w:r w:rsidRPr="005F5BF0">
        <w:rPr>
          <w:rFonts w:ascii="Times New Roman" w:hAnsi="Times New Roman"/>
          <w:sz w:val="28"/>
          <w:szCs w:val="28"/>
          <w:lang w:val="ru-RU"/>
        </w:rPr>
        <w:t>л</w:t>
      </w:r>
      <w:r w:rsidR="004611A1" w:rsidRPr="005F5BF0">
        <w:rPr>
          <w:rFonts w:ascii="Times New Roman" w:hAnsi="Times New Roman"/>
          <w:sz w:val="28"/>
          <w:szCs w:val="28"/>
          <w:lang w:val="ru-RU"/>
        </w:rPr>
        <w:t>инии ЛЭП;</w:t>
      </w:r>
    </w:p>
    <w:p w:rsidR="005C35E0" w:rsidRDefault="00E734AA" w:rsidP="006270A3">
      <w:pPr>
        <w:pStyle w:val="TableParagraph"/>
        <w:ind w:firstLine="709"/>
        <w:jc w:val="both"/>
        <w:rPr>
          <w:rFonts w:ascii="Times New Roman" w:hAnsi="Times New Roman"/>
          <w:sz w:val="28"/>
          <w:szCs w:val="28"/>
          <w:lang w:val="ru-RU"/>
        </w:rPr>
      </w:pPr>
      <w:r w:rsidRPr="005F5BF0">
        <w:rPr>
          <w:rFonts w:ascii="Times New Roman" w:hAnsi="Times New Roman"/>
          <w:sz w:val="28"/>
          <w:szCs w:val="28"/>
          <w:lang w:val="ru-RU"/>
        </w:rPr>
        <w:t>э</w:t>
      </w:r>
      <w:r w:rsidR="004611A1" w:rsidRPr="005F5BF0">
        <w:rPr>
          <w:rFonts w:ascii="Times New Roman" w:hAnsi="Times New Roman"/>
          <w:sz w:val="28"/>
          <w:szCs w:val="28"/>
          <w:lang w:val="ru-RU"/>
        </w:rPr>
        <w:t xml:space="preserve">лектрокабели подземные низкого напряжения; </w:t>
      </w:r>
    </w:p>
    <w:p w:rsidR="004611A1" w:rsidRPr="005F5BF0" w:rsidRDefault="005C35E0" w:rsidP="006270A3">
      <w:pPr>
        <w:pStyle w:val="TableParagraph"/>
        <w:ind w:firstLine="709"/>
        <w:jc w:val="both"/>
        <w:rPr>
          <w:rFonts w:ascii="Times New Roman" w:eastAsia="Times New Roman" w:hAnsi="Times New Roman"/>
          <w:sz w:val="28"/>
          <w:szCs w:val="28"/>
          <w:lang w:val="ru-RU"/>
        </w:rPr>
      </w:pPr>
      <w:r>
        <w:rPr>
          <w:rFonts w:ascii="Times New Roman" w:hAnsi="Times New Roman"/>
          <w:sz w:val="28"/>
          <w:szCs w:val="28"/>
          <w:lang w:val="ru-RU"/>
        </w:rPr>
        <w:t>в</w:t>
      </w:r>
      <w:r w:rsidR="004611A1" w:rsidRPr="005F5BF0">
        <w:rPr>
          <w:rFonts w:ascii="Times New Roman" w:hAnsi="Times New Roman"/>
          <w:sz w:val="28"/>
          <w:szCs w:val="28"/>
          <w:lang w:val="ru-RU"/>
        </w:rPr>
        <w:t>одопровод</w:t>
      </w:r>
      <w:r w:rsidR="00E734AA" w:rsidRPr="005F5BF0">
        <w:rPr>
          <w:rFonts w:ascii="Times New Roman" w:hAnsi="Times New Roman"/>
          <w:sz w:val="28"/>
          <w:szCs w:val="28"/>
          <w:lang w:val="ru-RU"/>
        </w:rPr>
        <w:t xml:space="preserve"> </w:t>
      </w:r>
      <w:r w:rsidR="004611A1" w:rsidRPr="005F5BF0">
        <w:rPr>
          <w:rFonts w:ascii="Times New Roman" w:hAnsi="Times New Roman"/>
          <w:sz w:val="28"/>
          <w:szCs w:val="28"/>
        </w:rPr>
        <w:t>d</w:t>
      </w:r>
      <w:r w:rsidR="004611A1" w:rsidRPr="005F5BF0">
        <w:rPr>
          <w:rFonts w:ascii="Times New Roman" w:hAnsi="Times New Roman"/>
          <w:sz w:val="28"/>
          <w:szCs w:val="28"/>
          <w:lang w:val="ru-RU"/>
        </w:rPr>
        <w:t>=600мм.</w:t>
      </w:r>
    </w:p>
    <w:p w:rsidR="004611A1" w:rsidRPr="005F5BF0" w:rsidRDefault="004611A1" w:rsidP="006270A3">
      <w:pPr>
        <w:pStyle w:val="TableParagraph"/>
        <w:ind w:firstLine="709"/>
        <w:jc w:val="both"/>
        <w:rPr>
          <w:rFonts w:ascii="Times New Roman" w:hAnsi="Times New Roman"/>
          <w:sz w:val="28"/>
          <w:szCs w:val="28"/>
          <w:lang w:val="ru-RU"/>
        </w:rPr>
      </w:pPr>
      <w:r w:rsidRPr="005F5BF0">
        <w:rPr>
          <w:rFonts w:ascii="Times New Roman" w:hAnsi="Times New Roman"/>
          <w:sz w:val="28"/>
          <w:szCs w:val="28"/>
          <w:lang w:val="ru-RU"/>
        </w:rPr>
        <w:t xml:space="preserve">В соответствии со СП 42.13330.2016 </w:t>
      </w:r>
      <w:r w:rsidR="005F5BF0" w:rsidRPr="005F5BF0">
        <w:rPr>
          <w:rFonts w:ascii="Times New Roman" w:hAnsi="Times New Roman"/>
          <w:sz w:val="28"/>
          <w:szCs w:val="28"/>
          <w:lang w:val="ru-RU"/>
        </w:rPr>
        <w:t>"</w:t>
      </w:r>
      <w:r w:rsidRPr="005F5BF0">
        <w:rPr>
          <w:rFonts w:ascii="Times New Roman" w:hAnsi="Times New Roman"/>
          <w:sz w:val="28"/>
          <w:szCs w:val="28"/>
          <w:lang w:val="ru-RU"/>
        </w:rPr>
        <w:t xml:space="preserve">Градостроительство, планировка </w:t>
      </w:r>
      <w:r w:rsidR="005C35E0">
        <w:rPr>
          <w:rFonts w:ascii="Times New Roman" w:hAnsi="Times New Roman"/>
          <w:sz w:val="28"/>
          <w:szCs w:val="28"/>
          <w:lang w:val="ru-RU"/>
        </w:rPr>
        <w:br/>
      </w:r>
      <w:r w:rsidRPr="005F5BF0">
        <w:rPr>
          <w:rFonts w:ascii="Times New Roman" w:hAnsi="Times New Roman"/>
          <w:sz w:val="28"/>
          <w:szCs w:val="28"/>
          <w:lang w:val="ru-RU"/>
        </w:rPr>
        <w:t>и застройка городских и сельских поселений</w:t>
      </w:r>
      <w:r w:rsidR="005F5BF0" w:rsidRPr="005F5BF0">
        <w:rPr>
          <w:rFonts w:ascii="Times New Roman" w:hAnsi="Times New Roman"/>
          <w:sz w:val="28"/>
          <w:szCs w:val="28"/>
          <w:lang w:val="ru-RU"/>
        </w:rPr>
        <w:t>"</w:t>
      </w:r>
      <w:r w:rsidRPr="005F5BF0">
        <w:rPr>
          <w:rFonts w:ascii="Times New Roman" w:hAnsi="Times New Roman"/>
          <w:sz w:val="28"/>
          <w:szCs w:val="28"/>
          <w:lang w:val="ru-RU"/>
        </w:rPr>
        <w:t xml:space="preserve"> все инженерные сети (водоводы, </w:t>
      </w:r>
      <w:r w:rsidRPr="005C35E0">
        <w:rPr>
          <w:rFonts w:ascii="Times New Roman" w:hAnsi="Times New Roman"/>
          <w:spacing w:val="-4"/>
          <w:sz w:val="28"/>
          <w:szCs w:val="28"/>
          <w:lang w:val="ru-RU"/>
        </w:rPr>
        <w:t>канализационные коллекторы, высоковольтные линии электропередач, теплосети,</w:t>
      </w:r>
      <w:r w:rsidRPr="005F5BF0">
        <w:rPr>
          <w:rFonts w:ascii="Times New Roman" w:hAnsi="Times New Roman"/>
          <w:sz w:val="28"/>
          <w:szCs w:val="28"/>
          <w:lang w:val="ru-RU"/>
        </w:rPr>
        <w:t xml:space="preserve"> газопроводы) необходимо обеспечить санитарными и охранными зонами </w:t>
      </w:r>
      <w:r w:rsidR="005C35E0">
        <w:rPr>
          <w:rFonts w:ascii="Times New Roman" w:hAnsi="Times New Roman"/>
          <w:sz w:val="28"/>
          <w:szCs w:val="28"/>
          <w:lang w:val="ru-RU"/>
        </w:rPr>
        <w:br/>
      </w:r>
      <w:r w:rsidRPr="005C35E0">
        <w:rPr>
          <w:rFonts w:ascii="Times New Roman" w:hAnsi="Times New Roman"/>
          <w:spacing w:val="-2"/>
          <w:sz w:val="28"/>
          <w:szCs w:val="28"/>
          <w:lang w:val="ru-RU"/>
        </w:rPr>
        <w:t>во избежание несчастных случаев, аварий и прочих возможных неисправностей.</w:t>
      </w:r>
    </w:p>
    <w:p w:rsidR="00E734AA" w:rsidRPr="005F5BF0" w:rsidRDefault="00E734AA" w:rsidP="006270A3">
      <w:pPr>
        <w:autoSpaceDE w:val="0"/>
        <w:autoSpaceDN w:val="0"/>
        <w:adjustRightInd w:val="0"/>
        <w:ind w:firstLine="709"/>
        <w:jc w:val="both"/>
        <w:rPr>
          <w:sz w:val="28"/>
          <w:szCs w:val="28"/>
        </w:rPr>
      </w:pPr>
      <w:r w:rsidRPr="005F5BF0">
        <w:rPr>
          <w:sz w:val="28"/>
          <w:szCs w:val="28"/>
        </w:rPr>
        <w:t>Расстояние по горизонтали (в свету) между соседними инженерными подземными сетями при их параллельном размещении (СП 42.13330.2016) представлены в таблице 1.</w:t>
      </w:r>
    </w:p>
    <w:tbl>
      <w:tblPr>
        <w:tblW w:w="0" w:type="auto"/>
        <w:tblInd w:w="108" w:type="dxa"/>
        <w:tblLook w:val="04A0" w:firstRow="1" w:lastRow="0" w:firstColumn="1" w:lastColumn="0" w:noHBand="0" w:noVBand="1"/>
      </w:tblPr>
      <w:tblGrid>
        <w:gridCol w:w="1276"/>
        <w:gridCol w:w="8363"/>
      </w:tblGrid>
      <w:tr w:rsidR="005C35E0" w:rsidRPr="00C147F4" w:rsidTr="00265896">
        <w:tc>
          <w:tcPr>
            <w:tcW w:w="1276" w:type="dxa"/>
            <w:shd w:val="clear" w:color="auto" w:fill="auto"/>
          </w:tcPr>
          <w:p w:rsidR="005C35E0" w:rsidRPr="00C147F4" w:rsidRDefault="005C35E0" w:rsidP="00265896">
            <w:pPr>
              <w:autoSpaceDE w:val="0"/>
              <w:autoSpaceDN w:val="0"/>
              <w:adjustRightInd w:val="0"/>
              <w:spacing w:line="235" w:lineRule="auto"/>
              <w:rPr>
                <w:sz w:val="20"/>
                <w:szCs w:val="20"/>
              </w:rPr>
            </w:pPr>
            <w:r w:rsidRPr="00C147F4">
              <w:rPr>
                <w:sz w:val="20"/>
                <w:szCs w:val="20"/>
              </w:rPr>
              <w:t>Таблица 1 –</w:t>
            </w:r>
          </w:p>
        </w:tc>
        <w:tc>
          <w:tcPr>
            <w:tcW w:w="8363" w:type="dxa"/>
            <w:shd w:val="clear" w:color="auto" w:fill="auto"/>
          </w:tcPr>
          <w:p w:rsidR="005C35E0" w:rsidRPr="00C147F4" w:rsidRDefault="005C35E0" w:rsidP="00265896">
            <w:pPr>
              <w:autoSpaceDE w:val="0"/>
              <w:autoSpaceDN w:val="0"/>
              <w:adjustRightInd w:val="0"/>
              <w:spacing w:line="235" w:lineRule="auto"/>
              <w:ind w:left="-108"/>
              <w:jc w:val="both"/>
              <w:rPr>
                <w:sz w:val="20"/>
                <w:szCs w:val="20"/>
              </w:rPr>
            </w:pPr>
            <w:r w:rsidRPr="00C147F4">
              <w:rPr>
                <w:spacing w:val="2"/>
                <w:sz w:val="20"/>
                <w:szCs w:val="20"/>
              </w:rPr>
              <w:t xml:space="preserve">Расстояние по горизонтали (в свету) между соседними инженерными подземными сетями </w:t>
            </w:r>
            <w:r w:rsidRPr="00C147F4">
              <w:rPr>
                <w:spacing w:val="2"/>
                <w:sz w:val="20"/>
                <w:szCs w:val="20"/>
              </w:rPr>
              <w:br/>
              <w:t xml:space="preserve">при их параллельном размещении </w:t>
            </w:r>
          </w:p>
        </w:tc>
      </w:tr>
    </w:tbl>
    <w:p w:rsidR="005C35E0" w:rsidRPr="007A35A1" w:rsidRDefault="005C35E0" w:rsidP="005C35E0">
      <w:pPr>
        <w:autoSpaceDE w:val="0"/>
        <w:autoSpaceDN w:val="0"/>
        <w:adjustRightInd w:val="0"/>
        <w:spacing w:line="235" w:lineRule="auto"/>
        <w:rPr>
          <w:sz w:val="10"/>
          <w:szCs w:val="10"/>
        </w:rPr>
      </w:pPr>
    </w:p>
    <w:tbl>
      <w:tblPr>
        <w:tblW w:w="9640" w:type="dxa"/>
        <w:tblInd w:w="74" w:type="dxa"/>
        <w:tblLayout w:type="fixed"/>
        <w:tblCellMar>
          <w:top w:w="28" w:type="dxa"/>
          <w:left w:w="0" w:type="dxa"/>
          <w:bottom w:w="28" w:type="dxa"/>
          <w:right w:w="0" w:type="dxa"/>
        </w:tblCellMar>
        <w:tblLook w:val="04A0" w:firstRow="1" w:lastRow="0" w:firstColumn="1" w:lastColumn="0" w:noHBand="0" w:noVBand="1"/>
      </w:tblPr>
      <w:tblGrid>
        <w:gridCol w:w="947"/>
        <w:gridCol w:w="896"/>
        <w:gridCol w:w="946"/>
        <w:gridCol w:w="993"/>
        <w:gridCol w:w="992"/>
        <w:gridCol w:w="755"/>
        <w:gridCol w:w="1134"/>
        <w:gridCol w:w="992"/>
        <w:gridCol w:w="851"/>
        <w:gridCol w:w="1134"/>
      </w:tblGrid>
      <w:tr w:rsidR="005C35E0" w:rsidRPr="007A35A1" w:rsidTr="00265896">
        <w:trPr>
          <w:trHeight w:val="53"/>
        </w:trPr>
        <w:tc>
          <w:tcPr>
            <w:tcW w:w="947"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Инженерные сети</w:t>
            </w:r>
          </w:p>
        </w:tc>
        <w:tc>
          <w:tcPr>
            <w:tcW w:w="8693" w:type="dxa"/>
            <w:gridSpan w:val="9"/>
            <w:tcBorders>
              <w:top w:val="single" w:sz="6" w:space="0" w:color="000000"/>
              <w:left w:val="single" w:sz="6" w:space="0" w:color="000000"/>
              <w:bottom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Расстояние, м, по горизонтали (в свету) до</w:t>
            </w:r>
          </w:p>
        </w:tc>
      </w:tr>
      <w:tr w:rsidR="005C35E0" w:rsidRPr="007A35A1" w:rsidTr="00265896">
        <w:tc>
          <w:tcPr>
            <w:tcW w:w="947" w:type="dxa"/>
            <w:vMerge/>
            <w:tcBorders>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p>
        </w:tc>
        <w:tc>
          <w:tcPr>
            <w:tcW w:w="896"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водопро</w:t>
            </w:r>
            <w:r>
              <w:rPr>
                <w:sz w:val="16"/>
                <w:szCs w:val="16"/>
              </w:rPr>
              <w:t>-</w:t>
            </w:r>
            <w:r w:rsidRPr="007A35A1">
              <w:rPr>
                <w:sz w:val="16"/>
                <w:szCs w:val="16"/>
              </w:rPr>
              <w:t>вода</w:t>
            </w:r>
          </w:p>
        </w:tc>
        <w:tc>
          <w:tcPr>
            <w:tcW w:w="946"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канализа</w:t>
            </w:r>
            <w:r>
              <w:rPr>
                <w:sz w:val="16"/>
                <w:szCs w:val="16"/>
              </w:rPr>
              <w:t>-</w:t>
            </w:r>
            <w:r w:rsidRPr="007A35A1">
              <w:rPr>
                <w:sz w:val="16"/>
                <w:szCs w:val="16"/>
              </w:rPr>
              <w:t>ции бытовой</w:t>
            </w:r>
          </w:p>
        </w:tc>
        <w:tc>
          <w:tcPr>
            <w:tcW w:w="993"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дренажа и дождевой канализации</w:t>
            </w:r>
          </w:p>
        </w:tc>
        <w:tc>
          <w:tcPr>
            <w:tcW w:w="992"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кабелей силовых всех напряжений</w:t>
            </w:r>
          </w:p>
        </w:tc>
        <w:tc>
          <w:tcPr>
            <w:tcW w:w="755"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кабелей связи</w:t>
            </w:r>
          </w:p>
        </w:tc>
        <w:tc>
          <w:tcPr>
            <w:tcW w:w="2126" w:type="dxa"/>
            <w:gridSpan w:val="2"/>
            <w:tcBorders>
              <w:top w:val="single" w:sz="6" w:space="0" w:color="000000"/>
              <w:left w:val="single" w:sz="6" w:space="0" w:color="000000"/>
              <w:bottom w:val="nil"/>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тепловых сетей</w:t>
            </w:r>
          </w:p>
        </w:tc>
        <w:tc>
          <w:tcPr>
            <w:tcW w:w="851"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каналов, тоннелей</w:t>
            </w:r>
          </w:p>
        </w:tc>
        <w:tc>
          <w:tcPr>
            <w:tcW w:w="1134" w:type="dxa"/>
            <w:vMerge w:val="restart"/>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tabs>
                <w:tab w:val="left" w:pos="905"/>
              </w:tabs>
              <w:spacing w:line="235" w:lineRule="auto"/>
              <w:jc w:val="center"/>
              <w:rPr>
                <w:sz w:val="16"/>
                <w:szCs w:val="16"/>
              </w:rPr>
            </w:pPr>
            <w:r w:rsidRPr="007A35A1">
              <w:rPr>
                <w:sz w:val="16"/>
                <w:szCs w:val="16"/>
              </w:rPr>
              <w:t>наружных пневмомусоро</w:t>
            </w:r>
            <w:r>
              <w:rPr>
                <w:sz w:val="16"/>
                <w:szCs w:val="16"/>
              </w:rPr>
              <w:t>-</w:t>
            </w:r>
            <w:r w:rsidRPr="007A35A1">
              <w:rPr>
                <w:sz w:val="16"/>
                <w:szCs w:val="16"/>
              </w:rPr>
              <w:t>проводов</w:t>
            </w:r>
          </w:p>
        </w:tc>
      </w:tr>
      <w:tr w:rsidR="005C35E0" w:rsidRPr="007A35A1" w:rsidTr="00265896">
        <w:tc>
          <w:tcPr>
            <w:tcW w:w="947"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p>
        </w:tc>
        <w:tc>
          <w:tcPr>
            <w:tcW w:w="896"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p>
        </w:tc>
        <w:tc>
          <w:tcPr>
            <w:tcW w:w="946"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p>
        </w:tc>
        <w:tc>
          <w:tcPr>
            <w:tcW w:w="993"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p>
        </w:tc>
        <w:tc>
          <w:tcPr>
            <w:tcW w:w="992"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p>
        </w:tc>
        <w:tc>
          <w:tcPr>
            <w:tcW w:w="755"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p>
        </w:tc>
        <w:tc>
          <w:tcPr>
            <w:tcW w:w="1134" w:type="dxa"/>
            <w:tcBorders>
              <w:top w:val="single" w:sz="6" w:space="0" w:color="000000"/>
              <w:left w:val="single" w:sz="6" w:space="0" w:color="000000"/>
              <w:bottom w:val="nil"/>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наружная стенка канала, тоннеля</w:t>
            </w:r>
          </w:p>
        </w:tc>
        <w:tc>
          <w:tcPr>
            <w:tcW w:w="992" w:type="dxa"/>
            <w:tcBorders>
              <w:top w:val="single" w:sz="6" w:space="0" w:color="000000"/>
              <w:left w:val="single" w:sz="6" w:space="0" w:color="000000"/>
              <w:bottom w:val="nil"/>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оболочка бесканальной прокладки</w:t>
            </w:r>
          </w:p>
        </w:tc>
        <w:tc>
          <w:tcPr>
            <w:tcW w:w="851"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p>
        </w:tc>
        <w:tc>
          <w:tcPr>
            <w:tcW w:w="1134" w:type="dxa"/>
            <w:vMerge/>
            <w:tcBorders>
              <w:left w:val="single" w:sz="6" w:space="0" w:color="000000"/>
              <w:bottom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tabs>
                <w:tab w:val="left" w:pos="905"/>
              </w:tabs>
              <w:spacing w:line="235" w:lineRule="auto"/>
              <w:jc w:val="center"/>
              <w:rPr>
                <w:sz w:val="16"/>
                <w:szCs w:val="16"/>
              </w:rPr>
            </w:pPr>
          </w:p>
        </w:tc>
      </w:tr>
      <w:tr w:rsidR="005C35E0" w:rsidRPr="007A35A1" w:rsidTr="00265896">
        <w:tc>
          <w:tcPr>
            <w:tcW w:w="947" w:type="dxa"/>
            <w:tcBorders>
              <w:left w:val="single" w:sz="6" w:space="0" w:color="000000"/>
              <w:bottom w:val="single" w:sz="6" w:space="0" w:color="000000"/>
              <w:right w:val="single" w:sz="6" w:space="0" w:color="000000"/>
            </w:tcBorders>
            <w:tcMar>
              <w:top w:w="0" w:type="dxa"/>
              <w:left w:w="28" w:type="dxa"/>
              <w:bottom w:w="0" w:type="dxa"/>
              <w:right w:w="28" w:type="dxa"/>
            </w:tcMar>
          </w:tcPr>
          <w:p w:rsidR="005C35E0" w:rsidRPr="007A35A1" w:rsidRDefault="005C35E0" w:rsidP="00265896">
            <w:pPr>
              <w:spacing w:line="235" w:lineRule="auto"/>
              <w:jc w:val="center"/>
              <w:rPr>
                <w:sz w:val="16"/>
                <w:szCs w:val="16"/>
              </w:rPr>
            </w:pPr>
            <w:r w:rsidRPr="007A35A1">
              <w:rPr>
                <w:sz w:val="16"/>
                <w:szCs w:val="16"/>
              </w:rPr>
              <w:t>1</w:t>
            </w:r>
          </w:p>
        </w:tc>
        <w:tc>
          <w:tcPr>
            <w:tcW w:w="896" w:type="dxa"/>
            <w:tcBorders>
              <w:left w:val="single" w:sz="6" w:space="0" w:color="000000"/>
              <w:bottom w:val="single" w:sz="6" w:space="0" w:color="000000"/>
              <w:right w:val="single" w:sz="6" w:space="0" w:color="000000"/>
            </w:tcBorders>
            <w:tcMar>
              <w:top w:w="0" w:type="dxa"/>
              <w:left w:w="28" w:type="dxa"/>
              <w:bottom w:w="0" w:type="dxa"/>
              <w:right w:w="28" w:type="dxa"/>
            </w:tcMar>
          </w:tcPr>
          <w:p w:rsidR="005C35E0" w:rsidRPr="007A35A1" w:rsidRDefault="005C35E0" w:rsidP="00265896">
            <w:pPr>
              <w:spacing w:line="235" w:lineRule="auto"/>
              <w:jc w:val="center"/>
              <w:rPr>
                <w:sz w:val="16"/>
                <w:szCs w:val="16"/>
              </w:rPr>
            </w:pPr>
            <w:r w:rsidRPr="007A35A1">
              <w:rPr>
                <w:sz w:val="16"/>
                <w:szCs w:val="16"/>
              </w:rPr>
              <w:t>2</w:t>
            </w:r>
          </w:p>
        </w:tc>
        <w:tc>
          <w:tcPr>
            <w:tcW w:w="946" w:type="dxa"/>
            <w:tcBorders>
              <w:left w:val="single" w:sz="6" w:space="0" w:color="000000"/>
              <w:bottom w:val="single" w:sz="6" w:space="0" w:color="000000"/>
              <w:right w:val="single" w:sz="6" w:space="0" w:color="000000"/>
            </w:tcBorders>
            <w:tcMar>
              <w:top w:w="0" w:type="dxa"/>
              <w:left w:w="28" w:type="dxa"/>
              <w:bottom w:w="0" w:type="dxa"/>
              <w:right w:w="28" w:type="dxa"/>
            </w:tcMar>
          </w:tcPr>
          <w:p w:rsidR="005C35E0" w:rsidRPr="007A35A1" w:rsidRDefault="005C35E0" w:rsidP="00265896">
            <w:pPr>
              <w:spacing w:line="235" w:lineRule="auto"/>
              <w:jc w:val="center"/>
              <w:rPr>
                <w:sz w:val="16"/>
                <w:szCs w:val="16"/>
              </w:rPr>
            </w:pPr>
            <w:r w:rsidRPr="007A35A1">
              <w:rPr>
                <w:sz w:val="16"/>
                <w:szCs w:val="16"/>
              </w:rPr>
              <w:t>3</w:t>
            </w:r>
          </w:p>
        </w:tc>
        <w:tc>
          <w:tcPr>
            <w:tcW w:w="993" w:type="dxa"/>
            <w:tcBorders>
              <w:left w:val="single" w:sz="6" w:space="0" w:color="000000"/>
              <w:bottom w:val="single" w:sz="6" w:space="0" w:color="000000"/>
              <w:right w:val="single" w:sz="6" w:space="0" w:color="000000"/>
            </w:tcBorders>
            <w:tcMar>
              <w:top w:w="0" w:type="dxa"/>
              <w:left w:w="28" w:type="dxa"/>
              <w:bottom w:w="0" w:type="dxa"/>
              <w:right w:w="28" w:type="dxa"/>
            </w:tcMar>
          </w:tcPr>
          <w:p w:rsidR="005C35E0" w:rsidRPr="007A35A1" w:rsidRDefault="005C35E0" w:rsidP="00265896">
            <w:pPr>
              <w:spacing w:line="235" w:lineRule="auto"/>
              <w:jc w:val="center"/>
              <w:rPr>
                <w:sz w:val="16"/>
                <w:szCs w:val="16"/>
              </w:rPr>
            </w:pPr>
            <w:r w:rsidRPr="007A35A1">
              <w:rPr>
                <w:sz w:val="16"/>
                <w:szCs w:val="16"/>
              </w:rPr>
              <w:t>4</w:t>
            </w:r>
          </w:p>
        </w:tc>
        <w:tc>
          <w:tcPr>
            <w:tcW w:w="992" w:type="dxa"/>
            <w:tcBorders>
              <w:left w:val="single" w:sz="6" w:space="0" w:color="000000"/>
              <w:bottom w:val="single" w:sz="6" w:space="0" w:color="000000"/>
              <w:right w:val="single" w:sz="6" w:space="0" w:color="000000"/>
            </w:tcBorders>
            <w:tcMar>
              <w:top w:w="0" w:type="dxa"/>
              <w:left w:w="28" w:type="dxa"/>
              <w:bottom w:w="0" w:type="dxa"/>
              <w:right w:w="28" w:type="dxa"/>
            </w:tcMar>
          </w:tcPr>
          <w:p w:rsidR="005C35E0" w:rsidRPr="007A35A1" w:rsidRDefault="005C35E0" w:rsidP="00265896">
            <w:pPr>
              <w:spacing w:line="235" w:lineRule="auto"/>
              <w:jc w:val="center"/>
              <w:rPr>
                <w:sz w:val="16"/>
                <w:szCs w:val="16"/>
              </w:rPr>
            </w:pPr>
            <w:r w:rsidRPr="007A35A1">
              <w:rPr>
                <w:sz w:val="16"/>
                <w:szCs w:val="16"/>
              </w:rPr>
              <w:t>5</w:t>
            </w:r>
          </w:p>
        </w:tc>
        <w:tc>
          <w:tcPr>
            <w:tcW w:w="755" w:type="dxa"/>
            <w:tcBorders>
              <w:left w:val="single" w:sz="6" w:space="0" w:color="000000"/>
              <w:bottom w:val="single" w:sz="6" w:space="0" w:color="000000"/>
              <w:right w:val="single" w:sz="6" w:space="0" w:color="000000"/>
            </w:tcBorders>
            <w:tcMar>
              <w:top w:w="0" w:type="dxa"/>
              <w:left w:w="28" w:type="dxa"/>
              <w:bottom w:w="0" w:type="dxa"/>
              <w:right w:w="28" w:type="dxa"/>
            </w:tcMar>
          </w:tcPr>
          <w:p w:rsidR="005C35E0" w:rsidRPr="007A35A1" w:rsidRDefault="005C35E0" w:rsidP="00265896">
            <w:pPr>
              <w:spacing w:line="235" w:lineRule="auto"/>
              <w:jc w:val="center"/>
              <w:rPr>
                <w:sz w:val="16"/>
                <w:szCs w:val="16"/>
              </w:rPr>
            </w:pPr>
            <w:r w:rsidRPr="007A35A1">
              <w:rPr>
                <w:sz w:val="16"/>
                <w:szCs w:val="16"/>
              </w:rPr>
              <w:t>6</w:t>
            </w:r>
          </w:p>
        </w:tc>
        <w:tc>
          <w:tcPr>
            <w:tcW w:w="1134" w:type="dxa"/>
            <w:tcBorders>
              <w:top w:val="single" w:sz="6" w:space="0" w:color="000000"/>
              <w:left w:val="single" w:sz="6" w:space="0" w:color="000000"/>
              <w:bottom w:val="nil"/>
              <w:right w:val="single" w:sz="6" w:space="0" w:color="000000"/>
            </w:tcBorders>
            <w:tcMar>
              <w:top w:w="0" w:type="dxa"/>
              <w:left w:w="28" w:type="dxa"/>
              <w:bottom w:w="0" w:type="dxa"/>
              <w:right w:w="28" w:type="dxa"/>
            </w:tcMar>
          </w:tcPr>
          <w:p w:rsidR="005C35E0" w:rsidRPr="007A35A1" w:rsidRDefault="005C35E0" w:rsidP="00265896">
            <w:pPr>
              <w:spacing w:line="235" w:lineRule="auto"/>
              <w:jc w:val="center"/>
              <w:rPr>
                <w:sz w:val="16"/>
                <w:szCs w:val="16"/>
              </w:rPr>
            </w:pPr>
            <w:r w:rsidRPr="007A35A1">
              <w:rPr>
                <w:sz w:val="16"/>
                <w:szCs w:val="16"/>
              </w:rPr>
              <w:t>7</w:t>
            </w:r>
          </w:p>
        </w:tc>
        <w:tc>
          <w:tcPr>
            <w:tcW w:w="992" w:type="dxa"/>
            <w:tcBorders>
              <w:top w:val="single" w:sz="6" w:space="0" w:color="000000"/>
              <w:left w:val="single" w:sz="6" w:space="0" w:color="000000"/>
              <w:bottom w:val="nil"/>
              <w:right w:val="single" w:sz="6" w:space="0" w:color="000000"/>
            </w:tcBorders>
            <w:tcMar>
              <w:top w:w="0" w:type="dxa"/>
              <w:left w:w="28" w:type="dxa"/>
              <w:bottom w:w="0" w:type="dxa"/>
              <w:right w:w="28" w:type="dxa"/>
            </w:tcMar>
          </w:tcPr>
          <w:p w:rsidR="005C35E0" w:rsidRPr="007A35A1" w:rsidRDefault="005C35E0" w:rsidP="00265896">
            <w:pPr>
              <w:spacing w:line="235" w:lineRule="auto"/>
              <w:jc w:val="center"/>
              <w:rPr>
                <w:sz w:val="16"/>
                <w:szCs w:val="16"/>
              </w:rPr>
            </w:pPr>
            <w:r w:rsidRPr="007A35A1">
              <w:rPr>
                <w:sz w:val="16"/>
                <w:szCs w:val="16"/>
              </w:rPr>
              <w:t>8</w:t>
            </w:r>
          </w:p>
        </w:tc>
        <w:tc>
          <w:tcPr>
            <w:tcW w:w="851" w:type="dxa"/>
            <w:tcBorders>
              <w:left w:val="single" w:sz="6" w:space="0" w:color="000000"/>
              <w:bottom w:val="single" w:sz="6" w:space="0" w:color="000000"/>
              <w:right w:val="single" w:sz="6" w:space="0" w:color="000000"/>
            </w:tcBorders>
            <w:tcMar>
              <w:top w:w="0" w:type="dxa"/>
              <w:left w:w="28" w:type="dxa"/>
              <w:bottom w:w="0" w:type="dxa"/>
              <w:right w:w="28" w:type="dxa"/>
            </w:tcMar>
          </w:tcPr>
          <w:p w:rsidR="005C35E0" w:rsidRPr="007A35A1" w:rsidRDefault="005C35E0" w:rsidP="00265896">
            <w:pPr>
              <w:spacing w:line="235" w:lineRule="auto"/>
              <w:jc w:val="center"/>
              <w:rPr>
                <w:sz w:val="16"/>
                <w:szCs w:val="16"/>
              </w:rPr>
            </w:pPr>
            <w:r w:rsidRPr="007A35A1">
              <w:rPr>
                <w:sz w:val="16"/>
                <w:szCs w:val="16"/>
              </w:rPr>
              <w:t>9</w:t>
            </w:r>
          </w:p>
        </w:tc>
        <w:tc>
          <w:tcPr>
            <w:tcW w:w="1134" w:type="dxa"/>
            <w:tcBorders>
              <w:left w:val="single" w:sz="6" w:space="0" w:color="000000"/>
              <w:bottom w:val="single" w:sz="6" w:space="0" w:color="000000"/>
              <w:right w:val="single" w:sz="6" w:space="0" w:color="000000"/>
            </w:tcBorders>
            <w:tcMar>
              <w:top w:w="0" w:type="dxa"/>
              <w:left w:w="28" w:type="dxa"/>
              <w:bottom w:w="0" w:type="dxa"/>
              <w:right w:w="28" w:type="dxa"/>
            </w:tcMar>
          </w:tcPr>
          <w:p w:rsidR="005C35E0" w:rsidRPr="007A35A1" w:rsidRDefault="005C35E0" w:rsidP="00265896">
            <w:pPr>
              <w:tabs>
                <w:tab w:val="left" w:pos="905"/>
              </w:tabs>
              <w:spacing w:line="235" w:lineRule="auto"/>
              <w:jc w:val="center"/>
              <w:rPr>
                <w:sz w:val="16"/>
                <w:szCs w:val="16"/>
              </w:rPr>
            </w:pPr>
            <w:r w:rsidRPr="007A35A1">
              <w:rPr>
                <w:sz w:val="16"/>
                <w:szCs w:val="16"/>
              </w:rPr>
              <w:t>10</w:t>
            </w:r>
          </w:p>
        </w:tc>
      </w:tr>
      <w:tr w:rsidR="005C35E0" w:rsidRPr="007A35A1" w:rsidTr="00265896">
        <w:tc>
          <w:tcPr>
            <w:tcW w:w="947" w:type="dxa"/>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p>
        </w:tc>
        <w:tc>
          <w:tcPr>
            <w:tcW w:w="896" w:type="dxa"/>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p>
        </w:tc>
        <w:tc>
          <w:tcPr>
            <w:tcW w:w="946" w:type="dxa"/>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p>
        </w:tc>
        <w:tc>
          <w:tcPr>
            <w:tcW w:w="993" w:type="dxa"/>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p>
        </w:tc>
        <w:tc>
          <w:tcPr>
            <w:tcW w:w="992" w:type="dxa"/>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p>
        </w:tc>
        <w:tc>
          <w:tcPr>
            <w:tcW w:w="755" w:type="dxa"/>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p>
        </w:tc>
        <w:tc>
          <w:tcPr>
            <w:tcW w:w="1134" w:type="dxa"/>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p>
        </w:tc>
        <w:tc>
          <w:tcPr>
            <w:tcW w:w="992" w:type="dxa"/>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p>
        </w:tc>
        <w:tc>
          <w:tcPr>
            <w:tcW w:w="851" w:type="dxa"/>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p>
        </w:tc>
        <w:tc>
          <w:tcPr>
            <w:tcW w:w="1134" w:type="dxa"/>
            <w:tcBorders>
              <w:top w:val="single" w:sz="6" w:space="0" w:color="000000"/>
              <w:left w:val="single" w:sz="6" w:space="0" w:color="000000"/>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p>
        </w:tc>
      </w:tr>
      <w:tr w:rsidR="005C35E0" w:rsidRPr="007A35A1" w:rsidTr="00265896">
        <w:tc>
          <w:tcPr>
            <w:tcW w:w="947" w:type="dxa"/>
            <w:tcBorders>
              <w:top w:val="nil"/>
              <w:left w:val="single" w:sz="6" w:space="0" w:color="000000"/>
              <w:bottom w:val="single" w:sz="4" w:space="0" w:color="auto"/>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r w:rsidRPr="007A35A1">
              <w:rPr>
                <w:sz w:val="16"/>
                <w:szCs w:val="16"/>
              </w:rPr>
              <w:t>Водопровод</w:t>
            </w:r>
          </w:p>
        </w:tc>
        <w:tc>
          <w:tcPr>
            <w:tcW w:w="896" w:type="dxa"/>
            <w:tcBorders>
              <w:top w:val="nil"/>
              <w:left w:val="single" w:sz="6" w:space="0" w:color="000000"/>
              <w:bottom w:val="single" w:sz="4" w:space="0" w:color="auto"/>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r w:rsidRPr="007A35A1">
              <w:rPr>
                <w:sz w:val="16"/>
                <w:szCs w:val="16"/>
              </w:rPr>
              <w:t>См. прим. 1</w:t>
            </w:r>
          </w:p>
        </w:tc>
        <w:tc>
          <w:tcPr>
            <w:tcW w:w="946" w:type="dxa"/>
            <w:tcBorders>
              <w:top w:val="nil"/>
              <w:left w:val="single" w:sz="6" w:space="0" w:color="000000"/>
              <w:bottom w:val="single" w:sz="4" w:space="0" w:color="auto"/>
              <w:right w:val="single" w:sz="6" w:space="0" w:color="000000"/>
            </w:tcBorders>
            <w:tcMar>
              <w:top w:w="0" w:type="dxa"/>
              <w:left w:w="28" w:type="dxa"/>
              <w:bottom w:w="0" w:type="dxa"/>
              <w:right w:w="28" w:type="dxa"/>
            </w:tcMar>
            <w:hideMark/>
          </w:tcPr>
          <w:p w:rsidR="005C35E0" w:rsidRPr="007A35A1" w:rsidRDefault="005C35E0" w:rsidP="00265896">
            <w:pPr>
              <w:spacing w:line="235" w:lineRule="auto"/>
              <w:rPr>
                <w:sz w:val="16"/>
                <w:szCs w:val="16"/>
              </w:rPr>
            </w:pPr>
            <w:r w:rsidRPr="007A35A1">
              <w:rPr>
                <w:sz w:val="16"/>
                <w:szCs w:val="16"/>
              </w:rPr>
              <w:t>См. прим. 2</w:t>
            </w:r>
          </w:p>
        </w:tc>
        <w:tc>
          <w:tcPr>
            <w:tcW w:w="993" w:type="dxa"/>
            <w:tcBorders>
              <w:top w:val="nil"/>
              <w:left w:val="single" w:sz="6" w:space="0" w:color="000000"/>
              <w:bottom w:val="single" w:sz="4" w:space="0" w:color="auto"/>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1,5</w:t>
            </w:r>
          </w:p>
        </w:tc>
        <w:tc>
          <w:tcPr>
            <w:tcW w:w="992" w:type="dxa"/>
            <w:tcBorders>
              <w:top w:val="nil"/>
              <w:left w:val="single" w:sz="6" w:space="0" w:color="000000"/>
              <w:bottom w:val="single" w:sz="4" w:space="0" w:color="auto"/>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0,5</w:t>
            </w:r>
          </w:p>
        </w:tc>
        <w:tc>
          <w:tcPr>
            <w:tcW w:w="755" w:type="dxa"/>
            <w:tcBorders>
              <w:top w:val="nil"/>
              <w:left w:val="single" w:sz="6" w:space="0" w:color="000000"/>
              <w:bottom w:val="single" w:sz="4" w:space="0" w:color="auto"/>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0,5</w:t>
            </w:r>
          </w:p>
        </w:tc>
        <w:tc>
          <w:tcPr>
            <w:tcW w:w="1134" w:type="dxa"/>
            <w:tcBorders>
              <w:top w:val="nil"/>
              <w:left w:val="single" w:sz="6" w:space="0" w:color="000000"/>
              <w:bottom w:val="single" w:sz="4" w:space="0" w:color="auto"/>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1,5</w:t>
            </w:r>
          </w:p>
        </w:tc>
        <w:tc>
          <w:tcPr>
            <w:tcW w:w="992" w:type="dxa"/>
            <w:tcBorders>
              <w:top w:val="nil"/>
              <w:left w:val="single" w:sz="6" w:space="0" w:color="000000"/>
              <w:bottom w:val="single" w:sz="4" w:space="0" w:color="auto"/>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1,5</w:t>
            </w:r>
          </w:p>
        </w:tc>
        <w:tc>
          <w:tcPr>
            <w:tcW w:w="851" w:type="dxa"/>
            <w:tcBorders>
              <w:top w:val="nil"/>
              <w:left w:val="single" w:sz="6" w:space="0" w:color="000000"/>
              <w:bottom w:val="single" w:sz="4" w:space="0" w:color="auto"/>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1,5</w:t>
            </w:r>
          </w:p>
        </w:tc>
        <w:tc>
          <w:tcPr>
            <w:tcW w:w="1134" w:type="dxa"/>
            <w:tcBorders>
              <w:top w:val="nil"/>
              <w:left w:val="single" w:sz="6" w:space="0" w:color="000000"/>
              <w:bottom w:val="single" w:sz="4" w:space="0" w:color="auto"/>
              <w:right w:val="single" w:sz="6" w:space="0" w:color="000000"/>
            </w:tcBorders>
            <w:tcMar>
              <w:top w:w="0" w:type="dxa"/>
              <w:left w:w="28" w:type="dxa"/>
              <w:bottom w:w="0" w:type="dxa"/>
              <w:right w:w="28" w:type="dxa"/>
            </w:tcMar>
            <w:hideMark/>
          </w:tcPr>
          <w:p w:rsidR="005C35E0" w:rsidRPr="007A35A1" w:rsidRDefault="005C35E0" w:rsidP="00265896">
            <w:pPr>
              <w:spacing w:line="235" w:lineRule="auto"/>
              <w:jc w:val="center"/>
              <w:rPr>
                <w:sz w:val="16"/>
                <w:szCs w:val="16"/>
              </w:rPr>
            </w:pPr>
            <w:r w:rsidRPr="007A35A1">
              <w:rPr>
                <w:sz w:val="16"/>
                <w:szCs w:val="16"/>
              </w:rPr>
              <w:t>1</w:t>
            </w:r>
          </w:p>
        </w:tc>
      </w:tr>
    </w:tbl>
    <w:p w:rsidR="005C35E0" w:rsidRDefault="005C35E0" w:rsidP="005C35E0">
      <w:pPr>
        <w:autoSpaceDE w:val="0"/>
        <w:autoSpaceDN w:val="0"/>
        <w:adjustRightInd w:val="0"/>
        <w:spacing w:line="235" w:lineRule="auto"/>
        <w:ind w:firstLine="709"/>
        <w:jc w:val="both"/>
        <w:rPr>
          <w:spacing w:val="-1"/>
          <w:sz w:val="10"/>
          <w:szCs w:val="10"/>
        </w:rPr>
      </w:pPr>
    </w:p>
    <w:p w:rsidR="005C35E0" w:rsidRPr="007A35A1" w:rsidRDefault="005C35E0" w:rsidP="005C35E0">
      <w:pPr>
        <w:autoSpaceDE w:val="0"/>
        <w:autoSpaceDN w:val="0"/>
        <w:adjustRightInd w:val="0"/>
        <w:spacing w:line="235" w:lineRule="auto"/>
        <w:ind w:firstLine="709"/>
        <w:jc w:val="both"/>
        <w:rPr>
          <w:spacing w:val="-1"/>
          <w:sz w:val="10"/>
          <w:szCs w:val="10"/>
        </w:rPr>
      </w:pPr>
    </w:p>
    <w:tbl>
      <w:tblPr>
        <w:tblW w:w="0" w:type="auto"/>
        <w:tblInd w:w="108" w:type="dxa"/>
        <w:tblLook w:val="04A0" w:firstRow="1" w:lastRow="0" w:firstColumn="1" w:lastColumn="0" w:noHBand="0" w:noVBand="1"/>
      </w:tblPr>
      <w:tblGrid>
        <w:gridCol w:w="1664"/>
        <w:gridCol w:w="8082"/>
      </w:tblGrid>
      <w:tr w:rsidR="005C35E0" w:rsidRPr="00C147F4" w:rsidTr="00265896">
        <w:tc>
          <w:tcPr>
            <w:tcW w:w="1276" w:type="dxa"/>
            <w:shd w:val="clear" w:color="auto" w:fill="auto"/>
          </w:tcPr>
          <w:p w:rsidR="005C35E0" w:rsidRPr="00C147F4" w:rsidRDefault="005C35E0" w:rsidP="00265896">
            <w:pPr>
              <w:autoSpaceDE w:val="0"/>
              <w:autoSpaceDN w:val="0"/>
              <w:adjustRightInd w:val="0"/>
              <w:spacing w:line="235" w:lineRule="auto"/>
              <w:rPr>
                <w:spacing w:val="30"/>
                <w:sz w:val="20"/>
                <w:szCs w:val="20"/>
              </w:rPr>
            </w:pPr>
            <w:r w:rsidRPr="00C147F4">
              <w:rPr>
                <w:spacing w:val="30"/>
                <w:sz w:val="20"/>
                <w:szCs w:val="20"/>
              </w:rPr>
              <w:t>Примечания:</w:t>
            </w:r>
          </w:p>
        </w:tc>
        <w:tc>
          <w:tcPr>
            <w:tcW w:w="8363" w:type="dxa"/>
            <w:shd w:val="clear" w:color="auto" w:fill="auto"/>
          </w:tcPr>
          <w:p w:rsidR="005C35E0" w:rsidRPr="00C147F4" w:rsidRDefault="005C35E0" w:rsidP="00265896">
            <w:pPr>
              <w:autoSpaceDE w:val="0"/>
              <w:autoSpaceDN w:val="0"/>
              <w:adjustRightInd w:val="0"/>
              <w:spacing w:line="235" w:lineRule="auto"/>
              <w:ind w:left="-108"/>
              <w:jc w:val="both"/>
              <w:rPr>
                <w:sz w:val="20"/>
                <w:szCs w:val="20"/>
              </w:rPr>
            </w:pPr>
            <w:r w:rsidRPr="00C147F4">
              <w:rPr>
                <w:sz w:val="20"/>
                <w:szCs w:val="20"/>
              </w:rPr>
              <w:t xml:space="preserve">1. При параллельной прокладке нескольких линий водопровода расстояние между ними следует принимать в зависимости от технических и инженерно-геологических условий </w:t>
            </w:r>
            <w:r w:rsidRPr="00C147F4">
              <w:rPr>
                <w:sz w:val="20"/>
                <w:szCs w:val="20"/>
              </w:rPr>
              <w:br/>
              <w:t>в соответствии СП31.13330</w:t>
            </w:r>
            <w:r>
              <w:rPr>
                <w:sz w:val="20"/>
                <w:szCs w:val="20"/>
              </w:rPr>
              <w:t>.</w:t>
            </w:r>
          </w:p>
          <w:p w:rsidR="005C35E0" w:rsidRPr="00C147F4" w:rsidRDefault="005C35E0" w:rsidP="00265896">
            <w:pPr>
              <w:autoSpaceDE w:val="0"/>
              <w:autoSpaceDN w:val="0"/>
              <w:adjustRightInd w:val="0"/>
              <w:spacing w:line="235" w:lineRule="auto"/>
              <w:ind w:left="-108"/>
              <w:jc w:val="both"/>
              <w:rPr>
                <w:sz w:val="20"/>
                <w:szCs w:val="20"/>
              </w:rPr>
            </w:pPr>
            <w:r w:rsidRPr="00C147F4">
              <w:rPr>
                <w:sz w:val="20"/>
                <w:szCs w:val="20"/>
              </w:rPr>
              <w:t xml:space="preserve">2. Расстояния от бытовой канализации до хозяйственно-питьевого водопровода следует принимать, м: </w:t>
            </w:r>
          </w:p>
          <w:p w:rsidR="005C35E0" w:rsidRPr="00C147F4" w:rsidRDefault="005C35E0" w:rsidP="00265896">
            <w:pPr>
              <w:autoSpaceDE w:val="0"/>
              <w:autoSpaceDN w:val="0"/>
              <w:adjustRightInd w:val="0"/>
              <w:spacing w:line="235" w:lineRule="auto"/>
              <w:ind w:left="-108"/>
              <w:jc w:val="both"/>
              <w:rPr>
                <w:sz w:val="20"/>
                <w:szCs w:val="20"/>
              </w:rPr>
            </w:pPr>
            <w:r w:rsidRPr="00C147F4">
              <w:rPr>
                <w:sz w:val="20"/>
                <w:szCs w:val="20"/>
              </w:rPr>
              <w:t xml:space="preserve">до водопровода из железобетонных и асбестоцементных труб – 5; </w:t>
            </w:r>
          </w:p>
          <w:p w:rsidR="005C35E0" w:rsidRPr="00C147F4" w:rsidRDefault="005C35E0" w:rsidP="00265896">
            <w:pPr>
              <w:autoSpaceDE w:val="0"/>
              <w:autoSpaceDN w:val="0"/>
              <w:adjustRightInd w:val="0"/>
              <w:spacing w:line="235" w:lineRule="auto"/>
              <w:ind w:left="-108"/>
              <w:jc w:val="both"/>
              <w:rPr>
                <w:sz w:val="20"/>
                <w:szCs w:val="20"/>
              </w:rPr>
            </w:pPr>
            <w:r w:rsidRPr="00C147F4">
              <w:rPr>
                <w:sz w:val="20"/>
                <w:szCs w:val="20"/>
              </w:rPr>
              <w:t xml:space="preserve">до водопровода из чугунных труб диаметром до 200 мм – 1,5, диаметром свыше 200 мм – 3; </w:t>
            </w:r>
          </w:p>
          <w:p w:rsidR="005C35E0" w:rsidRPr="00C147F4" w:rsidRDefault="005C35E0" w:rsidP="00265896">
            <w:pPr>
              <w:autoSpaceDE w:val="0"/>
              <w:autoSpaceDN w:val="0"/>
              <w:adjustRightInd w:val="0"/>
              <w:spacing w:line="235" w:lineRule="auto"/>
              <w:ind w:left="-108"/>
              <w:jc w:val="both"/>
              <w:rPr>
                <w:sz w:val="20"/>
                <w:szCs w:val="20"/>
              </w:rPr>
            </w:pPr>
            <w:r w:rsidRPr="00C147F4">
              <w:rPr>
                <w:sz w:val="20"/>
                <w:szCs w:val="20"/>
              </w:rPr>
              <w:t xml:space="preserve">до водопровода из пластмассовых труб </w:t>
            </w:r>
            <w:r w:rsidRPr="00C147F4">
              <w:rPr>
                <w:spacing w:val="2"/>
                <w:sz w:val="20"/>
                <w:szCs w:val="20"/>
              </w:rPr>
              <w:t>–</w:t>
            </w:r>
            <w:r w:rsidRPr="00C147F4">
              <w:rPr>
                <w:sz w:val="20"/>
                <w:szCs w:val="20"/>
              </w:rPr>
              <w:t xml:space="preserve"> 1,5. </w:t>
            </w:r>
          </w:p>
          <w:p w:rsidR="005C35E0" w:rsidRPr="00C147F4" w:rsidRDefault="005C35E0" w:rsidP="00265896">
            <w:pPr>
              <w:autoSpaceDE w:val="0"/>
              <w:autoSpaceDN w:val="0"/>
              <w:adjustRightInd w:val="0"/>
              <w:spacing w:line="235" w:lineRule="auto"/>
              <w:ind w:left="-108"/>
              <w:jc w:val="both"/>
              <w:rPr>
                <w:sz w:val="20"/>
                <w:szCs w:val="20"/>
              </w:rPr>
            </w:pPr>
            <w:r w:rsidRPr="00C147F4">
              <w:rPr>
                <w:sz w:val="20"/>
                <w:szCs w:val="20"/>
              </w:rPr>
              <w:t xml:space="preserve">Расстояние между сетями канализации и производственного водопровода в зависимости </w:t>
            </w:r>
            <w:r w:rsidRPr="00C147F4">
              <w:rPr>
                <w:sz w:val="20"/>
                <w:szCs w:val="20"/>
              </w:rPr>
              <w:br/>
              <w:t>от материала и диаметра труб, а также от номенклатуры и характеристики грунтов должно быть 1,5 м.</w:t>
            </w:r>
          </w:p>
        </w:tc>
      </w:tr>
    </w:tbl>
    <w:p w:rsidR="005C35E0" w:rsidRDefault="005C35E0" w:rsidP="005C35E0">
      <w:pPr>
        <w:autoSpaceDE w:val="0"/>
        <w:autoSpaceDN w:val="0"/>
        <w:adjustRightInd w:val="0"/>
        <w:spacing w:line="235" w:lineRule="auto"/>
        <w:ind w:firstLine="709"/>
        <w:jc w:val="both"/>
        <w:rPr>
          <w:spacing w:val="-1"/>
          <w:sz w:val="28"/>
          <w:szCs w:val="28"/>
        </w:rPr>
      </w:pPr>
    </w:p>
    <w:p w:rsidR="004611A1" w:rsidRPr="005F5BF0" w:rsidRDefault="004611A1" w:rsidP="005C35E0">
      <w:pPr>
        <w:pStyle w:val="TableParagraph"/>
        <w:ind w:firstLine="709"/>
        <w:rPr>
          <w:rFonts w:ascii="Times New Roman" w:eastAsia="Times New Roman" w:hAnsi="Times New Roman"/>
          <w:sz w:val="28"/>
          <w:szCs w:val="28"/>
          <w:lang w:val="ru-RU"/>
        </w:rPr>
      </w:pPr>
      <w:r w:rsidRPr="005F5BF0">
        <w:rPr>
          <w:rFonts w:ascii="Times New Roman" w:hAnsi="Times New Roman"/>
          <w:sz w:val="28"/>
          <w:szCs w:val="28"/>
          <w:lang w:val="ru-RU"/>
        </w:rPr>
        <w:t>Линейный объект находится в территориальных зонах:</w:t>
      </w:r>
    </w:p>
    <w:p w:rsidR="004611A1" w:rsidRPr="005F5BF0" w:rsidRDefault="004611A1" w:rsidP="005C35E0">
      <w:pPr>
        <w:pStyle w:val="afffd"/>
        <w:widowControl w:val="0"/>
        <w:tabs>
          <w:tab w:val="left" w:pos="1456"/>
          <w:tab w:val="left" w:pos="2309"/>
          <w:tab w:val="left" w:pos="2996"/>
          <w:tab w:val="left" w:pos="4935"/>
          <w:tab w:val="left" w:pos="5837"/>
          <w:tab w:val="left" w:pos="6677"/>
          <w:tab w:val="left" w:pos="6989"/>
          <w:tab w:val="left" w:pos="8828"/>
          <w:tab w:val="left" w:pos="10090"/>
        </w:tabs>
        <w:ind w:left="0" w:firstLine="709"/>
        <w:contextualSpacing w:val="0"/>
        <w:rPr>
          <w:szCs w:val="28"/>
        </w:rPr>
      </w:pPr>
      <w:r w:rsidRPr="005F5BF0">
        <w:rPr>
          <w:szCs w:val="28"/>
        </w:rPr>
        <w:t>Ж-5</w:t>
      </w:r>
      <w:r w:rsidR="00E734AA" w:rsidRPr="005F5BF0">
        <w:rPr>
          <w:szCs w:val="28"/>
        </w:rPr>
        <w:t xml:space="preserve"> – з</w:t>
      </w:r>
      <w:r w:rsidRPr="005F5BF0">
        <w:rPr>
          <w:szCs w:val="28"/>
        </w:rPr>
        <w:t>она</w:t>
      </w:r>
      <w:r w:rsidRPr="005F5BF0">
        <w:rPr>
          <w:szCs w:val="28"/>
        </w:rPr>
        <w:tab/>
        <w:t>индивидуальных</w:t>
      </w:r>
      <w:r w:rsidR="00E734AA" w:rsidRPr="005F5BF0">
        <w:rPr>
          <w:szCs w:val="28"/>
        </w:rPr>
        <w:t xml:space="preserve"> жилых </w:t>
      </w:r>
      <w:r w:rsidRPr="005F5BF0">
        <w:rPr>
          <w:szCs w:val="28"/>
        </w:rPr>
        <w:t>домов с приусадебными участками и малоэтажных многоквартирных жилых домов</w:t>
      </w:r>
      <w:r w:rsidR="005C35E0">
        <w:rPr>
          <w:szCs w:val="28"/>
        </w:rPr>
        <w:t>;</w:t>
      </w:r>
    </w:p>
    <w:p w:rsidR="004611A1" w:rsidRPr="005F5BF0" w:rsidRDefault="004611A1" w:rsidP="005C35E0">
      <w:pPr>
        <w:pStyle w:val="afffd"/>
        <w:widowControl w:val="0"/>
        <w:tabs>
          <w:tab w:val="left" w:pos="1456"/>
        </w:tabs>
        <w:ind w:left="0" w:firstLine="709"/>
        <w:contextualSpacing w:val="0"/>
        <w:rPr>
          <w:szCs w:val="28"/>
        </w:rPr>
      </w:pPr>
      <w:r w:rsidRPr="005F5BF0">
        <w:rPr>
          <w:szCs w:val="28"/>
        </w:rPr>
        <w:t>РЛ-1</w:t>
      </w:r>
      <w:r w:rsidR="00E734AA" w:rsidRPr="005F5BF0">
        <w:rPr>
          <w:szCs w:val="28"/>
        </w:rPr>
        <w:t xml:space="preserve"> –</w:t>
      </w:r>
      <w:r w:rsidRPr="005F5BF0">
        <w:rPr>
          <w:szCs w:val="28"/>
        </w:rPr>
        <w:t xml:space="preserve"> </w:t>
      </w:r>
      <w:r w:rsidR="00E734AA" w:rsidRPr="005F5BF0">
        <w:rPr>
          <w:szCs w:val="28"/>
        </w:rPr>
        <w:t>з</w:t>
      </w:r>
      <w:r w:rsidRPr="005F5BF0">
        <w:rPr>
          <w:szCs w:val="28"/>
        </w:rPr>
        <w:t>он</w:t>
      </w:r>
      <w:r w:rsidR="00E734AA" w:rsidRPr="005F5BF0">
        <w:rPr>
          <w:szCs w:val="28"/>
        </w:rPr>
        <w:t>а</w:t>
      </w:r>
      <w:r w:rsidRPr="005F5BF0">
        <w:rPr>
          <w:szCs w:val="28"/>
        </w:rPr>
        <w:t xml:space="preserve"> зеленых насаждений, лугопарков, лесопарков</w:t>
      </w:r>
      <w:r w:rsidR="005C35E0">
        <w:rPr>
          <w:szCs w:val="28"/>
        </w:rPr>
        <w:t>.</w:t>
      </w:r>
    </w:p>
    <w:p w:rsidR="004611A1" w:rsidRPr="005F5BF0" w:rsidRDefault="004611A1" w:rsidP="005C35E0">
      <w:pPr>
        <w:pStyle w:val="TableParagraph"/>
        <w:ind w:firstLine="709"/>
        <w:jc w:val="both"/>
        <w:rPr>
          <w:rFonts w:ascii="Times New Roman" w:eastAsia="Times New Roman" w:hAnsi="Times New Roman"/>
          <w:sz w:val="28"/>
          <w:szCs w:val="28"/>
          <w:lang w:val="ru-RU"/>
        </w:rPr>
      </w:pPr>
      <w:r w:rsidRPr="005F5BF0">
        <w:rPr>
          <w:rFonts w:ascii="Times New Roman" w:hAnsi="Times New Roman"/>
          <w:sz w:val="28"/>
          <w:szCs w:val="28"/>
          <w:lang w:val="ru-RU"/>
        </w:rPr>
        <w:t xml:space="preserve">Отступы от красных линий и подключение к сетям инфраструктуры </w:t>
      </w:r>
      <w:r w:rsidR="00E734AA" w:rsidRPr="005F5BF0">
        <w:rPr>
          <w:rFonts w:ascii="Times New Roman" w:hAnsi="Times New Roman"/>
          <w:sz w:val="28"/>
          <w:szCs w:val="28"/>
          <w:lang w:val="ru-RU"/>
        </w:rPr>
        <w:br/>
      </w:r>
      <w:r w:rsidRPr="005F5BF0">
        <w:rPr>
          <w:rFonts w:ascii="Times New Roman" w:hAnsi="Times New Roman"/>
          <w:sz w:val="28"/>
          <w:szCs w:val="28"/>
          <w:lang w:val="ru-RU"/>
        </w:rPr>
        <w:t xml:space="preserve">в соответствии с проектами планировки территории, проектами застройки </w:t>
      </w:r>
      <w:r w:rsidR="00E734AA" w:rsidRPr="005F5BF0">
        <w:rPr>
          <w:rFonts w:ascii="Times New Roman" w:hAnsi="Times New Roman"/>
          <w:sz w:val="28"/>
          <w:szCs w:val="28"/>
          <w:lang w:val="ru-RU"/>
        </w:rPr>
        <w:t xml:space="preserve">муниципального образования </w:t>
      </w:r>
      <w:r w:rsidR="005F5BF0" w:rsidRPr="005F5BF0">
        <w:rPr>
          <w:rFonts w:ascii="Times New Roman" w:hAnsi="Times New Roman"/>
          <w:sz w:val="28"/>
          <w:szCs w:val="28"/>
          <w:lang w:val="ru-RU"/>
        </w:rPr>
        <w:t>"</w:t>
      </w:r>
      <w:r w:rsidR="00E734AA" w:rsidRPr="005F5BF0">
        <w:rPr>
          <w:rFonts w:ascii="Times New Roman" w:hAnsi="Times New Roman"/>
          <w:sz w:val="28"/>
          <w:szCs w:val="28"/>
          <w:lang w:val="ru-RU"/>
        </w:rPr>
        <w:t>Город Архангельск</w:t>
      </w:r>
      <w:r w:rsidR="005F5BF0" w:rsidRPr="005F5BF0">
        <w:rPr>
          <w:rFonts w:ascii="Times New Roman" w:hAnsi="Times New Roman"/>
          <w:sz w:val="28"/>
          <w:szCs w:val="28"/>
          <w:lang w:val="ru-RU"/>
        </w:rPr>
        <w:t>"</w:t>
      </w:r>
      <w:r w:rsidR="00E734AA" w:rsidRPr="005F5BF0">
        <w:rPr>
          <w:rFonts w:ascii="Times New Roman" w:hAnsi="Times New Roman"/>
          <w:sz w:val="28"/>
          <w:szCs w:val="28"/>
          <w:lang w:val="ru-RU"/>
        </w:rPr>
        <w:t>.</w:t>
      </w:r>
    </w:p>
    <w:p w:rsidR="00490115" w:rsidRPr="005F5BF0" w:rsidRDefault="00490115" w:rsidP="005F5BF0">
      <w:pPr>
        <w:pStyle w:val="TableParagraph"/>
        <w:ind w:firstLine="709"/>
        <w:jc w:val="both"/>
        <w:rPr>
          <w:rFonts w:ascii="Times New Roman" w:eastAsia="Times New Roman" w:hAnsi="Times New Roman"/>
          <w:sz w:val="28"/>
          <w:szCs w:val="28"/>
          <w:lang w:val="ru-RU"/>
        </w:rPr>
      </w:pPr>
    </w:p>
    <w:p w:rsidR="00490115" w:rsidRPr="005F5BF0" w:rsidRDefault="000E1365" w:rsidP="005C35E0">
      <w:pPr>
        <w:pStyle w:val="TableParagraph"/>
        <w:jc w:val="center"/>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4.</w:t>
      </w:r>
      <w:r w:rsidR="00490115" w:rsidRPr="005F5BF0">
        <w:rPr>
          <w:rFonts w:ascii="Times New Roman" w:eastAsia="Times New Roman" w:hAnsi="Times New Roman"/>
          <w:sz w:val="28"/>
          <w:szCs w:val="28"/>
          <w:lang w:val="ru-RU"/>
        </w:rPr>
        <w:t xml:space="preserve"> Определение параметров планируемого строительства</w:t>
      </w:r>
    </w:p>
    <w:p w:rsidR="00490115" w:rsidRPr="005F5BF0" w:rsidRDefault="00490115" w:rsidP="005F5BF0">
      <w:pPr>
        <w:pStyle w:val="TableParagraph"/>
        <w:ind w:firstLine="709"/>
        <w:jc w:val="both"/>
        <w:rPr>
          <w:rFonts w:ascii="Times New Roman" w:eastAsia="Times New Roman" w:hAnsi="Times New Roman"/>
          <w:sz w:val="28"/>
          <w:szCs w:val="28"/>
          <w:lang w:val="ru-RU"/>
        </w:rPr>
      </w:pPr>
    </w:p>
    <w:p w:rsidR="00265896" w:rsidRPr="005F5BF0" w:rsidRDefault="00265896" w:rsidP="00265896">
      <w:pPr>
        <w:pStyle w:val="TableParagraph"/>
        <w:tabs>
          <w:tab w:val="left" w:pos="1277"/>
          <w:tab w:val="left" w:pos="2156"/>
          <w:tab w:val="left" w:pos="3634"/>
          <w:tab w:val="left" w:pos="4733"/>
          <w:tab w:val="left" w:pos="6255"/>
          <w:tab w:val="left" w:pos="8276"/>
          <w:tab w:val="left" w:pos="9437"/>
        </w:tabs>
        <w:ind w:firstLine="709"/>
        <w:jc w:val="both"/>
        <w:rPr>
          <w:rFonts w:ascii="Times New Roman" w:eastAsia="Times New Roman" w:hAnsi="Times New Roman"/>
          <w:sz w:val="28"/>
          <w:szCs w:val="28"/>
          <w:lang w:val="ru-RU"/>
        </w:rPr>
      </w:pPr>
      <w:r w:rsidRPr="00265896">
        <w:rPr>
          <w:rFonts w:ascii="Times New Roman" w:eastAsia="Times New Roman" w:hAnsi="Times New Roman"/>
          <w:sz w:val="28"/>
          <w:szCs w:val="28"/>
          <w:lang w:val="ru-RU"/>
        </w:rPr>
        <w:t>В целях настоящего проекта планировки рассматривались объекты (сети) водоснабжения. В границах проекта планировки находятся линии водопровода хозяйственно-питьевого назначения, проложенные дюкером. Эти объекты являются частью сети водоснабжения г. Архангельска, связывают сегменты сети водоснабжения на левом берегу р. Северн</w:t>
      </w:r>
      <w:r>
        <w:rPr>
          <w:rFonts w:ascii="Times New Roman" w:eastAsia="Times New Roman" w:hAnsi="Times New Roman"/>
          <w:sz w:val="28"/>
          <w:szCs w:val="28"/>
          <w:lang w:val="ru-RU"/>
        </w:rPr>
        <w:t>ой</w:t>
      </w:r>
      <w:r w:rsidRPr="00265896">
        <w:rPr>
          <w:rFonts w:ascii="Times New Roman" w:eastAsia="Times New Roman" w:hAnsi="Times New Roman"/>
          <w:sz w:val="28"/>
          <w:szCs w:val="28"/>
          <w:lang w:val="ru-RU"/>
        </w:rPr>
        <w:t xml:space="preserve"> Двин</w:t>
      </w:r>
      <w:r>
        <w:rPr>
          <w:rFonts w:ascii="Times New Roman" w:eastAsia="Times New Roman" w:hAnsi="Times New Roman"/>
          <w:sz w:val="28"/>
          <w:szCs w:val="28"/>
          <w:lang w:val="ru-RU"/>
        </w:rPr>
        <w:t xml:space="preserve">ы </w:t>
      </w:r>
      <w:r w:rsidRPr="00265896">
        <w:rPr>
          <w:rFonts w:ascii="Times New Roman" w:eastAsia="Times New Roman" w:hAnsi="Times New Roman"/>
          <w:sz w:val="28"/>
          <w:szCs w:val="28"/>
          <w:lang w:val="ru-RU"/>
        </w:rPr>
        <w:t xml:space="preserve">и о. Краснофлотском </w:t>
      </w:r>
      <w:r w:rsidRPr="00265896">
        <w:rPr>
          <w:rFonts w:ascii="Times New Roman" w:eastAsia="Times New Roman" w:hAnsi="Times New Roman"/>
          <w:spacing w:val="-6"/>
          <w:sz w:val="28"/>
          <w:szCs w:val="28"/>
          <w:lang w:val="ru-RU"/>
        </w:rPr>
        <w:t>для обеспечения водой жилой и общественно-деловой застройки. Они значительно</w:t>
      </w:r>
      <w:r w:rsidRPr="00265896">
        <w:rPr>
          <w:rFonts w:ascii="Times New Roman" w:eastAsia="Times New Roman" w:hAnsi="Times New Roman"/>
          <w:sz w:val="28"/>
          <w:szCs w:val="28"/>
          <w:lang w:val="ru-RU"/>
        </w:rPr>
        <w:t xml:space="preserve"> изношены и подлежат замене</w:t>
      </w:r>
      <w:r w:rsidRPr="005F5BF0">
        <w:rPr>
          <w:rFonts w:ascii="Times New Roman" w:eastAsia="Times New Roman" w:hAnsi="Times New Roman"/>
          <w:sz w:val="28"/>
          <w:szCs w:val="28"/>
          <w:lang w:val="ru-RU"/>
        </w:rPr>
        <w:t>.</w:t>
      </w:r>
    </w:p>
    <w:p w:rsidR="00490115" w:rsidRPr="005F5BF0" w:rsidRDefault="00EA0F87" w:rsidP="00265896">
      <w:pPr>
        <w:pStyle w:val="TableParagraph"/>
        <w:tabs>
          <w:tab w:val="left" w:pos="1561"/>
          <w:tab w:val="left" w:pos="2756"/>
          <w:tab w:val="left" w:pos="4076"/>
          <w:tab w:val="left" w:pos="4445"/>
          <w:tab w:val="left" w:pos="6130"/>
          <w:tab w:val="left" w:pos="7777"/>
          <w:tab w:val="left" w:pos="8981"/>
        </w:tabs>
        <w:ind w:firstLine="709"/>
        <w:jc w:val="both"/>
        <w:rPr>
          <w:rFonts w:ascii="Times New Roman" w:eastAsia="Times New Roman" w:hAnsi="Times New Roman"/>
          <w:sz w:val="28"/>
          <w:szCs w:val="28"/>
          <w:lang w:val="ru-RU"/>
        </w:rPr>
      </w:pPr>
      <w:r w:rsidRPr="00265896">
        <w:rPr>
          <w:rFonts w:ascii="Times New Roman" w:eastAsia="Times New Roman" w:hAnsi="Times New Roman"/>
          <w:spacing w:val="-8"/>
          <w:sz w:val="28"/>
          <w:szCs w:val="28"/>
          <w:lang w:val="ru-RU"/>
        </w:rPr>
        <w:t>Иные</w:t>
      </w:r>
      <w:r w:rsidR="00265896" w:rsidRPr="00265896">
        <w:rPr>
          <w:rFonts w:ascii="Times New Roman" w:eastAsia="Times New Roman" w:hAnsi="Times New Roman"/>
          <w:spacing w:val="-8"/>
          <w:sz w:val="28"/>
          <w:szCs w:val="28"/>
          <w:lang w:val="ru-RU"/>
        </w:rPr>
        <w:t xml:space="preserve"> </w:t>
      </w:r>
      <w:r w:rsidRPr="00265896">
        <w:rPr>
          <w:rFonts w:ascii="Times New Roman" w:eastAsia="Times New Roman" w:hAnsi="Times New Roman"/>
          <w:spacing w:val="-8"/>
          <w:sz w:val="28"/>
          <w:szCs w:val="28"/>
          <w:lang w:val="ru-RU"/>
        </w:rPr>
        <w:t>вопросы,</w:t>
      </w:r>
      <w:r w:rsidR="00265896" w:rsidRPr="00265896">
        <w:rPr>
          <w:rFonts w:ascii="Times New Roman" w:eastAsia="Times New Roman" w:hAnsi="Times New Roman"/>
          <w:spacing w:val="-8"/>
          <w:sz w:val="28"/>
          <w:szCs w:val="28"/>
          <w:lang w:val="ru-RU"/>
        </w:rPr>
        <w:t xml:space="preserve"> </w:t>
      </w:r>
      <w:r w:rsidRPr="00265896">
        <w:rPr>
          <w:rFonts w:ascii="Times New Roman" w:eastAsia="Times New Roman" w:hAnsi="Times New Roman"/>
          <w:spacing w:val="-8"/>
          <w:sz w:val="28"/>
          <w:szCs w:val="28"/>
          <w:lang w:val="ru-RU"/>
        </w:rPr>
        <w:t>связанные</w:t>
      </w:r>
      <w:r w:rsidR="00265896" w:rsidRPr="00265896">
        <w:rPr>
          <w:rFonts w:ascii="Times New Roman" w:eastAsia="Times New Roman" w:hAnsi="Times New Roman"/>
          <w:spacing w:val="-8"/>
          <w:sz w:val="28"/>
          <w:szCs w:val="28"/>
          <w:lang w:val="ru-RU"/>
        </w:rPr>
        <w:t xml:space="preserve"> </w:t>
      </w:r>
      <w:r w:rsidR="00490115" w:rsidRPr="00265896">
        <w:rPr>
          <w:rFonts w:ascii="Times New Roman" w:eastAsia="Times New Roman" w:hAnsi="Times New Roman"/>
          <w:spacing w:val="-8"/>
          <w:sz w:val="28"/>
          <w:szCs w:val="28"/>
          <w:lang w:val="ru-RU"/>
        </w:rPr>
        <w:t>с</w:t>
      </w:r>
      <w:r w:rsidR="00265896" w:rsidRPr="00265896">
        <w:rPr>
          <w:rFonts w:ascii="Times New Roman" w:eastAsia="Times New Roman" w:hAnsi="Times New Roman"/>
          <w:spacing w:val="-8"/>
          <w:sz w:val="28"/>
          <w:szCs w:val="28"/>
          <w:lang w:val="ru-RU"/>
        </w:rPr>
        <w:t xml:space="preserve"> </w:t>
      </w:r>
      <w:r w:rsidR="00490115" w:rsidRPr="00265896">
        <w:rPr>
          <w:rFonts w:ascii="Times New Roman" w:eastAsia="Times New Roman" w:hAnsi="Times New Roman"/>
          <w:spacing w:val="-8"/>
          <w:sz w:val="28"/>
          <w:szCs w:val="28"/>
          <w:lang w:val="ru-RU"/>
        </w:rPr>
        <w:t>п</w:t>
      </w:r>
      <w:r w:rsidRPr="00265896">
        <w:rPr>
          <w:rFonts w:ascii="Times New Roman" w:eastAsia="Times New Roman" w:hAnsi="Times New Roman"/>
          <w:spacing w:val="-8"/>
          <w:sz w:val="28"/>
          <w:szCs w:val="28"/>
          <w:lang w:val="ru-RU"/>
        </w:rPr>
        <w:t>ланируемым</w:t>
      </w:r>
      <w:r w:rsidR="00265896" w:rsidRPr="00265896">
        <w:rPr>
          <w:rFonts w:ascii="Times New Roman" w:eastAsia="Times New Roman" w:hAnsi="Times New Roman"/>
          <w:spacing w:val="-8"/>
          <w:sz w:val="28"/>
          <w:szCs w:val="28"/>
          <w:lang w:val="ru-RU"/>
        </w:rPr>
        <w:t xml:space="preserve"> </w:t>
      </w:r>
      <w:r w:rsidRPr="00265896">
        <w:rPr>
          <w:rFonts w:ascii="Times New Roman" w:eastAsia="Times New Roman" w:hAnsi="Times New Roman"/>
          <w:spacing w:val="-8"/>
          <w:sz w:val="28"/>
          <w:szCs w:val="28"/>
          <w:lang w:val="ru-RU"/>
        </w:rPr>
        <w:t>размещением</w:t>
      </w:r>
      <w:r w:rsidR="00265896" w:rsidRPr="00265896">
        <w:rPr>
          <w:rFonts w:ascii="Times New Roman" w:eastAsia="Times New Roman" w:hAnsi="Times New Roman"/>
          <w:spacing w:val="-8"/>
          <w:sz w:val="28"/>
          <w:szCs w:val="28"/>
          <w:lang w:val="ru-RU"/>
        </w:rPr>
        <w:t xml:space="preserve"> </w:t>
      </w:r>
      <w:r w:rsidRPr="00265896">
        <w:rPr>
          <w:rFonts w:ascii="Times New Roman" w:eastAsia="Times New Roman" w:hAnsi="Times New Roman"/>
          <w:spacing w:val="-8"/>
          <w:sz w:val="28"/>
          <w:szCs w:val="28"/>
          <w:lang w:val="ru-RU"/>
        </w:rPr>
        <w:t xml:space="preserve">объектов </w:t>
      </w:r>
      <w:r w:rsidR="00490115" w:rsidRPr="00265896">
        <w:rPr>
          <w:rFonts w:ascii="Times New Roman" w:eastAsia="Times New Roman" w:hAnsi="Times New Roman"/>
          <w:spacing w:val="-8"/>
          <w:sz w:val="28"/>
          <w:szCs w:val="28"/>
          <w:lang w:val="ru-RU"/>
        </w:rPr>
        <w:t>инженерной</w:t>
      </w:r>
      <w:r w:rsidR="00490115" w:rsidRPr="005F5BF0">
        <w:rPr>
          <w:rFonts w:ascii="Times New Roman" w:eastAsia="Times New Roman" w:hAnsi="Times New Roman"/>
          <w:sz w:val="28"/>
          <w:szCs w:val="28"/>
          <w:lang w:val="ru-RU"/>
        </w:rPr>
        <w:t xml:space="preserve"> инфраструктуры в настоящем проекте не рассматриваются.</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0E18A3">
        <w:rPr>
          <w:rFonts w:ascii="Times New Roman" w:eastAsia="Times New Roman" w:hAnsi="Times New Roman"/>
          <w:spacing w:val="-4"/>
          <w:sz w:val="28"/>
          <w:szCs w:val="28"/>
          <w:lang w:val="ru-RU"/>
        </w:rPr>
        <w:t>Проектируемый участок трассы водопровода проходит от существующего</w:t>
      </w:r>
      <w:r w:rsidRPr="005F5BF0">
        <w:rPr>
          <w:rFonts w:ascii="Times New Roman" w:eastAsia="Times New Roman" w:hAnsi="Times New Roman"/>
          <w:sz w:val="28"/>
          <w:szCs w:val="28"/>
          <w:lang w:val="ru-RU"/>
        </w:rPr>
        <w:t xml:space="preserve"> </w:t>
      </w:r>
      <w:r w:rsidRPr="000E18A3">
        <w:rPr>
          <w:rFonts w:ascii="Times New Roman" w:eastAsia="Times New Roman" w:hAnsi="Times New Roman"/>
          <w:spacing w:val="-4"/>
          <w:sz w:val="28"/>
          <w:szCs w:val="28"/>
          <w:lang w:val="ru-RU"/>
        </w:rPr>
        <w:t>стального водопровода Dy600 от острова Краснофлотск</w:t>
      </w:r>
      <w:r w:rsidR="000E18A3" w:rsidRPr="000E18A3">
        <w:rPr>
          <w:rFonts w:ascii="Times New Roman" w:eastAsia="Times New Roman" w:hAnsi="Times New Roman"/>
          <w:spacing w:val="-4"/>
          <w:sz w:val="28"/>
          <w:szCs w:val="28"/>
          <w:lang w:val="ru-RU"/>
        </w:rPr>
        <w:t>ого</w:t>
      </w:r>
      <w:r w:rsidRPr="000E18A3">
        <w:rPr>
          <w:rFonts w:ascii="Times New Roman" w:eastAsia="Times New Roman" w:hAnsi="Times New Roman"/>
          <w:spacing w:val="-4"/>
          <w:sz w:val="28"/>
          <w:szCs w:val="28"/>
          <w:lang w:val="ru-RU"/>
        </w:rPr>
        <w:t xml:space="preserve"> через реку Северн</w:t>
      </w:r>
      <w:r w:rsidR="000E18A3" w:rsidRPr="000E18A3">
        <w:rPr>
          <w:rFonts w:ascii="Times New Roman" w:eastAsia="Times New Roman" w:hAnsi="Times New Roman"/>
          <w:spacing w:val="-4"/>
          <w:sz w:val="28"/>
          <w:szCs w:val="28"/>
          <w:lang w:val="ru-RU"/>
        </w:rPr>
        <w:t>ую</w:t>
      </w:r>
      <w:r w:rsidRPr="005F5BF0">
        <w:rPr>
          <w:rFonts w:ascii="Times New Roman" w:eastAsia="Times New Roman" w:hAnsi="Times New Roman"/>
          <w:sz w:val="28"/>
          <w:szCs w:val="28"/>
          <w:lang w:val="ru-RU"/>
        </w:rPr>
        <w:t xml:space="preserve"> Двин</w:t>
      </w:r>
      <w:r w:rsidR="000E18A3">
        <w:rPr>
          <w:rFonts w:ascii="Times New Roman" w:eastAsia="Times New Roman" w:hAnsi="Times New Roman"/>
          <w:sz w:val="28"/>
          <w:szCs w:val="28"/>
          <w:lang w:val="ru-RU"/>
        </w:rPr>
        <w:t>у</w:t>
      </w:r>
      <w:r w:rsidRPr="005F5BF0">
        <w:rPr>
          <w:rFonts w:ascii="Times New Roman" w:eastAsia="Times New Roman" w:hAnsi="Times New Roman"/>
          <w:sz w:val="28"/>
          <w:szCs w:val="28"/>
          <w:lang w:val="ru-RU"/>
        </w:rPr>
        <w:t xml:space="preserve"> и врезается в этот же существующий водопровод вблизи ВНС №86 </w:t>
      </w:r>
      <w:r w:rsidR="000E18A3">
        <w:rPr>
          <w:rFonts w:ascii="Times New Roman" w:eastAsia="Times New Roman" w:hAnsi="Times New Roman"/>
          <w:sz w:val="28"/>
          <w:szCs w:val="28"/>
          <w:lang w:val="ru-RU"/>
        </w:rPr>
        <w:br/>
      </w:r>
      <w:r w:rsidRPr="005F5BF0">
        <w:rPr>
          <w:rFonts w:ascii="Times New Roman" w:eastAsia="Times New Roman" w:hAnsi="Times New Roman"/>
          <w:sz w:val="28"/>
          <w:szCs w:val="28"/>
          <w:lang w:val="ru-RU"/>
        </w:rPr>
        <w:t xml:space="preserve">на левом берегу г. Архангельска. Трасса проектируемого водопровода </w:t>
      </w:r>
      <w:r w:rsidR="000E18A3">
        <w:rPr>
          <w:rFonts w:ascii="Times New Roman" w:eastAsia="Times New Roman" w:hAnsi="Times New Roman"/>
          <w:sz w:val="28"/>
          <w:szCs w:val="28"/>
          <w:lang w:val="ru-RU"/>
        </w:rPr>
        <w:br/>
      </w:r>
      <w:r w:rsidRPr="000E18A3">
        <w:rPr>
          <w:rFonts w:ascii="Times New Roman" w:eastAsia="Times New Roman" w:hAnsi="Times New Roman"/>
          <w:spacing w:val="-6"/>
          <w:sz w:val="28"/>
          <w:szCs w:val="28"/>
          <w:lang w:val="ru-RU"/>
        </w:rPr>
        <w:t>в горизонтальной плоскости проходит параллельно существующему трубопроводу</w:t>
      </w:r>
      <w:r w:rsidRPr="005F5BF0">
        <w:rPr>
          <w:rFonts w:ascii="Times New Roman" w:eastAsia="Times New Roman" w:hAnsi="Times New Roman"/>
          <w:sz w:val="28"/>
          <w:szCs w:val="28"/>
          <w:lang w:val="ru-RU"/>
        </w:rPr>
        <w:t xml:space="preserve"> </w:t>
      </w:r>
      <w:r w:rsidRPr="000E18A3">
        <w:rPr>
          <w:rFonts w:ascii="Times New Roman" w:eastAsia="Times New Roman" w:hAnsi="Times New Roman"/>
          <w:spacing w:val="-2"/>
          <w:sz w:val="28"/>
          <w:szCs w:val="28"/>
          <w:lang w:val="ru-RU"/>
        </w:rPr>
        <w:t>водоснабжения. Вблизи проектируемого трубопровода располагаются кабельные</w:t>
      </w:r>
      <w:r w:rsidRPr="005F5BF0">
        <w:rPr>
          <w:rFonts w:ascii="Times New Roman" w:eastAsia="Times New Roman" w:hAnsi="Times New Roman"/>
          <w:sz w:val="28"/>
          <w:szCs w:val="28"/>
          <w:lang w:val="ru-RU"/>
        </w:rPr>
        <w:t xml:space="preserve"> </w:t>
      </w:r>
      <w:r w:rsidRPr="000E18A3">
        <w:rPr>
          <w:rFonts w:ascii="Times New Roman" w:eastAsia="Times New Roman" w:hAnsi="Times New Roman"/>
          <w:spacing w:val="-8"/>
          <w:sz w:val="28"/>
          <w:szCs w:val="28"/>
          <w:lang w:val="ru-RU"/>
        </w:rPr>
        <w:t>линии. Работы по реконструкции линейного объекта будут проведены в стесненных</w:t>
      </w:r>
      <w:r w:rsidRPr="005F5BF0">
        <w:rPr>
          <w:rFonts w:ascii="Times New Roman" w:eastAsia="Times New Roman" w:hAnsi="Times New Roman"/>
          <w:sz w:val="28"/>
          <w:szCs w:val="28"/>
          <w:lang w:val="ru-RU"/>
        </w:rPr>
        <w:t xml:space="preserve"> условиях.</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Общая протяженность проектируемого участка водопровода составляет </w:t>
      </w:r>
      <w:r w:rsidRPr="000E18A3">
        <w:rPr>
          <w:rFonts w:ascii="Times New Roman" w:eastAsia="Times New Roman" w:hAnsi="Times New Roman"/>
          <w:spacing w:val="-6"/>
          <w:sz w:val="28"/>
          <w:szCs w:val="28"/>
          <w:lang w:val="ru-RU"/>
        </w:rPr>
        <w:t>1300</w:t>
      </w:r>
      <w:r w:rsidR="000E18A3" w:rsidRPr="000E18A3">
        <w:rPr>
          <w:rFonts w:ascii="Times New Roman" w:eastAsia="Times New Roman" w:hAnsi="Times New Roman"/>
          <w:spacing w:val="-6"/>
          <w:sz w:val="28"/>
          <w:szCs w:val="28"/>
          <w:lang w:val="ru-RU"/>
        </w:rPr>
        <w:t xml:space="preserve"> </w:t>
      </w:r>
      <w:r w:rsidRPr="000E18A3">
        <w:rPr>
          <w:rFonts w:ascii="Times New Roman" w:eastAsia="Times New Roman" w:hAnsi="Times New Roman"/>
          <w:spacing w:val="-6"/>
          <w:sz w:val="28"/>
          <w:szCs w:val="28"/>
          <w:lang w:val="ru-RU"/>
        </w:rPr>
        <w:t>м. Участок проектируемого водопровода представлен трубами из полиэтилена</w:t>
      </w:r>
      <w:r w:rsidRPr="005F5BF0">
        <w:rPr>
          <w:rFonts w:ascii="Times New Roman" w:eastAsia="Times New Roman" w:hAnsi="Times New Roman"/>
          <w:sz w:val="28"/>
          <w:szCs w:val="28"/>
          <w:lang w:val="ru-RU"/>
        </w:rPr>
        <w:t xml:space="preserve"> </w:t>
      </w:r>
      <w:r w:rsidRPr="000E18A3">
        <w:rPr>
          <w:rFonts w:ascii="Times New Roman" w:eastAsia="Times New Roman" w:hAnsi="Times New Roman"/>
          <w:spacing w:val="-4"/>
          <w:sz w:val="28"/>
          <w:szCs w:val="28"/>
          <w:lang w:val="ru-RU"/>
        </w:rPr>
        <w:t>низкого давления ПЭ100 DN355 (Dy300) по ГОСТ 18599-2001. Глубина залегания</w:t>
      </w:r>
      <w:r w:rsidRPr="005F5BF0">
        <w:rPr>
          <w:rFonts w:ascii="Times New Roman" w:eastAsia="Times New Roman" w:hAnsi="Times New Roman"/>
          <w:sz w:val="28"/>
          <w:szCs w:val="28"/>
          <w:lang w:val="ru-RU"/>
        </w:rPr>
        <w:t xml:space="preserve"> проектируемого трубопровода совпадает с глубиной залегания существующего водопровода и колеблется в пределах 1,0</w:t>
      </w:r>
      <w:r w:rsidR="000E18A3">
        <w:rPr>
          <w:rFonts w:ascii="Times New Roman" w:eastAsia="Times New Roman" w:hAnsi="Times New Roman"/>
          <w:sz w:val="28"/>
          <w:szCs w:val="28"/>
          <w:lang w:val="ru-RU"/>
        </w:rPr>
        <w:t>-</w:t>
      </w:r>
      <w:r w:rsidRPr="005F5BF0">
        <w:rPr>
          <w:rFonts w:ascii="Times New Roman" w:eastAsia="Times New Roman" w:hAnsi="Times New Roman"/>
          <w:sz w:val="28"/>
          <w:szCs w:val="28"/>
          <w:lang w:val="ru-RU"/>
        </w:rPr>
        <w:t>3,7</w:t>
      </w:r>
      <w:r w:rsidR="00EA0F87"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м от уровня земли.</w:t>
      </w:r>
    </w:p>
    <w:p w:rsidR="00490115" w:rsidRPr="000E18A3" w:rsidRDefault="00490115" w:rsidP="00265896">
      <w:pPr>
        <w:pStyle w:val="TableParagraph"/>
        <w:ind w:firstLine="709"/>
        <w:jc w:val="both"/>
        <w:rPr>
          <w:rFonts w:ascii="Times New Roman" w:eastAsia="Times New Roman" w:hAnsi="Times New Roman"/>
          <w:spacing w:val="-4"/>
          <w:sz w:val="28"/>
          <w:szCs w:val="28"/>
          <w:lang w:val="ru-RU"/>
        </w:rPr>
      </w:pPr>
      <w:r w:rsidRPr="000E18A3">
        <w:rPr>
          <w:rFonts w:ascii="Times New Roman" w:eastAsia="Times New Roman" w:hAnsi="Times New Roman"/>
          <w:spacing w:val="-4"/>
          <w:sz w:val="28"/>
          <w:szCs w:val="28"/>
          <w:lang w:val="ru-RU"/>
        </w:rPr>
        <w:t>Сеть проектируемого водопров</w:t>
      </w:r>
      <w:r w:rsidR="000E18A3" w:rsidRPr="000E18A3">
        <w:rPr>
          <w:rFonts w:ascii="Times New Roman" w:eastAsia="Times New Roman" w:hAnsi="Times New Roman"/>
          <w:spacing w:val="-4"/>
          <w:sz w:val="28"/>
          <w:szCs w:val="28"/>
          <w:lang w:val="ru-RU"/>
        </w:rPr>
        <w:t xml:space="preserve">ода закрытого типа, прокладка – </w:t>
      </w:r>
      <w:r w:rsidRPr="000E18A3">
        <w:rPr>
          <w:rFonts w:ascii="Times New Roman" w:eastAsia="Times New Roman" w:hAnsi="Times New Roman"/>
          <w:spacing w:val="-4"/>
          <w:sz w:val="28"/>
          <w:szCs w:val="28"/>
          <w:lang w:val="ru-RU"/>
        </w:rPr>
        <w:t>подземная:</w:t>
      </w:r>
    </w:p>
    <w:p w:rsidR="00490115" w:rsidRPr="005F5BF0" w:rsidRDefault="00EA0F87" w:rsidP="00265896">
      <w:pPr>
        <w:pStyle w:val="afffd"/>
        <w:widowControl w:val="0"/>
        <w:tabs>
          <w:tab w:val="left" w:pos="1106"/>
        </w:tabs>
        <w:ind w:left="0" w:firstLine="709"/>
        <w:contextualSpacing w:val="0"/>
        <w:rPr>
          <w:szCs w:val="28"/>
          <w:lang w:eastAsia="en-US"/>
        </w:rPr>
      </w:pPr>
      <w:r w:rsidRPr="005F5BF0">
        <w:rPr>
          <w:szCs w:val="28"/>
          <w:lang w:eastAsia="en-US"/>
        </w:rPr>
        <w:t>н</w:t>
      </w:r>
      <w:r w:rsidR="00490115" w:rsidRPr="005F5BF0">
        <w:rPr>
          <w:szCs w:val="28"/>
          <w:lang w:eastAsia="en-US"/>
        </w:rPr>
        <w:t>а участке от Уг.1 до Уг.2 предусмотрены работы методом гор</w:t>
      </w:r>
      <w:r w:rsidR="000E18A3">
        <w:rPr>
          <w:szCs w:val="28"/>
          <w:lang w:eastAsia="en-US"/>
        </w:rPr>
        <w:t xml:space="preserve">изонтально </w:t>
      </w:r>
      <w:r w:rsidR="00490115" w:rsidRPr="005F5BF0">
        <w:rPr>
          <w:szCs w:val="28"/>
          <w:lang w:eastAsia="en-US"/>
        </w:rPr>
        <w:t>направленного бурения. Трубы прокладываются в футляре из стальных</w:t>
      </w:r>
      <w:r w:rsidR="005F5BF0" w:rsidRPr="005F5BF0">
        <w:rPr>
          <w:szCs w:val="28"/>
          <w:lang w:eastAsia="en-US"/>
        </w:rPr>
        <w:t xml:space="preserve"> </w:t>
      </w:r>
      <w:r w:rsidR="00490115" w:rsidRPr="005F5BF0">
        <w:rPr>
          <w:szCs w:val="28"/>
          <w:lang w:eastAsia="en-US"/>
        </w:rPr>
        <w:t>электросварных труб Dy 400. Общая длина участка составляет 1280</w:t>
      </w:r>
      <w:r w:rsidR="000E18A3">
        <w:rPr>
          <w:szCs w:val="28"/>
          <w:lang w:eastAsia="en-US"/>
        </w:rPr>
        <w:t xml:space="preserve"> </w:t>
      </w:r>
      <w:r w:rsidR="00490115" w:rsidRPr="005F5BF0">
        <w:rPr>
          <w:szCs w:val="28"/>
          <w:lang w:eastAsia="en-US"/>
        </w:rPr>
        <w:t xml:space="preserve">м, </w:t>
      </w:r>
      <w:r w:rsidR="000E18A3">
        <w:rPr>
          <w:szCs w:val="28"/>
          <w:lang w:eastAsia="en-US"/>
        </w:rPr>
        <w:br/>
      </w:r>
      <w:r w:rsidR="00490115" w:rsidRPr="005F5BF0">
        <w:rPr>
          <w:szCs w:val="28"/>
          <w:lang w:eastAsia="en-US"/>
        </w:rPr>
        <w:t>из которых 890</w:t>
      </w:r>
      <w:r w:rsidR="000E18A3">
        <w:rPr>
          <w:szCs w:val="28"/>
          <w:lang w:eastAsia="en-US"/>
        </w:rPr>
        <w:t xml:space="preserve"> </w:t>
      </w:r>
      <w:r w:rsidR="00490115" w:rsidRPr="005F5BF0">
        <w:rPr>
          <w:szCs w:val="28"/>
          <w:lang w:eastAsia="en-US"/>
        </w:rPr>
        <w:t>м проходит под рекой Северн</w:t>
      </w:r>
      <w:r w:rsidR="000E18A3">
        <w:rPr>
          <w:szCs w:val="28"/>
          <w:lang w:eastAsia="en-US"/>
        </w:rPr>
        <w:t>ой</w:t>
      </w:r>
      <w:r w:rsidR="00490115" w:rsidRPr="005F5BF0">
        <w:rPr>
          <w:szCs w:val="28"/>
          <w:lang w:eastAsia="en-US"/>
        </w:rPr>
        <w:t xml:space="preserve"> Двин</w:t>
      </w:r>
      <w:r w:rsidR="000E18A3">
        <w:rPr>
          <w:szCs w:val="28"/>
          <w:lang w:eastAsia="en-US"/>
        </w:rPr>
        <w:t>ой</w:t>
      </w:r>
      <w:r w:rsidRPr="005F5BF0">
        <w:rPr>
          <w:szCs w:val="28"/>
          <w:lang w:eastAsia="en-US"/>
        </w:rPr>
        <w:t>;</w:t>
      </w:r>
    </w:p>
    <w:p w:rsidR="00490115" w:rsidRPr="005F5BF0" w:rsidRDefault="00EA0F87" w:rsidP="00265896">
      <w:pPr>
        <w:pStyle w:val="afffd"/>
        <w:widowControl w:val="0"/>
        <w:tabs>
          <w:tab w:val="left" w:pos="1053"/>
        </w:tabs>
        <w:ind w:left="0" w:firstLine="709"/>
        <w:contextualSpacing w:val="0"/>
        <w:rPr>
          <w:szCs w:val="28"/>
          <w:lang w:eastAsia="en-US"/>
        </w:rPr>
      </w:pPr>
      <w:r w:rsidRPr="005F5BF0">
        <w:rPr>
          <w:szCs w:val="28"/>
          <w:lang w:eastAsia="en-US"/>
        </w:rPr>
        <w:t>н</w:t>
      </w:r>
      <w:r w:rsidR="00490115" w:rsidRPr="005F5BF0">
        <w:rPr>
          <w:szCs w:val="28"/>
          <w:lang w:eastAsia="en-US"/>
        </w:rPr>
        <w:t>а участках</w:t>
      </w:r>
      <w:r w:rsidR="005F5BF0" w:rsidRPr="005F5BF0">
        <w:rPr>
          <w:szCs w:val="28"/>
          <w:lang w:eastAsia="en-US"/>
        </w:rPr>
        <w:t xml:space="preserve"> </w:t>
      </w:r>
      <w:r w:rsidR="00490115" w:rsidRPr="005F5BF0">
        <w:rPr>
          <w:szCs w:val="28"/>
          <w:lang w:eastAsia="en-US"/>
        </w:rPr>
        <w:t>от</w:t>
      </w:r>
      <w:r w:rsidR="005F5BF0" w:rsidRPr="005F5BF0">
        <w:rPr>
          <w:szCs w:val="28"/>
          <w:lang w:eastAsia="en-US"/>
        </w:rPr>
        <w:t xml:space="preserve"> </w:t>
      </w:r>
      <w:r w:rsidR="00490115" w:rsidRPr="005F5BF0">
        <w:rPr>
          <w:szCs w:val="28"/>
          <w:lang w:eastAsia="en-US"/>
        </w:rPr>
        <w:t>камеры</w:t>
      </w:r>
      <w:r w:rsidR="005F5BF0" w:rsidRPr="005F5BF0">
        <w:rPr>
          <w:szCs w:val="28"/>
          <w:lang w:eastAsia="en-US"/>
        </w:rPr>
        <w:t xml:space="preserve"> </w:t>
      </w:r>
      <w:r w:rsidR="00490115" w:rsidRPr="005F5BF0">
        <w:rPr>
          <w:szCs w:val="28"/>
          <w:lang w:eastAsia="en-US"/>
        </w:rPr>
        <w:t>ВК-1</w:t>
      </w:r>
      <w:r w:rsidR="005F5BF0" w:rsidRPr="005F5BF0">
        <w:rPr>
          <w:szCs w:val="28"/>
          <w:lang w:eastAsia="en-US"/>
        </w:rPr>
        <w:t xml:space="preserve"> </w:t>
      </w:r>
      <w:r w:rsidR="00490115" w:rsidRPr="005F5BF0">
        <w:rPr>
          <w:szCs w:val="28"/>
          <w:lang w:eastAsia="en-US"/>
        </w:rPr>
        <w:t>до</w:t>
      </w:r>
      <w:r w:rsidR="005F5BF0" w:rsidRPr="005F5BF0">
        <w:rPr>
          <w:szCs w:val="28"/>
          <w:lang w:eastAsia="en-US"/>
        </w:rPr>
        <w:t xml:space="preserve"> </w:t>
      </w:r>
      <w:r w:rsidR="00490115" w:rsidRPr="005F5BF0">
        <w:rPr>
          <w:szCs w:val="28"/>
          <w:lang w:eastAsia="en-US"/>
        </w:rPr>
        <w:t>Уг.1</w:t>
      </w:r>
      <w:r w:rsidR="005F5BF0" w:rsidRPr="005F5BF0">
        <w:rPr>
          <w:szCs w:val="28"/>
          <w:lang w:eastAsia="en-US"/>
        </w:rPr>
        <w:t xml:space="preserve"> </w:t>
      </w:r>
      <w:r w:rsidR="00490115" w:rsidRPr="005F5BF0">
        <w:rPr>
          <w:szCs w:val="28"/>
          <w:lang w:eastAsia="en-US"/>
        </w:rPr>
        <w:t>и</w:t>
      </w:r>
      <w:r w:rsidR="005F5BF0" w:rsidRPr="005F5BF0">
        <w:rPr>
          <w:szCs w:val="28"/>
          <w:lang w:eastAsia="en-US"/>
        </w:rPr>
        <w:t xml:space="preserve"> </w:t>
      </w:r>
      <w:r w:rsidR="00490115" w:rsidRPr="005F5BF0">
        <w:rPr>
          <w:szCs w:val="28"/>
          <w:lang w:eastAsia="en-US"/>
        </w:rPr>
        <w:t>от</w:t>
      </w:r>
      <w:r w:rsidR="005F5BF0" w:rsidRPr="005F5BF0">
        <w:rPr>
          <w:szCs w:val="28"/>
          <w:lang w:eastAsia="en-US"/>
        </w:rPr>
        <w:t xml:space="preserve"> </w:t>
      </w:r>
      <w:r w:rsidR="00490115" w:rsidRPr="005F5BF0">
        <w:rPr>
          <w:szCs w:val="28"/>
          <w:lang w:eastAsia="en-US"/>
        </w:rPr>
        <w:t>камеры</w:t>
      </w:r>
      <w:r w:rsidR="005F5BF0" w:rsidRPr="005F5BF0">
        <w:rPr>
          <w:szCs w:val="28"/>
          <w:lang w:eastAsia="en-US"/>
        </w:rPr>
        <w:t xml:space="preserve"> </w:t>
      </w:r>
      <w:r w:rsidR="00490115" w:rsidRPr="005F5BF0">
        <w:rPr>
          <w:szCs w:val="28"/>
          <w:lang w:eastAsia="en-US"/>
        </w:rPr>
        <w:t>ВК-2</w:t>
      </w:r>
      <w:r w:rsidR="005F5BF0" w:rsidRPr="005F5BF0">
        <w:rPr>
          <w:szCs w:val="28"/>
          <w:lang w:eastAsia="en-US"/>
        </w:rPr>
        <w:t xml:space="preserve"> </w:t>
      </w:r>
      <w:r w:rsidR="00490115" w:rsidRPr="005F5BF0">
        <w:rPr>
          <w:szCs w:val="28"/>
          <w:lang w:eastAsia="en-US"/>
        </w:rPr>
        <w:t>до</w:t>
      </w:r>
      <w:r w:rsidR="005F5BF0" w:rsidRPr="005F5BF0">
        <w:rPr>
          <w:szCs w:val="28"/>
          <w:lang w:eastAsia="en-US"/>
        </w:rPr>
        <w:t xml:space="preserve"> </w:t>
      </w:r>
      <w:r w:rsidR="00490115" w:rsidRPr="005F5BF0">
        <w:rPr>
          <w:szCs w:val="28"/>
          <w:lang w:eastAsia="en-US"/>
        </w:rPr>
        <w:t>Уг.2 предусмотрено производство работ открытым способом. Общая длина участков составляет 14</w:t>
      </w:r>
      <w:r w:rsidR="000E18A3">
        <w:rPr>
          <w:szCs w:val="28"/>
          <w:lang w:eastAsia="en-US"/>
        </w:rPr>
        <w:t xml:space="preserve"> </w:t>
      </w:r>
      <w:r w:rsidR="00490115" w:rsidRPr="005F5BF0">
        <w:rPr>
          <w:szCs w:val="28"/>
          <w:lang w:eastAsia="en-US"/>
        </w:rPr>
        <w:t>м</w:t>
      </w:r>
      <w:r w:rsidRPr="005F5BF0">
        <w:rPr>
          <w:szCs w:val="28"/>
          <w:lang w:eastAsia="en-US"/>
        </w:rPr>
        <w:t>;</w:t>
      </w:r>
    </w:p>
    <w:p w:rsidR="00490115" w:rsidRPr="005F5BF0" w:rsidRDefault="00EA0F87"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н</w:t>
      </w:r>
      <w:r w:rsidR="00490115" w:rsidRPr="005F5BF0">
        <w:rPr>
          <w:rFonts w:ascii="Times New Roman" w:eastAsia="Times New Roman" w:hAnsi="Times New Roman"/>
          <w:sz w:val="28"/>
          <w:szCs w:val="28"/>
          <w:lang w:val="ru-RU"/>
        </w:rPr>
        <w:t>а</w:t>
      </w:r>
      <w:r w:rsidR="005F5BF0" w:rsidRPr="005F5BF0">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местах</w:t>
      </w:r>
      <w:r w:rsidR="005F5BF0" w:rsidRPr="005F5BF0">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врезо</w:t>
      </w:r>
      <w:r w:rsidR="002E1719" w:rsidRPr="005F5BF0">
        <w:rPr>
          <w:rFonts w:ascii="Times New Roman" w:eastAsia="Times New Roman" w:hAnsi="Times New Roman"/>
          <w:sz w:val="28"/>
          <w:szCs w:val="28"/>
          <w:lang w:val="ru-RU"/>
        </w:rPr>
        <w:t>к</w:t>
      </w:r>
      <w:r w:rsidR="005F5BF0" w:rsidRPr="005F5BF0">
        <w:rPr>
          <w:rFonts w:ascii="Times New Roman" w:eastAsia="Times New Roman" w:hAnsi="Times New Roman"/>
          <w:sz w:val="28"/>
          <w:szCs w:val="28"/>
          <w:lang w:val="ru-RU"/>
        </w:rPr>
        <w:t xml:space="preserve"> </w:t>
      </w:r>
      <w:r w:rsidR="002E1719" w:rsidRPr="005F5BF0">
        <w:rPr>
          <w:rFonts w:ascii="Times New Roman" w:eastAsia="Times New Roman" w:hAnsi="Times New Roman"/>
          <w:sz w:val="28"/>
          <w:szCs w:val="28"/>
          <w:lang w:val="ru-RU"/>
        </w:rPr>
        <w:t xml:space="preserve">проектируемого водопровода </w:t>
      </w:r>
      <w:r w:rsidR="00490115" w:rsidRPr="005F5BF0">
        <w:rPr>
          <w:rFonts w:ascii="Times New Roman" w:eastAsia="Times New Roman" w:hAnsi="Times New Roman"/>
          <w:sz w:val="28"/>
          <w:szCs w:val="28"/>
          <w:lang w:val="ru-RU"/>
        </w:rPr>
        <w:t>D</w:t>
      </w:r>
      <w:r w:rsidR="002E1719" w:rsidRPr="005F5BF0">
        <w:rPr>
          <w:rFonts w:ascii="Times New Roman" w:eastAsia="Times New Roman" w:hAnsi="Times New Roman"/>
          <w:sz w:val="28"/>
          <w:szCs w:val="28"/>
          <w:lang w:val="ru-RU"/>
        </w:rPr>
        <w:t>y300 в</w:t>
      </w:r>
      <w:r w:rsidR="005F5BF0" w:rsidRPr="005F5BF0">
        <w:rPr>
          <w:rFonts w:ascii="Times New Roman" w:eastAsia="Times New Roman" w:hAnsi="Times New Roman"/>
          <w:sz w:val="28"/>
          <w:szCs w:val="28"/>
          <w:lang w:val="ru-RU"/>
        </w:rPr>
        <w:t xml:space="preserve"> </w:t>
      </w:r>
      <w:r w:rsidR="002E1719" w:rsidRPr="005F5BF0">
        <w:rPr>
          <w:rFonts w:ascii="Times New Roman" w:eastAsia="Times New Roman" w:hAnsi="Times New Roman"/>
          <w:sz w:val="28"/>
          <w:szCs w:val="28"/>
          <w:lang w:val="ru-RU"/>
        </w:rPr>
        <w:t xml:space="preserve">существующий </w:t>
      </w:r>
      <w:r w:rsidR="00490115" w:rsidRPr="005F5BF0">
        <w:rPr>
          <w:rFonts w:ascii="Times New Roman" w:eastAsia="Times New Roman" w:hAnsi="Times New Roman"/>
          <w:sz w:val="28"/>
          <w:szCs w:val="28"/>
          <w:lang w:val="ru-RU"/>
        </w:rPr>
        <w:t>водопровод</w:t>
      </w:r>
      <w:r w:rsidR="002E1719"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0E18A3">
        <w:rPr>
          <w:rFonts w:ascii="Times New Roman" w:eastAsia="Times New Roman" w:hAnsi="Times New Roman"/>
          <w:spacing w:val="-6"/>
          <w:sz w:val="28"/>
          <w:szCs w:val="28"/>
          <w:lang w:val="ru-RU"/>
        </w:rPr>
        <w:t>Dy600</w:t>
      </w:r>
      <w:r w:rsidR="000E18A3" w:rsidRPr="000E18A3">
        <w:rPr>
          <w:rFonts w:ascii="Times New Roman" w:eastAsia="Times New Roman" w:hAnsi="Times New Roman"/>
          <w:spacing w:val="-6"/>
          <w:sz w:val="28"/>
          <w:szCs w:val="28"/>
          <w:lang w:val="ru-RU"/>
        </w:rPr>
        <w:t xml:space="preserve"> </w:t>
      </w:r>
      <w:r w:rsidRPr="000E18A3">
        <w:rPr>
          <w:rFonts w:ascii="Times New Roman" w:eastAsia="Times New Roman" w:hAnsi="Times New Roman"/>
          <w:spacing w:val="-6"/>
          <w:sz w:val="28"/>
          <w:szCs w:val="28"/>
          <w:lang w:val="ru-RU"/>
        </w:rPr>
        <w:t>предусматривается</w:t>
      </w:r>
      <w:r w:rsidR="000E18A3" w:rsidRPr="000E18A3">
        <w:rPr>
          <w:rFonts w:ascii="Times New Roman" w:eastAsia="Times New Roman" w:hAnsi="Times New Roman"/>
          <w:spacing w:val="-6"/>
          <w:sz w:val="28"/>
          <w:szCs w:val="28"/>
          <w:lang w:val="ru-RU"/>
        </w:rPr>
        <w:t xml:space="preserve"> строительство распределительных в</w:t>
      </w:r>
      <w:r w:rsidRPr="000E18A3">
        <w:rPr>
          <w:rFonts w:ascii="Times New Roman" w:eastAsia="Times New Roman" w:hAnsi="Times New Roman"/>
          <w:spacing w:val="-6"/>
          <w:sz w:val="28"/>
          <w:szCs w:val="28"/>
          <w:lang w:val="ru-RU"/>
        </w:rPr>
        <w:t>одопроводных</w:t>
      </w:r>
      <w:r w:rsidR="000E18A3">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камер:</w:t>
      </w:r>
    </w:p>
    <w:p w:rsidR="00490115" w:rsidRPr="005F5BF0" w:rsidRDefault="002E1719"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камера</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 xml:space="preserve">ВК-1 на левом берегу г. Архангельска рядом с ВНС №86 </w:t>
      </w:r>
      <w:r w:rsidRPr="005F5BF0">
        <w:rPr>
          <w:rFonts w:ascii="Times New Roman" w:eastAsia="Times New Roman" w:hAnsi="Times New Roman"/>
          <w:sz w:val="28"/>
          <w:szCs w:val="28"/>
          <w:lang w:val="ru-RU"/>
        </w:rPr>
        <w:br/>
        <w:t xml:space="preserve">с </w:t>
      </w:r>
      <w:r w:rsidR="00490115" w:rsidRPr="005F5BF0">
        <w:rPr>
          <w:rFonts w:ascii="Times New Roman" w:eastAsia="Times New Roman" w:hAnsi="Times New Roman"/>
          <w:sz w:val="28"/>
          <w:szCs w:val="28"/>
          <w:lang w:val="ru-RU"/>
        </w:rPr>
        <w:t>расположением внутри запорно-регулирующей.</w:t>
      </w:r>
    </w:p>
    <w:p w:rsidR="00490115" w:rsidRPr="005F5BF0" w:rsidRDefault="002E1719"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камера ВК-2 на о.</w:t>
      </w:r>
      <w:r w:rsidR="00490115" w:rsidRPr="005F5BF0">
        <w:rPr>
          <w:rFonts w:ascii="Times New Roman" w:eastAsia="Times New Roman" w:hAnsi="Times New Roman"/>
          <w:sz w:val="28"/>
          <w:szCs w:val="28"/>
          <w:lang w:val="ru-RU"/>
        </w:rPr>
        <w:t xml:space="preserve"> Краснофло</w:t>
      </w:r>
      <w:r w:rsidRPr="005F5BF0">
        <w:rPr>
          <w:rFonts w:ascii="Times New Roman" w:eastAsia="Times New Roman" w:hAnsi="Times New Roman"/>
          <w:sz w:val="28"/>
          <w:szCs w:val="28"/>
          <w:lang w:val="ru-RU"/>
        </w:rPr>
        <w:t>тск</w:t>
      </w:r>
      <w:r w:rsidR="000E18A3">
        <w:rPr>
          <w:rFonts w:ascii="Times New Roman" w:eastAsia="Times New Roman" w:hAnsi="Times New Roman"/>
          <w:sz w:val="28"/>
          <w:szCs w:val="28"/>
          <w:lang w:val="ru-RU"/>
        </w:rPr>
        <w:t>ом</w:t>
      </w:r>
      <w:r w:rsidRPr="005F5BF0">
        <w:rPr>
          <w:rFonts w:ascii="Times New Roman" w:eastAsia="Times New Roman" w:hAnsi="Times New Roman"/>
          <w:sz w:val="28"/>
          <w:szCs w:val="28"/>
          <w:lang w:val="ru-RU"/>
        </w:rPr>
        <w:t xml:space="preserve"> с </w:t>
      </w:r>
      <w:r w:rsidR="00490115" w:rsidRPr="005F5BF0">
        <w:rPr>
          <w:rFonts w:ascii="Times New Roman" w:eastAsia="Times New Roman" w:hAnsi="Times New Roman"/>
          <w:sz w:val="28"/>
          <w:szCs w:val="28"/>
          <w:lang w:val="ru-RU"/>
        </w:rPr>
        <w:t>расположением внутри запорно-регулирующей арматуры и приборов учета расхода воды.</w:t>
      </w:r>
    </w:p>
    <w:p w:rsidR="00490115" w:rsidRPr="005F5BF0" w:rsidRDefault="002E1719" w:rsidP="00265896">
      <w:pPr>
        <w:pStyle w:val="TableParagraph"/>
        <w:ind w:firstLine="709"/>
        <w:jc w:val="both"/>
        <w:rPr>
          <w:rFonts w:ascii="Times New Roman" w:eastAsia="Times New Roman" w:hAnsi="Times New Roman"/>
          <w:sz w:val="28"/>
          <w:szCs w:val="28"/>
          <w:lang w:val="ru-RU"/>
        </w:rPr>
      </w:pPr>
      <w:r w:rsidRPr="000E18A3">
        <w:rPr>
          <w:rFonts w:ascii="Times New Roman" w:eastAsia="Times New Roman" w:hAnsi="Times New Roman"/>
          <w:spacing w:val="-6"/>
          <w:sz w:val="28"/>
          <w:szCs w:val="28"/>
          <w:lang w:val="ru-RU"/>
        </w:rPr>
        <w:t>На о. Краснофлотском предусмотрено строительст</w:t>
      </w:r>
      <w:r w:rsidR="000E18A3" w:rsidRPr="000E18A3">
        <w:rPr>
          <w:rFonts w:ascii="Times New Roman" w:eastAsia="Times New Roman" w:hAnsi="Times New Roman"/>
          <w:spacing w:val="-6"/>
          <w:sz w:val="28"/>
          <w:szCs w:val="28"/>
          <w:lang w:val="ru-RU"/>
        </w:rPr>
        <w:t xml:space="preserve">во колодца </w:t>
      </w:r>
      <w:r w:rsidRPr="000E18A3">
        <w:rPr>
          <w:rFonts w:ascii="Times New Roman" w:eastAsia="Times New Roman" w:hAnsi="Times New Roman"/>
          <w:spacing w:val="-6"/>
          <w:sz w:val="28"/>
          <w:szCs w:val="28"/>
          <w:lang w:val="ru-RU"/>
        </w:rPr>
        <w:t xml:space="preserve">с </w:t>
      </w:r>
      <w:r w:rsidR="00490115" w:rsidRPr="000E18A3">
        <w:rPr>
          <w:rFonts w:ascii="Times New Roman" w:eastAsia="Times New Roman" w:hAnsi="Times New Roman"/>
          <w:spacing w:val="-6"/>
          <w:sz w:val="28"/>
          <w:szCs w:val="28"/>
          <w:lang w:val="ru-RU"/>
        </w:rPr>
        <w:t>размещением</w:t>
      </w:r>
      <w:r w:rsidR="005F5BF0" w:rsidRPr="005F5BF0">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в</w:t>
      </w:r>
      <w:r w:rsidR="005F5BF0" w:rsidRPr="005F5BF0">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нем прибора учета расхода воды.</w:t>
      </w:r>
    </w:p>
    <w:p w:rsidR="00490115" w:rsidRPr="005F5BF0" w:rsidRDefault="00490115" w:rsidP="00265896">
      <w:pPr>
        <w:pStyle w:val="2a"/>
        <w:keepNext/>
        <w:keepLines/>
        <w:shd w:val="clear" w:color="auto" w:fill="auto"/>
        <w:spacing w:before="0" w:after="0" w:line="240" w:lineRule="auto"/>
        <w:ind w:firstLine="709"/>
        <w:jc w:val="both"/>
        <w:rPr>
          <w:b w:val="0"/>
          <w:bCs w:val="0"/>
          <w:sz w:val="28"/>
          <w:szCs w:val="28"/>
        </w:rPr>
      </w:pPr>
      <w:r w:rsidRPr="005F5BF0">
        <w:rPr>
          <w:b w:val="0"/>
          <w:bCs w:val="0"/>
          <w:sz w:val="28"/>
          <w:szCs w:val="28"/>
        </w:rPr>
        <w:t>Строительство водопровода предусматривается вести последовательно.</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Настоящим проектом производства работ предусмотрено использование </w:t>
      </w:r>
      <w:r w:rsidRPr="000E18A3">
        <w:rPr>
          <w:rFonts w:ascii="Times New Roman" w:eastAsia="Times New Roman" w:hAnsi="Times New Roman"/>
          <w:spacing w:val="-4"/>
          <w:sz w:val="28"/>
          <w:szCs w:val="28"/>
          <w:lang w:val="ru-RU"/>
        </w:rPr>
        <w:t>труб из полиэтилена низкого давления ПЭ100 d355.</w:t>
      </w:r>
      <w:r w:rsidR="002E1719" w:rsidRPr="000E18A3">
        <w:rPr>
          <w:rFonts w:ascii="Times New Roman" w:eastAsia="Times New Roman" w:hAnsi="Times New Roman"/>
          <w:spacing w:val="-4"/>
          <w:sz w:val="28"/>
          <w:szCs w:val="28"/>
          <w:lang w:val="ru-RU"/>
        </w:rPr>
        <w:t xml:space="preserve"> Соединение полиэтиленовых</w:t>
      </w:r>
      <w:r w:rsidR="002E1719" w:rsidRPr="005F5BF0">
        <w:rPr>
          <w:rFonts w:ascii="Times New Roman" w:eastAsia="Times New Roman" w:hAnsi="Times New Roman"/>
          <w:sz w:val="28"/>
          <w:szCs w:val="28"/>
          <w:lang w:val="ru-RU"/>
        </w:rPr>
        <w:t xml:space="preserve"> труб</w:t>
      </w:r>
      <w:r w:rsidRPr="005F5BF0">
        <w:rPr>
          <w:rFonts w:ascii="Times New Roman" w:eastAsia="Times New Roman" w:hAnsi="Times New Roman"/>
          <w:sz w:val="28"/>
          <w:szCs w:val="28"/>
          <w:lang w:val="ru-RU"/>
        </w:rPr>
        <w:t xml:space="preserve"> – диффузионная сварка с использованием нагревательного оборудования.</w:t>
      </w:r>
    </w:p>
    <w:p w:rsidR="006E633A" w:rsidRDefault="006E633A" w:rsidP="006E633A">
      <w:pPr>
        <w:pStyle w:val="TableParagraph"/>
        <w:ind w:firstLine="709"/>
        <w:jc w:val="both"/>
        <w:rPr>
          <w:rFonts w:ascii="Times New Roman" w:eastAsia="Times New Roman" w:hAnsi="Times New Roman"/>
          <w:sz w:val="28"/>
          <w:szCs w:val="28"/>
          <w:lang w:val="ru-RU"/>
        </w:rPr>
      </w:pPr>
      <w:r w:rsidRPr="006E633A">
        <w:rPr>
          <w:rFonts w:ascii="Times New Roman" w:eastAsia="Times New Roman" w:hAnsi="Times New Roman"/>
          <w:sz w:val="28"/>
          <w:szCs w:val="28"/>
          <w:lang w:val="ru-RU"/>
        </w:rPr>
        <w:t xml:space="preserve">Полоса отвода под строительство водопровода принята шириной от 12,0 до 54,0 метров и включает в себя зону для производства работ и площадку </w:t>
      </w:r>
      <w:r>
        <w:rPr>
          <w:rFonts w:ascii="Times New Roman" w:eastAsia="Times New Roman" w:hAnsi="Times New Roman"/>
          <w:sz w:val="28"/>
          <w:szCs w:val="28"/>
          <w:lang w:val="ru-RU"/>
        </w:rPr>
        <w:br/>
      </w:r>
      <w:r w:rsidRPr="006E633A">
        <w:rPr>
          <w:rFonts w:ascii="Times New Roman" w:eastAsia="Times New Roman" w:hAnsi="Times New Roman"/>
          <w:sz w:val="28"/>
          <w:szCs w:val="28"/>
          <w:lang w:val="ru-RU"/>
        </w:rPr>
        <w:t>для размещения техники, бытовок и хранения стройматериалов. Площадь земельного участка, формируемого на период строительства</w:t>
      </w:r>
      <w:r>
        <w:rPr>
          <w:rFonts w:ascii="Times New Roman" w:eastAsia="Times New Roman" w:hAnsi="Times New Roman"/>
          <w:sz w:val="28"/>
          <w:szCs w:val="28"/>
          <w:lang w:val="ru-RU"/>
        </w:rPr>
        <w:t>,</w:t>
      </w:r>
      <w:r w:rsidRPr="006E633A">
        <w:rPr>
          <w:rFonts w:ascii="Times New Roman" w:eastAsia="Times New Roman" w:hAnsi="Times New Roman"/>
          <w:sz w:val="28"/>
          <w:szCs w:val="28"/>
          <w:lang w:val="ru-RU"/>
        </w:rPr>
        <w:t xml:space="preserve"> – 3,3892 га. </w:t>
      </w:r>
      <w:r w:rsidRPr="006E633A">
        <w:rPr>
          <w:rFonts w:ascii="Times New Roman" w:eastAsia="Times New Roman" w:hAnsi="Times New Roman"/>
          <w:spacing w:val="-4"/>
          <w:sz w:val="28"/>
          <w:szCs w:val="28"/>
          <w:lang w:val="ru-RU"/>
        </w:rPr>
        <w:t>Проектируемая трасса водопровода расположена на землях населенных пунктов.</w:t>
      </w:r>
      <w:r w:rsidRPr="006E633A">
        <w:rPr>
          <w:rFonts w:ascii="Times New Roman" w:eastAsia="Times New Roman" w:hAnsi="Times New Roman"/>
          <w:sz w:val="28"/>
          <w:szCs w:val="28"/>
          <w:lang w:val="ru-RU"/>
        </w:rPr>
        <w:t xml:space="preserve"> В границах полосы отвода на период строительства линейного объекта формируется земельный участок, который арендуется на период строительства.</w:t>
      </w:r>
    </w:p>
    <w:p w:rsidR="00490115" w:rsidRPr="005F5BF0" w:rsidRDefault="006E633A" w:rsidP="00265896">
      <w:pPr>
        <w:pStyle w:val="TableParagraph"/>
        <w:ind w:firstLine="709"/>
        <w:jc w:val="both"/>
        <w:rPr>
          <w:rFonts w:ascii="Times New Roman" w:eastAsia="Times New Roman" w:hAnsi="Times New Roman"/>
          <w:sz w:val="28"/>
          <w:szCs w:val="28"/>
          <w:lang w:val="ru-RU"/>
        </w:rPr>
      </w:pPr>
      <w:r>
        <w:rPr>
          <w:rFonts w:ascii="Times New Roman" w:eastAsia="Times New Roman" w:hAnsi="Times New Roman"/>
          <w:sz w:val="28"/>
          <w:szCs w:val="28"/>
          <w:lang w:val="ru-RU"/>
        </w:rPr>
        <w:t>Предусмотрено два</w:t>
      </w:r>
      <w:r w:rsidR="00490115" w:rsidRPr="005F5BF0">
        <w:rPr>
          <w:rFonts w:ascii="Times New Roman" w:eastAsia="Times New Roman" w:hAnsi="Times New Roman"/>
          <w:sz w:val="28"/>
          <w:szCs w:val="28"/>
          <w:lang w:val="ru-RU"/>
        </w:rPr>
        <w:t xml:space="preserve"> угла поворота. Длина прямых участков: от ВК-1 </w:t>
      </w:r>
      <w:r>
        <w:rPr>
          <w:rFonts w:ascii="Times New Roman" w:eastAsia="Times New Roman" w:hAnsi="Times New Roman"/>
          <w:sz w:val="28"/>
          <w:szCs w:val="28"/>
          <w:lang w:val="ru-RU"/>
        </w:rPr>
        <w:br/>
      </w:r>
      <w:r w:rsidR="00490115" w:rsidRPr="005F5BF0">
        <w:rPr>
          <w:rFonts w:ascii="Times New Roman" w:eastAsia="Times New Roman" w:hAnsi="Times New Roman"/>
          <w:sz w:val="28"/>
          <w:szCs w:val="28"/>
          <w:lang w:val="ru-RU"/>
        </w:rPr>
        <w:t>до Уг1</w:t>
      </w:r>
      <w:r>
        <w:rPr>
          <w:rFonts w:ascii="Times New Roman" w:eastAsia="Times New Roman" w:hAnsi="Times New Roman"/>
          <w:sz w:val="28"/>
          <w:szCs w:val="28"/>
          <w:lang w:val="ru-RU"/>
        </w:rPr>
        <w:t xml:space="preserve"> – </w:t>
      </w:r>
      <w:r w:rsidR="00490115" w:rsidRPr="005F5BF0">
        <w:rPr>
          <w:rFonts w:ascii="Times New Roman" w:eastAsia="Times New Roman" w:hAnsi="Times New Roman"/>
          <w:sz w:val="28"/>
          <w:szCs w:val="28"/>
          <w:lang w:val="ru-RU"/>
        </w:rPr>
        <w:t>7,0</w:t>
      </w:r>
      <w:r>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м; от Уг1 до Уг2</w:t>
      </w:r>
      <w:r>
        <w:rPr>
          <w:rFonts w:ascii="Times New Roman" w:eastAsia="Times New Roman" w:hAnsi="Times New Roman"/>
          <w:sz w:val="28"/>
          <w:szCs w:val="28"/>
          <w:lang w:val="ru-RU"/>
        </w:rPr>
        <w:t xml:space="preserve"> – </w:t>
      </w:r>
      <w:r w:rsidR="00490115" w:rsidRPr="005F5BF0">
        <w:rPr>
          <w:rFonts w:ascii="Times New Roman" w:eastAsia="Times New Roman" w:hAnsi="Times New Roman"/>
          <w:sz w:val="28"/>
          <w:szCs w:val="28"/>
          <w:lang w:val="ru-RU"/>
        </w:rPr>
        <w:t>1266,2</w:t>
      </w:r>
      <w:r>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м; от Уг2 до ВК-2</w:t>
      </w:r>
      <w:r>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 xml:space="preserve"> 6,8</w:t>
      </w:r>
      <w:r>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м.</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Проектируемые границы земельного участка для строительства водопро</w:t>
      </w:r>
      <w:r w:rsidR="006E633A">
        <w:rPr>
          <w:rFonts w:ascii="Times New Roman" w:eastAsia="Times New Roman" w:hAnsi="Times New Roman"/>
          <w:sz w:val="28"/>
          <w:szCs w:val="28"/>
          <w:lang w:val="ru-RU"/>
        </w:rPr>
        <w:t>-</w:t>
      </w:r>
      <w:r w:rsidRPr="006E633A">
        <w:rPr>
          <w:rFonts w:ascii="Times New Roman" w:eastAsia="Times New Roman" w:hAnsi="Times New Roman"/>
          <w:spacing w:val="-4"/>
          <w:sz w:val="28"/>
          <w:szCs w:val="28"/>
          <w:lang w:val="ru-RU"/>
        </w:rPr>
        <w:t>водной сети частично располагаются на неразграниченных землях муниципальной</w:t>
      </w:r>
      <w:r w:rsidRPr="005F5BF0">
        <w:rPr>
          <w:rFonts w:ascii="Times New Roman" w:eastAsia="Times New Roman" w:hAnsi="Times New Roman"/>
          <w:sz w:val="28"/>
          <w:szCs w:val="28"/>
          <w:lang w:val="ru-RU"/>
        </w:rPr>
        <w:t xml:space="preserve"> собственности муниципального образования </w:t>
      </w:r>
      <w:r w:rsidR="005F5BF0" w:rsidRPr="005F5BF0">
        <w:rPr>
          <w:rFonts w:ascii="Times New Roman" w:eastAsia="Times New Roman" w:hAnsi="Times New Roman"/>
          <w:sz w:val="28"/>
          <w:szCs w:val="28"/>
          <w:lang w:val="ru-RU"/>
        </w:rPr>
        <w:t>"</w:t>
      </w:r>
      <w:r w:rsidRPr="005F5BF0">
        <w:rPr>
          <w:rFonts w:ascii="Times New Roman" w:eastAsia="Times New Roman" w:hAnsi="Times New Roman"/>
          <w:sz w:val="28"/>
          <w:szCs w:val="28"/>
          <w:lang w:val="ru-RU"/>
        </w:rPr>
        <w:t>Архангельск</w:t>
      </w:r>
      <w:r w:rsidR="005F5BF0" w:rsidRPr="005F5BF0">
        <w:rPr>
          <w:rFonts w:ascii="Times New Roman" w:eastAsia="Times New Roman" w:hAnsi="Times New Roman"/>
          <w:sz w:val="28"/>
          <w:szCs w:val="28"/>
          <w:lang w:val="ru-RU"/>
        </w:rPr>
        <w:t>"</w:t>
      </w:r>
      <w:r w:rsidRPr="005F5BF0">
        <w:rPr>
          <w:rFonts w:ascii="Times New Roman" w:eastAsia="Times New Roman" w:hAnsi="Times New Roman"/>
          <w:sz w:val="28"/>
          <w:szCs w:val="28"/>
          <w:lang w:val="ru-RU"/>
        </w:rPr>
        <w:t xml:space="preserve"> (земли общего </w:t>
      </w:r>
      <w:r w:rsidRPr="006E633A">
        <w:rPr>
          <w:rFonts w:ascii="Times New Roman" w:eastAsia="Times New Roman" w:hAnsi="Times New Roman"/>
          <w:spacing w:val="-4"/>
          <w:sz w:val="28"/>
          <w:szCs w:val="28"/>
          <w:lang w:val="ru-RU"/>
        </w:rPr>
        <w:t>пользования) в кадаст</w:t>
      </w:r>
      <w:r w:rsidR="002E1719" w:rsidRPr="006E633A">
        <w:rPr>
          <w:rFonts w:ascii="Times New Roman" w:eastAsia="Times New Roman" w:hAnsi="Times New Roman"/>
          <w:spacing w:val="-4"/>
          <w:sz w:val="28"/>
          <w:szCs w:val="28"/>
          <w:lang w:val="ru-RU"/>
        </w:rPr>
        <w:t>ровых кварталах</w:t>
      </w:r>
      <w:r w:rsidR="005F5BF0" w:rsidRPr="006E633A">
        <w:rPr>
          <w:rFonts w:ascii="Times New Roman" w:eastAsia="Times New Roman" w:hAnsi="Times New Roman"/>
          <w:spacing w:val="-4"/>
          <w:sz w:val="28"/>
          <w:szCs w:val="28"/>
          <w:lang w:val="ru-RU"/>
        </w:rPr>
        <w:t xml:space="preserve"> </w:t>
      </w:r>
      <w:r w:rsidR="002E1719" w:rsidRPr="006E633A">
        <w:rPr>
          <w:rFonts w:ascii="Times New Roman" w:eastAsia="Times New Roman" w:hAnsi="Times New Roman"/>
          <w:spacing w:val="-4"/>
          <w:sz w:val="28"/>
          <w:szCs w:val="28"/>
          <w:lang w:val="ru-RU"/>
        </w:rPr>
        <w:t xml:space="preserve">29:22:080505, </w:t>
      </w:r>
      <w:r w:rsidRPr="006E633A">
        <w:rPr>
          <w:rFonts w:ascii="Times New Roman" w:eastAsia="Times New Roman" w:hAnsi="Times New Roman"/>
          <w:spacing w:val="-4"/>
          <w:sz w:val="28"/>
          <w:szCs w:val="28"/>
          <w:lang w:val="ru-RU"/>
        </w:rPr>
        <w:t>29:22:080101,</w:t>
      </w:r>
      <w:r w:rsidR="005F5BF0" w:rsidRPr="006E633A">
        <w:rPr>
          <w:rFonts w:ascii="Times New Roman" w:eastAsia="Times New Roman" w:hAnsi="Times New Roman"/>
          <w:spacing w:val="-4"/>
          <w:sz w:val="28"/>
          <w:szCs w:val="28"/>
          <w:lang w:val="ru-RU"/>
        </w:rPr>
        <w:t xml:space="preserve"> </w:t>
      </w:r>
      <w:r w:rsidRPr="006E633A">
        <w:rPr>
          <w:rFonts w:ascii="Times New Roman" w:eastAsia="Times New Roman" w:hAnsi="Times New Roman"/>
          <w:spacing w:val="-4"/>
          <w:sz w:val="28"/>
          <w:szCs w:val="28"/>
          <w:lang w:val="ru-RU"/>
        </w:rPr>
        <w:t>29:22:0605</w:t>
      </w:r>
      <w:r w:rsidR="002E1719" w:rsidRPr="006E633A">
        <w:rPr>
          <w:rFonts w:ascii="Times New Roman" w:eastAsia="Times New Roman" w:hAnsi="Times New Roman"/>
          <w:spacing w:val="-4"/>
          <w:sz w:val="28"/>
          <w:szCs w:val="28"/>
          <w:lang w:val="ru-RU"/>
        </w:rPr>
        <w:t>01</w:t>
      </w:r>
      <w:r w:rsidR="002E1719" w:rsidRPr="005F5BF0">
        <w:rPr>
          <w:rFonts w:ascii="Times New Roman" w:eastAsia="Times New Roman" w:hAnsi="Times New Roman"/>
          <w:sz w:val="28"/>
          <w:szCs w:val="28"/>
          <w:lang w:val="ru-RU"/>
        </w:rPr>
        <w:t xml:space="preserve"> </w:t>
      </w:r>
      <w:r w:rsidR="006E633A">
        <w:rPr>
          <w:rFonts w:ascii="Times New Roman" w:eastAsia="Times New Roman" w:hAnsi="Times New Roman"/>
          <w:sz w:val="28"/>
          <w:szCs w:val="28"/>
          <w:lang w:val="ru-RU"/>
        </w:rPr>
        <w:br/>
      </w:r>
      <w:r w:rsidR="002E1719" w:rsidRPr="005F5BF0">
        <w:rPr>
          <w:rFonts w:ascii="Times New Roman" w:eastAsia="Times New Roman" w:hAnsi="Times New Roman"/>
          <w:sz w:val="28"/>
          <w:szCs w:val="28"/>
          <w:lang w:val="ru-RU"/>
        </w:rPr>
        <w:t xml:space="preserve">и 29:22:060701, а также на </w:t>
      </w:r>
      <w:r w:rsidRPr="005F5BF0">
        <w:rPr>
          <w:rFonts w:ascii="Times New Roman" w:eastAsia="Times New Roman" w:hAnsi="Times New Roman"/>
          <w:sz w:val="28"/>
          <w:szCs w:val="28"/>
          <w:lang w:val="ru-RU"/>
        </w:rPr>
        <w:t>земельных</w:t>
      </w:r>
      <w:r w:rsidR="002E1719"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участках</w:t>
      </w:r>
      <w:r w:rsidR="006E633A">
        <w:rPr>
          <w:rFonts w:ascii="Times New Roman" w:eastAsia="Times New Roman" w:hAnsi="Times New Roman"/>
          <w:sz w:val="28"/>
          <w:szCs w:val="28"/>
          <w:lang w:val="ru-RU"/>
        </w:rPr>
        <w:t xml:space="preserve"> </w:t>
      </w:r>
      <w:r w:rsidR="002E1719" w:rsidRPr="005F5BF0">
        <w:rPr>
          <w:rFonts w:ascii="Times New Roman" w:eastAsia="Times New Roman" w:hAnsi="Times New Roman"/>
          <w:sz w:val="28"/>
          <w:szCs w:val="28"/>
          <w:lang w:val="ru-RU"/>
        </w:rPr>
        <w:t>с кадастровым</w:t>
      </w:r>
      <w:r w:rsidR="006E633A">
        <w:rPr>
          <w:rFonts w:ascii="Times New Roman" w:eastAsia="Times New Roman" w:hAnsi="Times New Roman"/>
          <w:sz w:val="28"/>
          <w:szCs w:val="28"/>
          <w:lang w:val="ru-RU"/>
        </w:rPr>
        <w:t>и</w:t>
      </w:r>
      <w:r w:rsidR="002E1719" w:rsidRPr="005F5BF0">
        <w:rPr>
          <w:rFonts w:ascii="Times New Roman" w:eastAsia="Times New Roman" w:hAnsi="Times New Roman"/>
          <w:sz w:val="28"/>
          <w:szCs w:val="28"/>
          <w:lang w:val="ru-RU"/>
        </w:rPr>
        <w:t xml:space="preserve"> номер</w:t>
      </w:r>
      <w:r w:rsidR="006E633A">
        <w:rPr>
          <w:rFonts w:ascii="Times New Roman" w:eastAsia="Times New Roman" w:hAnsi="Times New Roman"/>
          <w:sz w:val="28"/>
          <w:szCs w:val="28"/>
          <w:lang w:val="ru-RU"/>
        </w:rPr>
        <w:t>ами</w:t>
      </w:r>
      <w:r w:rsidR="002E1719"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29:22:060701:176,</w:t>
      </w:r>
      <w:r w:rsidRPr="005F5BF0">
        <w:rPr>
          <w:rFonts w:ascii="Times New Roman" w:eastAsia="Times New Roman" w:hAnsi="Times New Roman"/>
          <w:sz w:val="28"/>
          <w:szCs w:val="28"/>
          <w:lang w:val="ru-RU"/>
        </w:rPr>
        <w:tab/>
      </w:r>
      <w:r w:rsidR="002E1719" w:rsidRPr="005F5BF0">
        <w:rPr>
          <w:rFonts w:ascii="Times New Roman" w:eastAsia="Times New Roman" w:hAnsi="Times New Roman"/>
          <w:sz w:val="28"/>
          <w:szCs w:val="28"/>
          <w:lang w:val="ru-RU"/>
        </w:rPr>
        <w:t xml:space="preserve"> 29:22:060701:12551, </w:t>
      </w:r>
      <w:r w:rsidRPr="005F5BF0">
        <w:rPr>
          <w:rFonts w:ascii="Times New Roman" w:eastAsia="Times New Roman" w:hAnsi="Times New Roman"/>
          <w:sz w:val="28"/>
          <w:szCs w:val="28"/>
          <w:lang w:val="ru-RU"/>
        </w:rPr>
        <w:t>29:22:060701:5,</w:t>
      </w:r>
      <w:r w:rsidR="002E1719"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29:22:060701:4</w:t>
      </w:r>
      <w:r w:rsidR="00EA0F87"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Общая площадь отвода земли во временное пользование (на период строительства) составляет: 33892 </w:t>
      </w:r>
      <w:r w:rsidR="00B66817">
        <w:rPr>
          <w:rFonts w:ascii="Times New Roman" w:eastAsia="Times New Roman" w:hAnsi="Times New Roman"/>
          <w:sz w:val="28"/>
          <w:szCs w:val="28"/>
          <w:lang w:val="ru-RU"/>
        </w:rPr>
        <w:t>кв. м</w:t>
      </w:r>
      <w:r w:rsidRPr="005F5BF0">
        <w:rPr>
          <w:rFonts w:ascii="Times New Roman" w:eastAsia="Times New Roman" w:hAnsi="Times New Roman"/>
          <w:sz w:val="28"/>
          <w:szCs w:val="28"/>
          <w:lang w:val="ru-RU"/>
        </w:rPr>
        <w:t>, в том числе:</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земельный участок :ЗУ1(1) расположен на неразграниченных землях </w:t>
      </w:r>
      <w:r w:rsidRPr="006E633A">
        <w:rPr>
          <w:rFonts w:ascii="Times New Roman" w:eastAsia="Times New Roman" w:hAnsi="Times New Roman"/>
          <w:spacing w:val="-6"/>
          <w:sz w:val="28"/>
          <w:szCs w:val="28"/>
          <w:lang w:val="ru-RU"/>
        </w:rPr>
        <w:t xml:space="preserve">муниципальной собственности муниципального образования </w:t>
      </w:r>
      <w:r w:rsidR="005F5BF0" w:rsidRPr="006E633A">
        <w:rPr>
          <w:rFonts w:ascii="Times New Roman" w:eastAsia="Times New Roman" w:hAnsi="Times New Roman"/>
          <w:spacing w:val="-6"/>
          <w:sz w:val="28"/>
          <w:szCs w:val="28"/>
          <w:lang w:val="ru-RU"/>
        </w:rPr>
        <w:t>"</w:t>
      </w:r>
      <w:r w:rsidR="00EA0F87" w:rsidRPr="006E633A">
        <w:rPr>
          <w:rFonts w:ascii="Times New Roman" w:eastAsia="Times New Roman" w:hAnsi="Times New Roman"/>
          <w:spacing w:val="-6"/>
          <w:sz w:val="28"/>
          <w:szCs w:val="28"/>
          <w:lang w:val="ru-RU"/>
        </w:rPr>
        <w:t xml:space="preserve">Город </w:t>
      </w:r>
      <w:r w:rsidRPr="006E633A">
        <w:rPr>
          <w:rFonts w:ascii="Times New Roman" w:eastAsia="Times New Roman" w:hAnsi="Times New Roman"/>
          <w:spacing w:val="-6"/>
          <w:sz w:val="28"/>
          <w:szCs w:val="28"/>
          <w:lang w:val="ru-RU"/>
        </w:rPr>
        <w:t>Архангельск</w:t>
      </w:r>
      <w:r w:rsidR="005F5BF0" w:rsidRPr="006E633A">
        <w:rPr>
          <w:rFonts w:ascii="Times New Roman" w:eastAsia="Times New Roman" w:hAnsi="Times New Roman"/>
          <w:spacing w:val="-6"/>
          <w:sz w:val="28"/>
          <w:szCs w:val="28"/>
          <w:lang w:val="ru-RU"/>
        </w:rPr>
        <w:t>"</w:t>
      </w:r>
      <w:r w:rsidRPr="005F5BF0">
        <w:rPr>
          <w:rFonts w:ascii="Times New Roman" w:eastAsia="Times New Roman" w:hAnsi="Times New Roman"/>
          <w:sz w:val="28"/>
          <w:szCs w:val="28"/>
          <w:lang w:val="ru-RU"/>
        </w:rPr>
        <w:t xml:space="preserve"> в кадастровом квартале 29:22:080505 площадью 2123 </w:t>
      </w:r>
      <w:r w:rsidR="00B66817">
        <w:rPr>
          <w:rFonts w:ascii="Times New Roman" w:eastAsia="Times New Roman" w:hAnsi="Times New Roman"/>
          <w:sz w:val="28"/>
          <w:szCs w:val="28"/>
          <w:lang w:val="ru-RU"/>
        </w:rPr>
        <w:t>кв. м</w:t>
      </w:r>
      <w:r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земельный участок :ЗУ1(2) расположен на неразграниченных землях </w:t>
      </w:r>
      <w:r w:rsidRPr="006E633A">
        <w:rPr>
          <w:rFonts w:ascii="Times New Roman" w:eastAsia="Times New Roman" w:hAnsi="Times New Roman"/>
          <w:spacing w:val="-6"/>
          <w:sz w:val="28"/>
          <w:szCs w:val="28"/>
          <w:lang w:val="ru-RU"/>
        </w:rPr>
        <w:t xml:space="preserve">муниципальной собственности муниципального образования </w:t>
      </w:r>
      <w:r w:rsidR="005F5BF0" w:rsidRPr="006E633A">
        <w:rPr>
          <w:rFonts w:ascii="Times New Roman" w:eastAsia="Times New Roman" w:hAnsi="Times New Roman"/>
          <w:spacing w:val="-6"/>
          <w:sz w:val="28"/>
          <w:szCs w:val="28"/>
          <w:lang w:val="ru-RU"/>
        </w:rPr>
        <w:t>"</w:t>
      </w:r>
      <w:r w:rsidR="00EA0F87" w:rsidRPr="006E633A">
        <w:rPr>
          <w:rFonts w:ascii="Times New Roman" w:eastAsia="Times New Roman" w:hAnsi="Times New Roman"/>
          <w:spacing w:val="-6"/>
          <w:sz w:val="28"/>
          <w:szCs w:val="28"/>
          <w:lang w:val="ru-RU"/>
        </w:rPr>
        <w:t xml:space="preserve">Город </w:t>
      </w:r>
      <w:r w:rsidRPr="006E633A">
        <w:rPr>
          <w:rFonts w:ascii="Times New Roman" w:eastAsia="Times New Roman" w:hAnsi="Times New Roman"/>
          <w:spacing w:val="-6"/>
          <w:sz w:val="28"/>
          <w:szCs w:val="28"/>
          <w:lang w:val="ru-RU"/>
        </w:rPr>
        <w:t>Архангельск</w:t>
      </w:r>
      <w:r w:rsidR="005F5BF0" w:rsidRPr="006E633A">
        <w:rPr>
          <w:rFonts w:ascii="Times New Roman" w:eastAsia="Times New Roman" w:hAnsi="Times New Roman"/>
          <w:spacing w:val="-6"/>
          <w:sz w:val="28"/>
          <w:szCs w:val="28"/>
          <w:lang w:val="ru-RU"/>
        </w:rPr>
        <w:t>"</w:t>
      </w:r>
      <w:r w:rsidRPr="005F5BF0">
        <w:rPr>
          <w:rFonts w:ascii="Times New Roman" w:eastAsia="Times New Roman" w:hAnsi="Times New Roman"/>
          <w:sz w:val="28"/>
          <w:szCs w:val="28"/>
          <w:lang w:val="ru-RU"/>
        </w:rPr>
        <w:t xml:space="preserve"> в кадастровом квартале 29:22:080101 площадью 4808 </w:t>
      </w:r>
      <w:r w:rsidR="00B66817">
        <w:rPr>
          <w:rFonts w:ascii="Times New Roman" w:eastAsia="Times New Roman" w:hAnsi="Times New Roman"/>
          <w:sz w:val="28"/>
          <w:szCs w:val="28"/>
          <w:lang w:val="ru-RU"/>
        </w:rPr>
        <w:t>кв. м</w:t>
      </w:r>
      <w:r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земельный участок :ЗУ1(3) расположен на неразграниченных землях </w:t>
      </w:r>
      <w:r w:rsidRPr="006E633A">
        <w:rPr>
          <w:rFonts w:ascii="Times New Roman" w:eastAsia="Times New Roman" w:hAnsi="Times New Roman"/>
          <w:spacing w:val="-6"/>
          <w:sz w:val="28"/>
          <w:szCs w:val="28"/>
          <w:lang w:val="ru-RU"/>
        </w:rPr>
        <w:t xml:space="preserve">муниципальной собственности муниципального образования </w:t>
      </w:r>
      <w:r w:rsidR="005F5BF0" w:rsidRPr="006E633A">
        <w:rPr>
          <w:rFonts w:ascii="Times New Roman" w:eastAsia="Times New Roman" w:hAnsi="Times New Roman"/>
          <w:spacing w:val="-6"/>
          <w:sz w:val="28"/>
          <w:szCs w:val="28"/>
          <w:lang w:val="ru-RU"/>
        </w:rPr>
        <w:t>"</w:t>
      </w:r>
      <w:r w:rsidR="00EA0F87" w:rsidRPr="006E633A">
        <w:rPr>
          <w:rFonts w:ascii="Times New Roman" w:eastAsia="Times New Roman" w:hAnsi="Times New Roman"/>
          <w:spacing w:val="-6"/>
          <w:sz w:val="28"/>
          <w:szCs w:val="28"/>
          <w:lang w:val="ru-RU"/>
        </w:rPr>
        <w:t xml:space="preserve">Город </w:t>
      </w:r>
      <w:r w:rsidRPr="006E633A">
        <w:rPr>
          <w:rFonts w:ascii="Times New Roman" w:eastAsia="Times New Roman" w:hAnsi="Times New Roman"/>
          <w:spacing w:val="-6"/>
          <w:sz w:val="28"/>
          <w:szCs w:val="28"/>
          <w:lang w:val="ru-RU"/>
        </w:rPr>
        <w:t>Архангельск</w:t>
      </w:r>
      <w:r w:rsidR="005F5BF0" w:rsidRPr="006E633A">
        <w:rPr>
          <w:rFonts w:ascii="Times New Roman" w:eastAsia="Times New Roman" w:hAnsi="Times New Roman"/>
          <w:spacing w:val="-6"/>
          <w:sz w:val="28"/>
          <w:szCs w:val="28"/>
          <w:lang w:val="ru-RU"/>
        </w:rPr>
        <w:t>"</w:t>
      </w:r>
      <w:r w:rsidRPr="005F5BF0">
        <w:rPr>
          <w:rFonts w:ascii="Times New Roman" w:eastAsia="Times New Roman" w:hAnsi="Times New Roman"/>
          <w:sz w:val="28"/>
          <w:szCs w:val="28"/>
          <w:lang w:val="ru-RU"/>
        </w:rPr>
        <w:t xml:space="preserve"> в кадастровом квартале 29:22:060501 площадью 4435 </w:t>
      </w:r>
      <w:r w:rsidR="00B66817">
        <w:rPr>
          <w:rFonts w:ascii="Times New Roman" w:eastAsia="Times New Roman" w:hAnsi="Times New Roman"/>
          <w:sz w:val="28"/>
          <w:szCs w:val="28"/>
          <w:lang w:val="ru-RU"/>
        </w:rPr>
        <w:t>кв. м</w:t>
      </w:r>
      <w:r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земельный участок :ЗУ1(4) расположен на неразграниченных землях </w:t>
      </w:r>
      <w:r w:rsidRPr="006E633A">
        <w:rPr>
          <w:rFonts w:ascii="Times New Roman" w:eastAsia="Times New Roman" w:hAnsi="Times New Roman"/>
          <w:spacing w:val="-6"/>
          <w:sz w:val="28"/>
          <w:szCs w:val="28"/>
          <w:lang w:val="ru-RU"/>
        </w:rPr>
        <w:t xml:space="preserve">муниципальной собственности муниципального образования </w:t>
      </w:r>
      <w:r w:rsidR="005F5BF0" w:rsidRPr="006E633A">
        <w:rPr>
          <w:rFonts w:ascii="Times New Roman" w:eastAsia="Times New Roman" w:hAnsi="Times New Roman"/>
          <w:spacing w:val="-6"/>
          <w:sz w:val="28"/>
          <w:szCs w:val="28"/>
          <w:lang w:val="ru-RU"/>
        </w:rPr>
        <w:t>"</w:t>
      </w:r>
      <w:r w:rsidR="00EA0F87" w:rsidRPr="006E633A">
        <w:rPr>
          <w:rFonts w:ascii="Times New Roman" w:eastAsia="Times New Roman" w:hAnsi="Times New Roman"/>
          <w:spacing w:val="-6"/>
          <w:sz w:val="28"/>
          <w:szCs w:val="28"/>
          <w:lang w:val="ru-RU"/>
        </w:rPr>
        <w:t xml:space="preserve">Город </w:t>
      </w:r>
      <w:r w:rsidRPr="006E633A">
        <w:rPr>
          <w:rFonts w:ascii="Times New Roman" w:eastAsia="Times New Roman" w:hAnsi="Times New Roman"/>
          <w:spacing w:val="-6"/>
          <w:sz w:val="28"/>
          <w:szCs w:val="28"/>
          <w:lang w:val="ru-RU"/>
        </w:rPr>
        <w:t>Архангельск</w:t>
      </w:r>
      <w:r w:rsidR="005F5BF0" w:rsidRPr="006E633A">
        <w:rPr>
          <w:rFonts w:ascii="Times New Roman" w:eastAsia="Times New Roman" w:hAnsi="Times New Roman"/>
          <w:spacing w:val="-6"/>
          <w:sz w:val="28"/>
          <w:szCs w:val="28"/>
          <w:lang w:val="ru-RU"/>
        </w:rPr>
        <w:t>"</w:t>
      </w:r>
      <w:r w:rsidRPr="005F5BF0">
        <w:rPr>
          <w:rFonts w:ascii="Times New Roman" w:eastAsia="Times New Roman" w:hAnsi="Times New Roman"/>
          <w:sz w:val="28"/>
          <w:szCs w:val="28"/>
          <w:lang w:val="ru-RU"/>
        </w:rPr>
        <w:t xml:space="preserve"> в кадастровом квартале 29:22:060701 площадью 6197 </w:t>
      </w:r>
      <w:r w:rsidR="00B66817">
        <w:rPr>
          <w:rFonts w:ascii="Times New Roman" w:eastAsia="Times New Roman" w:hAnsi="Times New Roman"/>
          <w:sz w:val="28"/>
          <w:szCs w:val="28"/>
          <w:lang w:val="ru-RU"/>
        </w:rPr>
        <w:t>кв. м</w:t>
      </w:r>
      <w:r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земельный участок :12551/чЗУ1 является частью земельного участка кадастровым номером</w:t>
      </w:r>
      <w:r w:rsidR="00EA0F87"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 xml:space="preserve">29:22:060701:12551 площадью 5401 </w:t>
      </w:r>
      <w:r w:rsidR="00B66817">
        <w:rPr>
          <w:rFonts w:ascii="Times New Roman" w:eastAsia="Times New Roman" w:hAnsi="Times New Roman"/>
          <w:sz w:val="28"/>
          <w:szCs w:val="28"/>
          <w:lang w:val="ru-RU"/>
        </w:rPr>
        <w:t>кв. м</w:t>
      </w:r>
      <w:r w:rsidR="00EA0F87"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земельный участок :12551/чЗУ1(2) является частью земельного участка кадастровым номером 29:22:060701:12551 площадью 2330 </w:t>
      </w:r>
      <w:r w:rsidR="00B66817">
        <w:rPr>
          <w:rFonts w:ascii="Times New Roman" w:eastAsia="Times New Roman" w:hAnsi="Times New Roman"/>
          <w:sz w:val="28"/>
          <w:szCs w:val="28"/>
          <w:lang w:val="ru-RU"/>
        </w:rPr>
        <w:t>кв. м</w:t>
      </w:r>
      <w:r w:rsidR="00EA0F87"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земельный участок :ЗУ1(5) расположен на неразграниченных землях </w:t>
      </w:r>
      <w:r w:rsidRPr="006E633A">
        <w:rPr>
          <w:rFonts w:ascii="Times New Roman" w:eastAsia="Times New Roman" w:hAnsi="Times New Roman"/>
          <w:spacing w:val="-6"/>
          <w:sz w:val="28"/>
          <w:szCs w:val="28"/>
          <w:lang w:val="ru-RU"/>
        </w:rPr>
        <w:t xml:space="preserve">муниципальной собственности муниципального образования </w:t>
      </w:r>
      <w:r w:rsidR="005F5BF0" w:rsidRPr="006E633A">
        <w:rPr>
          <w:rFonts w:ascii="Times New Roman" w:eastAsia="Times New Roman" w:hAnsi="Times New Roman"/>
          <w:spacing w:val="-6"/>
          <w:sz w:val="28"/>
          <w:szCs w:val="28"/>
          <w:lang w:val="ru-RU"/>
        </w:rPr>
        <w:t>"</w:t>
      </w:r>
      <w:r w:rsidR="00EA0F87" w:rsidRPr="006E633A">
        <w:rPr>
          <w:rFonts w:ascii="Times New Roman" w:eastAsia="Times New Roman" w:hAnsi="Times New Roman"/>
          <w:spacing w:val="-6"/>
          <w:sz w:val="28"/>
          <w:szCs w:val="28"/>
          <w:lang w:val="ru-RU"/>
        </w:rPr>
        <w:t xml:space="preserve">Город </w:t>
      </w:r>
      <w:r w:rsidRPr="006E633A">
        <w:rPr>
          <w:rFonts w:ascii="Times New Roman" w:eastAsia="Times New Roman" w:hAnsi="Times New Roman"/>
          <w:spacing w:val="-6"/>
          <w:sz w:val="28"/>
          <w:szCs w:val="28"/>
          <w:lang w:val="ru-RU"/>
        </w:rPr>
        <w:t>Архангельск</w:t>
      </w:r>
      <w:r w:rsidR="005F5BF0" w:rsidRPr="006E633A">
        <w:rPr>
          <w:rFonts w:ascii="Times New Roman" w:eastAsia="Times New Roman" w:hAnsi="Times New Roman"/>
          <w:spacing w:val="-6"/>
          <w:sz w:val="28"/>
          <w:szCs w:val="28"/>
          <w:lang w:val="ru-RU"/>
        </w:rPr>
        <w:t>"</w:t>
      </w:r>
      <w:r w:rsidRPr="005F5BF0">
        <w:rPr>
          <w:rFonts w:ascii="Times New Roman" w:eastAsia="Times New Roman" w:hAnsi="Times New Roman"/>
          <w:sz w:val="28"/>
          <w:szCs w:val="28"/>
          <w:lang w:val="ru-RU"/>
        </w:rPr>
        <w:t xml:space="preserve"> в кадастровом квартале 29:22:060701 площадью 4856 </w:t>
      </w:r>
      <w:r w:rsidR="00B66817">
        <w:rPr>
          <w:rFonts w:ascii="Times New Roman" w:eastAsia="Times New Roman" w:hAnsi="Times New Roman"/>
          <w:sz w:val="28"/>
          <w:szCs w:val="28"/>
          <w:lang w:val="ru-RU"/>
        </w:rPr>
        <w:t>кв. м</w:t>
      </w:r>
      <w:r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земельный участок :ЗУ1(6) расположен на неразграниченных землях </w:t>
      </w:r>
      <w:r w:rsidRPr="006E633A">
        <w:rPr>
          <w:rFonts w:ascii="Times New Roman" w:eastAsia="Times New Roman" w:hAnsi="Times New Roman"/>
          <w:spacing w:val="-6"/>
          <w:sz w:val="28"/>
          <w:szCs w:val="28"/>
          <w:lang w:val="ru-RU"/>
        </w:rPr>
        <w:t xml:space="preserve">муниципальной собственности муниципального образования </w:t>
      </w:r>
      <w:r w:rsidR="005F5BF0" w:rsidRPr="006E633A">
        <w:rPr>
          <w:rFonts w:ascii="Times New Roman" w:eastAsia="Times New Roman" w:hAnsi="Times New Roman"/>
          <w:spacing w:val="-6"/>
          <w:sz w:val="28"/>
          <w:szCs w:val="28"/>
          <w:lang w:val="ru-RU"/>
        </w:rPr>
        <w:t>"</w:t>
      </w:r>
      <w:r w:rsidR="00EA0F87" w:rsidRPr="006E633A">
        <w:rPr>
          <w:rFonts w:ascii="Times New Roman" w:eastAsia="Times New Roman" w:hAnsi="Times New Roman"/>
          <w:spacing w:val="-6"/>
          <w:sz w:val="28"/>
          <w:szCs w:val="28"/>
          <w:lang w:val="ru-RU"/>
        </w:rPr>
        <w:t xml:space="preserve">Город </w:t>
      </w:r>
      <w:r w:rsidRPr="006E633A">
        <w:rPr>
          <w:rFonts w:ascii="Times New Roman" w:eastAsia="Times New Roman" w:hAnsi="Times New Roman"/>
          <w:spacing w:val="-6"/>
          <w:sz w:val="28"/>
          <w:szCs w:val="28"/>
          <w:lang w:val="ru-RU"/>
        </w:rPr>
        <w:t>Архангельск</w:t>
      </w:r>
      <w:r w:rsidR="005F5BF0" w:rsidRPr="006E633A">
        <w:rPr>
          <w:rFonts w:ascii="Times New Roman" w:eastAsia="Times New Roman" w:hAnsi="Times New Roman"/>
          <w:spacing w:val="-6"/>
          <w:sz w:val="28"/>
          <w:szCs w:val="28"/>
          <w:lang w:val="ru-RU"/>
        </w:rPr>
        <w:t>"</w:t>
      </w:r>
      <w:r w:rsidRPr="005F5BF0">
        <w:rPr>
          <w:rFonts w:ascii="Times New Roman" w:eastAsia="Times New Roman" w:hAnsi="Times New Roman"/>
          <w:sz w:val="28"/>
          <w:szCs w:val="28"/>
          <w:lang w:val="ru-RU"/>
        </w:rPr>
        <w:t xml:space="preserve"> в кадастровом квартале 29:22:060701 площадью 567 </w:t>
      </w:r>
      <w:r w:rsidR="00B66817">
        <w:rPr>
          <w:rFonts w:ascii="Times New Roman" w:eastAsia="Times New Roman" w:hAnsi="Times New Roman"/>
          <w:sz w:val="28"/>
          <w:szCs w:val="28"/>
          <w:lang w:val="ru-RU"/>
        </w:rPr>
        <w:t>кв. м</w:t>
      </w:r>
      <w:r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земельный участок :ЗУ1(7) расположен на неразграниченных землях </w:t>
      </w:r>
      <w:r w:rsidRPr="006E633A">
        <w:rPr>
          <w:rFonts w:ascii="Times New Roman" w:eastAsia="Times New Roman" w:hAnsi="Times New Roman"/>
          <w:spacing w:val="-6"/>
          <w:sz w:val="28"/>
          <w:szCs w:val="28"/>
          <w:lang w:val="ru-RU"/>
        </w:rPr>
        <w:t xml:space="preserve">муниципальной собственности муниципального образования </w:t>
      </w:r>
      <w:r w:rsidR="005F5BF0" w:rsidRPr="006E633A">
        <w:rPr>
          <w:rFonts w:ascii="Times New Roman" w:eastAsia="Times New Roman" w:hAnsi="Times New Roman"/>
          <w:spacing w:val="-6"/>
          <w:sz w:val="28"/>
          <w:szCs w:val="28"/>
          <w:lang w:val="ru-RU"/>
        </w:rPr>
        <w:t>"</w:t>
      </w:r>
      <w:r w:rsidR="00EA0F87" w:rsidRPr="006E633A">
        <w:rPr>
          <w:rFonts w:ascii="Times New Roman" w:eastAsia="Times New Roman" w:hAnsi="Times New Roman"/>
          <w:spacing w:val="-6"/>
          <w:sz w:val="28"/>
          <w:szCs w:val="28"/>
          <w:lang w:val="ru-RU"/>
        </w:rPr>
        <w:t xml:space="preserve">Город </w:t>
      </w:r>
      <w:r w:rsidRPr="006E633A">
        <w:rPr>
          <w:rFonts w:ascii="Times New Roman" w:eastAsia="Times New Roman" w:hAnsi="Times New Roman"/>
          <w:spacing w:val="-6"/>
          <w:sz w:val="28"/>
          <w:szCs w:val="28"/>
          <w:lang w:val="ru-RU"/>
        </w:rPr>
        <w:t>Архангельск</w:t>
      </w:r>
      <w:r w:rsidR="005F5BF0" w:rsidRPr="006E633A">
        <w:rPr>
          <w:rFonts w:ascii="Times New Roman" w:eastAsia="Times New Roman" w:hAnsi="Times New Roman"/>
          <w:spacing w:val="-6"/>
          <w:sz w:val="28"/>
          <w:szCs w:val="28"/>
          <w:lang w:val="ru-RU"/>
        </w:rPr>
        <w:t>"</w:t>
      </w:r>
      <w:r w:rsidRPr="005F5BF0">
        <w:rPr>
          <w:rFonts w:ascii="Times New Roman" w:eastAsia="Times New Roman" w:hAnsi="Times New Roman"/>
          <w:sz w:val="28"/>
          <w:szCs w:val="28"/>
          <w:lang w:val="ru-RU"/>
        </w:rPr>
        <w:t xml:space="preserve"> в кадастровом квартале 29:22:060701 площадью 369 </w:t>
      </w:r>
      <w:r w:rsidR="00B66817">
        <w:rPr>
          <w:rFonts w:ascii="Times New Roman" w:eastAsia="Times New Roman" w:hAnsi="Times New Roman"/>
          <w:sz w:val="28"/>
          <w:szCs w:val="28"/>
          <w:lang w:val="ru-RU"/>
        </w:rPr>
        <w:t>кв. м</w:t>
      </w:r>
      <w:r w:rsidRPr="005F5BF0">
        <w:rPr>
          <w:rFonts w:ascii="Times New Roman" w:eastAsia="Times New Roman" w:hAnsi="Times New Roman"/>
          <w:sz w:val="28"/>
          <w:szCs w:val="28"/>
          <w:lang w:val="ru-RU"/>
        </w:rPr>
        <w:t>;</w:t>
      </w:r>
    </w:p>
    <w:p w:rsidR="00490115" w:rsidRPr="005F5BF0" w:rsidRDefault="00490115"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земельный участок :5/чЗУ1 является частью земельного участка кадастровым номером 29:22:060701:5 площадью 31 </w:t>
      </w:r>
      <w:r w:rsidR="00B66817">
        <w:rPr>
          <w:rFonts w:ascii="Times New Roman" w:eastAsia="Times New Roman" w:hAnsi="Times New Roman"/>
          <w:sz w:val="28"/>
          <w:szCs w:val="28"/>
          <w:lang w:val="ru-RU"/>
        </w:rPr>
        <w:t>кв. м</w:t>
      </w:r>
      <w:r w:rsidR="00EA0F87" w:rsidRPr="005F5BF0">
        <w:rPr>
          <w:rFonts w:ascii="Times New Roman" w:eastAsia="Times New Roman" w:hAnsi="Times New Roman"/>
          <w:sz w:val="28"/>
          <w:szCs w:val="28"/>
          <w:lang w:val="ru-RU"/>
        </w:rPr>
        <w:t>;</w:t>
      </w:r>
    </w:p>
    <w:p w:rsidR="00490115" w:rsidRPr="005F5BF0" w:rsidRDefault="002E1719"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земельный</w:t>
      </w:r>
      <w:r w:rsidR="005F5BF0" w:rsidRPr="005F5BF0">
        <w:rPr>
          <w:rFonts w:ascii="Times New Roman" w:eastAsia="Times New Roman" w:hAnsi="Times New Roman"/>
          <w:sz w:val="28"/>
          <w:szCs w:val="28"/>
          <w:lang w:val="ru-RU"/>
        </w:rPr>
        <w:t xml:space="preserve"> </w:t>
      </w:r>
      <w:r w:rsidRPr="005F5BF0">
        <w:rPr>
          <w:rFonts w:ascii="Times New Roman" w:eastAsia="Times New Roman" w:hAnsi="Times New Roman"/>
          <w:sz w:val="28"/>
          <w:szCs w:val="28"/>
          <w:lang w:val="ru-RU"/>
        </w:rPr>
        <w:t xml:space="preserve">участок </w:t>
      </w:r>
      <w:r w:rsidR="00490115" w:rsidRPr="005F5BF0">
        <w:rPr>
          <w:rFonts w:ascii="Times New Roman" w:eastAsia="Times New Roman" w:hAnsi="Times New Roman"/>
          <w:sz w:val="28"/>
          <w:szCs w:val="28"/>
          <w:lang w:val="ru-RU"/>
        </w:rPr>
        <w:t>:4/чЗУ1</w:t>
      </w:r>
      <w:r w:rsidRPr="005F5BF0">
        <w:rPr>
          <w:rFonts w:ascii="Times New Roman" w:eastAsia="Times New Roman" w:hAnsi="Times New Roman"/>
          <w:sz w:val="28"/>
          <w:szCs w:val="28"/>
          <w:lang w:val="ru-RU"/>
        </w:rPr>
        <w:t xml:space="preserve"> является частью земельного </w:t>
      </w:r>
      <w:r w:rsidR="00490115" w:rsidRPr="005F5BF0">
        <w:rPr>
          <w:rFonts w:ascii="Times New Roman" w:eastAsia="Times New Roman" w:hAnsi="Times New Roman"/>
          <w:sz w:val="28"/>
          <w:szCs w:val="28"/>
          <w:lang w:val="ru-RU"/>
        </w:rPr>
        <w:t>участка</w:t>
      </w:r>
      <w:r w:rsidR="005F5BF0" w:rsidRPr="005F5BF0">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кадастровым</w:t>
      </w:r>
      <w:r w:rsidR="005F5BF0" w:rsidRPr="005F5BF0">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номером</w:t>
      </w:r>
      <w:r w:rsidR="00EA0F87" w:rsidRPr="005F5BF0">
        <w:rPr>
          <w:rFonts w:ascii="Times New Roman" w:eastAsia="Times New Roman" w:hAnsi="Times New Roman"/>
          <w:sz w:val="28"/>
          <w:szCs w:val="28"/>
          <w:lang w:val="ru-RU"/>
        </w:rPr>
        <w:t xml:space="preserve"> </w:t>
      </w:r>
      <w:r w:rsidR="00490115" w:rsidRPr="005F5BF0">
        <w:rPr>
          <w:rFonts w:ascii="Times New Roman" w:eastAsia="Times New Roman" w:hAnsi="Times New Roman"/>
          <w:sz w:val="28"/>
          <w:szCs w:val="28"/>
          <w:lang w:val="ru-RU"/>
        </w:rPr>
        <w:t xml:space="preserve">29:22:060701:4 площадью 115 </w:t>
      </w:r>
      <w:r w:rsidR="00B66817">
        <w:rPr>
          <w:rFonts w:ascii="Times New Roman" w:eastAsia="Times New Roman" w:hAnsi="Times New Roman"/>
          <w:sz w:val="28"/>
          <w:szCs w:val="28"/>
          <w:lang w:val="ru-RU"/>
        </w:rPr>
        <w:t>кв. м</w:t>
      </w:r>
      <w:r w:rsidR="00EA0F87" w:rsidRPr="005F5BF0">
        <w:rPr>
          <w:rFonts w:ascii="Times New Roman" w:eastAsia="Times New Roman" w:hAnsi="Times New Roman"/>
          <w:sz w:val="28"/>
          <w:szCs w:val="28"/>
          <w:lang w:val="ru-RU"/>
        </w:rPr>
        <w:t>;</w:t>
      </w:r>
    </w:p>
    <w:p w:rsidR="00490115" w:rsidRPr="005F5BF0" w:rsidRDefault="002E1719" w:rsidP="00265896">
      <w:pPr>
        <w:pStyle w:val="TableParagraph"/>
        <w:ind w:firstLine="709"/>
        <w:jc w:val="both"/>
        <w:rPr>
          <w:rFonts w:ascii="Times New Roman" w:eastAsia="Times New Roman" w:hAnsi="Times New Roman"/>
          <w:sz w:val="28"/>
          <w:szCs w:val="28"/>
          <w:lang w:val="ru-RU"/>
        </w:rPr>
      </w:pPr>
      <w:r w:rsidRPr="005F5BF0">
        <w:rPr>
          <w:rFonts w:ascii="Times New Roman" w:eastAsia="Times New Roman" w:hAnsi="Times New Roman"/>
          <w:sz w:val="28"/>
          <w:szCs w:val="28"/>
          <w:lang w:val="ru-RU"/>
        </w:rPr>
        <w:t xml:space="preserve">земельный участок </w:t>
      </w:r>
      <w:r w:rsidR="00490115" w:rsidRPr="005F5BF0">
        <w:rPr>
          <w:rFonts w:ascii="Times New Roman" w:eastAsia="Times New Roman" w:hAnsi="Times New Roman"/>
          <w:sz w:val="28"/>
          <w:szCs w:val="28"/>
          <w:lang w:val="ru-RU"/>
        </w:rPr>
        <w:t xml:space="preserve">:176/чЗУ1 является частью земельного участка кадастровым номером 29:22:060701:176 площадью 2624 </w:t>
      </w:r>
      <w:r w:rsidR="00B66817">
        <w:rPr>
          <w:rFonts w:ascii="Times New Roman" w:eastAsia="Times New Roman" w:hAnsi="Times New Roman"/>
          <w:sz w:val="28"/>
          <w:szCs w:val="28"/>
          <w:lang w:val="ru-RU"/>
        </w:rPr>
        <w:t>кв. м</w:t>
      </w:r>
      <w:r w:rsidR="00EA0F87" w:rsidRPr="005F5BF0">
        <w:rPr>
          <w:rFonts w:ascii="Times New Roman" w:eastAsia="Times New Roman" w:hAnsi="Times New Roman"/>
          <w:sz w:val="28"/>
          <w:szCs w:val="28"/>
          <w:lang w:val="ru-RU"/>
        </w:rPr>
        <w:t>;</w:t>
      </w:r>
    </w:p>
    <w:p w:rsidR="00490115" w:rsidRPr="005F5BF0" w:rsidRDefault="00490115" w:rsidP="00265896">
      <w:pPr>
        <w:pStyle w:val="2a"/>
        <w:keepNext/>
        <w:keepLines/>
        <w:shd w:val="clear" w:color="auto" w:fill="auto"/>
        <w:spacing w:before="0" w:after="0" w:line="240" w:lineRule="auto"/>
        <w:ind w:firstLine="709"/>
        <w:jc w:val="both"/>
        <w:rPr>
          <w:b w:val="0"/>
          <w:bCs w:val="0"/>
          <w:sz w:val="28"/>
          <w:szCs w:val="28"/>
        </w:rPr>
      </w:pPr>
      <w:r w:rsidRPr="005F5BF0">
        <w:rPr>
          <w:b w:val="0"/>
          <w:bCs w:val="0"/>
          <w:sz w:val="28"/>
          <w:szCs w:val="28"/>
        </w:rPr>
        <w:t xml:space="preserve">земельный участок :10/чЗУ1 является частью земельного участка кадастровым номером 29:22:060701:10 площадью 36 </w:t>
      </w:r>
      <w:r w:rsidR="00B66817">
        <w:rPr>
          <w:b w:val="0"/>
          <w:bCs w:val="0"/>
          <w:sz w:val="28"/>
          <w:szCs w:val="28"/>
        </w:rPr>
        <w:t>кв. м</w:t>
      </w:r>
      <w:r w:rsidRPr="005F5BF0">
        <w:rPr>
          <w:b w:val="0"/>
          <w:bCs w:val="0"/>
          <w:sz w:val="28"/>
          <w:szCs w:val="28"/>
        </w:rPr>
        <w:t>.</w:t>
      </w:r>
    </w:p>
    <w:p w:rsidR="00490115" w:rsidRPr="005F5BF0" w:rsidRDefault="00490115" w:rsidP="00265896">
      <w:pPr>
        <w:pStyle w:val="af6"/>
        <w:spacing w:after="0"/>
        <w:ind w:firstLine="709"/>
        <w:jc w:val="both"/>
        <w:rPr>
          <w:sz w:val="28"/>
          <w:szCs w:val="28"/>
          <w:lang w:val="ru-RU" w:eastAsia="en-US"/>
        </w:rPr>
      </w:pPr>
      <w:r w:rsidRPr="005F5BF0">
        <w:rPr>
          <w:sz w:val="28"/>
          <w:szCs w:val="28"/>
          <w:lang w:val="ru-RU" w:eastAsia="en-US"/>
        </w:rPr>
        <w:t xml:space="preserve">Сведения по формируемой на период строительства полосе отвода земли представлены в таблице </w:t>
      </w:r>
      <w:r w:rsidR="004942B8" w:rsidRPr="005F5BF0">
        <w:rPr>
          <w:sz w:val="28"/>
          <w:szCs w:val="28"/>
          <w:lang w:val="ru-RU" w:eastAsia="en-US"/>
        </w:rPr>
        <w:t>2</w:t>
      </w:r>
      <w:r w:rsidRPr="005F5BF0">
        <w:rPr>
          <w:sz w:val="28"/>
          <w:szCs w:val="28"/>
          <w:lang w:val="ru-RU" w:eastAsia="en-US"/>
        </w:rPr>
        <w:t>.</w:t>
      </w:r>
    </w:p>
    <w:p w:rsidR="006E633A" w:rsidRDefault="00490115" w:rsidP="00265896">
      <w:pPr>
        <w:pStyle w:val="af6"/>
        <w:tabs>
          <w:tab w:val="left" w:pos="2079"/>
          <w:tab w:val="left" w:pos="3139"/>
          <w:tab w:val="left" w:pos="3749"/>
          <w:tab w:val="left" w:pos="5184"/>
          <w:tab w:val="left" w:pos="8626"/>
        </w:tabs>
        <w:spacing w:after="0"/>
        <w:ind w:firstLine="709"/>
        <w:jc w:val="both"/>
        <w:rPr>
          <w:spacing w:val="-4"/>
          <w:sz w:val="28"/>
          <w:szCs w:val="28"/>
          <w:lang w:val="ru-RU" w:eastAsia="en-US"/>
        </w:rPr>
      </w:pPr>
      <w:r w:rsidRPr="005F5BF0">
        <w:rPr>
          <w:sz w:val="28"/>
          <w:szCs w:val="28"/>
          <w:lang w:val="ru-RU" w:eastAsia="en-US"/>
        </w:rPr>
        <w:t xml:space="preserve">Общая площадь отвода земли в постоянное пользование составляет </w:t>
      </w:r>
      <w:r w:rsidR="00EA0F87" w:rsidRPr="005F5BF0">
        <w:rPr>
          <w:sz w:val="28"/>
          <w:szCs w:val="28"/>
          <w:lang w:val="ru-RU" w:eastAsia="en-US"/>
        </w:rPr>
        <w:br/>
      </w:r>
      <w:r w:rsidRPr="006E633A">
        <w:rPr>
          <w:spacing w:val="-4"/>
          <w:sz w:val="28"/>
          <w:szCs w:val="28"/>
          <w:lang w:val="ru-RU" w:eastAsia="en-US"/>
        </w:rPr>
        <w:t xml:space="preserve">67 </w:t>
      </w:r>
      <w:r w:rsidR="00B66817" w:rsidRPr="006E633A">
        <w:rPr>
          <w:spacing w:val="-4"/>
          <w:sz w:val="28"/>
          <w:szCs w:val="28"/>
          <w:lang w:val="ru-RU" w:eastAsia="en-US"/>
        </w:rPr>
        <w:t>кв. м</w:t>
      </w:r>
      <w:r w:rsidRPr="006E633A">
        <w:rPr>
          <w:spacing w:val="-4"/>
          <w:sz w:val="28"/>
          <w:szCs w:val="28"/>
          <w:lang w:val="ru-RU" w:eastAsia="en-US"/>
        </w:rPr>
        <w:t>, в то</w:t>
      </w:r>
      <w:r w:rsidR="00EA0F87" w:rsidRPr="006E633A">
        <w:rPr>
          <w:spacing w:val="-4"/>
          <w:sz w:val="28"/>
          <w:szCs w:val="28"/>
          <w:lang w:val="ru-RU" w:eastAsia="en-US"/>
        </w:rPr>
        <w:t xml:space="preserve">м числе: </w:t>
      </w:r>
    </w:p>
    <w:p w:rsidR="00490115" w:rsidRPr="006E633A" w:rsidRDefault="00EA0F87" w:rsidP="00265896">
      <w:pPr>
        <w:pStyle w:val="af6"/>
        <w:tabs>
          <w:tab w:val="left" w:pos="2079"/>
          <w:tab w:val="left" w:pos="3139"/>
          <w:tab w:val="left" w:pos="3749"/>
          <w:tab w:val="left" w:pos="5184"/>
          <w:tab w:val="left" w:pos="8626"/>
        </w:tabs>
        <w:spacing w:after="0"/>
        <w:ind w:firstLine="709"/>
        <w:jc w:val="both"/>
        <w:rPr>
          <w:sz w:val="28"/>
          <w:szCs w:val="28"/>
          <w:lang w:val="ru-RU" w:eastAsia="en-US"/>
        </w:rPr>
      </w:pPr>
      <w:r w:rsidRPr="006E633A">
        <w:rPr>
          <w:sz w:val="28"/>
          <w:szCs w:val="28"/>
          <w:lang w:val="ru-RU" w:eastAsia="en-US"/>
        </w:rPr>
        <w:t>земельный участок: ЗУ1 расположен на неразграниченных</w:t>
      </w:r>
      <w:r w:rsidR="005F5BF0" w:rsidRPr="006E633A">
        <w:rPr>
          <w:sz w:val="28"/>
          <w:szCs w:val="28"/>
          <w:lang w:val="ru-RU" w:eastAsia="en-US"/>
        </w:rPr>
        <w:t xml:space="preserve"> </w:t>
      </w:r>
      <w:r w:rsidRPr="006E633A">
        <w:rPr>
          <w:sz w:val="28"/>
          <w:szCs w:val="28"/>
          <w:lang w:val="ru-RU" w:eastAsia="en-US"/>
        </w:rPr>
        <w:t xml:space="preserve">землях </w:t>
      </w:r>
      <w:r w:rsidR="00490115" w:rsidRPr="006E633A">
        <w:rPr>
          <w:spacing w:val="-6"/>
          <w:sz w:val="28"/>
          <w:szCs w:val="28"/>
          <w:lang w:val="ru-RU" w:eastAsia="en-US"/>
        </w:rPr>
        <w:t>муниципальной</w:t>
      </w:r>
      <w:r w:rsidRPr="006E633A">
        <w:rPr>
          <w:spacing w:val="-6"/>
          <w:sz w:val="28"/>
          <w:szCs w:val="28"/>
          <w:lang w:val="ru-RU" w:eastAsia="en-US"/>
        </w:rPr>
        <w:t xml:space="preserve"> собственности муниципального образования </w:t>
      </w:r>
      <w:r w:rsidR="005F5BF0" w:rsidRPr="006E633A">
        <w:rPr>
          <w:spacing w:val="-6"/>
          <w:sz w:val="28"/>
          <w:szCs w:val="28"/>
          <w:lang w:val="ru-RU" w:eastAsia="en-US"/>
        </w:rPr>
        <w:t>"</w:t>
      </w:r>
      <w:r w:rsidRPr="006E633A">
        <w:rPr>
          <w:spacing w:val="-6"/>
          <w:sz w:val="28"/>
          <w:szCs w:val="28"/>
          <w:lang w:val="ru-RU" w:eastAsia="en-US"/>
        </w:rPr>
        <w:t>Город Архангельск</w:t>
      </w:r>
      <w:r w:rsidR="005F5BF0" w:rsidRPr="006E633A">
        <w:rPr>
          <w:spacing w:val="-6"/>
          <w:sz w:val="28"/>
          <w:szCs w:val="28"/>
          <w:lang w:val="ru-RU" w:eastAsia="en-US"/>
        </w:rPr>
        <w:t>"</w:t>
      </w:r>
      <w:r w:rsidRPr="006E633A">
        <w:rPr>
          <w:sz w:val="28"/>
          <w:szCs w:val="28"/>
          <w:lang w:val="ru-RU" w:eastAsia="en-US"/>
        </w:rPr>
        <w:t xml:space="preserve"> в кадастровом </w:t>
      </w:r>
      <w:r w:rsidR="00490115" w:rsidRPr="006E633A">
        <w:rPr>
          <w:sz w:val="28"/>
          <w:szCs w:val="28"/>
          <w:lang w:val="ru-RU" w:eastAsia="en-US"/>
        </w:rPr>
        <w:t>квартале</w:t>
      </w:r>
      <w:r w:rsidRPr="006E633A">
        <w:rPr>
          <w:sz w:val="28"/>
          <w:szCs w:val="28"/>
          <w:lang w:val="ru-RU" w:eastAsia="en-US"/>
        </w:rPr>
        <w:t xml:space="preserve"> </w:t>
      </w:r>
      <w:r w:rsidR="00490115" w:rsidRPr="006E633A">
        <w:rPr>
          <w:sz w:val="28"/>
          <w:szCs w:val="28"/>
          <w:lang w:val="ru-RU" w:eastAsia="en-US"/>
        </w:rPr>
        <w:t xml:space="preserve">29:22:080505 площадью 28 </w:t>
      </w:r>
      <w:r w:rsidR="00B66817" w:rsidRPr="006E633A">
        <w:rPr>
          <w:sz w:val="28"/>
          <w:szCs w:val="28"/>
          <w:lang w:val="ru-RU" w:eastAsia="en-US"/>
        </w:rPr>
        <w:t>кв. м</w:t>
      </w:r>
      <w:r w:rsidR="00490115" w:rsidRPr="006E633A">
        <w:rPr>
          <w:sz w:val="28"/>
          <w:szCs w:val="28"/>
          <w:lang w:val="ru-RU" w:eastAsia="en-US"/>
        </w:rPr>
        <w:t xml:space="preserve"> – </w:t>
      </w:r>
      <w:r w:rsidR="006E633A">
        <w:rPr>
          <w:sz w:val="28"/>
          <w:szCs w:val="28"/>
          <w:lang w:val="ru-RU" w:eastAsia="en-US"/>
        </w:rPr>
        <w:t>под размещение камеры ВК-1;</w:t>
      </w:r>
    </w:p>
    <w:p w:rsidR="00490115" w:rsidRPr="005F5BF0" w:rsidRDefault="00490115" w:rsidP="00265896">
      <w:pPr>
        <w:pStyle w:val="af6"/>
        <w:spacing w:after="0"/>
        <w:ind w:firstLine="709"/>
        <w:jc w:val="both"/>
        <w:rPr>
          <w:sz w:val="28"/>
          <w:szCs w:val="28"/>
          <w:lang w:val="ru-RU" w:eastAsia="en-US"/>
        </w:rPr>
      </w:pPr>
      <w:r w:rsidRPr="005F5BF0">
        <w:rPr>
          <w:sz w:val="28"/>
          <w:szCs w:val="28"/>
          <w:lang w:val="ru-RU" w:eastAsia="en-US"/>
        </w:rPr>
        <w:t xml:space="preserve">земельный участок: ЗУ2 расположен на неразграниченных землях </w:t>
      </w:r>
      <w:r w:rsidRPr="006E633A">
        <w:rPr>
          <w:spacing w:val="-6"/>
          <w:sz w:val="28"/>
          <w:szCs w:val="28"/>
          <w:lang w:val="ru-RU" w:eastAsia="en-US"/>
        </w:rPr>
        <w:t xml:space="preserve">муниципальной собственности муниципального образования </w:t>
      </w:r>
      <w:r w:rsidR="005F5BF0" w:rsidRPr="006E633A">
        <w:rPr>
          <w:spacing w:val="-6"/>
          <w:sz w:val="28"/>
          <w:szCs w:val="28"/>
          <w:lang w:val="ru-RU" w:eastAsia="en-US"/>
        </w:rPr>
        <w:t>"</w:t>
      </w:r>
      <w:r w:rsidR="00EA0F87" w:rsidRPr="006E633A">
        <w:rPr>
          <w:spacing w:val="-6"/>
          <w:sz w:val="28"/>
          <w:szCs w:val="28"/>
          <w:lang w:val="ru-RU" w:eastAsia="en-US"/>
        </w:rPr>
        <w:t xml:space="preserve">Город </w:t>
      </w:r>
      <w:r w:rsidRPr="006E633A">
        <w:rPr>
          <w:spacing w:val="-6"/>
          <w:sz w:val="28"/>
          <w:szCs w:val="28"/>
          <w:lang w:val="ru-RU" w:eastAsia="en-US"/>
        </w:rPr>
        <w:t>Архангельск</w:t>
      </w:r>
      <w:r w:rsidR="005F5BF0" w:rsidRPr="006E633A">
        <w:rPr>
          <w:spacing w:val="-6"/>
          <w:sz w:val="28"/>
          <w:szCs w:val="28"/>
          <w:lang w:val="ru-RU" w:eastAsia="en-US"/>
        </w:rPr>
        <w:t>"</w:t>
      </w:r>
      <w:r w:rsidRPr="005F5BF0">
        <w:rPr>
          <w:sz w:val="28"/>
          <w:szCs w:val="28"/>
          <w:lang w:val="ru-RU" w:eastAsia="en-US"/>
        </w:rPr>
        <w:t xml:space="preserve"> в кадастровом квартале 29:22:060701 площадью 39 </w:t>
      </w:r>
      <w:r w:rsidR="00B66817">
        <w:rPr>
          <w:sz w:val="28"/>
          <w:szCs w:val="28"/>
          <w:lang w:val="ru-RU" w:eastAsia="en-US"/>
        </w:rPr>
        <w:t>кв. м</w:t>
      </w:r>
      <w:r w:rsidRPr="005F5BF0">
        <w:rPr>
          <w:sz w:val="28"/>
          <w:szCs w:val="28"/>
          <w:lang w:val="ru-RU" w:eastAsia="en-US"/>
        </w:rPr>
        <w:t xml:space="preserve"> – под размещение камеры ВК-2 и камеры ВК-3.</w:t>
      </w:r>
    </w:p>
    <w:p w:rsidR="00490115" w:rsidRPr="005F5BF0" w:rsidRDefault="00490115" w:rsidP="00265896">
      <w:pPr>
        <w:pStyle w:val="af6"/>
        <w:spacing w:after="0"/>
        <w:ind w:firstLine="709"/>
        <w:jc w:val="both"/>
        <w:rPr>
          <w:sz w:val="28"/>
          <w:szCs w:val="28"/>
          <w:lang w:val="ru-RU" w:eastAsia="en-US"/>
        </w:rPr>
      </w:pPr>
      <w:r w:rsidRPr="005F5BF0">
        <w:rPr>
          <w:sz w:val="28"/>
          <w:szCs w:val="28"/>
          <w:lang w:val="ru-RU" w:eastAsia="en-US"/>
        </w:rPr>
        <w:t xml:space="preserve">Сведения по формируемым земельным участкам, необходимым </w:t>
      </w:r>
      <w:r w:rsidR="00EA0F87" w:rsidRPr="005F5BF0">
        <w:rPr>
          <w:sz w:val="28"/>
          <w:szCs w:val="28"/>
          <w:lang w:val="ru-RU" w:eastAsia="en-US"/>
        </w:rPr>
        <w:br/>
      </w:r>
      <w:r w:rsidRPr="005F5BF0">
        <w:rPr>
          <w:sz w:val="28"/>
          <w:szCs w:val="28"/>
          <w:lang w:val="ru-RU" w:eastAsia="en-US"/>
        </w:rPr>
        <w:t xml:space="preserve">в постоянное пользование, представлены в таблице </w:t>
      </w:r>
      <w:r w:rsidR="004942B8" w:rsidRPr="005F5BF0">
        <w:rPr>
          <w:sz w:val="28"/>
          <w:szCs w:val="28"/>
          <w:lang w:val="ru-RU" w:eastAsia="en-US"/>
        </w:rPr>
        <w:t>3</w:t>
      </w:r>
      <w:r w:rsidRPr="005F5BF0">
        <w:rPr>
          <w:sz w:val="28"/>
          <w:szCs w:val="28"/>
          <w:lang w:val="ru-RU" w:eastAsia="en-US"/>
        </w:rPr>
        <w:t>.</w:t>
      </w:r>
    </w:p>
    <w:p w:rsidR="00490115" w:rsidRPr="005F5BF0" w:rsidRDefault="00490115" w:rsidP="00265896">
      <w:pPr>
        <w:pStyle w:val="af6"/>
        <w:spacing w:after="0"/>
        <w:ind w:firstLine="709"/>
        <w:jc w:val="both"/>
        <w:rPr>
          <w:sz w:val="28"/>
          <w:szCs w:val="28"/>
          <w:lang w:val="ru-RU" w:eastAsia="en-US"/>
        </w:rPr>
      </w:pPr>
      <w:r w:rsidRPr="005F5BF0">
        <w:rPr>
          <w:sz w:val="28"/>
          <w:szCs w:val="28"/>
          <w:lang w:val="ru-RU" w:eastAsia="en-US"/>
        </w:rPr>
        <w:t>Характеристики земельных участков, из которых формируются части</w:t>
      </w:r>
      <w:r w:rsidR="006E633A">
        <w:rPr>
          <w:sz w:val="28"/>
          <w:szCs w:val="28"/>
          <w:lang w:val="ru-RU" w:eastAsia="en-US"/>
        </w:rPr>
        <w:t>,</w:t>
      </w:r>
      <w:r w:rsidRPr="005F5BF0">
        <w:rPr>
          <w:sz w:val="28"/>
          <w:szCs w:val="28"/>
          <w:lang w:val="ru-RU" w:eastAsia="en-US"/>
        </w:rPr>
        <w:t xml:space="preserve"> представлены в таблице 3.</w:t>
      </w:r>
    </w:p>
    <w:p w:rsidR="00490115" w:rsidRPr="005F5BF0" w:rsidRDefault="00490115" w:rsidP="00265896">
      <w:pPr>
        <w:pStyle w:val="af6"/>
        <w:spacing w:after="0"/>
        <w:ind w:firstLine="709"/>
        <w:jc w:val="both"/>
        <w:rPr>
          <w:sz w:val="28"/>
          <w:szCs w:val="28"/>
          <w:lang w:val="ru-RU" w:eastAsia="en-US"/>
        </w:rPr>
      </w:pPr>
      <w:r w:rsidRPr="005F5BF0">
        <w:rPr>
          <w:sz w:val="28"/>
          <w:szCs w:val="28"/>
          <w:lang w:val="ru-RU" w:eastAsia="en-US"/>
        </w:rPr>
        <w:t xml:space="preserve">Номера поворотных точек границ полосы отвода земли, формируемой </w:t>
      </w:r>
      <w:r w:rsidR="006E633A">
        <w:rPr>
          <w:sz w:val="28"/>
          <w:szCs w:val="28"/>
          <w:lang w:val="ru-RU" w:eastAsia="en-US"/>
        </w:rPr>
        <w:br/>
      </w:r>
      <w:r w:rsidRPr="005F5BF0">
        <w:rPr>
          <w:sz w:val="28"/>
          <w:szCs w:val="28"/>
          <w:lang w:val="ru-RU" w:eastAsia="en-US"/>
        </w:rPr>
        <w:t xml:space="preserve">на период строительства, отображены на чертеже проекта планировки </w:t>
      </w:r>
      <w:r w:rsidR="00237A6E" w:rsidRPr="005F5BF0">
        <w:rPr>
          <w:sz w:val="28"/>
          <w:szCs w:val="28"/>
          <w:lang w:val="ru-RU" w:eastAsia="en-US"/>
        </w:rPr>
        <w:br/>
      </w:r>
      <w:r w:rsidRPr="005F5BF0">
        <w:rPr>
          <w:sz w:val="28"/>
          <w:szCs w:val="28"/>
          <w:lang w:val="ru-RU" w:eastAsia="en-US"/>
        </w:rPr>
        <w:t>и проекта межевания территории.</w:t>
      </w:r>
    </w:p>
    <w:p w:rsidR="00490115" w:rsidRPr="005F5BF0" w:rsidRDefault="00490115" w:rsidP="00265896">
      <w:pPr>
        <w:pStyle w:val="af6"/>
        <w:spacing w:after="0"/>
        <w:ind w:firstLine="709"/>
        <w:jc w:val="both"/>
        <w:rPr>
          <w:sz w:val="28"/>
          <w:szCs w:val="28"/>
          <w:lang w:val="ru-RU" w:eastAsia="en-US"/>
        </w:rPr>
      </w:pPr>
      <w:r w:rsidRPr="005F5BF0">
        <w:rPr>
          <w:sz w:val="28"/>
          <w:szCs w:val="28"/>
          <w:lang w:val="ru-RU" w:eastAsia="en-US"/>
        </w:rPr>
        <w:t xml:space="preserve">Номера поворотных точек границ полосы отвода земли, необходимой </w:t>
      </w:r>
      <w:r w:rsidR="00237A6E" w:rsidRPr="005F5BF0">
        <w:rPr>
          <w:sz w:val="28"/>
          <w:szCs w:val="28"/>
          <w:lang w:val="ru-RU" w:eastAsia="en-US"/>
        </w:rPr>
        <w:br/>
      </w:r>
      <w:r w:rsidRPr="005F5BF0">
        <w:rPr>
          <w:sz w:val="28"/>
          <w:szCs w:val="28"/>
          <w:lang w:val="ru-RU" w:eastAsia="en-US"/>
        </w:rPr>
        <w:t xml:space="preserve">в постоянное пользование, отображены на чертеже проекта планировки </w:t>
      </w:r>
      <w:r w:rsidR="00237A6E" w:rsidRPr="005F5BF0">
        <w:rPr>
          <w:sz w:val="28"/>
          <w:szCs w:val="28"/>
          <w:lang w:val="ru-RU" w:eastAsia="en-US"/>
        </w:rPr>
        <w:br/>
      </w:r>
      <w:r w:rsidRPr="005F5BF0">
        <w:rPr>
          <w:sz w:val="28"/>
          <w:szCs w:val="28"/>
          <w:lang w:val="ru-RU" w:eastAsia="en-US"/>
        </w:rPr>
        <w:t>и проекта межевания территории.</w:t>
      </w:r>
    </w:p>
    <w:p w:rsidR="00490115" w:rsidRDefault="00490115" w:rsidP="005F5BF0">
      <w:pPr>
        <w:rPr>
          <w:sz w:val="28"/>
          <w:szCs w:val="28"/>
        </w:rPr>
      </w:pPr>
    </w:p>
    <w:tbl>
      <w:tblPr>
        <w:tblW w:w="0" w:type="auto"/>
        <w:tblLook w:val="04A0" w:firstRow="1" w:lastRow="0" w:firstColumn="1" w:lastColumn="0" w:noHBand="0" w:noVBand="1"/>
      </w:tblPr>
      <w:tblGrid>
        <w:gridCol w:w="1242"/>
        <w:gridCol w:w="8612"/>
      </w:tblGrid>
      <w:tr w:rsidR="006E633A" w:rsidRPr="00C147F4" w:rsidTr="00C2383B">
        <w:tc>
          <w:tcPr>
            <w:tcW w:w="1242" w:type="dxa"/>
            <w:shd w:val="clear" w:color="auto" w:fill="auto"/>
          </w:tcPr>
          <w:p w:rsidR="006E633A" w:rsidRPr="00C147F4" w:rsidRDefault="006E633A" w:rsidP="00C2383B">
            <w:pPr>
              <w:autoSpaceDE w:val="0"/>
              <w:autoSpaceDN w:val="0"/>
              <w:adjustRightInd w:val="0"/>
              <w:rPr>
                <w:rFonts w:eastAsia="Calibri"/>
                <w:sz w:val="20"/>
                <w:szCs w:val="20"/>
              </w:rPr>
            </w:pPr>
            <w:r w:rsidRPr="00C147F4">
              <w:rPr>
                <w:rFonts w:eastAsia="Calibri"/>
                <w:sz w:val="10"/>
                <w:szCs w:val="10"/>
              </w:rPr>
              <w:br w:type="page"/>
            </w:r>
            <w:r w:rsidRPr="00C147F4">
              <w:rPr>
                <w:rFonts w:eastAsia="Calibri"/>
                <w:sz w:val="20"/>
                <w:szCs w:val="20"/>
              </w:rPr>
              <w:t>Таблица 2 –</w:t>
            </w:r>
          </w:p>
        </w:tc>
        <w:tc>
          <w:tcPr>
            <w:tcW w:w="8612" w:type="dxa"/>
            <w:shd w:val="clear" w:color="auto" w:fill="auto"/>
          </w:tcPr>
          <w:p w:rsidR="006E633A" w:rsidRPr="00C147F4" w:rsidRDefault="006E633A" w:rsidP="00C2383B">
            <w:pPr>
              <w:autoSpaceDE w:val="0"/>
              <w:autoSpaceDN w:val="0"/>
              <w:adjustRightInd w:val="0"/>
              <w:ind w:left="-108"/>
              <w:jc w:val="both"/>
              <w:rPr>
                <w:rFonts w:eastAsia="Calibri"/>
                <w:sz w:val="20"/>
                <w:szCs w:val="20"/>
              </w:rPr>
            </w:pPr>
            <w:r w:rsidRPr="00C147F4">
              <w:rPr>
                <w:rFonts w:eastAsia="Calibri"/>
                <w:sz w:val="20"/>
                <w:szCs w:val="20"/>
              </w:rPr>
              <w:t>Сведения по формируемым земельным участкам на период строительства</w:t>
            </w:r>
          </w:p>
        </w:tc>
      </w:tr>
    </w:tbl>
    <w:p w:rsidR="006E633A" w:rsidRPr="005B032F" w:rsidRDefault="006E633A" w:rsidP="006E633A">
      <w:pPr>
        <w:autoSpaceDE w:val="0"/>
        <w:autoSpaceDN w:val="0"/>
        <w:adjustRightInd w:val="0"/>
        <w:rPr>
          <w:rFonts w:eastAsia="Calibri"/>
          <w:sz w:val="10"/>
          <w:szCs w:val="1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992"/>
        <w:gridCol w:w="1559"/>
        <w:gridCol w:w="1841"/>
        <w:gridCol w:w="1275"/>
        <w:gridCol w:w="1279"/>
        <w:gridCol w:w="1275"/>
      </w:tblGrid>
      <w:tr w:rsidR="00206EEF" w:rsidRPr="006E633A" w:rsidTr="008F1340">
        <w:tc>
          <w:tcPr>
            <w:tcW w:w="1668" w:type="dxa"/>
            <w:vMerge w:val="restart"/>
            <w:shd w:val="clear" w:color="auto" w:fill="auto"/>
            <w:vAlign w:val="center"/>
          </w:tcPr>
          <w:p w:rsidR="00F316F9" w:rsidRPr="006E633A" w:rsidRDefault="00F316F9" w:rsidP="006E633A">
            <w:pPr>
              <w:pStyle w:val="af6"/>
              <w:spacing w:after="0"/>
              <w:jc w:val="center"/>
              <w:rPr>
                <w:sz w:val="16"/>
                <w:szCs w:val="16"/>
                <w:lang w:val="ru-RU"/>
              </w:rPr>
            </w:pPr>
            <w:r w:rsidRPr="006E633A">
              <w:rPr>
                <w:sz w:val="16"/>
                <w:szCs w:val="16"/>
                <w:lang w:val="ru-RU"/>
              </w:rPr>
              <w:t>Условный номер земельного участка согласно чертежу межевания территории</w:t>
            </w:r>
          </w:p>
        </w:tc>
        <w:tc>
          <w:tcPr>
            <w:tcW w:w="992" w:type="dxa"/>
            <w:vMerge w:val="restart"/>
            <w:shd w:val="clear" w:color="auto" w:fill="auto"/>
            <w:vAlign w:val="center"/>
          </w:tcPr>
          <w:p w:rsidR="00F316F9" w:rsidRPr="006E633A" w:rsidRDefault="00F316F9" w:rsidP="006E633A">
            <w:pPr>
              <w:pStyle w:val="af6"/>
              <w:spacing w:after="0"/>
              <w:jc w:val="center"/>
              <w:rPr>
                <w:sz w:val="16"/>
                <w:szCs w:val="16"/>
                <w:lang w:val="ru-RU"/>
              </w:rPr>
            </w:pPr>
            <w:r w:rsidRPr="006E633A">
              <w:rPr>
                <w:sz w:val="16"/>
                <w:szCs w:val="16"/>
                <w:lang w:val="ru-RU"/>
              </w:rPr>
              <w:t xml:space="preserve">Площадь земельного участка, </w:t>
            </w:r>
            <w:r w:rsidR="00B66817" w:rsidRPr="006E633A">
              <w:rPr>
                <w:sz w:val="16"/>
                <w:szCs w:val="16"/>
                <w:lang w:val="ru-RU"/>
              </w:rPr>
              <w:t>кв. м</w:t>
            </w:r>
          </w:p>
        </w:tc>
        <w:tc>
          <w:tcPr>
            <w:tcW w:w="1559" w:type="dxa"/>
            <w:vMerge w:val="restart"/>
            <w:shd w:val="clear" w:color="auto" w:fill="auto"/>
            <w:vAlign w:val="center"/>
          </w:tcPr>
          <w:p w:rsidR="00F316F9" w:rsidRPr="006E633A" w:rsidRDefault="00F316F9" w:rsidP="006E633A">
            <w:pPr>
              <w:pStyle w:val="af6"/>
              <w:spacing w:after="0"/>
              <w:jc w:val="center"/>
              <w:rPr>
                <w:sz w:val="16"/>
                <w:szCs w:val="16"/>
                <w:lang w:val="ru-RU"/>
              </w:rPr>
            </w:pPr>
            <w:r w:rsidRPr="006E633A">
              <w:rPr>
                <w:sz w:val="16"/>
                <w:szCs w:val="16"/>
                <w:lang w:val="ru-RU"/>
              </w:rPr>
              <w:t>Кадастровый номер квартала или земельного участка</w:t>
            </w:r>
          </w:p>
        </w:tc>
        <w:tc>
          <w:tcPr>
            <w:tcW w:w="1841" w:type="dxa"/>
            <w:vMerge w:val="restart"/>
            <w:shd w:val="clear" w:color="auto" w:fill="auto"/>
            <w:vAlign w:val="center"/>
          </w:tcPr>
          <w:p w:rsidR="00F316F9" w:rsidRPr="006E633A" w:rsidRDefault="00F316F9" w:rsidP="006E633A">
            <w:pPr>
              <w:pStyle w:val="af6"/>
              <w:spacing w:after="0"/>
              <w:jc w:val="center"/>
              <w:rPr>
                <w:sz w:val="16"/>
                <w:szCs w:val="16"/>
                <w:lang w:val="ru-RU"/>
              </w:rPr>
            </w:pPr>
            <w:r w:rsidRPr="006E633A">
              <w:rPr>
                <w:sz w:val="16"/>
                <w:szCs w:val="16"/>
                <w:lang w:val="ru-RU"/>
              </w:rPr>
              <w:t>Местоположение</w:t>
            </w:r>
          </w:p>
        </w:tc>
        <w:tc>
          <w:tcPr>
            <w:tcW w:w="1275" w:type="dxa"/>
            <w:vMerge w:val="restart"/>
            <w:shd w:val="clear" w:color="auto" w:fill="auto"/>
            <w:vAlign w:val="center"/>
          </w:tcPr>
          <w:p w:rsidR="00F316F9" w:rsidRPr="006E633A" w:rsidRDefault="00F316F9" w:rsidP="006E633A">
            <w:pPr>
              <w:pStyle w:val="af6"/>
              <w:spacing w:after="0"/>
              <w:jc w:val="center"/>
              <w:rPr>
                <w:sz w:val="16"/>
                <w:szCs w:val="16"/>
                <w:lang w:val="ru-RU"/>
              </w:rPr>
            </w:pPr>
            <w:r w:rsidRPr="006E633A">
              <w:rPr>
                <w:sz w:val="16"/>
                <w:szCs w:val="16"/>
                <w:lang w:val="ru-RU"/>
              </w:rPr>
              <w:t>Номера поворотных точек границ формируемых земельных участков</w:t>
            </w:r>
          </w:p>
        </w:tc>
        <w:tc>
          <w:tcPr>
            <w:tcW w:w="2554" w:type="dxa"/>
            <w:gridSpan w:val="2"/>
            <w:shd w:val="clear" w:color="auto" w:fill="auto"/>
            <w:vAlign w:val="center"/>
          </w:tcPr>
          <w:p w:rsidR="00F316F9" w:rsidRPr="006E633A" w:rsidRDefault="00F316F9" w:rsidP="006E633A">
            <w:pPr>
              <w:pStyle w:val="af6"/>
              <w:spacing w:after="0"/>
              <w:jc w:val="center"/>
              <w:rPr>
                <w:sz w:val="16"/>
                <w:szCs w:val="16"/>
                <w:lang w:val="ru-RU"/>
              </w:rPr>
            </w:pPr>
            <w:r w:rsidRPr="006E633A">
              <w:rPr>
                <w:sz w:val="16"/>
                <w:szCs w:val="16"/>
                <w:lang w:val="ru-RU"/>
              </w:rPr>
              <w:t>Координаты точек границ формируемых земельных участков</w:t>
            </w:r>
          </w:p>
        </w:tc>
      </w:tr>
      <w:tr w:rsidR="00206EEF" w:rsidRPr="006E633A" w:rsidTr="008F1340">
        <w:tc>
          <w:tcPr>
            <w:tcW w:w="1668" w:type="dxa"/>
            <w:vMerge/>
            <w:shd w:val="clear" w:color="auto" w:fill="auto"/>
            <w:vAlign w:val="center"/>
          </w:tcPr>
          <w:p w:rsidR="00F316F9" w:rsidRPr="006E633A" w:rsidRDefault="00F316F9" w:rsidP="006E633A">
            <w:pPr>
              <w:pStyle w:val="af6"/>
              <w:spacing w:after="0"/>
              <w:jc w:val="center"/>
              <w:rPr>
                <w:sz w:val="16"/>
                <w:szCs w:val="16"/>
                <w:lang w:val="ru-RU"/>
              </w:rPr>
            </w:pPr>
          </w:p>
        </w:tc>
        <w:tc>
          <w:tcPr>
            <w:tcW w:w="992" w:type="dxa"/>
            <w:vMerge/>
            <w:shd w:val="clear" w:color="auto" w:fill="auto"/>
            <w:vAlign w:val="center"/>
          </w:tcPr>
          <w:p w:rsidR="00F316F9" w:rsidRPr="006E633A" w:rsidRDefault="00F316F9" w:rsidP="006E633A">
            <w:pPr>
              <w:pStyle w:val="af6"/>
              <w:spacing w:after="0"/>
              <w:jc w:val="center"/>
              <w:rPr>
                <w:sz w:val="16"/>
                <w:szCs w:val="16"/>
                <w:lang w:val="ru-RU"/>
              </w:rPr>
            </w:pPr>
          </w:p>
        </w:tc>
        <w:tc>
          <w:tcPr>
            <w:tcW w:w="1559" w:type="dxa"/>
            <w:vMerge/>
            <w:shd w:val="clear" w:color="auto" w:fill="auto"/>
            <w:vAlign w:val="center"/>
          </w:tcPr>
          <w:p w:rsidR="00F316F9" w:rsidRPr="006E633A" w:rsidRDefault="00F316F9" w:rsidP="006E633A">
            <w:pPr>
              <w:pStyle w:val="af6"/>
              <w:spacing w:after="0"/>
              <w:jc w:val="center"/>
              <w:rPr>
                <w:sz w:val="16"/>
                <w:szCs w:val="16"/>
                <w:lang w:val="ru-RU"/>
              </w:rPr>
            </w:pPr>
          </w:p>
        </w:tc>
        <w:tc>
          <w:tcPr>
            <w:tcW w:w="1841" w:type="dxa"/>
            <w:vMerge/>
            <w:shd w:val="clear" w:color="auto" w:fill="auto"/>
            <w:vAlign w:val="center"/>
          </w:tcPr>
          <w:p w:rsidR="00F316F9" w:rsidRPr="006E633A" w:rsidRDefault="00F316F9" w:rsidP="006E633A">
            <w:pPr>
              <w:pStyle w:val="af6"/>
              <w:spacing w:after="0"/>
              <w:jc w:val="center"/>
              <w:rPr>
                <w:sz w:val="16"/>
                <w:szCs w:val="16"/>
                <w:lang w:val="ru-RU"/>
              </w:rPr>
            </w:pPr>
          </w:p>
        </w:tc>
        <w:tc>
          <w:tcPr>
            <w:tcW w:w="1275" w:type="dxa"/>
            <w:vMerge/>
            <w:shd w:val="clear" w:color="auto" w:fill="auto"/>
            <w:vAlign w:val="center"/>
          </w:tcPr>
          <w:p w:rsidR="00F316F9" w:rsidRPr="006E633A" w:rsidRDefault="00F316F9" w:rsidP="006E633A">
            <w:pPr>
              <w:pStyle w:val="af6"/>
              <w:spacing w:after="0"/>
              <w:jc w:val="center"/>
              <w:rPr>
                <w:sz w:val="16"/>
                <w:szCs w:val="16"/>
                <w:lang w:val="ru-RU"/>
              </w:rPr>
            </w:pPr>
          </w:p>
        </w:tc>
        <w:tc>
          <w:tcPr>
            <w:tcW w:w="1279" w:type="dxa"/>
            <w:shd w:val="clear" w:color="auto" w:fill="auto"/>
            <w:vAlign w:val="center"/>
          </w:tcPr>
          <w:p w:rsidR="00F316F9" w:rsidRPr="006E633A" w:rsidRDefault="004E7663" w:rsidP="006E633A">
            <w:pPr>
              <w:pStyle w:val="af6"/>
              <w:spacing w:after="0"/>
              <w:jc w:val="center"/>
              <w:rPr>
                <w:sz w:val="16"/>
                <w:szCs w:val="16"/>
                <w:lang w:val="ru-RU"/>
              </w:rPr>
            </w:pPr>
            <w:r w:rsidRPr="006E633A">
              <w:rPr>
                <w:sz w:val="16"/>
                <w:szCs w:val="16"/>
              </w:rPr>
              <w:t>Y, м</w:t>
            </w:r>
          </w:p>
        </w:tc>
        <w:tc>
          <w:tcPr>
            <w:tcW w:w="1275" w:type="dxa"/>
            <w:shd w:val="clear" w:color="auto" w:fill="auto"/>
            <w:vAlign w:val="center"/>
          </w:tcPr>
          <w:p w:rsidR="00F316F9" w:rsidRPr="006E633A" w:rsidRDefault="004E7663" w:rsidP="006E633A">
            <w:pPr>
              <w:pStyle w:val="af6"/>
              <w:spacing w:after="0"/>
              <w:jc w:val="center"/>
              <w:rPr>
                <w:sz w:val="16"/>
                <w:szCs w:val="16"/>
                <w:lang w:val="ru-RU"/>
              </w:rPr>
            </w:pPr>
            <w:r w:rsidRPr="006E633A">
              <w:rPr>
                <w:sz w:val="16"/>
                <w:szCs w:val="16"/>
              </w:rPr>
              <w:t>Х, м</w:t>
            </w:r>
          </w:p>
        </w:tc>
      </w:tr>
      <w:tr w:rsidR="006E633A" w:rsidRPr="006E633A" w:rsidTr="008F1340">
        <w:tc>
          <w:tcPr>
            <w:tcW w:w="1668" w:type="dxa"/>
            <w:shd w:val="clear" w:color="auto" w:fill="auto"/>
            <w:vAlign w:val="center"/>
          </w:tcPr>
          <w:p w:rsidR="006E633A" w:rsidRPr="006E633A" w:rsidRDefault="006E633A" w:rsidP="006E633A">
            <w:pPr>
              <w:pStyle w:val="af6"/>
              <w:spacing w:after="0"/>
              <w:jc w:val="center"/>
              <w:rPr>
                <w:sz w:val="16"/>
                <w:szCs w:val="16"/>
                <w:lang w:val="ru-RU"/>
              </w:rPr>
            </w:pPr>
            <w:r>
              <w:rPr>
                <w:sz w:val="16"/>
                <w:szCs w:val="16"/>
                <w:lang w:val="ru-RU"/>
              </w:rPr>
              <w:t>1</w:t>
            </w:r>
          </w:p>
        </w:tc>
        <w:tc>
          <w:tcPr>
            <w:tcW w:w="992" w:type="dxa"/>
            <w:shd w:val="clear" w:color="auto" w:fill="auto"/>
            <w:vAlign w:val="center"/>
          </w:tcPr>
          <w:p w:rsidR="006E633A" w:rsidRPr="006E633A" w:rsidRDefault="006E633A" w:rsidP="006E633A">
            <w:pPr>
              <w:pStyle w:val="af6"/>
              <w:spacing w:after="0"/>
              <w:jc w:val="center"/>
              <w:rPr>
                <w:sz w:val="16"/>
                <w:szCs w:val="16"/>
                <w:lang w:val="ru-RU"/>
              </w:rPr>
            </w:pPr>
            <w:r>
              <w:rPr>
                <w:sz w:val="16"/>
                <w:szCs w:val="16"/>
                <w:lang w:val="ru-RU"/>
              </w:rPr>
              <w:t>2</w:t>
            </w:r>
          </w:p>
        </w:tc>
        <w:tc>
          <w:tcPr>
            <w:tcW w:w="1559" w:type="dxa"/>
            <w:shd w:val="clear" w:color="auto" w:fill="auto"/>
            <w:vAlign w:val="center"/>
          </w:tcPr>
          <w:p w:rsidR="006E633A" w:rsidRPr="006E633A" w:rsidRDefault="006E633A" w:rsidP="006E633A">
            <w:pPr>
              <w:pStyle w:val="af6"/>
              <w:spacing w:after="0"/>
              <w:jc w:val="center"/>
              <w:rPr>
                <w:sz w:val="16"/>
                <w:szCs w:val="16"/>
                <w:lang w:val="ru-RU"/>
              </w:rPr>
            </w:pPr>
            <w:r>
              <w:rPr>
                <w:sz w:val="16"/>
                <w:szCs w:val="16"/>
                <w:lang w:val="ru-RU"/>
              </w:rPr>
              <w:t>3</w:t>
            </w:r>
          </w:p>
        </w:tc>
        <w:tc>
          <w:tcPr>
            <w:tcW w:w="1841" w:type="dxa"/>
            <w:shd w:val="clear" w:color="auto" w:fill="auto"/>
            <w:vAlign w:val="center"/>
          </w:tcPr>
          <w:p w:rsidR="006E633A" w:rsidRPr="006E633A" w:rsidRDefault="006E633A" w:rsidP="006E633A">
            <w:pPr>
              <w:pStyle w:val="af6"/>
              <w:spacing w:after="0"/>
              <w:jc w:val="center"/>
              <w:rPr>
                <w:sz w:val="16"/>
                <w:szCs w:val="16"/>
                <w:lang w:val="ru-RU"/>
              </w:rPr>
            </w:pPr>
            <w:r>
              <w:rPr>
                <w:sz w:val="16"/>
                <w:szCs w:val="16"/>
                <w:lang w:val="ru-RU"/>
              </w:rPr>
              <w:t>4</w:t>
            </w:r>
          </w:p>
        </w:tc>
        <w:tc>
          <w:tcPr>
            <w:tcW w:w="1275" w:type="dxa"/>
            <w:shd w:val="clear" w:color="auto" w:fill="auto"/>
            <w:vAlign w:val="center"/>
          </w:tcPr>
          <w:p w:rsidR="006E633A" w:rsidRPr="006E633A" w:rsidRDefault="006E633A" w:rsidP="006E633A">
            <w:pPr>
              <w:pStyle w:val="af6"/>
              <w:spacing w:after="0"/>
              <w:jc w:val="center"/>
              <w:rPr>
                <w:sz w:val="16"/>
                <w:szCs w:val="16"/>
                <w:lang w:val="ru-RU"/>
              </w:rPr>
            </w:pPr>
            <w:r>
              <w:rPr>
                <w:sz w:val="16"/>
                <w:szCs w:val="16"/>
                <w:lang w:val="ru-RU"/>
              </w:rPr>
              <w:t>5</w:t>
            </w:r>
          </w:p>
        </w:tc>
        <w:tc>
          <w:tcPr>
            <w:tcW w:w="1279" w:type="dxa"/>
            <w:shd w:val="clear" w:color="auto" w:fill="auto"/>
            <w:vAlign w:val="center"/>
          </w:tcPr>
          <w:p w:rsidR="006E633A" w:rsidRPr="006E633A" w:rsidRDefault="006E633A" w:rsidP="006E633A">
            <w:pPr>
              <w:pStyle w:val="af6"/>
              <w:spacing w:after="0"/>
              <w:jc w:val="center"/>
              <w:rPr>
                <w:sz w:val="16"/>
                <w:szCs w:val="16"/>
                <w:lang w:val="ru-RU"/>
              </w:rPr>
            </w:pPr>
            <w:r>
              <w:rPr>
                <w:sz w:val="16"/>
                <w:szCs w:val="16"/>
                <w:lang w:val="ru-RU"/>
              </w:rPr>
              <w:t>6</w:t>
            </w:r>
          </w:p>
        </w:tc>
        <w:tc>
          <w:tcPr>
            <w:tcW w:w="1275" w:type="dxa"/>
            <w:shd w:val="clear" w:color="auto" w:fill="auto"/>
            <w:vAlign w:val="center"/>
          </w:tcPr>
          <w:p w:rsidR="006E633A" w:rsidRPr="006E633A" w:rsidRDefault="006E633A" w:rsidP="006E633A">
            <w:pPr>
              <w:pStyle w:val="af6"/>
              <w:spacing w:after="0"/>
              <w:jc w:val="center"/>
              <w:rPr>
                <w:sz w:val="16"/>
                <w:szCs w:val="16"/>
                <w:lang w:val="ru-RU"/>
              </w:rPr>
            </w:pPr>
            <w:r>
              <w:rPr>
                <w:sz w:val="16"/>
                <w:szCs w:val="16"/>
                <w:lang w:val="ru-RU"/>
              </w:rPr>
              <w:t>7</w:t>
            </w:r>
          </w:p>
        </w:tc>
      </w:tr>
      <w:tr w:rsidR="00206EEF" w:rsidRPr="006E633A" w:rsidTr="008F1340">
        <w:tc>
          <w:tcPr>
            <w:tcW w:w="1668" w:type="dxa"/>
            <w:shd w:val="clear" w:color="auto" w:fill="auto"/>
          </w:tcPr>
          <w:p w:rsidR="00F316F9" w:rsidRPr="006E633A" w:rsidRDefault="004E7663" w:rsidP="006E633A">
            <w:pPr>
              <w:pStyle w:val="af6"/>
              <w:spacing w:after="0"/>
              <w:rPr>
                <w:sz w:val="16"/>
                <w:szCs w:val="16"/>
                <w:lang w:val="ru-RU"/>
              </w:rPr>
            </w:pPr>
            <w:r w:rsidRPr="006E633A">
              <w:rPr>
                <w:sz w:val="16"/>
                <w:szCs w:val="16"/>
              </w:rPr>
              <w:t>:ЗУ1(1)</w:t>
            </w:r>
          </w:p>
        </w:tc>
        <w:tc>
          <w:tcPr>
            <w:tcW w:w="992" w:type="dxa"/>
            <w:shd w:val="clear" w:color="auto" w:fill="auto"/>
          </w:tcPr>
          <w:p w:rsidR="00F316F9" w:rsidRPr="006E633A" w:rsidRDefault="004E7663" w:rsidP="006E633A">
            <w:pPr>
              <w:pStyle w:val="af6"/>
              <w:spacing w:after="0"/>
              <w:jc w:val="center"/>
              <w:rPr>
                <w:sz w:val="16"/>
                <w:szCs w:val="16"/>
                <w:lang w:val="ru-RU"/>
              </w:rPr>
            </w:pPr>
            <w:r w:rsidRPr="006E633A">
              <w:rPr>
                <w:sz w:val="16"/>
                <w:szCs w:val="16"/>
              </w:rPr>
              <w:t>2123</w:t>
            </w:r>
          </w:p>
        </w:tc>
        <w:tc>
          <w:tcPr>
            <w:tcW w:w="1559" w:type="dxa"/>
            <w:shd w:val="clear" w:color="auto" w:fill="auto"/>
          </w:tcPr>
          <w:p w:rsidR="00F316F9" w:rsidRPr="006E633A" w:rsidRDefault="004E7663" w:rsidP="005F5BF0">
            <w:pPr>
              <w:pStyle w:val="af6"/>
              <w:spacing w:after="0"/>
              <w:jc w:val="center"/>
              <w:rPr>
                <w:sz w:val="16"/>
                <w:szCs w:val="16"/>
                <w:lang w:val="ru-RU"/>
              </w:rPr>
            </w:pPr>
            <w:r w:rsidRPr="006E633A">
              <w:rPr>
                <w:sz w:val="16"/>
                <w:szCs w:val="16"/>
              </w:rPr>
              <w:t>29:22:080505</w:t>
            </w:r>
          </w:p>
        </w:tc>
        <w:tc>
          <w:tcPr>
            <w:tcW w:w="1841" w:type="dxa"/>
            <w:shd w:val="clear" w:color="auto" w:fill="auto"/>
          </w:tcPr>
          <w:p w:rsidR="004E7663" w:rsidRPr="006E633A" w:rsidRDefault="004E7663" w:rsidP="006E633A">
            <w:pPr>
              <w:tabs>
                <w:tab w:val="left" w:pos="1666"/>
                <w:tab w:val="left" w:pos="2285"/>
                <w:tab w:val="left" w:pos="4023"/>
              </w:tabs>
              <w:rPr>
                <w:sz w:val="16"/>
                <w:szCs w:val="16"/>
              </w:rPr>
            </w:pPr>
            <w:r w:rsidRPr="006E633A">
              <w:rPr>
                <w:sz w:val="16"/>
                <w:szCs w:val="16"/>
              </w:rPr>
              <w:t>Территории общего</w:t>
            </w:r>
          </w:p>
          <w:p w:rsidR="00F316F9" w:rsidRPr="006E633A" w:rsidRDefault="004E7663" w:rsidP="006E633A">
            <w:pPr>
              <w:pStyle w:val="af6"/>
              <w:spacing w:after="0"/>
              <w:rPr>
                <w:sz w:val="16"/>
                <w:szCs w:val="16"/>
                <w:lang w:val="ru-RU"/>
              </w:rPr>
            </w:pPr>
            <w:r w:rsidRPr="008F1340">
              <w:rPr>
                <w:spacing w:val="-4"/>
                <w:sz w:val="16"/>
                <w:szCs w:val="16"/>
              </w:rPr>
              <w:t>пользования (ориентир –</w:t>
            </w:r>
            <w:r w:rsidRPr="006E633A">
              <w:rPr>
                <w:sz w:val="16"/>
                <w:szCs w:val="16"/>
              </w:rPr>
              <w:t xml:space="preserve"> </w:t>
            </w:r>
            <w:r w:rsidRPr="008F1340">
              <w:rPr>
                <w:spacing w:val="-4"/>
                <w:sz w:val="16"/>
                <w:szCs w:val="16"/>
              </w:rPr>
              <w:t>левый берег р. Северн</w:t>
            </w:r>
            <w:r w:rsidR="006E633A" w:rsidRPr="008F1340">
              <w:rPr>
                <w:spacing w:val="-4"/>
                <w:sz w:val="16"/>
                <w:szCs w:val="16"/>
                <w:lang w:val="ru-RU"/>
              </w:rPr>
              <w:t>ой</w:t>
            </w:r>
            <w:r w:rsidRPr="006E633A">
              <w:rPr>
                <w:sz w:val="16"/>
                <w:szCs w:val="16"/>
              </w:rPr>
              <w:t xml:space="preserve"> Двин</w:t>
            </w:r>
            <w:r w:rsidR="006E633A">
              <w:rPr>
                <w:sz w:val="16"/>
                <w:szCs w:val="16"/>
                <w:lang w:val="ru-RU"/>
              </w:rPr>
              <w:t>ы</w:t>
            </w:r>
            <w:r w:rsidRPr="006E633A">
              <w:rPr>
                <w:sz w:val="16"/>
                <w:szCs w:val="16"/>
              </w:rPr>
              <w:t xml:space="preserve"> вдоль улицы Дежн</w:t>
            </w:r>
            <w:r w:rsidR="006E633A">
              <w:rPr>
                <w:sz w:val="16"/>
                <w:szCs w:val="16"/>
                <w:lang w:val="ru-RU"/>
              </w:rPr>
              <w:t>ё</w:t>
            </w:r>
            <w:r w:rsidRPr="006E633A">
              <w:rPr>
                <w:sz w:val="16"/>
                <w:szCs w:val="16"/>
              </w:rPr>
              <w:t xml:space="preserve">вцев, рядом </w:t>
            </w:r>
            <w:r w:rsidR="006E633A">
              <w:rPr>
                <w:sz w:val="16"/>
                <w:szCs w:val="16"/>
                <w:lang w:val="ru-RU"/>
              </w:rPr>
              <w:br/>
            </w:r>
            <w:r w:rsidRPr="006E633A">
              <w:rPr>
                <w:sz w:val="16"/>
                <w:szCs w:val="16"/>
              </w:rPr>
              <w:t xml:space="preserve">со зданием </w:t>
            </w:r>
            <w:r w:rsidR="008F1340">
              <w:rPr>
                <w:sz w:val="16"/>
                <w:szCs w:val="16"/>
                <w:lang w:val="ru-RU"/>
              </w:rPr>
              <w:br/>
            </w:r>
            <w:r w:rsidR="006E633A">
              <w:rPr>
                <w:sz w:val="16"/>
                <w:szCs w:val="16"/>
                <w:lang w:val="ru-RU"/>
              </w:rPr>
              <w:t xml:space="preserve">по </w:t>
            </w:r>
            <w:r w:rsidRPr="006E633A">
              <w:rPr>
                <w:sz w:val="16"/>
                <w:szCs w:val="16"/>
              </w:rPr>
              <w:t>ул. Дежн</w:t>
            </w:r>
            <w:r w:rsidR="006E633A">
              <w:rPr>
                <w:sz w:val="16"/>
                <w:szCs w:val="16"/>
                <w:lang w:val="ru-RU"/>
              </w:rPr>
              <w:t>ё</w:t>
            </w:r>
            <w:r w:rsidRPr="006E633A">
              <w:rPr>
                <w:sz w:val="16"/>
                <w:szCs w:val="16"/>
              </w:rPr>
              <w:t xml:space="preserve">вцев, </w:t>
            </w:r>
            <w:r w:rsidR="008F1340">
              <w:rPr>
                <w:sz w:val="16"/>
                <w:szCs w:val="16"/>
                <w:lang w:val="ru-RU"/>
              </w:rPr>
              <w:br/>
            </w:r>
            <w:r w:rsidRPr="006E633A">
              <w:rPr>
                <w:sz w:val="16"/>
                <w:szCs w:val="16"/>
              </w:rPr>
              <w:t>д.</w:t>
            </w:r>
            <w:r w:rsidR="006E633A">
              <w:rPr>
                <w:sz w:val="16"/>
                <w:szCs w:val="16"/>
                <w:lang w:val="ru-RU"/>
              </w:rPr>
              <w:t xml:space="preserve"> </w:t>
            </w:r>
            <w:r w:rsidRPr="006E633A">
              <w:rPr>
                <w:sz w:val="16"/>
                <w:szCs w:val="16"/>
              </w:rPr>
              <w:t>13,</w:t>
            </w:r>
            <w:r w:rsidR="006E633A">
              <w:rPr>
                <w:sz w:val="16"/>
                <w:szCs w:val="16"/>
                <w:lang w:val="ru-RU"/>
              </w:rPr>
              <w:t xml:space="preserve"> </w:t>
            </w:r>
            <w:r w:rsidR="006E633A">
              <w:rPr>
                <w:sz w:val="16"/>
                <w:szCs w:val="16"/>
              </w:rPr>
              <w:t>с</w:t>
            </w:r>
            <w:r w:rsidR="006E633A">
              <w:rPr>
                <w:sz w:val="16"/>
                <w:szCs w:val="16"/>
                <w:lang w:val="ru-RU"/>
              </w:rPr>
              <w:t xml:space="preserve">тр. </w:t>
            </w:r>
            <w:r w:rsidRPr="006E633A">
              <w:rPr>
                <w:sz w:val="16"/>
                <w:szCs w:val="16"/>
              </w:rPr>
              <w:t>1)</w:t>
            </w:r>
          </w:p>
        </w:tc>
        <w:tc>
          <w:tcPr>
            <w:tcW w:w="1275" w:type="dxa"/>
            <w:shd w:val="clear" w:color="auto" w:fill="auto"/>
          </w:tcPr>
          <w:p w:rsidR="00F316F9" w:rsidRPr="006E633A" w:rsidRDefault="004E7663" w:rsidP="005F5BF0">
            <w:pPr>
              <w:pStyle w:val="af6"/>
              <w:spacing w:after="0"/>
              <w:jc w:val="center"/>
              <w:rPr>
                <w:sz w:val="16"/>
                <w:szCs w:val="16"/>
                <w:lang w:val="ru-RU"/>
              </w:rPr>
            </w:pPr>
            <w:r w:rsidRPr="006E633A">
              <w:rPr>
                <w:sz w:val="16"/>
                <w:szCs w:val="16"/>
                <w:lang w:val="ru-RU"/>
              </w:rPr>
              <w:t>1</w:t>
            </w:r>
          </w:p>
          <w:p w:rsidR="004E7663" w:rsidRPr="006E633A" w:rsidRDefault="004E7663" w:rsidP="005F5BF0">
            <w:pPr>
              <w:pStyle w:val="af6"/>
              <w:spacing w:after="0"/>
              <w:jc w:val="center"/>
              <w:rPr>
                <w:sz w:val="16"/>
                <w:szCs w:val="16"/>
                <w:lang w:val="ru-RU"/>
              </w:rPr>
            </w:pPr>
            <w:r w:rsidRPr="006E633A">
              <w:rPr>
                <w:sz w:val="16"/>
                <w:szCs w:val="16"/>
                <w:lang w:val="ru-RU"/>
              </w:rPr>
              <w:t>2</w:t>
            </w:r>
          </w:p>
          <w:p w:rsidR="004E7663" w:rsidRPr="006E633A" w:rsidRDefault="004E7663" w:rsidP="005F5BF0">
            <w:pPr>
              <w:pStyle w:val="af6"/>
              <w:spacing w:after="0"/>
              <w:jc w:val="center"/>
              <w:rPr>
                <w:sz w:val="16"/>
                <w:szCs w:val="16"/>
                <w:lang w:val="ru-RU"/>
              </w:rPr>
            </w:pPr>
            <w:r w:rsidRPr="006E633A">
              <w:rPr>
                <w:sz w:val="16"/>
                <w:szCs w:val="16"/>
                <w:lang w:val="ru-RU"/>
              </w:rPr>
              <w:t>3</w:t>
            </w:r>
          </w:p>
          <w:p w:rsidR="004E7663" w:rsidRPr="006E633A" w:rsidRDefault="004E7663" w:rsidP="005F5BF0">
            <w:pPr>
              <w:pStyle w:val="af6"/>
              <w:spacing w:after="0"/>
              <w:jc w:val="center"/>
              <w:rPr>
                <w:sz w:val="16"/>
                <w:szCs w:val="16"/>
                <w:lang w:val="ru-RU"/>
              </w:rPr>
            </w:pPr>
            <w:r w:rsidRPr="006E633A">
              <w:rPr>
                <w:sz w:val="16"/>
                <w:szCs w:val="16"/>
                <w:lang w:val="ru-RU"/>
              </w:rPr>
              <w:t>4</w:t>
            </w:r>
          </w:p>
          <w:p w:rsidR="004E7663" w:rsidRPr="006E633A" w:rsidRDefault="004E7663" w:rsidP="005F5BF0">
            <w:pPr>
              <w:pStyle w:val="af6"/>
              <w:spacing w:after="0"/>
              <w:jc w:val="center"/>
              <w:rPr>
                <w:sz w:val="16"/>
                <w:szCs w:val="16"/>
                <w:lang w:val="ru-RU"/>
              </w:rPr>
            </w:pPr>
            <w:r w:rsidRPr="006E633A">
              <w:rPr>
                <w:sz w:val="16"/>
                <w:szCs w:val="16"/>
                <w:lang w:val="ru-RU"/>
              </w:rPr>
              <w:t>5</w:t>
            </w:r>
          </w:p>
          <w:p w:rsidR="004E7663" w:rsidRPr="006E633A" w:rsidRDefault="004E7663" w:rsidP="005F5BF0">
            <w:pPr>
              <w:pStyle w:val="af6"/>
              <w:spacing w:after="0"/>
              <w:jc w:val="center"/>
              <w:rPr>
                <w:sz w:val="16"/>
                <w:szCs w:val="16"/>
                <w:lang w:val="ru-RU"/>
              </w:rPr>
            </w:pPr>
            <w:r w:rsidRPr="006E633A">
              <w:rPr>
                <w:sz w:val="16"/>
                <w:szCs w:val="16"/>
                <w:lang w:val="ru-RU"/>
              </w:rPr>
              <w:t>6</w:t>
            </w:r>
          </w:p>
          <w:p w:rsidR="004E7663" w:rsidRPr="006E633A" w:rsidRDefault="004E7663" w:rsidP="005F5BF0">
            <w:pPr>
              <w:pStyle w:val="af6"/>
              <w:spacing w:after="0"/>
              <w:jc w:val="center"/>
              <w:rPr>
                <w:sz w:val="16"/>
                <w:szCs w:val="16"/>
                <w:lang w:val="ru-RU"/>
              </w:rPr>
            </w:pPr>
            <w:r w:rsidRPr="006E633A">
              <w:rPr>
                <w:sz w:val="16"/>
                <w:szCs w:val="16"/>
                <w:lang w:val="ru-RU"/>
              </w:rPr>
              <w:t>7</w:t>
            </w:r>
          </w:p>
          <w:p w:rsidR="004E7663" w:rsidRPr="006E633A" w:rsidRDefault="004E7663" w:rsidP="005F5BF0">
            <w:pPr>
              <w:pStyle w:val="af6"/>
              <w:spacing w:after="0"/>
              <w:jc w:val="center"/>
              <w:rPr>
                <w:sz w:val="16"/>
                <w:szCs w:val="16"/>
                <w:lang w:val="ru-RU"/>
              </w:rPr>
            </w:pPr>
            <w:r w:rsidRPr="006E633A">
              <w:rPr>
                <w:sz w:val="16"/>
                <w:szCs w:val="16"/>
                <w:lang w:val="ru-RU"/>
              </w:rPr>
              <w:t>8</w:t>
            </w:r>
          </w:p>
          <w:p w:rsidR="004E7663" w:rsidRPr="006E633A" w:rsidRDefault="004E7663" w:rsidP="005F5BF0">
            <w:pPr>
              <w:pStyle w:val="af6"/>
              <w:spacing w:after="0"/>
              <w:jc w:val="center"/>
              <w:rPr>
                <w:sz w:val="16"/>
                <w:szCs w:val="16"/>
                <w:lang w:val="ru-RU"/>
              </w:rPr>
            </w:pPr>
            <w:r w:rsidRPr="006E633A">
              <w:rPr>
                <w:sz w:val="16"/>
                <w:szCs w:val="16"/>
                <w:lang w:val="ru-RU"/>
              </w:rPr>
              <w:t>9</w:t>
            </w:r>
          </w:p>
        </w:tc>
        <w:tc>
          <w:tcPr>
            <w:tcW w:w="1279" w:type="dxa"/>
            <w:shd w:val="clear" w:color="auto" w:fill="auto"/>
          </w:tcPr>
          <w:p w:rsidR="00F316F9" w:rsidRPr="006E633A" w:rsidRDefault="004E7663" w:rsidP="005F5BF0">
            <w:pPr>
              <w:pStyle w:val="af6"/>
              <w:spacing w:after="0"/>
              <w:jc w:val="center"/>
              <w:rPr>
                <w:sz w:val="16"/>
                <w:szCs w:val="16"/>
                <w:lang w:val="ru-RU"/>
              </w:rPr>
            </w:pPr>
            <w:r w:rsidRPr="006E633A">
              <w:rPr>
                <w:sz w:val="16"/>
                <w:szCs w:val="16"/>
              </w:rPr>
              <w:t>2523425.570</w:t>
            </w:r>
          </w:p>
          <w:p w:rsidR="004E7663" w:rsidRPr="006E633A" w:rsidRDefault="004E7663" w:rsidP="005F5BF0">
            <w:pPr>
              <w:pStyle w:val="af6"/>
              <w:spacing w:after="0"/>
              <w:jc w:val="center"/>
              <w:rPr>
                <w:sz w:val="16"/>
                <w:szCs w:val="16"/>
                <w:lang w:val="ru-RU"/>
              </w:rPr>
            </w:pPr>
            <w:r w:rsidRPr="006E633A">
              <w:rPr>
                <w:sz w:val="16"/>
                <w:szCs w:val="16"/>
              </w:rPr>
              <w:t>2523413.891</w:t>
            </w:r>
          </w:p>
          <w:p w:rsidR="004E7663" w:rsidRPr="006E633A" w:rsidRDefault="004E7663" w:rsidP="005F5BF0">
            <w:pPr>
              <w:pStyle w:val="af6"/>
              <w:spacing w:after="0"/>
              <w:jc w:val="center"/>
              <w:rPr>
                <w:sz w:val="16"/>
                <w:szCs w:val="16"/>
                <w:lang w:val="ru-RU"/>
              </w:rPr>
            </w:pPr>
            <w:r w:rsidRPr="006E633A">
              <w:rPr>
                <w:sz w:val="16"/>
                <w:szCs w:val="16"/>
              </w:rPr>
              <w:t>2523433.137</w:t>
            </w:r>
          </w:p>
          <w:p w:rsidR="004E7663" w:rsidRPr="006E633A" w:rsidRDefault="004E7663" w:rsidP="005F5BF0">
            <w:pPr>
              <w:pStyle w:val="af6"/>
              <w:spacing w:after="0"/>
              <w:jc w:val="center"/>
              <w:rPr>
                <w:sz w:val="16"/>
                <w:szCs w:val="16"/>
                <w:lang w:val="ru-RU"/>
              </w:rPr>
            </w:pPr>
            <w:r w:rsidRPr="006E633A">
              <w:rPr>
                <w:sz w:val="16"/>
                <w:szCs w:val="16"/>
              </w:rPr>
              <w:t>2523530.792</w:t>
            </w:r>
          </w:p>
          <w:p w:rsidR="004E7663" w:rsidRPr="006E633A" w:rsidRDefault="004E7663" w:rsidP="005F5BF0">
            <w:pPr>
              <w:pStyle w:val="af6"/>
              <w:spacing w:after="0"/>
              <w:jc w:val="center"/>
              <w:rPr>
                <w:sz w:val="16"/>
                <w:szCs w:val="16"/>
                <w:lang w:val="ru-RU"/>
              </w:rPr>
            </w:pPr>
            <w:r w:rsidRPr="006E633A">
              <w:rPr>
                <w:sz w:val="16"/>
                <w:szCs w:val="16"/>
              </w:rPr>
              <w:t>2523536.107</w:t>
            </w:r>
          </w:p>
          <w:p w:rsidR="004E7663" w:rsidRPr="006E633A" w:rsidRDefault="004E7663" w:rsidP="005F5BF0">
            <w:pPr>
              <w:pStyle w:val="af6"/>
              <w:spacing w:after="0"/>
              <w:jc w:val="center"/>
              <w:rPr>
                <w:sz w:val="16"/>
                <w:szCs w:val="16"/>
                <w:lang w:val="ru-RU"/>
              </w:rPr>
            </w:pPr>
            <w:r w:rsidRPr="006E633A">
              <w:rPr>
                <w:sz w:val="16"/>
                <w:szCs w:val="16"/>
              </w:rPr>
              <w:t>2523441.211</w:t>
            </w:r>
          </w:p>
          <w:p w:rsidR="004E7663" w:rsidRPr="006E633A" w:rsidRDefault="004E7663" w:rsidP="005F5BF0">
            <w:pPr>
              <w:pStyle w:val="af6"/>
              <w:spacing w:after="0"/>
              <w:jc w:val="center"/>
              <w:rPr>
                <w:sz w:val="16"/>
                <w:szCs w:val="16"/>
                <w:lang w:val="ru-RU"/>
              </w:rPr>
            </w:pPr>
            <w:r w:rsidRPr="006E633A">
              <w:rPr>
                <w:sz w:val="16"/>
                <w:szCs w:val="16"/>
              </w:rPr>
              <w:t>2523443.252</w:t>
            </w:r>
          </w:p>
          <w:p w:rsidR="004E7663" w:rsidRPr="006E633A" w:rsidRDefault="004E7663" w:rsidP="005F5BF0">
            <w:pPr>
              <w:pStyle w:val="af6"/>
              <w:spacing w:after="0"/>
              <w:jc w:val="center"/>
              <w:rPr>
                <w:sz w:val="16"/>
                <w:szCs w:val="16"/>
                <w:lang w:val="ru-RU"/>
              </w:rPr>
            </w:pPr>
            <w:r w:rsidRPr="006E633A">
              <w:rPr>
                <w:sz w:val="16"/>
                <w:szCs w:val="16"/>
              </w:rPr>
              <w:t>2523442.681</w:t>
            </w:r>
          </w:p>
          <w:p w:rsidR="004E7663" w:rsidRPr="006E633A" w:rsidRDefault="004E7663" w:rsidP="005F5BF0">
            <w:pPr>
              <w:pStyle w:val="af6"/>
              <w:spacing w:after="0"/>
              <w:jc w:val="center"/>
              <w:rPr>
                <w:sz w:val="16"/>
                <w:szCs w:val="16"/>
                <w:lang w:val="ru-RU"/>
              </w:rPr>
            </w:pPr>
            <w:r w:rsidRPr="006E633A">
              <w:rPr>
                <w:sz w:val="16"/>
                <w:szCs w:val="16"/>
              </w:rPr>
              <w:t>2523450.174</w:t>
            </w:r>
          </w:p>
        </w:tc>
        <w:tc>
          <w:tcPr>
            <w:tcW w:w="1275" w:type="dxa"/>
            <w:shd w:val="clear" w:color="auto" w:fill="auto"/>
          </w:tcPr>
          <w:p w:rsidR="004E7663" w:rsidRPr="006E633A" w:rsidRDefault="004E7663" w:rsidP="005F5BF0">
            <w:pPr>
              <w:jc w:val="center"/>
              <w:rPr>
                <w:sz w:val="16"/>
                <w:szCs w:val="16"/>
              </w:rPr>
            </w:pPr>
            <w:r w:rsidRPr="006E633A">
              <w:rPr>
                <w:sz w:val="16"/>
                <w:szCs w:val="16"/>
              </w:rPr>
              <w:t>646831.420</w:t>
            </w:r>
          </w:p>
          <w:p w:rsidR="004E7663" w:rsidRPr="006E633A" w:rsidRDefault="004E7663" w:rsidP="005F5BF0">
            <w:pPr>
              <w:jc w:val="center"/>
              <w:rPr>
                <w:sz w:val="16"/>
                <w:szCs w:val="16"/>
              </w:rPr>
            </w:pPr>
            <w:r w:rsidRPr="006E633A">
              <w:rPr>
                <w:sz w:val="16"/>
                <w:szCs w:val="16"/>
              </w:rPr>
              <w:t>646848.652</w:t>
            </w:r>
          </w:p>
          <w:p w:rsidR="004E7663" w:rsidRPr="006E633A" w:rsidRDefault="004E7663" w:rsidP="005F5BF0">
            <w:pPr>
              <w:jc w:val="center"/>
              <w:rPr>
                <w:sz w:val="16"/>
                <w:szCs w:val="16"/>
              </w:rPr>
            </w:pPr>
            <w:r w:rsidRPr="006E633A">
              <w:rPr>
                <w:sz w:val="16"/>
                <w:szCs w:val="16"/>
              </w:rPr>
              <w:t>646871.272</w:t>
            </w:r>
          </w:p>
          <w:p w:rsidR="004E7663" w:rsidRPr="006E633A" w:rsidRDefault="004E7663" w:rsidP="005F5BF0">
            <w:pPr>
              <w:jc w:val="center"/>
              <w:rPr>
                <w:sz w:val="16"/>
                <w:szCs w:val="16"/>
              </w:rPr>
            </w:pPr>
            <w:r w:rsidRPr="006E633A">
              <w:rPr>
                <w:sz w:val="16"/>
                <w:szCs w:val="16"/>
              </w:rPr>
              <w:t>646939.662</w:t>
            </w:r>
          </w:p>
          <w:p w:rsidR="004E7663" w:rsidRPr="006E633A" w:rsidRDefault="004E7663" w:rsidP="005F5BF0">
            <w:pPr>
              <w:jc w:val="center"/>
              <w:rPr>
                <w:sz w:val="16"/>
                <w:szCs w:val="16"/>
              </w:rPr>
            </w:pPr>
            <w:r w:rsidRPr="006E633A">
              <w:rPr>
                <w:sz w:val="16"/>
                <w:szCs w:val="16"/>
              </w:rPr>
              <w:t>646928.796</w:t>
            </w:r>
          </w:p>
          <w:p w:rsidR="004E7663" w:rsidRPr="006E633A" w:rsidRDefault="004E7663" w:rsidP="005F5BF0">
            <w:pPr>
              <w:jc w:val="center"/>
              <w:rPr>
                <w:sz w:val="16"/>
                <w:szCs w:val="16"/>
              </w:rPr>
            </w:pPr>
            <w:r w:rsidRPr="006E633A">
              <w:rPr>
                <w:sz w:val="16"/>
                <w:szCs w:val="16"/>
              </w:rPr>
              <w:t>646862.278</w:t>
            </w:r>
          </w:p>
          <w:p w:rsidR="004E7663" w:rsidRPr="006E633A" w:rsidRDefault="004E7663" w:rsidP="005F5BF0">
            <w:pPr>
              <w:jc w:val="center"/>
              <w:rPr>
                <w:sz w:val="16"/>
                <w:szCs w:val="16"/>
              </w:rPr>
            </w:pPr>
            <w:r w:rsidRPr="006E633A">
              <w:rPr>
                <w:sz w:val="16"/>
                <w:szCs w:val="16"/>
              </w:rPr>
              <w:t>646859.426</w:t>
            </w:r>
          </w:p>
          <w:p w:rsidR="004E7663" w:rsidRPr="006E633A" w:rsidRDefault="004E7663" w:rsidP="005F5BF0">
            <w:pPr>
              <w:jc w:val="center"/>
              <w:rPr>
                <w:sz w:val="16"/>
                <w:szCs w:val="16"/>
              </w:rPr>
            </w:pPr>
            <w:r w:rsidRPr="006E633A">
              <w:rPr>
                <w:sz w:val="16"/>
                <w:szCs w:val="16"/>
              </w:rPr>
              <w:t>646859.042</w:t>
            </w:r>
          </w:p>
          <w:p w:rsidR="00F316F9" w:rsidRPr="006E633A" w:rsidRDefault="004E7663" w:rsidP="005F5BF0">
            <w:pPr>
              <w:pStyle w:val="af6"/>
              <w:spacing w:after="0"/>
              <w:jc w:val="center"/>
              <w:rPr>
                <w:sz w:val="16"/>
                <w:szCs w:val="16"/>
                <w:lang w:val="ru-RU"/>
              </w:rPr>
            </w:pPr>
            <w:r w:rsidRPr="006E633A">
              <w:rPr>
                <w:sz w:val="16"/>
                <w:szCs w:val="16"/>
              </w:rPr>
              <w:t>646847.922</w:t>
            </w:r>
          </w:p>
        </w:tc>
      </w:tr>
      <w:tr w:rsidR="00206EEF" w:rsidRPr="006E633A" w:rsidTr="008F1340">
        <w:trPr>
          <w:trHeight w:val="264"/>
        </w:trPr>
        <w:tc>
          <w:tcPr>
            <w:tcW w:w="1668" w:type="dxa"/>
            <w:shd w:val="clear" w:color="auto" w:fill="auto"/>
          </w:tcPr>
          <w:p w:rsidR="00F316F9" w:rsidRPr="006E633A" w:rsidRDefault="004E7663" w:rsidP="006E633A">
            <w:pPr>
              <w:pStyle w:val="af6"/>
              <w:spacing w:after="0"/>
              <w:rPr>
                <w:sz w:val="16"/>
                <w:szCs w:val="16"/>
                <w:lang w:val="ru-RU"/>
              </w:rPr>
            </w:pPr>
            <w:r w:rsidRPr="006E633A">
              <w:rPr>
                <w:sz w:val="16"/>
                <w:szCs w:val="16"/>
              </w:rPr>
              <w:t>:ЗУ1(2)</w:t>
            </w:r>
          </w:p>
        </w:tc>
        <w:tc>
          <w:tcPr>
            <w:tcW w:w="992" w:type="dxa"/>
            <w:shd w:val="clear" w:color="auto" w:fill="auto"/>
          </w:tcPr>
          <w:p w:rsidR="00F316F9" w:rsidRPr="006E633A" w:rsidRDefault="004E7663" w:rsidP="006E633A">
            <w:pPr>
              <w:pStyle w:val="af6"/>
              <w:spacing w:after="0"/>
              <w:jc w:val="center"/>
              <w:rPr>
                <w:sz w:val="16"/>
                <w:szCs w:val="16"/>
                <w:lang w:val="ru-RU"/>
              </w:rPr>
            </w:pPr>
            <w:r w:rsidRPr="006E633A">
              <w:rPr>
                <w:sz w:val="16"/>
                <w:szCs w:val="16"/>
              </w:rPr>
              <w:t>4808</w:t>
            </w:r>
          </w:p>
        </w:tc>
        <w:tc>
          <w:tcPr>
            <w:tcW w:w="1559" w:type="dxa"/>
            <w:shd w:val="clear" w:color="auto" w:fill="auto"/>
          </w:tcPr>
          <w:p w:rsidR="00F316F9" w:rsidRPr="006E633A" w:rsidRDefault="004E7663" w:rsidP="005F5BF0">
            <w:pPr>
              <w:pStyle w:val="af6"/>
              <w:spacing w:after="0"/>
              <w:jc w:val="center"/>
              <w:rPr>
                <w:sz w:val="16"/>
                <w:szCs w:val="16"/>
                <w:lang w:val="ru-RU"/>
              </w:rPr>
            </w:pPr>
            <w:r w:rsidRPr="006E633A">
              <w:rPr>
                <w:sz w:val="16"/>
                <w:szCs w:val="16"/>
              </w:rPr>
              <w:t>29:22:080101</w:t>
            </w:r>
          </w:p>
        </w:tc>
        <w:tc>
          <w:tcPr>
            <w:tcW w:w="1841" w:type="dxa"/>
            <w:shd w:val="clear" w:color="auto" w:fill="auto"/>
          </w:tcPr>
          <w:p w:rsidR="006E633A" w:rsidRDefault="004E7663" w:rsidP="006E633A">
            <w:pPr>
              <w:pStyle w:val="af6"/>
              <w:spacing w:after="0"/>
              <w:rPr>
                <w:sz w:val="16"/>
                <w:szCs w:val="16"/>
                <w:lang w:val="ru-RU"/>
              </w:rPr>
            </w:pPr>
            <w:r w:rsidRPr="006E633A">
              <w:rPr>
                <w:sz w:val="16"/>
                <w:szCs w:val="16"/>
              </w:rPr>
              <w:t>Водный объект:</w:t>
            </w:r>
            <w:r w:rsidRPr="006E633A">
              <w:rPr>
                <w:sz w:val="16"/>
                <w:szCs w:val="16"/>
                <w:lang w:val="ru-RU"/>
              </w:rPr>
              <w:t xml:space="preserve"> </w:t>
            </w:r>
          </w:p>
          <w:p w:rsidR="00F316F9" w:rsidRPr="006E633A" w:rsidRDefault="004E7663" w:rsidP="008F1340">
            <w:pPr>
              <w:pStyle w:val="af6"/>
              <w:spacing w:after="0"/>
              <w:rPr>
                <w:sz w:val="16"/>
                <w:szCs w:val="16"/>
                <w:lang w:val="ru-RU"/>
              </w:rPr>
            </w:pPr>
            <w:r w:rsidRPr="006E633A">
              <w:rPr>
                <w:sz w:val="16"/>
                <w:szCs w:val="16"/>
              </w:rPr>
              <w:t>р.</w:t>
            </w:r>
            <w:r w:rsidR="006E633A">
              <w:rPr>
                <w:sz w:val="16"/>
                <w:szCs w:val="16"/>
                <w:lang w:val="ru-RU"/>
              </w:rPr>
              <w:t xml:space="preserve"> </w:t>
            </w:r>
            <w:r w:rsidRPr="006E633A">
              <w:rPr>
                <w:sz w:val="16"/>
                <w:szCs w:val="16"/>
              </w:rPr>
              <w:t>Северная Двина между</w:t>
            </w:r>
            <w:r w:rsidRPr="006E633A">
              <w:rPr>
                <w:sz w:val="16"/>
                <w:szCs w:val="16"/>
                <w:lang w:val="ru-RU"/>
              </w:rPr>
              <w:t xml:space="preserve"> </w:t>
            </w:r>
            <w:r w:rsidRPr="006E633A">
              <w:rPr>
                <w:sz w:val="16"/>
                <w:szCs w:val="16"/>
              </w:rPr>
              <w:t>левым берегом и</w:t>
            </w:r>
            <w:r w:rsidR="008F1340">
              <w:rPr>
                <w:sz w:val="16"/>
                <w:szCs w:val="16"/>
                <w:lang w:val="ru-RU"/>
              </w:rPr>
              <w:t xml:space="preserve"> </w:t>
            </w:r>
            <w:r w:rsidRPr="006E633A">
              <w:rPr>
                <w:sz w:val="16"/>
                <w:szCs w:val="16"/>
              </w:rPr>
              <w:t>о.</w:t>
            </w:r>
            <w:r w:rsidRPr="006E633A">
              <w:rPr>
                <w:sz w:val="16"/>
                <w:szCs w:val="16"/>
                <w:lang w:val="ru-RU"/>
              </w:rPr>
              <w:t xml:space="preserve"> </w:t>
            </w:r>
            <w:r w:rsidRPr="006E633A">
              <w:rPr>
                <w:sz w:val="16"/>
                <w:szCs w:val="16"/>
              </w:rPr>
              <w:t>Краснофлотский</w:t>
            </w:r>
          </w:p>
        </w:tc>
        <w:tc>
          <w:tcPr>
            <w:tcW w:w="1275" w:type="dxa"/>
            <w:shd w:val="clear" w:color="auto" w:fill="auto"/>
          </w:tcPr>
          <w:p w:rsidR="00F316F9" w:rsidRPr="006E633A" w:rsidRDefault="004E7663" w:rsidP="005F5BF0">
            <w:pPr>
              <w:pStyle w:val="af6"/>
              <w:spacing w:after="0"/>
              <w:jc w:val="center"/>
              <w:rPr>
                <w:sz w:val="16"/>
                <w:szCs w:val="16"/>
                <w:lang w:val="ru-RU"/>
              </w:rPr>
            </w:pPr>
            <w:r w:rsidRPr="006E633A">
              <w:rPr>
                <w:sz w:val="16"/>
                <w:szCs w:val="16"/>
                <w:lang w:val="ru-RU"/>
              </w:rPr>
              <w:t>1</w:t>
            </w:r>
          </w:p>
          <w:p w:rsidR="004E7663" w:rsidRPr="006E633A" w:rsidRDefault="004E7663" w:rsidP="005F5BF0">
            <w:pPr>
              <w:pStyle w:val="af6"/>
              <w:spacing w:after="0"/>
              <w:jc w:val="center"/>
              <w:rPr>
                <w:sz w:val="16"/>
                <w:szCs w:val="16"/>
                <w:lang w:val="ru-RU"/>
              </w:rPr>
            </w:pPr>
            <w:r w:rsidRPr="006E633A">
              <w:rPr>
                <w:sz w:val="16"/>
                <w:szCs w:val="16"/>
                <w:lang w:val="ru-RU"/>
              </w:rPr>
              <w:t>2</w:t>
            </w:r>
          </w:p>
          <w:p w:rsidR="004E7663" w:rsidRPr="006E633A" w:rsidRDefault="004E7663" w:rsidP="005F5BF0">
            <w:pPr>
              <w:pStyle w:val="af6"/>
              <w:spacing w:after="0"/>
              <w:jc w:val="center"/>
              <w:rPr>
                <w:sz w:val="16"/>
                <w:szCs w:val="16"/>
                <w:lang w:val="ru-RU"/>
              </w:rPr>
            </w:pPr>
            <w:r w:rsidRPr="006E633A">
              <w:rPr>
                <w:sz w:val="16"/>
                <w:szCs w:val="16"/>
                <w:lang w:val="ru-RU"/>
              </w:rPr>
              <w:t>3</w:t>
            </w:r>
          </w:p>
          <w:p w:rsidR="004E7663" w:rsidRPr="006E633A" w:rsidRDefault="004E7663" w:rsidP="005F5BF0">
            <w:pPr>
              <w:pStyle w:val="af6"/>
              <w:spacing w:after="0"/>
              <w:jc w:val="center"/>
              <w:rPr>
                <w:sz w:val="16"/>
                <w:szCs w:val="16"/>
                <w:lang w:val="ru-RU"/>
              </w:rPr>
            </w:pPr>
            <w:r w:rsidRPr="006E633A">
              <w:rPr>
                <w:sz w:val="16"/>
                <w:szCs w:val="16"/>
                <w:lang w:val="ru-RU"/>
              </w:rPr>
              <w:t>4</w:t>
            </w:r>
          </w:p>
        </w:tc>
        <w:tc>
          <w:tcPr>
            <w:tcW w:w="1279" w:type="dxa"/>
            <w:shd w:val="clear" w:color="auto" w:fill="auto"/>
          </w:tcPr>
          <w:p w:rsidR="004E7663" w:rsidRPr="006E633A" w:rsidRDefault="004E7663" w:rsidP="005F5BF0">
            <w:pPr>
              <w:pStyle w:val="af6"/>
              <w:spacing w:after="0"/>
              <w:jc w:val="center"/>
              <w:rPr>
                <w:sz w:val="16"/>
                <w:szCs w:val="16"/>
              </w:rPr>
            </w:pPr>
            <w:r w:rsidRPr="006E633A">
              <w:rPr>
                <w:sz w:val="16"/>
                <w:szCs w:val="16"/>
              </w:rPr>
              <w:t>2523536.107</w:t>
            </w:r>
          </w:p>
          <w:p w:rsidR="004E7663" w:rsidRPr="006E633A" w:rsidRDefault="004E7663" w:rsidP="005F5BF0">
            <w:pPr>
              <w:pStyle w:val="af6"/>
              <w:spacing w:after="0"/>
              <w:jc w:val="center"/>
              <w:rPr>
                <w:sz w:val="16"/>
                <w:szCs w:val="16"/>
              </w:rPr>
            </w:pPr>
            <w:r w:rsidRPr="006E633A">
              <w:rPr>
                <w:sz w:val="16"/>
                <w:szCs w:val="16"/>
              </w:rPr>
              <w:t>2523530.792</w:t>
            </w:r>
          </w:p>
          <w:p w:rsidR="004E7663" w:rsidRPr="006E633A" w:rsidRDefault="004E7663" w:rsidP="005F5BF0">
            <w:pPr>
              <w:pStyle w:val="af6"/>
              <w:spacing w:after="0"/>
              <w:jc w:val="center"/>
              <w:rPr>
                <w:sz w:val="16"/>
                <w:szCs w:val="16"/>
              </w:rPr>
            </w:pPr>
            <w:r w:rsidRPr="006E633A">
              <w:rPr>
                <w:sz w:val="16"/>
                <w:szCs w:val="16"/>
              </w:rPr>
              <w:t>2523859.068</w:t>
            </w:r>
          </w:p>
          <w:p w:rsidR="00F316F9" w:rsidRPr="006E633A" w:rsidRDefault="004E7663" w:rsidP="005F5BF0">
            <w:pPr>
              <w:pStyle w:val="af6"/>
              <w:spacing w:after="0"/>
              <w:jc w:val="center"/>
              <w:rPr>
                <w:sz w:val="16"/>
                <w:szCs w:val="16"/>
              </w:rPr>
            </w:pPr>
            <w:r w:rsidRPr="006E633A">
              <w:rPr>
                <w:sz w:val="16"/>
                <w:szCs w:val="16"/>
              </w:rPr>
              <w:t>2523865.677</w:t>
            </w:r>
          </w:p>
        </w:tc>
        <w:tc>
          <w:tcPr>
            <w:tcW w:w="1275" w:type="dxa"/>
            <w:shd w:val="clear" w:color="auto" w:fill="auto"/>
          </w:tcPr>
          <w:p w:rsidR="004E7663" w:rsidRPr="006E633A" w:rsidRDefault="004E7663" w:rsidP="005F5BF0">
            <w:pPr>
              <w:pStyle w:val="af6"/>
              <w:spacing w:after="0"/>
              <w:jc w:val="center"/>
              <w:rPr>
                <w:sz w:val="16"/>
                <w:szCs w:val="16"/>
              </w:rPr>
            </w:pPr>
            <w:r w:rsidRPr="006E633A">
              <w:rPr>
                <w:sz w:val="16"/>
                <w:szCs w:val="16"/>
              </w:rPr>
              <w:t>646928.796</w:t>
            </w:r>
          </w:p>
          <w:p w:rsidR="004E7663" w:rsidRPr="006E633A" w:rsidRDefault="004E7663" w:rsidP="005F5BF0">
            <w:pPr>
              <w:pStyle w:val="af6"/>
              <w:spacing w:after="0"/>
              <w:jc w:val="center"/>
              <w:rPr>
                <w:sz w:val="16"/>
                <w:szCs w:val="16"/>
              </w:rPr>
            </w:pPr>
            <w:r w:rsidRPr="006E633A">
              <w:rPr>
                <w:sz w:val="16"/>
                <w:szCs w:val="16"/>
              </w:rPr>
              <w:t>646939.662</w:t>
            </w:r>
          </w:p>
          <w:p w:rsidR="004E7663" w:rsidRPr="006E633A" w:rsidRDefault="004E7663" w:rsidP="005F5BF0">
            <w:pPr>
              <w:pStyle w:val="af6"/>
              <w:spacing w:after="0"/>
              <w:jc w:val="center"/>
              <w:rPr>
                <w:sz w:val="16"/>
                <w:szCs w:val="16"/>
              </w:rPr>
            </w:pPr>
            <w:r w:rsidRPr="006E633A">
              <w:rPr>
                <w:sz w:val="16"/>
                <w:szCs w:val="16"/>
              </w:rPr>
              <w:t>647169.589</w:t>
            </w:r>
          </w:p>
          <w:p w:rsidR="00F316F9" w:rsidRPr="006E633A" w:rsidRDefault="004E7663" w:rsidP="006E633A">
            <w:pPr>
              <w:pStyle w:val="af6"/>
              <w:spacing w:after="0"/>
              <w:jc w:val="center"/>
              <w:rPr>
                <w:sz w:val="16"/>
                <w:szCs w:val="16"/>
              </w:rPr>
            </w:pPr>
            <w:r w:rsidRPr="006E633A">
              <w:rPr>
                <w:sz w:val="16"/>
                <w:szCs w:val="16"/>
              </w:rPr>
              <w:t>647159.567</w:t>
            </w:r>
          </w:p>
        </w:tc>
      </w:tr>
      <w:tr w:rsidR="00206EEF" w:rsidRPr="006E633A" w:rsidTr="008F1340">
        <w:tc>
          <w:tcPr>
            <w:tcW w:w="1668" w:type="dxa"/>
            <w:shd w:val="clear" w:color="auto" w:fill="auto"/>
          </w:tcPr>
          <w:p w:rsidR="00F316F9" w:rsidRPr="006E633A" w:rsidRDefault="004E7663" w:rsidP="006E633A">
            <w:pPr>
              <w:pStyle w:val="af6"/>
              <w:spacing w:after="0"/>
              <w:rPr>
                <w:sz w:val="16"/>
                <w:szCs w:val="16"/>
                <w:lang w:val="ru-RU"/>
              </w:rPr>
            </w:pPr>
            <w:r w:rsidRPr="006E633A">
              <w:rPr>
                <w:sz w:val="16"/>
                <w:szCs w:val="16"/>
              </w:rPr>
              <w:t>:ЗУ1(3)</w:t>
            </w:r>
          </w:p>
        </w:tc>
        <w:tc>
          <w:tcPr>
            <w:tcW w:w="992" w:type="dxa"/>
            <w:shd w:val="clear" w:color="auto" w:fill="auto"/>
          </w:tcPr>
          <w:p w:rsidR="00F316F9" w:rsidRPr="006E633A" w:rsidRDefault="004E7663" w:rsidP="006E633A">
            <w:pPr>
              <w:pStyle w:val="af6"/>
              <w:spacing w:after="0"/>
              <w:jc w:val="center"/>
              <w:rPr>
                <w:sz w:val="16"/>
                <w:szCs w:val="16"/>
                <w:lang w:val="ru-RU"/>
              </w:rPr>
            </w:pPr>
            <w:r w:rsidRPr="006E633A">
              <w:rPr>
                <w:sz w:val="16"/>
                <w:szCs w:val="16"/>
              </w:rPr>
              <w:t>4435</w:t>
            </w:r>
          </w:p>
        </w:tc>
        <w:tc>
          <w:tcPr>
            <w:tcW w:w="1559" w:type="dxa"/>
            <w:shd w:val="clear" w:color="auto" w:fill="auto"/>
          </w:tcPr>
          <w:p w:rsidR="00F316F9" w:rsidRPr="006E633A" w:rsidRDefault="004E7663" w:rsidP="005F5BF0">
            <w:pPr>
              <w:pStyle w:val="af6"/>
              <w:spacing w:after="0"/>
              <w:jc w:val="center"/>
              <w:rPr>
                <w:sz w:val="16"/>
                <w:szCs w:val="16"/>
                <w:lang w:val="ru-RU"/>
              </w:rPr>
            </w:pPr>
            <w:r w:rsidRPr="006E633A">
              <w:rPr>
                <w:sz w:val="16"/>
                <w:szCs w:val="16"/>
              </w:rPr>
              <w:t>29:22:060501</w:t>
            </w:r>
          </w:p>
        </w:tc>
        <w:tc>
          <w:tcPr>
            <w:tcW w:w="1841" w:type="dxa"/>
            <w:shd w:val="clear" w:color="auto" w:fill="auto"/>
          </w:tcPr>
          <w:p w:rsidR="008F1340" w:rsidRDefault="004E7663" w:rsidP="006E633A">
            <w:pPr>
              <w:pStyle w:val="af6"/>
              <w:spacing w:after="0"/>
              <w:rPr>
                <w:sz w:val="16"/>
                <w:szCs w:val="16"/>
                <w:lang w:val="ru-RU"/>
              </w:rPr>
            </w:pPr>
            <w:r w:rsidRPr="006E633A">
              <w:rPr>
                <w:sz w:val="16"/>
                <w:szCs w:val="16"/>
              </w:rPr>
              <w:t>Водный объект:</w:t>
            </w:r>
            <w:r w:rsidRPr="006E633A">
              <w:rPr>
                <w:sz w:val="16"/>
                <w:szCs w:val="16"/>
                <w:lang w:val="ru-RU"/>
              </w:rPr>
              <w:t xml:space="preserve"> </w:t>
            </w:r>
          </w:p>
          <w:p w:rsidR="00F316F9" w:rsidRPr="006E633A" w:rsidRDefault="004E7663" w:rsidP="006E633A">
            <w:pPr>
              <w:pStyle w:val="af6"/>
              <w:spacing w:after="0"/>
              <w:rPr>
                <w:sz w:val="16"/>
                <w:szCs w:val="16"/>
                <w:lang w:val="ru-RU"/>
              </w:rPr>
            </w:pPr>
            <w:r w:rsidRPr="006E633A">
              <w:rPr>
                <w:sz w:val="16"/>
                <w:szCs w:val="16"/>
              </w:rPr>
              <w:t>р.</w:t>
            </w:r>
            <w:r w:rsidR="008F1340">
              <w:rPr>
                <w:sz w:val="16"/>
                <w:szCs w:val="16"/>
                <w:lang w:val="ru-RU"/>
              </w:rPr>
              <w:t xml:space="preserve"> </w:t>
            </w:r>
            <w:r w:rsidRPr="006E633A">
              <w:rPr>
                <w:sz w:val="16"/>
                <w:szCs w:val="16"/>
              </w:rPr>
              <w:t>Северная Двина между</w:t>
            </w:r>
            <w:r w:rsidRPr="006E633A">
              <w:rPr>
                <w:sz w:val="16"/>
                <w:szCs w:val="16"/>
                <w:lang w:val="ru-RU"/>
              </w:rPr>
              <w:t xml:space="preserve"> </w:t>
            </w:r>
            <w:r w:rsidRPr="006E633A">
              <w:rPr>
                <w:sz w:val="16"/>
                <w:szCs w:val="16"/>
              </w:rPr>
              <w:t xml:space="preserve">левым берегом </w:t>
            </w:r>
            <w:r w:rsidR="008F1340">
              <w:rPr>
                <w:sz w:val="16"/>
                <w:szCs w:val="16"/>
                <w:lang w:val="ru-RU"/>
              </w:rPr>
              <w:br/>
            </w:r>
            <w:r w:rsidRPr="006E633A">
              <w:rPr>
                <w:sz w:val="16"/>
                <w:szCs w:val="16"/>
              </w:rPr>
              <w:t>и о.</w:t>
            </w:r>
            <w:r w:rsidRPr="006E633A">
              <w:rPr>
                <w:sz w:val="16"/>
                <w:szCs w:val="16"/>
                <w:lang w:val="ru-RU"/>
              </w:rPr>
              <w:t xml:space="preserve"> </w:t>
            </w:r>
            <w:r w:rsidRPr="006E633A">
              <w:rPr>
                <w:sz w:val="16"/>
                <w:szCs w:val="16"/>
              </w:rPr>
              <w:t>Краснофлотский</w:t>
            </w:r>
          </w:p>
        </w:tc>
        <w:tc>
          <w:tcPr>
            <w:tcW w:w="1275" w:type="dxa"/>
            <w:shd w:val="clear" w:color="auto" w:fill="auto"/>
          </w:tcPr>
          <w:p w:rsidR="00F316F9" w:rsidRPr="006E633A" w:rsidRDefault="00A672A1" w:rsidP="005F5BF0">
            <w:pPr>
              <w:pStyle w:val="af6"/>
              <w:spacing w:after="0"/>
              <w:jc w:val="center"/>
              <w:rPr>
                <w:sz w:val="16"/>
                <w:szCs w:val="16"/>
                <w:lang w:val="ru-RU"/>
              </w:rPr>
            </w:pPr>
            <w:r w:rsidRPr="006E633A">
              <w:rPr>
                <w:sz w:val="16"/>
                <w:szCs w:val="16"/>
                <w:lang w:val="ru-RU"/>
              </w:rPr>
              <w:t>1</w:t>
            </w:r>
          </w:p>
          <w:p w:rsidR="00A672A1" w:rsidRPr="006E633A" w:rsidRDefault="00A672A1" w:rsidP="005F5BF0">
            <w:pPr>
              <w:pStyle w:val="af6"/>
              <w:spacing w:after="0"/>
              <w:jc w:val="center"/>
              <w:rPr>
                <w:sz w:val="16"/>
                <w:szCs w:val="16"/>
                <w:lang w:val="ru-RU"/>
              </w:rPr>
            </w:pPr>
            <w:r w:rsidRPr="006E633A">
              <w:rPr>
                <w:sz w:val="16"/>
                <w:szCs w:val="16"/>
                <w:lang w:val="ru-RU"/>
              </w:rPr>
              <w:t>2</w:t>
            </w:r>
          </w:p>
          <w:p w:rsidR="00A672A1" w:rsidRPr="006E633A" w:rsidRDefault="00A672A1" w:rsidP="005F5BF0">
            <w:pPr>
              <w:pStyle w:val="af6"/>
              <w:spacing w:after="0"/>
              <w:jc w:val="center"/>
              <w:rPr>
                <w:sz w:val="16"/>
                <w:szCs w:val="16"/>
                <w:lang w:val="ru-RU"/>
              </w:rPr>
            </w:pPr>
            <w:r w:rsidRPr="006E633A">
              <w:rPr>
                <w:sz w:val="16"/>
                <w:szCs w:val="16"/>
                <w:lang w:val="ru-RU"/>
              </w:rPr>
              <w:t>3</w:t>
            </w:r>
          </w:p>
          <w:p w:rsidR="00A672A1" w:rsidRPr="006E633A" w:rsidRDefault="00A672A1" w:rsidP="005F5BF0">
            <w:pPr>
              <w:pStyle w:val="af6"/>
              <w:spacing w:after="0"/>
              <w:jc w:val="center"/>
              <w:rPr>
                <w:sz w:val="16"/>
                <w:szCs w:val="16"/>
                <w:lang w:val="ru-RU"/>
              </w:rPr>
            </w:pPr>
            <w:r w:rsidRPr="006E633A">
              <w:rPr>
                <w:sz w:val="16"/>
                <w:szCs w:val="16"/>
                <w:lang w:val="ru-RU"/>
              </w:rPr>
              <w:t>4</w:t>
            </w:r>
          </w:p>
        </w:tc>
        <w:tc>
          <w:tcPr>
            <w:tcW w:w="1279" w:type="dxa"/>
            <w:shd w:val="clear" w:color="auto" w:fill="auto"/>
          </w:tcPr>
          <w:p w:rsidR="00A672A1" w:rsidRPr="006E633A" w:rsidRDefault="00A672A1" w:rsidP="005F5BF0">
            <w:pPr>
              <w:pStyle w:val="af6"/>
              <w:spacing w:after="0"/>
              <w:jc w:val="center"/>
              <w:rPr>
                <w:sz w:val="16"/>
                <w:szCs w:val="16"/>
              </w:rPr>
            </w:pPr>
            <w:r w:rsidRPr="006E633A">
              <w:rPr>
                <w:sz w:val="16"/>
                <w:szCs w:val="16"/>
              </w:rPr>
              <w:t>2523865.677</w:t>
            </w:r>
          </w:p>
          <w:p w:rsidR="00A672A1" w:rsidRPr="006E633A" w:rsidRDefault="00A672A1" w:rsidP="005F5BF0">
            <w:pPr>
              <w:pStyle w:val="af6"/>
              <w:spacing w:after="0"/>
              <w:jc w:val="center"/>
              <w:rPr>
                <w:sz w:val="16"/>
                <w:szCs w:val="16"/>
              </w:rPr>
            </w:pPr>
            <w:r w:rsidRPr="006E633A">
              <w:rPr>
                <w:sz w:val="16"/>
                <w:szCs w:val="16"/>
              </w:rPr>
              <w:t>2523859.068</w:t>
            </w:r>
          </w:p>
          <w:p w:rsidR="00A672A1" w:rsidRPr="006E633A" w:rsidRDefault="00A672A1" w:rsidP="005F5BF0">
            <w:pPr>
              <w:pStyle w:val="af6"/>
              <w:spacing w:after="0"/>
              <w:jc w:val="center"/>
              <w:rPr>
                <w:sz w:val="16"/>
                <w:szCs w:val="16"/>
              </w:rPr>
            </w:pPr>
            <w:r w:rsidRPr="006E633A">
              <w:rPr>
                <w:sz w:val="16"/>
                <w:szCs w:val="16"/>
              </w:rPr>
              <w:t>2524161.944</w:t>
            </w:r>
          </w:p>
          <w:p w:rsidR="00F316F9" w:rsidRPr="006E633A" w:rsidRDefault="00A672A1" w:rsidP="008F1340">
            <w:pPr>
              <w:pStyle w:val="af6"/>
              <w:spacing w:after="0"/>
              <w:jc w:val="center"/>
              <w:rPr>
                <w:sz w:val="16"/>
                <w:szCs w:val="16"/>
              </w:rPr>
            </w:pPr>
            <w:r w:rsidRPr="006E633A">
              <w:rPr>
                <w:sz w:val="16"/>
                <w:szCs w:val="16"/>
              </w:rPr>
              <w:t>2524167.920</w:t>
            </w:r>
          </w:p>
        </w:tc>
        <w:tc>
          <w:tcPr>
            <w:tcW w:w="1275" w:type="dxa"/>
            <w:shd w:val="clear" w:color="auto" w:fill="auto"/>
          </w:tcPr>
          <w:p w:rsidR="00A672A1" w:rsidRPr="006E633A" w:rsidRDefault="00A672A1" w:rsidP="005F5BF0">
            <w:pPr>
              <w:pStyle w:val="af6"/>
              <w:spacing w:after="0"/>
              <w:jc w:val="center"/>
              <w:rPr>
                <w:sz w:val="16"/>
                <w:szCs w:val="16"/>
              </w:rPr>
            </w:pPr>
            <w:r w:rsidRPr="006E633A">
              <w:rPr>
                <w:sz w:val="16"/>
                <w:szCs w:val="16"/>
              </w:rPr>
              <w:t>647159.567</w:t>
            </w:r>
          </w:p>
          <w:p w:rsidR="00A672A1" w:rsidRPr="006E633A" w:rsidRDefault="00A672A1" w:rsidP="005F5BF0">
            <w:pPr>
              <w:pStyle w:val="af6"/>
              <w:spacing w:after="0"/>
              <w:jc w:val="center"/>
              <w:rPr>
                <w:sz w:val="16"/>
                <w:szCs w:val="16"/>
              </w:rPr>
            </w:pPr>
            <w:r w:rsidRPr="006E633A">
              <w:rPr>
                <w:sz w:val="16"/>
                <w:szCs w:val="16"/>
              </w:rPr>
              <w:t>647169.589</w:t>
            </w:r>
          </w:p>
          <w:p w:rsidR="00A672A1" w:rsidRPr="006E633A" w:rsidRDefault="00A672A1" w:rsidP="005F5BF0">
            <w:pPr>
              <w:pStyle w:val="af6"/>
              <w:spacing w:after="0"/>
              <w:jc w:val="center"/>
              <w:rPr>
                <w:sz w:val="16"/>
                <w:szCs w:val="16"/>
              </w:rPr>
            </w:pPr>
            <w:r w:rsidRPr="006E633A">
              <w:rPr>
                <w:sz w:val="16"/>
                <w:szCs w:val="16"/>
              </w:rPr>
              <w:t>647382.137</w:t>
            </w:r>
          </w:p>
          <w:p w:rsidR="00F316F9" w:rsidRPr="006E633A" w:rsidRDefault="00A672A1" w:rsidP="008F1340">
            <w:pPr>
              <w:pStyle w:val="af6"/>
              <w:spacing w:after="0"/>
              <w:jc w:val="center"/>
              <w:rPr>
                <w:sz w:val="16"/>
                <w:szCs w:val="16"/>
              </w:rPr>
            </w:pPr>
            <w:r w:rsidRPr="006E633A">
              <w:rPr>
                <w:sz w:val="16"/>
                <w:szCs w:val="16"/>
              </w:rPr>
              <w:t>647371.520</w:t>
            </w:r>
          </w:p>
        </w:tc>
      </w:tr>
      <w:tr w:rsidR="00206EEF" w:rsidRPr="006E633A" w:rsidTr="008F1340">
        <w:tc>
          <w:tcPr>
            <w:tcW w:w="1668" w:type="dxa"/>
            <w:shd w:val="clear" w:color="auto" w:fill="auto"/>
          </w:tcPr>
          <w:p w:rsidR="004942B8" w:rsidRPr="006E633A" w:rsidRDefault="004942B8" w:rsidP="006E633A">
            <w:pPr>
              <w:pStyle w:val="af6"/>
              <w:spacing w:after="0"/>
              <w:rPr>
                <w:sz w:val="16"/>
                <w:szCs w:val="16"/>
                <w:lang w:val="ru-RU"/>
              </w:rPr>
            </w:pPr>
            <w:r w:rsidRPr="006E633A">
              <w:rPr>
                <w:sz w:val="16"/>
                <w:szCs w:val="16"/>
              </w:rPr>
              <w:t>:ЗУ1(4)</w:t>
            </w:r>
          </w:p>
        </w:tc>
        <w:tc>
          <w:tcPr>
            <w:tcW w:w="992" w:type="dxa"/>
            <w:shd w:val="clear" w:color="auto" w:fill="auto"/>
          </w:tcPr>
          <w:p w:rsidR="004942B8" w:rsidRPr="008F1340" w:rsidRDefault="004942B8" w:rsidP="006E633A">
            <w:pPr>
              <w:pStyle w:val="TableParagraph"/>
              <w:jc w:val="center"/>
              <w:rPr>
                <w:rFonts w:ascii="Times New Roman" w:eastAsia="Times New Roman" w:hAnsi="Times New Roman"/>
                <w:sz w:val="16"/>
                <w:szCs w:val="16"/>
                <w:lang w:val="ru-RU"/>
              </w:rPr>
            </w:pPr>
            <w:r w:rsidRPr="008F1340">
              <w:rPr>
                <w:rFonts w:ascii="Times New Roman" w:hAnsi="Times New Roman"/>
                <w:sz w:val="16"/>
                <w:szCs w:val="16"/>
                <w:lang w:val="ru-RU"/>
              </w:rPr>
              <w:t>6197</w:t>
            </w:r>
          </w:p>
        </w:tc>
        <w:tc>
          <w:tcPr>
            <w:tcW w:w="1559" w:type="dxa"/>
            <w:shd w:val="clear" w:color="auto" w:fill="auto"/>
          </w:tcPr>
          <w:p w:rsidR="004942B8" w:rsidRPr="006E633A" w:rsidRDefault="004942B8" w:rsidP="005F5BF0">
            <w:pPr>
              <w:pStyle w:val="TableParagraph"/>
              <w:rPr>
                <w:rFonts w:ascii="Times New Roman" w:eastAsia="Times New Roman" w:hAnsi="Times New Roman"/>
                <w:sz w:val="16"/>
                <w:szCs w:val="16"/>
              </w:rPr>
            </w:pPr>
            <w:r w:rsidRPr="008F1340">
              <w:rPr>
                <w:rFonts w:ascii="Times New Roman" w:hAnsi="Times New Roman"/>
                <w:sz w:val="16"/>
                <w:szCs w:val="16"/>
                <w:lang w:val="ru-RU"/>
              </w:rPr>
              <w:t>29:22:06070</w:t>
            </w:r>
            <w:r w:rsidRPr="006E633A">
              <w:rPr>
                <w:rFonts w:ascii="Times New Roman" w:hAnsi="Times New Roman"/>
                <w:sz w:val="16"/>
                <w:szCs w:val="16"/>
              </w:rPr>
              <w:t>1</w:t>
            </w:r>
          </w:p>
        </w:tc>
        <w:tc>
          <w:tcPr>
            <w:tcW w:w="1841" w:type="dxa"/>
            <w:shd w:val="clear" w:color="auto" w:fill="auto"/>
          </w:tcPr>
          <w:p w:rsidR="004942B8" w:rsidRPr="006E633A" w:rsidRDefault="004942B8" w:rsidP="008F1340">
            <w:pPr>
              <w:pStyle w:val="af6"/>
              <w:spacing w:after="0"/>
              <w:rPr>
                <w:sz w:val="16"/>
                <w:szCs w:val="16"/>
                <w:lang w:val="ru-RU"/>
              </w:rPr>
            </w:pPr>
            <w:r w:rsidRPr="006E633A">
              <w:rPr>
                <w:sz w:val="16"/>
                <w:szCs w:val="16"/>
                <w:lang w:val="ru-RU"/>
              </w:rPr>
              <w:t xml:space="preserve">Территории общего </w:t>
            </w:r>
            <w:r w:rsidRPr="008F1340">
              <w:rPr>
                <w:spacing w:val="-4"/>
                <w:sz w:val="16"/>
                <w:szCs w:val="16"/>
                <w:lang w:val="ru-RU"/>
              </w:rPr>
              <w:t>пользования (ориентир –</w:t>
            </w:r>
            <w:r w:rsidRPr="006E633A">
              <w:rPr>
                <w:sz w:val="16"/>
                <w:szCs w:val="16"/>
                <w:lang w:val="ru-RU"/>
              </w:rPr>
              <w:t xml:space="preserve"> о. </w:t>
            </w:r>
            <w:r w:rsidRPr="006E633A">
              <w:rPr>
                <w:sz w:val="16"/>
                <w:szCs w:val="16"/>
              </w:rPr>
              <w:t>Краснофлотский</w:t>
            </w:r>
            <w:r w:rsidRPr="006E633A">
              <w:rPr>
                <w:sz w:val="16"/>
                <w:szCs w:val="16"/>
                <w:lang w:val="ru-RU"/>
              </w:rPr>
              <w:t>, конный клуб)</w:t>
            </w:r>
          </w:p>
        </w:tc>
        <w:tc>
          <w:tcPr>
            <w:tcW w:w="1275" w:type="dxa"/>
            <w:shd w:val="clear" w:color="auto" w:fill="auto"/>
          </w:tcPr>
          <w:p w:rsidR="004942B8" w:rsidRPr="006E633A" w:rsidRDefault="004942B8" w:rsidP="005F5BF0">
            <w:pPr>
              <w:pStyle w:val="af6"/>
              <w:spacing w:after="0"/>
              <w:jc w:val="center"/>
              <w:rPr>
                <w:sz w:val="16"/>
                <w:szCs w:val="16"/>
                <w:lang w:val="ru-RU"/>
              </w:rPr>
            </w:pPr>
            <w:r w:rsidRPr="006E633A">
              <w:rPr>
                <w:sz w:val="16"/>
                <w:szCs w:val="16"/>
                <w:lang w:val="ru-RU"/>
              </w:rPr>
              <w:t>1</w:t>
            </w:r>
          </w:p>
          <w:p w:rsidR="004942B8" w:rsidRPr="006E633A" w:rsidRDefault="004942B8" w:rsidP="005F5BF0">
            <w:pPr>
              <w:pStyle w:val="af6"/>
              <w:spacing w:after="0"/>
              <w:jc w:val="center"/>
              <w:rPr>
                <w:sz w:val="16"/>
                <w:szCs w:val="16"/>
                <w:lang w:val="ru-RU"/>
              </w:rPr>
            </w:pPr>
            <w:r w:rsidRPr="006E633A">
              <w:rPr>
                <w:sz w:val="16"/>
                <w:szCs w:val="16"/>
                <w:lang w:val="ru-RU"/>
              </w:rPr>
              <w:t>2</w:t>
            </w:r>
          </w:p>
          <w:p w:rsidR="004942B8" w:rsidRPr="006E633A" w:rsidRDefault="004942B8" w:rsidP="005F5BF0">
            <w:pPr>
              <w:pStyle w:val="af6"/>
              <w:spacing w:after="0"/>
              <w:jc w:val="center"/>
              <w:rPr>
                <w:sz w:val="16"/>
                <w:szCs w:val="16"/>
                <w:lang w:val="ru-RU"/>
              </w:rPr>
            </w:pPr>
            <w:r w:rsidRPr="006E633A">
              <w:rPr>
                <w:sz w:val="16"/>
                <w:szCs w:val="16"/>
                <w:lang w:val="ru-RU"/>
              </w:rPr>
              <w:t>3</w:t>
            </w:r>
          </w:p>
          <w:p w:rsidR="004942B8" w:rsidRPr="006E633A" w:rsidRDefault="004942B8" w:rsidP="005F5BF0">
            <w:pPr>
              <w:pStyle w:val="af6"/>
              <w:spacing w:after="0"/>
              <w:jc w:val="center"/>
              <w:rPr>
                <w:sz w:val="16"/>
                <w:szCs w:val="16"/>
                <w:lang w:val="ru-RU"/>
              </w:rPr>
            </w:pPr>
            <w:r w:rsidRPr="006E633A">
              <w:rPr>
                <w:sz w:val="16"/>
                <w:szCs w:val="16"/>
                <w:lang w:val="ru-RU"/>
              </w:rPr>
              <w:t>4</w:t>
            </w:r>
          </w:p>
          <w:p w:rsidR="004942B8" w:rsidRPr="006E633A" w:rsidRDefault="004942B8" w:rsidP="005F5BF0">
            <w:pPr>
              <w:pStyle w:val="af6"/>
              <w:spacing w:after="0"/>
              <w:jc w:val="center"/>
              <w:rPr>
                <w:sz w:val="16"/>
                <w:szCs w:val="16"/>
                <w:lang w:val="ru-RU"/>
              </w:rPr>
            </w:pPr>
            <w:r w:rsidRPr="006E633A">
              <w:rPr>
                <w:sz w:val="16"/>
                <w:szCs w:val="16"/>
                <w:lang w:val="ru-RU"/>
              </w:rPr>
              <w:t>5</w:t>
            </w:r>
          </w:p>
          <w:p w:rsidR="004942B8" w:rsidRPr="006E633A" w:rsidRDefault="004942B8" w:rsidP="005F5BF0">
            <w:pPr>
              <w:pStyle w:val="af6"/>
              <w:spacing w:after="0"/>
              <w:jc w:val="center"/>
              <w:rPr>
                <w:sz w:val="16"/>
                <w:szCs w:val="16"/>
                <w:lang w:val="ru-RU"/>
              </w:rPr>
            </w:pPr>
            <w:r w:rsidRPr="006E633A">
              <w:rPr>
                <w:sz w:val="16"/>
                <w:szCs w:val="16"/>
                <w:lang w:val="ru-RU"/>
              </w:rPr>
              <w:t>6</w:t>
            </w:r>
          </w:p>
          <w:p w:rsidR="004942B8" w:rsidRPr="006E633A" w:rsidRDefault="004942B8" w:rsidP="005F5BF0">
            <w:pPr>
              <w:pStyle w:val="af6"/>
              <w:spacing w:after="0"/>
              <w:jc w:val="center"/>
              <w:rPr>
                <w:sz w:val="16"/>
                <w:szCs w:val="16"/>
                <w:lang w:val="ru-RU"/>
              </w:rPr>
            </w:pPr>
            <w:r w:rsidRPr="006E633A">
              <w:rPr>
                <w:sz w:val="16"/>
                <w:szCs w:val="16"/>
                <w:lang w:val="ru-RU"/>
              </w:rPr>
              <w:t>7</w:t>
            </w:r>
          </w:p>
          <w:p w:rsidR="004942B8" w:rsidRPr="006E633A" w:rsidRDefault="004942B8" w:rsidP="005F5BF0">
            <w:pPr>
              <w:pStyle w:val="af6"/>
              <w:spacing w:after="0"/>
              <w:jc w:val="center"/>
              <w:rPr>
                <w:sz w:val="16"/>
                <w:szCs w:val="16"/>
                <w:lang w:val="ru-RU"/>
              </w:rPr>
            </w:pPr>
            <w:r w:rsidRPr="006E633A">
              <w:rPr>
                <w:sz w:val="16"/>
                <w:szCs w:val="16"/>
                <w:lang w:val="ru-RU"/>
              </w:rPr>
              <w:t>8</w:t>
            </w:r>
          </w:p>
          <w:p w:rsidR="004942B8" w:rsidRPr="006E633A" w:rsidRDefault="004942B8" w:rsidP="005F5BF0">
            <w:pPr>
              <w:pStyle w:val="af6"/>
              <w:spacing w:after="0"/>
              <w:jc w:val="center"/>
              <w:rPr>
                <w:sz w:val="16"/>
                <w:szCs w:val="16"/>
                <w:lang w:val="ru-RU"/>
              </w:rPr>
            </w:pPr>
            <w:r w:rsidRPr="006E633A">
              <w:rPr>
                <w:sz w:val="16"/>
                <w:szCs w:val="16"/>
                <w:lang w:val="ru-RU"/>
              </w:rPr>
              <w:t>9</w:t>
            </w:r>
          </w:p>
          <w:p w:rsidR="004942B8" w:rsidRPr="006E633A" w:rsidRDefault="004942B8" w:rsidP="005F5BF0">
            <w:pPr>
              <w:pStyle w:val="af6"/>
              <w:spacing w:after="0"/>
              <w:jc w:val="center"/>
              <w:rPr>
                <w:sz w:val="16"/>
                <w:szCs w:val="16"/>
                <w:lang w:val="ru-RU"/>
              </w:rPr>
            </w:pPr>
            <w:r w:rsidRPr="006E633A">
              <w:rPr>
                <w:sz w:val="16"/>
                <w:szCs w:val="16"/>
                <w:lang w:val="ru-RU"/>
              </w:rPr>
              <w:t>10</w:t>
            </w:r>
          </w:p>
          <w:p w:rsidR="004942B8" w:rsidRPr="006E633A" w:rsidRDefault="004942B8" w:rsidP="005F5BF0">
            <w:pPr>
              <w:pStyle w:val="af6"/>
              <w:spacing w:after="0"/>
              <w:jc w:val="center"/>
              <w:rPr>
                <w:sz w:val="16"/>
                <w:szCs w:val="16"/>
                <w:lang w:val="ru-RU"/>
              </w:rPr>
            </w:pPr>
            <w:r w:rsidRPr="006E633A">
              <w:rPr>
                <w:sz w:val="16"/>
                <w:szCs w:val="16"/>
                <w:lang w:val="ru-RU"/>
              </w:rPr>
              <w:t>11</w:t>
            </w:r>
          </w:p>
          <w:p w:rsidR="004942B8" w:rsidRPr="006E633A" w:rsidRDefault="004942B8" w:rsidP="005F5BF0">
            <w:pPr>
              <w:pStyle w:val="af6"/>
              <w:spacing w:after="0"/>
              <w:jc w:val="center"/>
              <w:rPr>
                <w:sz w:val="16"/>
                <w:szCs w:val="16"/>
                <w:lang w:val="ru-RU"/>
              </w:rPr>
            </w:pPr>
            <w:r w:rsidRPr="006E633A">
              <w:rPr>
                <w:sz w:val="16"/>
                <w:szCs w:val="16"/>
                <w:lang w:val="ru-RU"/>
              </w:rPr>
              <w:t>12</w:t>
            </w:r>
          </w:p>
          <w:p w:rsidR="004942B8" w:rsidRPr="006E633A" w:rsidRDefault="004942B8" w:rsidP="005F5BF0">
            <w:pPr>
              <w:pStyle w:val="af6"/>
              <w:spacing w:after="0"/>
              <w:jc w:val="center"/>
              <w:rPr>
                <w:sz w:val="16"/>
                <w:szCs w:val="16"/>
                <w:lang w:val="ru-RU"/>
              </w:rPr>
            </w:pPr>
            <w:r w:rsidRPr="006E633A">
              <w:rPr>
                <w:sz w:val="16"/>
                <w:szCs w:val="16"/>
                <w:lang w:val="ru-RU"/>
              </w:rPr>
              <w:t>13</w:t>
            </w:r>
          </w:p>
        </w:tc>
        <w:tc>
          <w:tcPr>
            <w:tcW w:w="1279" w:type="dxa"/>
            <w:shd w:val="clear" w:color="auto" w:fill="auto"/>
          </w:tcPr>
          <w:p w:rsidR="004942B8" w:rsidRPr="006E633A" w:rsidRDefault="004942B8" w:rsidP="005F5BF0">
            <w:pPr>
              <w:pStyle w:val="af6"/>
              <w:spacing w:after="0"/>
              <w:jc w:val="center"/>
              <w:rPr>
                <w:sz w:val="16"/>
                <w:szCs w:val="16"/>
              </w:rPr>
            </w:pPr>
            <w:r w:rsidRPr="006E633A">
              <w:rPr>
                <w:sz w:val="16"/>
                <w:szCs w:val="16"/>
              </w:rPr>
              <w:t>2524167.920</w:t>
            </w:r>
          </w:p>
          <w:p w:rsidR="004942B8" w:rsidRPr="006E633A" w:rsidRDefault="004942B8" w:rsidP="005F5BF0">
            <w:pPr>
              <w:pStyle w:val="af6"/>
              <w:spacing w:after="0"/>
              <w:jc w:val="center"/>
              <w:rPr>
                <w:sz w:val="16"/>
                <w:szCs w:val="16"/>
              </w:rPr>
            </w:pPr>
            <w:r w:rsidRPr="006E633A">
              <w:rPr>
                <w:sz w:val="16"/>
                <w:szCs w:val="16"/>
              </w:rPr>
              <w:t>2524161.944</w:t>
            </w:r>
          </w:p>
          <w:p w:rsidR="004942B8" w:rsidRPr="006E633A" w:rsidRDefault="004942B8" w:rsidP="005F5BF0">
            <w:pPr>
              <w:pStyle w:val="af6"/>
              <w:spacing w:after="0"/>
              <w:jc w:val="center"/>
              <w:rPr>
                <w:sz w:val="16"/>
                <w:szCs w:val="16"/>
              </w:rPr>
            </w:pPr>
            <w:r w:rsidRPr="006E633A">
              <w:rPr>
                <w:sz w:val="16"/>
                <w:szCs w:val="16"/>
              </w:rPr>
              <w:t>2524247.547</w:t>
            </w:r>
          </w:p>
          <w:p w:rsidR="004942B8" w:rsidRPr="006E633A" w:rsidRDefault="004942B8" w:rsidP="005F5BF0">
            <w:pPr>
              <w:pStyle w:val="af6"/>
              <w:spacing w:after="0"/>
              <w:jc w:val="center"/>
              <w:rPr>
                <w:sz w:val="16"/>
                <w:szCs w:val="16"/>
              </w:rPr>
            </w:pPr>
            <w:r w:rsidRPr="006E633A">
              <w:rPr>
                <w:sz w:val="16"/>
                <w:szCs w:val="16"/>
              </w:rPr>
              <w:t>2524241.142</w:t>
            </w:r>
          </w:p>
          <w:p w:rsidR="004942B8" w:rsidRPr="006E633A" w:rsidRDefault="004942B8" w:rsidP="005F5BF0">
            <w:pPr>
              <w:pStyle w:val="af6"/>
              <w:spacing w:after="0"/>
              <w:jc w:val="center"/>
              <w:rPr>
                <w:sz w:val="16"/>
                <w:szCs w:val="16"/>
              </w:rPr>
            </w:pPr>
            <w:r w:rsidRPr="006E633A">
              <w:rPr>
                <w:sz w:val="16"/>
                <w:szCs w:val="16"/>
              </w:rPr>
              <w:t>2524280.182</w:t>
            </w:r>
          </w:p>
          <w:p w:rsidR="004942B8" w:rsidRPr="006E633A" w:rsidRDefault="004942B8" w:rsidP="005F5BF0">
            <w:pPr>
              <w:pStyle w:val="af6"/>
              <w:spacing w:after="0"/>
              <w:jc w:val="center"/>
              <w:rPr>
                <w:sz w:val="16"/>
                <w:szCs w:val="16"/>
              </w:rPr>
            </w:pPr>
            <w:r w:rsidRPr="006E633A">
              <w:rPr>
                <w:sz w:val="16"/>
                <w:szCs w:val="16"/>
              </w:rPr>
              <w:t>2524286.443</w:t>
            </w:r>
          </w:p>
          <w:p w:rsidR="004942B8" w:rsidRPr="006E633A" w:rsidRDefault="004942B8" w:rsidP="005F5BF0">
            <w:pPr>
              <w:pStyle w:val="af6"/>
              <w:spacing w:after="0"/>
              <w:jc w:val="center"/>
              <w:rPr>
                <w:sz w:val="16"/>
                <w:szCs w:val="16"/>
              </w:rPr>
            </w:pPr>
            <w:r w:rsidRPr="006E633A">
              <w:rPr>
                <w:sz w:val="16"/>
                <w:szCs w:val="16"/>
              </w:rPr>
              <w:t>2524385.710</w:t>
            </w:r>
          </w:p>
          <w:p w:rsidR="004942B8" w:rsidRPr="006E633A" w:rsidRDefault="004942B8" w:rsidP="005F5BF0">
            <w:pPr>
              <w:pStyle w:val="af6"/>
              <w:spacing w:after="0"/>
              <w:jc w:val="center"/>
              <w:rPr>
                <w:sz w:val="16"/>
                <w:szCs w:val="16"/>
              </w:rPr>
            </w:pPr>
            <w:r w:rsidRPr="006E633A">
              <w:rPr>
                <w:sz w:val="16"/>
                <w:szCs w:val="16"/>
              </w:rPr>
              <w:t>2524401.107</w:t>
            </w:r>
          </w:p>
          <w:p w:rsidR="004942B8" w:rsidRPr="006E633A" w:rsidRDefault="004942B8" w:rsidP="005F5BF0">
            <w:pPr>
              <w:pStyle w:val="af6"/>
              <w:spacing w:after="0"/>
              <w:jc w:val="center"/>
              <w:rPr>
                <w:sz w:val="16"/>
                <w:szCs w:val="16"/>
              </w:rPr>
            </w:pPr>
            <w:r w:rsidRPr="006E633A">
              <w:rPr>
                <w:sz w:val="16"/>
                <w:szCs w:val="16"/>
              </w:rPr>
              <w:t>2524292.274</w:t>
            </w:r>
          </w:p>
          <w:p w:rsidR="004942B8" w:rsidRPr="006E633A" w:rsidRDefault="004942B8" w:rsidP="005F5BF0">
            <w:pPr>
              <w:pStyle w:val="af6"/>
              <w:spacing w:after="0"/>
              <w:jc w:val="center"/>
              <w:rPr>
                <w:sz w:val="16"/>
                <w:szCs w:val="16"/>
              </w:rPr>
            </w:pPr>
            <w:r w:rsidRPr="006E633A">
              <w:rPr>
                <w:sz w:val="16"/>
                <w:szCs w:val="16"/>
              </w:rPr>
              <w:t>2524287.094</w:t>
            </w:r>
          </w:p>
          <w:p w:rsidR="004942B8" w:rsidRPr="006E633A" w:rsidRDefault="004942B8" w:rsidP="005F5BF0">
            <w:pPr>
              <w:pStyle w:val="af6"/>
              <w:spacing w:after="0"/>
              <w:jc w:val="center"/>
              <w:rPr>
                <w:sz w:val="16"/>
                <w:szCs w:val="16"/>
              </w:rPr>
            </w:pPr>
            <w:r w:rsidRPr="006E633A">
              <w:rPr>
                <w:sz w:val="16"/>
                <w:szCs w:val="16"/>
              </w:rPr>
              <w:t>2524273.455</w:t>
            </w:r>
          </w:p>
          <w:p w:rsidR="004942B8" w:rsidRPr="006E633A" w:rsidRDefault="004942B8" w:rsidP="005F5BF0">
            <w:pPr>
              <w:pStyle w:val="af6"/>
              <w:spacing w:after="0"/>
              <w:jc w:val="center"/>
              <w:rPr>
                <w:sz w:val="16"/>
                <w:szCs w:val="16"/>
              </w:rPr>
            </w:pPr>
            <w:r w:rsidRPr="006E633A">
              <w:rPr>
                <w:sz w:val="16"/>
                <w:szCs w:val="16"/>
              </w:rPr>
              <w:t>2524271.598</w:t>
            </w:r>
          </w:p>
          <w:p w:rsidR="004942B8" w:rsidRPr="006E633A" w:rsidRDefault="004942B8" w:rsidP="005F5BF0">
            <w:pPr>
              <w:pStyle w:val="af6"/>
              <w:spacing w:after="0"/>
              <w:jc w:val="center"/>
              <w:rPr>
                <w:sz w:val="16"/>
                <w:szCs w:val="16"/>
              </w:rPr>
            </w:pPr>
            <w:r w:rsidRPr="006E633A">
              <w:rPr>
                <w:sz w:val="16"/>
                <w:szCs w:val="16"/>
              </w:rPr>
              <w:t>2524254.512</w:t>
            </w:r>
          </w:p>
        </w:tc>
        <w:tc>
          <w:tcPr>
            <w:tcW w:w="1275" w:type="dxa"/>
            <w:shd w:val="clear" w:color="auto" w:fill="auto"/>
          </w:tcPr>
          <w:p w:rsidR="004942B8" w:rsidRPr="006E633A" w:rsidRDefault="004942B8" w:rsidP="005F5BF0">
            <w:pPr>
              <w:pStyle w:val="af6"/>
              <w:spacing w:after="0"/>
              <w:jc w:val="center"/>
              <w:rPr>
                <w:sz w:val="16"/>
                <w:szCs w:val="16"/>
              </w:rPr>
            </w:pPr>
            <w:r w:rsidRPr="006E633A">
              <w:rPr>
                <w:sz w:val="16"/>
                <w:szCs w:val="16"/>
              </w:rPr>
              <w:t>647371.520</w:t>
            </w:r>
          </w:p>
          <w:p w:rsidR="004942B8" w:rsidRPr="006E633A" w:rsidRDefault="004942B8" w:rsidP="005F5BF0">
            <w:pPr>
              <w:pStyle w:val="af6"/>
              <w:spacing w:after="0"/>
              <w:jc w:val="center"/>
              <w:rPr>
                <w:sz w:val="16"/>
                <w:szCs w:val="16"/>
              </w:rPr>
            </w:pPr>
            <w:r w:rsidRPr="006E633A">
              <w:rPr>
                <w:sz w:val="16"/>
                <w:szCs w:val="16"/>
              </w:rPr>
              <w:t>647382.137</w:t>
            </w:r>
          </w:p>
          <w:p w:rsidR="004942B8" w:rsidRPr="006E633A" w:rsidRDefault="004942B8" w:rsidP="005F5BF0">
            <w:pPr>
              <w:pStyle w:val="af6"/>
              <w:spacing w:after="0"/>
              <w:jc w:val="center"/>
              <w:rPr>
                <w:sz w:val="16"/>
                <w:szCs w:val="16"/>
              </w:rPr>
            </w:pPr>
            <w:r w:rsidRPr="006E633A">
              <w:rPr>
                <w:sz w:val="16"/>
                <w:szCs w:val="16"/>
              </w:rPr>
              <w:t>647442.142</w:t>
            </w:r>
          </w:p>
          <w:p w:rsidR="004942B8" w:rsidRPr="006E633A" w:rsidRDefault="004942B8" w:rsidP="005F5BF0">
            <w:pPr>
              <w:pStyle w:val="af6"/>
              <w:spacing w:after="0"/>
              <w:jc w:val="center"/>
              <w:rPr>
                <w:sz w:val="16"/>
                <w:szCs w:val="16"/>
              </w:rPr>
            </w:pPr>
            <w:r w:rsidRPr="006E633A">
              <w:rPr>
                <w:sz w:val="16"/>
                <w:szCs w:val="16"/>
              </w:rPr>
              <w:t>647451.805</w:t>
            </w:r>
          </w:p>
          <w:p w:rsidR="004942B8" w:rsidRPr="006E633A" w:rsidRDefault="004942B8" w:rsidP="005F5BF0">
            <w:pPr>
              <w:pStyle w:val="af6"/>
              <w:spacing w:after="0"/>
              <w:jc w:val="center"/>
              <w:rPr>
                <w:sz w:val="16"/>
                <w:szCs w:val="16"/>
              </w:rPr>
            </w:pPr>
            <w:r w:rsidRPr="006E633A">
              <w:rPr>
                <w:sz w:val="16"/>
                <w:szCs w:val="16"/>
              </w:rPr>
              <w:t>647476.946</w:t>
            </w:r>
          </w:p>
          <w:p w:rsidR="004942B8" w:rsidRPr="006E633A" w:rsidRDefault="004942B8" w:rsidP="005F5BF0">
            <w:pPr>
              <w:pStyle w:val="af6"/>
              <w:spacing w:after="0"/>
              <w:jc w:val="center"/>
              <w:rPr>
                <w:sz w:val="16"/>
                <w:szCs w:val="16"/>
              </w:rPr>
            </w:pPr>
            <w:r w:rsidRPr="006E633A">
              <w:rPr>
                <w:sz w:val="16"/>
                <w:szCs w:val="16"/>
              </w:rPr>
              <w:t>647492.450</w:t>
            </w:r>
          </w:p>
          <w:p w:rsidR="004942B8" w:rsidRPr="006E633A" w:rsidRDefault="004942B8" w:rsidP="005F5BF0">
            <w:pPr>
              <w:pStyle w:val="af6"/>
              <w:spacing w:after="0"/>
              <w:jc w:val="center"/>
              <w:rPr>
                <w:sz w:val="16"/>
                <w:szCs w:val="16"/>
              </w:rPr>
            </w:pPr>
            <w:r w:rsidRPr="006E633A">
              <w:rPr>
                <w:sz w:val="16"/>
                <w:szCs w:val="16"/>
              </w:rPr>
              <w:t>647555.118</w:t>
            </w:r>
          </w:p>
          <w:p w:rsidR="004942B8" w:rsidRPr="006E633A" w:rsidRDefault="004942B8" w:rsidP="005F5BF0">
            <w:pPr>
              <w:pStyle w:val="af6"/>
              <w:spacing w:after="0"/>
              <w:jc w:val="center"/>
              <w:rPr>
                <w:sz w:val="16"/>
                <w:szCs w:val="16"/>
              </w:rPr>
            </w:pPr>
            <w:r w:rsidRPr="006E633A">
              <w:rPr>
                <w:sz w:val="16"/>
                <w:szCs w:val="16"/>
              </w:rPr>
              <w:t>647535.619</w:t>
            </w:r>
          </w:p>
          <w:p w:rsidR="004942B8" w:rsidRPr="006E633A" w:rsidRDefault="004942B8" w:rsidP="005F5BF0">
            <w:pPr>
              <w:pStyle w:val="af6"/>
              <w:spacing w:after="0"/>
              <w:jc w:val="center"/>
              <w:rPr>
                <w:sz w:val="16"/>
                <w:szCs w:val="16"/>
              </w:rPr>
            </w:pPr>
            <w:r w:rsidRPr="006E633A">
              <w:rPr>
                <w:sz w:val="16"/>
                <w:szCs w:val="16"/>
              </w:rPr>
              <w:t>647457.651</w:t>
            </w:r>
          </w:p>
          <w:p w:rsidR="004942B8" w:rsidRPr="006E633A" w:rsidRDefault="004942B8" w:rsidP="005F5BF0">
            <w:pPr>
              <w:pStyle w:val="af6"/>
              <w:spacing w:after="0"/>
              <w:jc w:val="center"/>
              <w:rPr>
                <w:sz w:val="16"/>
                <w:szCs w:val="16"/>
              </w:rPr>
            </w:pPr>
            <w:r w:rsidRPr="006E633A">
              <w:rPr>
                <w:sz w:val="16"/>
                <w:szCs w:val="16"/>
              </w:rPr>
              <w:t>647449.284</w:t>
            </w:r>
          </w:p>
          <w:p w:rsidR="004942B8" w:rsidRPr="006E633A" w:rsidRDefault="004942B8" w:rsidP="005F5BF0">
            <w:pPr>
              <w:pStyle w:val="af6"/>
              <w:spacing w:after="0"/>
              <w:jc w:val="center"/>
              <w:rPr>
                <w:sz w:val="16"/>
                <w:szCs w:val="16"/>
              </w:rPr>
            </w:pPr>
            <w:r w:rsidRPr="006E633A">
              <w:rPr>
                <w:sz w:val="16"/>
                <w:szCs w:val="16"/>
              </w:rPr>
              <w:t>647439.542</w:t>
            </w:r>
          </w:p>
          <w:p w:rsidR="004942B8" w:rsidRPr="006E633A" w:rsidRDefault="004942B8" w:rsidP="005F5BF0">
            <w:pPr>
              <w:pStyle w:val="af6"/>
              <w:spacing w:after="0"/>
              <w:jc w:val="center"/>
              <w:rPr>
                <w:sz w:val="16"/>
                <w:szCs w:val="16"/>
              </w:rPr>
            </w:pPr>
            <w:r w:rsidRPr="006E633A">
              <w:rPr>
                <w:sz w:val="16"/>
                <w:szCs w:val="16"/>
              </w:rPr>
              <w:t>647442.892</w:t>
            </w:r>
          </w:p>
          <w:p w:rsidR="004942B8" w:rsidRPr="006E633A" w:rsidRDefault="004942B8" w:rsidP="005F5BF0">
            <w:pPr>
              <w:pStyle w:val="af6"/>
              <w:spacing w:after="0"/>
              <w:jc w:val="center"/>
              <w:rPr>
                <w:sz w:val="16"/>
                <w:szCs w:val="16"/>
              </w:rPr>
            </w:pPr>
            <w:r w:rsidRPr="006E633A">
              <w:rPr>
                <w:sz w:val="16"/>
                <w:szCs w:val="16"/>
              </w:rPr>
              <w:t>647431.632</w:t>
            </w:r>
          </w:p>
        </w:tc>
      </w:tr>
      <w:tr w:rsidR="008F1340" w:rsidRPr="006E633A" w:rsidTr="008F1340">
        <w:trPr>
          <w:trHeight w:val="58"/>
        </w:trPr>
        <w:tc>
          <w:tcPr>
            <w:tcW w:w="1668" w:type="dxa"/>
            <w:tcBorders>
              <w:bottom w:val="single" w:sz="4" w:space="0" w:color="auto"/>
            </w:tcBorders>
            <w:shd w:val="clear" w:color="auto" w:fill="auto"/>
          </w:tcPr>
          <w:p w:rsidR="008F1340" w:rsidRPr="006E633A" w:rsidRDefault="008F1340" w:rsidP="008F1340">
            <w:pPr>
              <w:pStyle w:val="TableParagraph"/>
              <w:rPr>
                <w:rFonts w:ascii="Times New Roman" w:eastAsia="Times New Roman" w:hAnsi="Times New Roman"/>
                <w:sz w:val="16"/>
                <w:szCs w:val="16"/>
              </w:rPr>
            </w:pPr>
            <w:r w:rsidRPr="006E633A">
              <w:rPr>
                <w:rFonts w:ascii="Times New Roman" w:hAnsi="Times New Roman"/>
                <w:sz w:val="16"/>
                <w:szCs w:val="16"/>
              </w:rPr>
              <w:t>:12551/чЗУ1</w:t>
            </w:r>
          </w:p>
        </w:tc>
        <w:tc>
          <w:tcPr>
            <w:tcW w:w="992" w:type="dxa"/>
            <w:tcBorders>
              <w:bottom w:val="single" w:sz="4" w:space="0" w:color="auto"/>
            </w:tcBorders>
            <w:shd w:val="clear" w:color="auto" w:fill="auto"/>
          </w:tcPr>
          <w:p w:rsidR="008F1340" w:rsidRPr="006E633A" w:rsidRDefault="008F1340" w:rsidP="006E633A">
            <w:pPr>
              <w:pStyle w:val="TableParagraph"/>
              <w:jc w:val="center"/>
              <w:rPr>
                <w:rFonts w:ascii="Times New Roman" w:eastAsia="Times New Roman" w:hAnsi="Times New Roman"/>
                <w:sz w:val="16"/>
                <w:szCs w:val="16"/>
              </w:rPr>
            </w:pPr>
            <w:r w:rsidRPr="006E633A">
              <w:rPr>
                <w:rFonts w:ascii="Times New Roman" w:hAnsi="Times New Roman"/>
                <w:sz w:val="16"/>
                <w:szCs w:val="16"/>
              </w:rPr>
              <w:t>5401</w:t>
            </w:r>
          </w:p>
        </w:tc>
        <w:tc>
          <w:tcPr>
            <w:tcW w:w="1559" w:type="dxa"/>
            <w:tcBorders>
              <w:bottom w:val="single" w:sz="4" w:space="0" w:color="auto"/>
            </w:tcBorders>
            <w:shd w:val="clear" w:color="auto" w:fill="auto"/>
          </w:tcPr>
          <w:p w:rsidR="008F1340" w:rsidRPr="006E633A" w:rsidRDefault="008F1340" w:rsidP="008F1340">
            <w:pPr>
              <w:pStyle w:val="TableParagraph"/>
              <w:rPr>
                <w:rFonts w:ascii="Times New Roman" w:eastAsia="Times New Roman" w:hAnsi="Times New Roman"/>
                <w:sz w:val="16"/>
                <w:szCs w:val="16"/>
              </w:rPr>
            </w:pPr>
            <w:r w:rsidRPr="006E633A">
              <w:rPr>
                <w:rFonts w:ascii="Times New Roman" w:hAnsi="Times New Roman"/>
                <w:sz w:val="16"/>
                <w:szCs w:val="16"/>
              </w:rPr>
              <w:t>29:22:060701:12551</w:t>
            </w:r>
          </w:p>
        </w:tc>
        <w:tc>
          <w:tcPr>
            <w:tcW w:w="1841" w:type="dxa"/>
            <w:tcBorders>
              <w:bottom w:val="single" w:sz="4" w:space="0" w:color="auto"/>
            </w:tcBorders>
            <w:shd w:val="clear" w:color="auto" w:fill="auto"/>
          </w:tcPr>
          <w:p w:rsidR="008F1340" w:rsidRPr="006E633A" w:rsidRDefault="008F1340" w:rsidP="006E633A">
            <w:pPr>
              <w:pStyle w:val="af6"/>
              <w:spacing w:after="0"/>
              <w:rPr>
                <w:sz w:val="16"/>
                <w:szCs w:val="16"/>
                <w:lang w:val="ru-RU"/>
              </w:rPr>
            </w:pPr>
            <w:r w:rsidRPr="006E633A">
              <w:rPr>
                <w:sz w:val="16"/>
                <w:szCs w:val="16"/>
                <w:lang w:val="ru-RU"/>
              </w:rPr>
              <w:t xml:space="preserve">Территории общего пользования (подъезд </w:t>
            </w:r>
            <w:r>
              <w:rPr>
                <w:sz w:val="16"/>
                <w:szCs w:val="16"/>
                <w:lang w:val="ru-RU"/>
              </w:rPr>
              <w:br/>
            </w:r>
            <w:r w:rsidRPr="006E633A">
              <w:rPr>
                <w:sz w:val="16"/>
                <w:szCs w:val="16"/>
                <w:lang w:val="ru-RU"/>
              </w:rPr>
              <w:t xml:space="preserve">к СНТ "Виченка" </w:t>
            </w:r>
            <w:r>
              <w:rPr>
                <w:sz w:val="16"/>
                <w:szCs w:val="16"/>
                <w:lang w:val="ru-RU"/>
              </w:rPr>
              <w:br/>
            </w:r>
            <w:r w:rsidRPr="006E633A">
              <w:rPr>
                <w:sz w:val="16"/>
                <w:szCs w:val="16"/>
                <w:lang w:val="ru-RU"/>
              </w:rPr>
              <w:t>от ул. Лермонтова)</w:t>
            </w:r>
          </w:p>
        </w:tc>
        <w:tc>
          <w:tcPr>
            <w:tcW w:w="1275" w:type="dxa"/>
            <w:tcBorders>
              <w:bottom w:val="single" w:sz="4" w:space="0" w:color="auto"/>
            </w:tcBorders>
            <w:shd w:val="clear" w:color="auto" w:fill="auto"/>
          </w:tcPr>
          <w:p w:rsidR="008F1340" w:rsidRPr="006E633A" w:rsidRDefault="008F1340" w:rsidP="005F5BF0">
            <w:pPr>
              <w:pStyle w:val="af6"/>
              <w:spacing w:after="0"/>
              <w:jc w:val="center"/>
              <w:rPr>
                <w:sz w:val="16"/>
                <w:szCs w:val="16"/>
                <w:lang w:val="ru-RU"/>
              </w:rPr>
            </w:pPr>
            <w:r w:rsidRPr="006E633A">
              <w:rPr>
                <w:sz w:val="16"/>
                <w:szCs w:val="16"/>
                <w:lang w:val="ru-RU"/>
              </w:rPr>
              <w:t>1</w:t>
            </w:r>
          </w:p>
          <w:p w:rsidR="008F1340" w:rsidRPr="006E633A" w:rsidRDefault="008F1340" w:rsidP="005F5BF0">
            <w:pPr>
              <w:pStyle w:val="af6"/>
              <w:spacing w:after="0"/>
              <w:jc w:val="center"/>
              <w:rPr>
                <w:sz w:val="16"/>
                <w:szCs w:val="16"/>
                <w:lang w:val="ru-RU"/>
              </w:rPr>
            </w:pPr>
            <w:r w:rsidRPr="006E633A">
              <w:rPr>
                <w:sz w:val="16"/>
                <w:szCs w:val="16"/>
                <w:lang w:val="ru-RU"/>
              </w:rPr>
              <w:t>2</w:t>
            </w:r>
          </w:p>
          <w:p w:rsidR="008F1340" w:rsidRPr="006E633A" w:rsidRDefault="008F1340" w:rsidP="005F5BF0">
            <w:pPr>
              <w:pStyle w:val="af6"/>
              <w:spacing w:after="0"/>
              <w:jc w:val="center"/>
              <w:rPr>
                <w:sz w:val="16"/>
                <w:szCs w:val="16"/>
                <w:lang w:val="ru-RU"/>
              </w:rPr>
            </w:pPr>
            <w:r w:rsidRPr="006E633A">
              <w:rPr>
                <w:sz w:val="16"/>
                <w:szCs w:val="16"/>
                <w:lang w:val="ru-RU"/>
              </w:rPr>
              <w:t>3</w:t>
            </w:r>
          </w:p>
          <w:p w:rsidR="008F1340" w:rsidRPr="006E633A" w:rsidRDefault="008F1340" w:rsidP="005F5BF0">
            <w:pPr>
              <w:pStyle w:val="af6"/>
              <w:spacing w:after="0"/>
              <w:jc w:val="center"/>
              <w:rPr>
                <w:sz w:val="16"/>
                <w:szCs w:val="16"/>
                <w:lang w:val="ru-RU"/>
              </w:rPr>
            </w:pPr>
            <w:r w:rsidRPr="006E633A">
              <w:rPr>
                <w:sz w:val="16"/>
                <w:szCs w:val="16"/>
                <w:lang w:val="ru-RU"/>
              </w:rPr>
              <w:t>4</w:t>
            </w:r>
          </w:p>
          <w:p w:rsidR="008F1340" w:rsidRPr="006E633A" w:rsidRDefault="008F1340" w:rsidP="005F5BF0">
            <w:pPr>
              <w:pStyle w:val="af6"/>
              <w:spacing w:after="0"/>
              <w:jc w:val="center"/>
              <w:rPr>
                <w:sz w:val="16"/>
                <w:szCs w:val="16"/>
                <w:lang w:val="ru-RU"/>
              </w:rPr>
            </w:pPr>
            <w:r w:rsidRPr="006E633A">
              <w:rPr>
                <w:sz w:val="16"/>
                <w:szCs w:val="16"/>
                <w:lang w:val="ru-RU"/>
              </w:rPr>
              <w:t>5</w:t>
            </w:r>
          </w:p>
          <w:p w:rsidR="008F1340" w:rsidRPr="006E633A" w:rsidRDefault="008F1340" w:rsidP="005F5BF0">
            <w:pPr>
              <w:pStyle w:val="af6"/>
              <w:spacing w:after="0"/>
              <w:jc w:val="center"/>
              <w:rPr>
                <w:sz w:val="16"/>
                <w:szCs w:val="16"/>
                <w:lang w:val="ru-RU"/>
              </w:rPr>
            </w:pPr>
            <w:r w:rsidRPr="006E633A">
              <w:rPr>
                <w:sz w:val="16"/>
                <w:szCs w:val="16"/>
                <w:lang w:val="ru-RU"/>
              </w:rPr>
              <w:t>6</w:t>
            </w:r>
          </w:p>
          <w:p w:rsidR="008F1340" w:rsidRPr="006E633A" w:rsidRDefault="008F1340" w:rsidP="005F5BF0">
            <w:pPr>
              <w:pStyle w:val="af6"/>
              <w:spacing w:after="0"/>
              <w:jc w:val="center"/>
              <w:rPr>
                <w:sz w:val="16"/>
                <w:szCs w:val="16"/>
                <w:lang w:val="ru-RU"/>
              </w:rPr>
            </w:pPr>
            <w:r w:rsidRPr="006E633A">
              <w:rPr>
                <w:sz w:val="16"/>
                <w:szCs w:val="16"/>
                <w:lang w:val="ru-RU"/>
              </w:rPr>
              <w:t>7</w:t>
            </w:r>
          </w:p>
          <w:p w:rsidR="008F1340" w:rsidRPr="006E633A" w:rsidRDefault="008F1340" w:rsidP="005F5BF0">
            <w:pPr>
              <w:pStyle w:val="af6"/>
              <w:spacing w:after="0"/>
              <w:jc w:val="center"/>
              <w:rPr>
                <w:sz w:val="16"/>
                <w:szCs w:val="16"/>
                <w:lang w:val="ru-RU"/>
              </w:rPr>
            </w:pPr>
            <w:r w:rsidRPr="006E633A">
              <w:rPr>
                <w:sz w:val="16"/>
                <w:szCs w:val="16"/>
                <w:lang w:val="ru-RU"/>
              </w:rPr>
              <w:t>8</w:t>
            </w:r>
          </w:p>
          <w:p w:rsidR="008F1340" w:rsidRPr="006E633A" w:rsidRDefault="008F1340" w:rsidP="005F5BF0">
            <w:pPr>
              <w:pStyle w:val="af6"/>
              <w:spacing w:after="0"/>
              <w:jc w:val="center"/>
              <w:rPr>
                <w:sz w:val="16"/>
                <w:szCs w:val="16"/>
                <w:lang w:val="ru-RU"/>
              </w:rPr>
            </w:pPr>
            <w:r w:rsidRPr="006E633A">
              <w:rPr>
                <w:sz w:val="16"/>
                <w:szCs w:val="16"/>
                <w:lang w:val="ru-RU"/>
              </w:rPr>
              <w:t>9</w:t>
            </w:r>
          </w:p>
          <w:p w:rsidR="008F1340" w:rsidRPr="006E633A" w:rsidRDefault="008F1340" w:rsidP="005F5BF0">
            <w:pPr>
              <w:pStyle w:val="af6"/>
              <w:spacing w:after="0"/>
              <w:jc w:val="center"/>
              <w:rPr>
                <w:sz w:val="16"/>
                <w:szCs w:val="16"/>
                <w:lang w:val="ru-RU"/>
              </w:rPr>
            </w:pPr>
            <w:r w:rsidRPr="006E633A">
              <w:rPr>
                <w:sz w:val="16"/>
                <w:szCs w:val="16"/>
                <w:lang w:val="ru-RU"/>
              </w:rPr>
              <w:t>10</w:t>
            </w:r>
          </w:p>
          <w:p w:rsidR="008F1340" w:rsidRPr="006E633A" w:rsidRDefault="008F1340" w:rsidP="005F5BF0">
            <w:pPr>
              <w:pStyle w:val="af6"/>
              <w:spacing w:after="0"/>
              <w:jc w:val="center"/>
              <w:rPr>
                <w:sz w:val="16"/>
                <w:szCs w:val="16"/>
                <w:lang w:val="ru-RU"/>
              </w:rPr>
            </w:pPr>
            <w:r w:rsidRPr="006E633A">
              <w:rPr>
                <w:sz w:val="16"/>
                <w:szCs w:val="16"/>
                <w:lang w:val="ru-RU"/>
              </w:rPr>
              <w:t>11</w:t>
            </w:r>
          </w:p>
          <w:p w:rsidR="008F1340" w:rsidRPr="006E633A" w:rsidRDefault="008F1340" w:rsidP="005F5BF0">
            <w:pPr>
              <w:pStyle w:val="af6"/>
              <w:spacing w:after="0"/>
              <w:jc w:val="center"/>
              <w:rPr>
                <w:sz w:val="16"/>
                <w:szCs w:val="16"/>
                <w:lang w:val="ru-RU"/>
              </w:rPr>
            </w:pPr>
            <w:r w:rsidRPr="006E633A">
              <w:rPr>
                <w:sz w:val="16"/>
                <w:szCs w:val="16"/>
                <w:lang w:val="ru-RU"/>
              </w:rPr>
              <w:t>12</w:t>
            </w:r>
          </w:p>
          <w:p w:rsidR="008F1340" w:rsidRPr="006E633A" w:rsidRDefault="008F1340" w:rsidP="005F5BF0">
            <w:pPr>
              <w:pStyle w:val="af6"/>
              <w:spacing w:after="0"/>
              <w:jc w:val="center"/>
              <w:rPr>
                <w:sz w:val="16"/>
                <w:szCs w:val="16"/>
                <w:lang w:val="ru-RU"/>
              </w:rPr>
            </w:pPr>
            <w:r w:rsidRPr="006E633A">
              <w:rPr>
                <w:sz w:val="16"/>
                <w:szCs w:val="16"/>
                <w:lang w:val="ru-RU"/>
              </w:rPr>
              <w:t>13</w:t>
            </w:r>
          </w:p>
          <w:p w:rsidR="008F1340" w:rsidRPr="006E633A" w:rsidRDefault="008F1340" w:rsidP="005F5BF0">
            <w:pPr>
              <w:pStyle w:val="af6"/>
              <w:spacing w:after="0"/>
              <w:jc w:val="center"/>
              <w:rPr>
                <w:sz w:val="16"/>
                <w:szCs w:val="16"/>
                <w:lang w:val="ru-RU"/>
              </w:rPr>
            </w:pPr>
            <w:r w:rsidRPr="006E633A">
              <w:rPr>
                <w:sz w:val="16"/>
                <w:szCs w:val="16"/>
                <w:lang w:val="ru-RU"/>
              </w:rPr>
              <w:t>14</w:t>
            </w:r>
          </w:p>
          <w:p w:rsidR="008F1340" w:rsidRPr="006E633A" w:rsidRDefault="008F1340" w:rsidP="005F5BF0">
            <w:pPr>
              <w:pStyle w:val="af6"/>
              <w:spacing w:after="0"/>
              <w:jc w:val="center"/>
              <w:rPr>
                <w:sz w:val="16"/>
                <w:szCs w:val="16"/>
                <w:lang w:val="ru-RU"/>
              </w:rPr>
            </w:pPr>
            <w:r w:rsidRPr="006E633A">
              <w:rPr>
                <w:sz w:val="16"/>
                <w:szCs w:val="16"/>
                <w:lang w:val="ru-RU"/>
              </w:rPr>
              <w:t>15</w:t>
            </w:r>
          </w:p>
          <w:p w:rsidR="008F1340" w:rsidRPr="006E633A" w:rsidRDefault="008F1340" w:rsidP="005F5BF0">
            <w:pPr>
              <w:pStyle w:val="af6"/>
              <w:spacing w:after="0"/>
              <w:jc w:val="center"/>
              <w:rPr>
                <w:sz w:val="16"/>
                <w:szCs w:val="16"/>
                <w:lang w:val="ru-RU"/>
              </w:rPr>
            </w:pPr>
            <w:r w:rsidRPr="006E633A">
              <w:rPr>
                <w:sz w:val="16"/>
                <w:szCs w:val="16"/>
                <w:lang w:val="ru-RU"/>
              </w:rPr>
              <w:t>16</w:t>
            </w:r>
          </w:p>
          <w:p w:rsidR="008F1340" w:rsidRPr="006E633A" w:rsidRDefault="008F1340" w:rsidP="005F5BF0">
            <w:pPr>
              <w:pStyle w:val="af6"/>
              <w:spacing w:after="0"/>
              <w:jc w:val="center"/>
              <w:rPr>
                <w:sz w:val="16"/>
                <w:szCs w:val="16"/>
                <w:lang w:val="ru-RU"/>
              </w:rPr>
            </w:pPr>
            <w:r w:rsidRPr="006E633A">
              <w:rPr>
                <w:sz w:val="16"/>
                <w:szCs w:val="16"/>
                <w:lang w:val="ru-RU"/>
              </w:rPr>
              <w:t>17</w:t>
            </w:r>
          </w:p>
          <w:p w:rsidR="008F1340" w:rsidRPr="006E633A" w:rsidRDefault="008F1340" w:rsidP="005F5BF0">
            <w:pPr>
              <w:pStyle w:val="af6"/>
              <w:spacing w:after="0"/>
              <w:jc w:val="center"/>
              <w:rPr>
                <w:sz w:val="16"/>
                <w:szCs w:val="16"/>
                <w:lang w:val="ru-RU"/>
              </w:rPr>
            </w:pPr>
            <w:r w:rsidRPr="006E633A">
              <w:rPr>
                <w:sz w:val="16"/>
                <w:szCs w:val="16"/>
                <w:lang w:val="ru-RU"/>
              </w:rPr>
              <w:t>18</w:t>
            </w:r>
          </w:p>
          <w:p w:rsidR="008F1340" w:rsidRPr="006E633A" w:rsidRDefault="008F1340" w:rsidP="005F5BF0">
            <w:pPr>
              <w:pStyle w:val="af6"/>
              <w:spacing w:after="0"/>
              <w:jc w:val="center"/>
              <w:rPr>
                <w:sz w:val="16"/>
                <w:szCs w:val="16"/>
                <w:lang w:val="ru-RU"/>
              </w:rPr>
            </w:pPr>
            <w:r w:rsidRPr="006E633A">
              <w:rPr>
                <w:sz w:val="16"/>
                <w:szCs w:val="16"/>
                <w:lang w:val="ru-RU"/>
              </w:rPr>
              <w:t>19</w:t>
            </w:r>
          </w:p>
          <w:p w:rsidR="008F1340" w:rsidRPr="006E633A" w:rsidRDefault="008F1340" w:rsidP="005F5BF0">
            <w:pPr>
              <w:pStyle w:val="af6"/>
              <w:spacing w:after="0"/>
              <w:jc w:val="center"/>
              <w:rPr>
                <w:sz w:val="16"/>
                <w:szCs w:val="16"/>
                <w:lang w:val="ru-RU"/>
              </w:rPr>
            </w:pPr>
            <w:r w:rsidRPr="006E633A">
              <w:rPr>
                <w:sz w:val="16"/>
                <w:szCs w:val="16"/>
                <w:lang w:val="ru-RU"/>
              </w:rPr>
              <w:t>20</w:t>
            </w:r>
          </w:p>
          <w:p w:rsidR="008F1340" w:rsidRPr="006E633A" w:rsidRDefault="008F1340" w:rsidP="005F5BF0">
            <w:pPr>
              <w:pStyle w:val="af6"/>
              <w:spacing w:after="0"/>
              <w:jc w:val="center"/>
              <w:rPr>
                <w:sz w:val="16"/>
                <w:szCs w:val="16"/>
                <w:lang w:val="ru-RU"/>
              </w:rPr>
            </w:pPr>
            <w:r w:rsidRPr="006E633A">
              <w:rPr>
                <w:sz w:val="16"/>
                <w:szCs w:val="16"/>
                <w:lang w:val="ru-RU"/>
              </w:rPr>
              <w:t>21</w:t>
            </w:r>
          </w:p>
          <w:p w:rsidR="008F1340" w:rsidRPr="006E633A" w:rsidRDefault="008F1340" w:rsidP="005F5BF0">
            <w:pPr>
              <w:pStyle w:val="af6"/>
              <w:spacing w:after="0"/>
              <w:jc w:val="center"/>
              <w:rPr>
                <w:sz w:val="16"/>
                <w:szCs w:val="16"/>
                <w:lang w:val="ru-RU"/>
              </w:rPr>
            </w:pPr>
            <w:r w:rsidRPr="006E633A">
              <w:rPr>
                <w:sz w:val="16"/>
                <w:szCs w:val="16"/>
                <w:lang w:val="ru-RU"/>
              </w:rPr>
              <w:t>22</w:t>
            </w:r>
          </w:p>
          <w:p w:rsidR="008F1340" w:rsidRPr="006E633A" w:rsidRDefault="008F1340" w:rsidP="008F1340">
            <w:pPr>
              <w:pStyle w:val="af6"/>
              <w:spacing w:after="0"/>
              <w:jc w:val="center"/>
              <w:rPr>
                <w:sz w:val="16"/>
                <w:szCs w:val="16"/>
                <w:lang w:val="ru-RU"/>
              </w:rPr>
            </w:pPr>
            <w:r w:rsidRPr="006E633A">
              <w:rPr>
                <w:sz w:val="16"/>
                <w:szCs w:val="16"/>
                <w:lang w:val="ru-RU"/>
              </w:rPr>
              <w:t>23</w:t>
            </w:r>
          </w:p>
        </w:tc>
        <w:tc>
          <w:tcPr>
            <w:tcW w:w="1279" w:type="dxa"/>
            <w:shd w:val="clear" w:color="auto" w:fill="auto"/>
          </w:tcPr>
          <w:p w:rsidR="008F1340" w:rsidRPr="006E633A" w:rsidRDefault="008F1340" w:rsidP="005F5BF0">
            <w:pPr>
              <w:pStyle w:val="af6"/>
              <w:spacing w:after="0"/>
              <w:jc w:val="center"/>
              <w:rPr>
                <w:sz w:val="16"/>
                <w:szCs w:val="16"/>
              </w:rPr>
            </w:pPr>
            <w:r w:rsidRPr="006E633A">
              <w:rPr>
                <w:sz w:val="16"/>
                <w:szCs w:val="16"/>
              </w:rPr>
              <w:t>2524401.107</w:t>
            </w:r>
          </w:p>
          <w:p w:rsidR="008F1340" w:rsidRPr="006E633A" w:rsidRDefault="008F1340" w:rsidP="005F5BF0">
            <w:pPr>
              <w:pStyle w:val="af6"/>
              <w:spacing w:after="0"/>
              <w:jc w:val="center"/>
              <w:rPr>
                <w:sz w:val="16"/>
                <w:szCs w:val="16"/>
              </w:rPr>
            </w:pPr>
            <w:r w:rsidRPr="006E633A">
              <w:rPr>
                <w:sz w:val="16"/>
                <w:szCs w:val="16"/>
              </w:rPr>
              <w:t>2524385.710</w:t>
            </w:r>
          </w:p>
          <w:p w:rsidR="008F1340" w:rsidRPr="006E633A" w:rsidRDefault="008F1340" w:rsidP="005F5BF0">
            <w:pPr>
              <w:pStyle w:val="af6"/>
              <w:spacing w:after="0"/>
              <w:jc w:val="center"/>
              <w:rPr>
                <w:sz w:val="16"/>
                <w:szCs w:val="16"/>
              </w:rPr>
            </w:pPr>
            <w:r w:rsidRPr="006E633A">
              <w:rPr>
                <w:sz w:val="16"/>
                <w:szCs w:val="16"/>
              </w:rPr>
              <w:t>2524411.385</w:t>
            </w:r>
          </w:p>
          <w:p w:rsidR="008F1340" w:rsidRPr="006E633A" w:rsidRDefault="008F1340" w:rsidP="005F5BF0">
            <w:pPr>
              <w:pStyle w:val="af6"/>
              <w:spacing w:after="0"/>
              <w:jc w:val="center"/>
              <w:rPr>
                <w:sz w:val="16"/>
                <w:szCs w:val="16"/>
              </w:rPr>
            </w:pPr>
            <w:r w:rsidRPr="006E633A">
              <w:rPr>
                <w:sz w:val="16"/>
                <w:szCs w:val="16"/>
              </w:rPr>
              <w:t>2524421.133</w:t>
            </w:r>
          </w:p>
          <w:p w:rsidR="008F1340" w:rsidRPr="006E633A" w:rsidRDefault="008F1340" w:rsidP="005F5BF0">
            <w:pPr>
              <w:pStyle w:val="af6"/>
              <w:spacing w:after="0"/>
              <w:jc w:val="center"/>
              <w:rPr>
                <w:sz w:val="16"/>
                <w:szCs w:val="16"/>
              </w:rPr>
            </w:pPr>
            <w:r w:rsidRPr="006E633A">
              <w:rPr>
                <w:sz w:val="16"/>
                <w:szCs w:val="16"/>
              </w:rPr>
              <w:t>2524431.554</w:t>
            </w:r>
          </w:p>
          <w:p w:rsidR="008F1340" w:rsidRPr="006E633A" w:rsidRDefault="008F1340" w:rsidP="005F5BF0">
            <w:pPr>
              <w:pStyle w:val="af6"/>
              <w:spacing w:after="0"/>
              <w:jc w:val="center"/>
              <w:rPr>
                <w:sz w:val="16"/>
                <w:szCs w:val="16"/>
              </w:rPr>
            </w:pPr>
            <w:r w:rsidRPr="006E633A">
              <w:rPr>
                <w:sz w:val="16"/>
                <w:szCs w:val="16"/>
              </w:rPr>
              <w:t>2524420.204</w:t>
            </w:r>
          </w:p>
          <w:p w:rsidR="008F1340" w:rsidRPr="006E633A" w:rsidRDefault="008F1340" w:rsidP="005F5BF0">
            <w:pPr>
              <w:pStyle w:val="af6"/>
              <w:spacing w:after="0"/>
              <w:jc w:val="center"/>
              <w:rPr>
                <w:sz w:val="16"/>
                <w:szCs w:val="16"/>
              </w:rPr>
            </w:pPr>
            <w:r w:rsidRPr="006E633A">
              <w:rPr>
                <w:sz w:val="16"/>
                <w:szCs w:val="16"/>
              </w:rPr>
              <w:t>2524454.646</w:t>
            </w:r>
          </w:p>
          <w:p w:rsidR="008F1340" w:rsidRPr="006E633A" w:rsidRDefault="008F1340" w:rsidP="005F5BF0">
            <w:pPr>
              <w:pStyle w:val="af6"/>
              <w:spacing w:after="0"/>
              <w:jc w:val="center"/>
              <w:rPr>
                <w:sz w:val="16"/>
                <w:szCs w:val="16"/>
              </w:rPr>
            </w:pPr>
            <w:r w:rsidRPr="006E633A">
              <w:rPr>
                <w:sz w:val="16"/>
                <w:szCs w:val="16"/>
              </w:rPr>
              <w:t>2524481.631</w:t>
            </w:r>
          </w:p>
          <w:p w:rsidR="008F1340" w:rsidRPr="006E633A" w:rsidRDefault="008F1340" w:rsidP="005F5BF0">
            <w:pPr>
              <w:pStyle w:val="af6"/>
              <w:spacing w:after="0"/>
              <w:jc w:val="center"/>
              <w:rPr>
                <w:sz w:val="16"/>
                <w:szCs w:val="16"/>
              </w:rPr>
            </w:pPr>
            <w:r w:rsidRPr="006E633A">
              <w:rPr>
                <w:sz w:val="16"/>
                <w:szCs w:val="16"/>
              </w:rPr>
              <w:t>2524552.424</w:t>
            </w:r>
          </w:p>
          <w:p w:rsidR="008F1340" w:rsidRPr="006E633A" w:rsidRDefault="008F1340" w:rsidP="005F5BF0">
            <w:pPr>
              <w:pStyle w:val="af6"/>
              <w:spacing w:after="0"/>
              <w:jc w:val="center"/>
              <w:rPr>
                <w:sz w:val="16"/>
                <w:szCs w:val="16"/>
              </w:rPr>
            </w:pPr>
            <w:r w:rsidRPr="006E633A">
              <w:rPr>
                <w:sz w:val="16"/>
                <w:szCs w:val="16"/>
              </w:rPr>
              <w:t>2524574.817</w:t>
            </w:r>
          </w:p>
          <w:p w:rsidR="008F1340" w:rsidRPr="006E633A" w:rsidRDefault="008F1340" w:rsidP="005F5BF0">
            <w:pPr>
              <w:pStyle w:val="af6"/>
              <w:spacing w:after="0"/>
              <w:jc w:val="center"/>
              <w:rPr>
                <w:sz w:val="16"/>
                <w:szCs w:val="16"/>
              </w:rPr>
            </w:pPr>
            <w:r w:rsidRPr="006E633A">
              <w:rPr>
                <w:sz w:val="16"/>
                <w:szCs w:val="16"/>
              </w:rPr>
              <w:t>2524585.232</w:t>
            </w:r>
          </w:p>
          <w:p w:rsidR="008F1340" w:rsidRPr="006E633A" w:rsidRDefault="008F1340" w:rsidP="005F5BF0">
            <w:pPr>
              <w:pStyle w:val="af6"/>
              <w:spacing w:after="0"/>
              <w:jc w:val="center"/>
              <w:rPr>
                <w:sz w:val="16"/>
                <w:szCs w:val="16"/>
              </w:rPr>
            </w:pPr>
            <w:r w:rsidRPr="006E633A">
              <w:rPr>
                <w:sz w:val="16"/>
                <w:szCs w:val="16"/>
              </w:rPr>
              <w:t>2524598.431</w:t>
            </w:r>
          </w:p>
          <w:p w:rsidR="008F1340" w:rsidRPr="006E633A" w:rsidRDefault="008F1340" w:rsidP="005F5BF0">
            <w:pPr>
              <w:pStyle w:val="af6"/>
              <w:spacing w:after="0"/>
              <w:jc w:val="center"/>
              <w:rPr>
                <w:sz w:val="16"/>
                <w:szCs w:val="16"/>
              </w:rPr>
            </w:pPr>
            <w:r w:rsidRPr="006E633A">
              <w:rPr>
                <w:sz w:val="16"/>
                <w:szCs w:val="16"/>
              </w:rPr>
              <w:t>2524610.900</w:t>
            </w:r>
          </w:p>
          <w:p w:rsidR="008F1340" w:rsidRPr="006E633A" w:rsidRDefault="008F1340" w:rsidP="005F5BF0">
            <w:pPr>
              <w:pStyle w:val="af6"/>
              <w:spacing w:after="0"/>
              <w:jc w:val="center"/>
              <w:rPr>
                <w:sz w:val="16"/>
                <w:szCs w:val="16"/>
              </w:rPr>
            </w:pPr>
            <w:r w:rsidRPr="006E633A">
              <w:rPr>
                <w:sz w:val="16"/>
                <w:szCs w:val="16"/>
              </w:rPr>
              <w:t>2524620.581</w:t>
            </w:r>
          </w:p>
          <w:p w:rsidR="008F1340" w:rsidRPr="006E633A" w:rsidRDefault="008F1340" w:rsidP="005F5BF0">
            <w:pPr>
              <w:pStyle w:val="af6"/>
              <w:spacing w:after="0"/>
              <w:jc w:val="center"/>
              <w:rPr>
                <w:sz w:val="16"/>
                <w:szCs w:val="16"/>
              </w:rPr>
            </w:pPr>
            <w:r w:rsidRPr="006E633A">
              <w:rPr>
                <w:sz w:val="16"/>
                <w:szCs w:val="16"/>
              </w:rPr>
              <w:t>2524637.631</w:t>
            </w:r>
          </w:p>
          <w:p w:rsidR="008F1340" w:rsidRPr="006E633A" w:rsidRDefault="008F1340" w:rsidP="005F5BF0">
            <w:pPr>
              <w:pStyle w:val="af6"/>
              <w:spacing w:after="0"/>
              <w:jc w:val="center"/>
              <w:rPr>
                <w:sz w:val="16"/>
                <w:szCs w:val="16"/>
              </w:rPr>
            </w:pPr>
            <w:r w:rsidRPr="006E633A">
              <w:rPr>
                <w:sz w:val="16"/>
                <w:szCs w:val="16"/>
              </w:rPr>
              <w:t>2524641.575</w:t>
            </w:r>
          </w:p>
          <w:p w:rsidR="008F1340" w:rsidRPr="006E633A" w:rsidRDefault="008F1340" w:rsidP="005F5BF0">
            <w:pPr>
              <w:pStyle w:val="af6"/>
              <w:spacing w:after="0"/>
              <w:jc w:val="center"/>
              <w:rPr>
                <w:sz w:val="16"/>
                <w:szCs w:val="16"/>
              </w:rPr>
            </w:pPr>
            <w:r w:rsidRPr="006E633A">
              <w:rPr>
                <w:sz w:val="16"/>
                <w:szCs w:val="16"/>
              </w:rPr>
              <w:t>2524662.000</w:t>
            </w:r>
          </w:p>
          <w:p w:rsidR="008F1340" w:rsidRPr="006E633A" w:rsidRDefault="008F1340" w:rsidP="005F5BF0">
            <w:pPr>
              <w:pStyle w:val="af6"/>
              <w:spacing w:after="0"/>
              <w:jc w:val="center"/>
              <w:rPr>
                <w:sz w:val="16"/>
                <w:szCs w:val="16"/>
              </w:rPr>
            </w:pPr>
            <w:r w:rsidRPr="006E633A">
              <w:rPr>
                <w:sz w:val="16"/>
                <w:szCs w:val="16"/>
              </w:rPr>
              <w:t>2524671.814</w:t>
            </w:r>
          </w:p>
          <w:p w:rsidR="008F1340" w:rsidRPr="006E633A" w:rsidRDefault="008F1340" w:rsidP="005F5BF0">
            <w:pPr>
              <w:pStyle w:val="af6"/>
              <w:spacing w:after="0"/>
              <w:jc w:val="center"/>
              <w:rPr>
                <w:sz w:val="16"/>
                <w:szCs w:val="16"/>
              </w:rPr>
            </w:pPr>
            <w:r w:rsidRPr="006E633A">
              <w:rPr>
                <w:sz w:val="16"/>
                <w:szCs w:val="16"/>
              </w:rPr>
              <w:t>2524639.567</w:t>
            </w:r>
          </w:p>
          <w:p w:rsidR="008F1340" w:rsidRPr="006E633A" w:rsidRDefault="008F1340" w:rsidP="005F5BF0">
            <w:pPr>
              <w:pStyle w:val="af6"/>
              <w:spacing w:after="0"/>
              <w:jc w:val="center"/>
              <w:rPr>
                <w:sz w:val="16"/>
                <w:szCs w:val="16"/>
              </w:rPr>
            </w:pPr>
            <w:r w:rsidRPr="006E633A">
              <w:rPr>
                <w:sz w:val="16"/>
                <w:szCs w:val="16"/>
              </w:rPr>
              <w:t>2524622.723</w:t>
            </w:r>
          </w:p>
          <w:p w:rsidR="008F1340" w:rsidRPr="006E633A" w:rsidRDefault="008F1340" w:rsidP="005F5BF0">
            <w:pPr>
              <w:pStyle w:val="af6"/>
              <w:spacing w:after="0"/>
              <w:jc w:val="center"/>
              <w:rPr>
                <w:sz w:val="16"/>
                <w:szCs w:val="16"/>
              </w:rPr>
            </w:pPr>
            <w:r w:rsidRPr="006E633A">
              <w:rPr>
                <w:sz w:val="16"/>
                <w:szCs w:val="16"/>
              </w:rPr>
              <w:t>2524605.841</w:t>
            </w:r>
          </w:p>
          <w:p w:rsidR="008F1340" w:rsidRPr="006E633A" w:rsidRDefault="008F1340" w:rsidP="005F5BF0">
            <w:pPr>
              <w:pStyle w:val="af6"/>
              <w:spacing w:after="0"/>
              <w:jc w:val="center"/>
              <w:rPr>
                <w:sz w:val="16"/>
                <w:szCs w:val="16"/>
              </w:rPr>
            </w:pPr>
            <w:r w:rsidRPr="006E633A">
              <w:rPr>
                <w:sz w:val="16"/>
                <w:szCs w:val="16"/>
              </w:rPr>
              <w:t>2524577.870</w:t>
            </w:r>
          </w:p>
          <w:p w:rsidR="008F1340" w:rsidRPr="006E633A" w:rsidRDefault="008F1340" w:rsidP="008F1340">
            <w:pPr>
              <w:pStyle w:val="af6"/>
              <w:spacing w:after="0"/>
              <w:jc w:val="center"/>
              <w:rPr>
                <w:sz w:val="16"/>
                <w:szCs w:val="16"/>
              </w:rPr>
            </w:pPr>
            <w:r w:rsidRPr="006E633A">
              <w:rPr>
                <w:sz w:val="16"/>
                <w:szCs w:val="16"/>
              </w:rPr>
              <w:t>2524563.225</w:t>
            </w:r>
          </w:p>
        </w:tc>
        <w:tc>
          <w:tcPr>
            <w:tcW w:w="1275" w:type="dxa"/>
            <w:shd w:val="clear" w:color="auto" w:fill="auto"/>
          </w:tcPr>
          <w:p w:rsidR="008F1340" w:rsidRPr="006E633A" w:rsidRDefault="008F1340" w:rsidP="005F5BF0">
            <w:pPr>
              <w:pStyle w:val="af6"/>
              <w:spacing w:after="0"/>
              <w:jc w:val="center"/>
              <w:rPr>
                <w:sz w:val="16"/>
                <w:szCs w:val="16"/>
              </w:rPr>
            </w:pPr>
            <w:r w:rsidRPr="006E633A">
              <w:rPr>
                <w:sz w:val="16"/>
                <w:szCs w:val="16"/>
              </w:rPr>
              <w:t>647535.619</w:t>
            </w:r>
          </w:p>
          <w:p w:rsidR="008F1340" w:rsidRPr="006E633A" w:rsidRDefault="008F1340" w:rsidP="005F5BF0">
            <w:pPr>
              <w:pStyle w:val="af6"/>
              <w:spacing w:after="0"/>
              <w:jc w:val="center"/>
              <w:rPr>
                <w:sz w:val="16"/>
                <w:szCs w:val="16"/>
              </w:rPr>
            </w:pPr>
            <w:r w:rsidRPr="006E633A">
              <w:rPr>
                <w:sz w:val="16"/>
                <w:szCs w:val="16"/>
              </w:rPr>
              <w:t>647555.118</w:t>
            </w:r>
          </w:p>
          <w:p w:rsidR="008F1340" w:rsidRPr="006E633A" w:rsidRDefault="008F1340" w:rsidP="005F5BF0">
            <w:pPr>
              <w:pStyle w:val="af6"/>
              <w:spacing w:after="0"/>
              <w:jc w:val="center"/>
              <w:rPr>
                <w:sz w:val="16"/>
                <w:szCs w:val="16"/>
              </w:rPr>
            </w:pPr>
            <w:r w:rsidRPr="006E633A">
              <w:rPr>
                <w:sz w:val="16"/>
                <w:szCs w:val="16"/>
              </w:rPr>
              <w:t>647571.839</w:t>
            </w:r>
          </w:p>
          <w:p w:rsidR="008F1340" w:rsidRPr="006E633A" w:rsidRDefault="008F1340" w:rsidP="005F5BF0">
            <w:pPr>
              <w:pStyle w:val="af6"/>
              <w:spacing w:after="0"/>
              <w:jc w:val="center"/>
              <w:rPr>
                <w:sz w:val="16"/>
                <w:szCs w:val="16"/>
              </w:rPr>
            </w:pPr>
            <w:r w:rsidRPr="006E633A">
              <w:rPr>
                <w:sz w:val="16"/>
                <w:szCs w:val="16"/>
              </w:rPr>
              <w:t>647564.741</w:t>
            </w:r>
          </w:p>
          <w:p w:rsidR="008F1340" w:rsidRPr="006E633A" w:rsidRDefault="008F1340" w:rsidP="005F5BF0">
            <w:pPr>
              <w:pStyle w:val="af6"/>
              <w:spacing w:after="0"/>
              <w:jc w:val="center"/>
              <w:rPr>
                <w:sz w:val="16"/>
                <w:szCs w:val="16"/>
              </w:rPr>
            </w:pPr>
            <w:r w:rsidRPr="006E633A">
              <w:rPr>
                <w:sz w:val="16"/>
                <w:szCs w:val="16"/>
              </w:rPr>
              <w:t>647557.399</w:t>
            </w:r>
          </w:p>
          <w:p w:rsidR="008F1340" w:rsidRPr="006E633A" w:rsidRDefault="008F1340" w:rsidP="005F5BF0">
            <w:pPr>
              <w:pStyle w:val="af6"/>
              <w:spacing w:after="0"/>
              <w:jc w:val="center"/>
              <w:rPr>
                <w:sz w:val="16"/>
                <w:szCs w:val="16"/>
              </w:rPr>
            </w:pPr>
            <w:r w:rsidRPr="006E633A">
              <w:rPr>
                <w:sz w:val="16"/>
                <w:szCs w:val="16"/>
              </w:rPr>
              <w:t>647549.324</w:t>
            </w:r>
          </w:p>
          <w:p w:rsidR="008F1340" w:rsidRPr="006E633A" w:rsidRDefault="008F1340" w:rsidP="005F5BF0">
            <w:pPr>
              <w:pStyle w:val="af6"/>
              <w:spacing w:after="0"/>
              <w:jc w:val="center"/>
              <w:rPr>
                <w:sz w:val="16"/>
                <w:szCs w:val="16"/>
              </w:rPr>
            </w:pPr>
            <w:r w:rsidRPr="006E633A">
              <w:rPr>
                <w:sz w:val="16"/>
                <w:szCs w:val="16"/>
              </w:rPr>
              <w:t>647492.243</w:t>
            </w:r>
          </w:p>
          <w:p w:rsidR="008F1340" w:rsidRPr="006E633A" w:rsidRDefault="008F1340" w:rsidP="005F5BF0">
            <w:pPr>
              <w:pStyle w:val="af6"/>
              <w:spacing w:after="0"/>
              <w:jc w:val="center"/>
              <w:rPr>
                <w:sz w:val="16"/>
                <w:szCs w:val="16"/>
              </w:rPr>
            </w:pPr>
            <w:r w:rsidRPr="006E633A">
              <w:rPr>
                <w:sz w:val="16"/>
                <w:szCs w:val="16"/>
              </w:rPr>
              <w:t>647452.068</w:t>
            </w:r>
          </w:p>
          <w:p w:rsidR="008F1340" w:rsidRPr="006E633A" w:rsidRDefault="008F1340" w:rsidP="005F5BF0">
            <w:pPr>
              <w:pStyle w:val="af6"/>
              <w:spacing w:after="0"/>
              <w:jc w:val="center"/>
              <w:rPr>
                <w:sz w:val="16"/>
                <w:szCs w:val="16"/>
              </w:rPr>
            </w:pPr>
            <w:r w:rsidRPr="006E633A">
              <w:rPr>
                <w:sz w:val="16"/>
                <w:szCs w:val="16"/>
              </w:rPr>
              <w:t>647337.612</w:t>
            </w:r>
          </w:p>
          <w:p w:rsidR="008F1340" w:rsidRPr="006E633A" w:rsidRDefault="008F1340" w:rsidP="005F5BF0">
            <w:pPr>
              <w:pStyle w:val="af6"/>
              <w:spacing w:after="0"/>
              <w:jc w:val="center"/>
              <w:rPr>
                <w:sz w:val="16"/>
                <w:szCs w:val="16"/>
              </w:rPr>
            </w:pPr>
            <w:r w:rsidRPr="006E633A">
              <w:rPr>
                <w:sz w:val="16"/>
                <w:szCs w:val="16"/>
              </w:rPr>
              <w:t>647313.204</w:t>
            </w:r>
          </w:p>
          <w:p w:rsidR="008F1340" w:rsidRPr="006E633A" w:rsidRDefault="008F1340" w:rsidP="005F5BF0">
            <w:pPr>
              <w:pStyle w:val="af6"/>
              <w:spacing w:after="0"/>
              <w:jc w:val="center"/>
              <w:rPr>
                <w:sz w:val="16"/>
                <w:szCs w:val="16"/>
              </w:rPr>
            </w:pPr>
            <w:r w:rsidRPr="006E633A">
              <w:rPr>
                <w:sz w:val="16"/>
                <w:szCs w:val="16"/>
              </w:rPr>
              <w:t>647302.929</w:t>
            </w:r>
          </w:p>
          <w:p w:rsidR="008F1340" w:rsidRPr="006E633A" w:rsidRDefault="008F1340" w:rsidP="005F5BF0">
            <w:pPr>
              <w:pStyle w:val="af6"/>
              <w:spacing w:after="0"/>
              <w:jc w:val="center"/>
              <w:rPr>
                <w:sz w:val="16"/>
                <w:szCs w:val="16"/>
              </w:rPr>
            </w:pPr>
            <w:r w:rsidRPr="006E633A">
              <w:rPr>
                <w:sz w:val="16"/>
                <w:szCs w:val="16"/>
              </w:rPr>
              <w:t>647295.185</w:t>
            </w:r>
          </w:p>
          <w:p w:rsidR="008F1340" w:rsidRPr="006E633A" w:rsidRDefault="008F1340" w:rsidP="005F5BF0">
            <w:pPr>
              <w:pStyle w:val="af6"/>
              <w:spacing w:after="0"/>
              <w:jc w:val="center"/>
              <w:rPr>
                <w:sz w:val="16"/>
                <w:szCs w:val="16"/>
              </w:rPr>
            </w:pPr>
            <w:r w:rsidRPr="006E633A">
              <w:rPr>
                <w:sz w:val="16"/>
                <w:szCs w:val="16"/>
              </w:rPr>
              <w:t>647285.645</w:t>
            </w:r>
          </w:p>
          <w:p w:rsidR="008F1340" w:rsidRPr="006E633A" w:rsidRDefault="008F1340" w:rsidP="005F5BF0">
            <w:pPr>
              <w:pStyle w:val="af6"/>
              <w:spacing w:after="0"/>
              <w:jc w:val="center"/>
              <w:rPr>
                <w:sz w:val="16"/>
                <w:szCs w:val="16"/>
              </w:rPr>
            </w:pPr>
            <w:r w:rsidRPr="006E633A">
              <w:rPr>
                <w:sz w:val="16"/>
                <w:szCs w:val="16"/>
              </w:rPr>
              <w:t>647283.444</w:t>
            </w:r>
          </w:p>
          <w:p w:rsidR="008F1340" w:rsidRPr="006E633A" w:rsidRDefault="008F1340" w:rsidP="005F5BF0">
            <w:pPr>
              <w:pStyle w:val="af6"/>
              <w:spacing w:after="0"/>
              <w:jc w:val="center"/>
              <w:rPr>
                <w:sz w:val="16"/>
                <w:szCs w:val="16"/>
              </w:rPr>
            </w:pPr>
            <w:r w:rsidRPr="006E633A">
              <w:rPr>
                <w:sz w:val="16"/>
                <w:szCs w:val="16"/>
              </w:rPr>
              <w:t>647290.436</w:t>
            </w:r>
          </w:p>
          <w:p w:rsidR="008F1340" w:rsidRPr="006E633A" w:rsidRDefault="008F1340" w:rsidP="005F5BF0">
            <w:pPr>
              <w:pStyle w:val="af6"/>
              <w:spacing w:after="0"/>
              <w:jc w:val="center"/>
              <w:rPr>
                <w:sz w:val="16"/>
                <w:szCs w:val="16"/>
              </w:rPr>
            </w:pPr>
            <w:r w:rsidRPr="006E633A">
              <w:rPr>
                <w:sz w:val="16"/>
                <w:szCs w:val="16"/>
              </w:rPr>
              <w:t>647290.619</w:t>
            </w:r>
          </w:p>
          <w:p w:rsidR="008F1340" w:rsidRPr="006E633A" w:rsidRDefault="008F1340" w:rsidP="005F5BF0">
            <w:pPr>
              <w:pStyle w:val="af6"/>
              <w:spacing w:after="0"/>
              <w:jc w:val="center"/>
              <w:rPr>
                <w:sz w:val="16"/>
                <w:szCs w:val="16"/>
              </w:rPr>
            </w:pPr>
            <w:r w:rsidRPr="006E633A">
              <w:rPr>
                <w:sz w:val="16"/>
                <w:szCs w:val="16"/>
              </w:rPr>
              <w:t>647300.908</w:t>
            </w:r>
          </w:p>
          <w:p w:rsidR="008F1340" w:rsidRPr="006E633A" w:rsidRDefault="008F1340" w:rsidP="005F5BF0">
            <w:pPr>
              <w:pStyle w:val="af6"/>
              <w:spacing w:after="0"/>
              <w:jc w:val="center"/>
              <w:rPr>
                <w:sz w:val="16"/>
                <w:szCs w:val="16"/>
              </w:rPr>
            </w:pPr>
            <w:r w:rsidRPr="006E633A">
              <w:rPr>
                <w:sz w:val="16"/>
                <w:szCs w:val="16"/>
              </w:rPr>
              <w:t>647300.018</w:t>
            </w:r>
          </w:p>
          <w:p w:rsidR="008F1340" w:rsidRPr="006E633A" w:rsidRDefault="008F1340" w:rsidP="005F5BF0">
            <w:pPr>
              <w:pStyle w:val="af6"/>
              <w:spacing w:after="0"/>
              <w:jc w:val="center"/>
              <w:rPr>
                <w:sz w:val="16"/>
                <w:szCs w:val="16"/>
              </w:rPr>
            </w:pPr>
            <w:r w:rsidRPr="006E633A">
              <w:rPr>
                <w:sz w:val="16"/>
                <w:szCs w:val="16"/>
              </w:rPr>
              <w:t>647277.835</w:t>
            </w:r>
          </w:p>
          <w:p w:rsidR="008F1340" w:rsidRPr="006E633A" w:rsidRDefault="008F1340" w:rsidP="005F5BF0">
            <w:pPr>
              <w:pStyle w:val="af6"/>
              <w:spacing w:after="0"/>
              <w:jc w:val="center"/>
              <w:rPr>
                <w:sz w:val="16"/>
                <w:szCs w:val="16"/>
              </w:rPr>
            </w:pPr>
            <w:r w:rsidRPr="006E633A">
              <w:rPr>
                <w:sz w:val="16"/>
                <w:szCs w:val="16"/>
              </w:rPr>
              <w:t>647274.819</w:t>
            </w:r>
          </w:p>
          <w:p w:rsidR="008F1340" w:rsidRPr="006E633A" w:rsidRDefault="008F1340" w:rsidP="005F5BF0">
            <w:pPr>
              <w:pStyle w:val="af6"/>
              <w:spacing w:after="0"/>
              <w:jc w:val="center"/>
              <w:rPr>
                <w:sz w:val="16"/>
                <w:szCs w:val="16"/>
              </w:rPr>
            </w:pPr>
            <w:r w:rsidRPr="006E633A">
              <w:rPr>
                <w:sz w:val="16"/>
                <w:szCs w:val="16"/>
              </w:rPr>
              <w:t>647276.925</w:t>
            </w:r>
          </w:p>
          <w:p w:rsidR="008F1340" w:rsidRPr="006E633A" w:rsidRDefault="008F1340" w:rsidP="005F5BF0">
            <w:pPr>
              <w:pStyle w:val="af6"/>
              <w:spacing w:after="0"/>
              <w:jc w:val="center"/>
              <w:rPr>
                <w:sz w:val="16"/>
                <w:szCs w:val="16"/>
              </w:rPr>
            </w:pPr>
            <w:r w:rsidRPr="006E633A">
              <w:rPr>
                <w:sz w:val="16"/>
                <w:szCs w:val="16"/>
              </w:rPr>
              <w:t>647293.336</w:t>
            </w:r>
          </w:p>
          <w:p w:rsidR="008F1340" w:rsidRPr="006E633A" w:rsidRDefault="008F1340" w:rsidP="008F1340">
            <w:pPr>
              <w:pStyle w:val="af6"/>
              <w:spacing w:after="0"/>
              <w:jc w:val="center"/>
              <w:rPr>
                <w:sz w:val="16"/>
                <w:szCs w:val="16"/>
              </w:rPr>
            </w:pPr>
            <w:r w:rsidRPr="006E633A">
              <w:rPr>
                <w:sz w:val="16"/>
                <w:szCs w:val="16"/>
              </w:rPr>
              <w:t>647307.904</w:t>
            </w:r>
          </w:p>
        </w:tc>
      </w:tr>
    </w:tbl>
    <w:p w:rsidR="008F1340" w:rsidRDefault="008F1340" w:rsidP="008F1340">
      <w:pPr>
        <w:autoSpaceDE w:val="0"/>
        <w:autoSpaceDN w:val="0"/>
        <w:adjustRightInd w:val="0"/>
        <w:rPr>
          <w:rFonts w:eastAsia="Calibri"/>
          <w:sz w:val="10"/>
          <w:szCs w:val="10"/>
        </w:rPr>
      </w:pPr>
    </w:p>
    <w:p w:rsidR="008F1340" w:rsidRDefault="008F1340" w:rsidP="008F1340">
      <w:pPr>
        <w:autoSpaceDE w:val="0"/>
        <w:autoSpaceDN w:val="0"/>
        <w:adjustRightInd w:val="0"/>
        <w:rPr>
          <w:rFonts w:eastAsia="Calibri"/>
          <w:sz w:val="20"/>
          <w:szCs w:val="20"/>
        </w:rPr>
      </w:pPr>
      <w:r w:rsidRPr="008F1340">
        <w:rPr>
          <w:rFonts w:eastAsia="Calibri"/>
          <w:sz w:val="20"/>
          <w:szCs w:val="20"/>
        </w:rPr>
        <w:t>Продолжение таблицы 2</w:t>
      </w:r>
    </w:p>
    <w:p w:rsidR="008F1340" w:rsidRPr="008F1340" w:rsidRDefault="008F1340" w:rsidP="008F1340">
      <w:pPr>
        <w:autoSpaceDE w:val="0"/>
        <w:autoSpaceDN w:val="0"/>
        <w:adjustRightInd w:val="0"/>
        <w:rPr>
          <w:rFonts w:eastAsia="Calibri"/>
          <w:sz w:val="10"/>
          <w:szCs w:val="1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992"/>
        <w:gridCol w:w="1559"/>
        <w:gridCol w:w="1841"/>
        <w:gridCol w:w="1275"/>
        <w:gridCol w:w="1279"/>
        <w:gridCol w:w="1275"/>
      </w:tblGrid>
      <w:tr w:rsidR="008F1340" w:rsidRPr="006E633A" w:rsidTr="00C2383B">
        <w:tc>
          <w:tcPr>
            <w:tcW w:w="1668" w:type="dxa"/>
            <w:shd w:val="clear" w:color="auto" w:fill="auto"/>
            <w:vAlign w:val="center"/>
          </w:tcPr>
          <w:p w:rsidR="008F1340" w:rsidRPr="006E633A" w:rsidRDefault="008F1340" w:rsidP="00C2383B">
            <w:pPr>
              <w:pStyle w:val="af6"/>
              <w:spacing w:after="0"/>
              <w:jc w:val="center"/>
              <w:rPr>
                <w:sz w:val="16"/>
                <w:szCs w:val="16"/>
                <w:lang w:val="ru-RU"/>
              </w:rPr>
            </w:pPr>
            <w:r>
              <w:rPr>
                <w:sz w:val="16"/>
                <w:szCs w:val="16"/>
                <w:lang w:val="ru-RU"/>
              </w:rPr>
              <w:t>1</w:t>
            </w:r>
          </w:p>
        </w:tc>
        <w:tc>
          <w:tcPr>
            <w:tcW w:w="992" w:type="dxa"/>
            <w:shd w:val="clear" w:color="auto" w:fill="auto"/>
            <w:vAlign w:val="center"/>
          </w:tcPr>
          <w:p w:rsidR="008F1340" w:rsidRPr="006E633A" w:rsidRDefault="008F1340" w:rsidP="00C2383B">
            <w:pPr>
              <w:pStyle w:val="af6"/>
              <w:spacing w:after="0"/>
              <w:jc w:val="center"/>
              <w:rPr>
                <w:sz w:val="16"/>
                <w:szCs w:val="16"/>
                <w:lang w:val="ru-RU"/>
              </w:rPr>
            </w:pPr>
            <w:r>
              <w:rPr>
                <w:sz w:val="16"/>
                <w:szCs w:val="16"/>
                <w:lang w:val="ru-RU"/>
              </w:rPr>
              <w:t>2</w:t>
            </w:r>
          </w:p>
        </w:tc>
        <w:tc>
          <w:tcPr>
            <w:tcW w:w="1559" w:type="dxa"/>
            <w:shd w:val="clear" w:color="auto" w:fill="auto"/>
            <w:vAlign w:val="center"/>
          </w:tcPr>
          <w:p w:rsidR="008F1340" w:rsidRPr="006E633A" w:rsidRDefault="008F1340" w:rsidP="00C2383B">
            <w:pPr>
              <w:pStyle w:val="af6"/>
              <w:spacing w:after="0"/>
              <w:jc w:val="center"/>
              <w:rPr>
                <w:sz w:val="16"/>
                <w:szCs w:val="16"/>
                <w:lang w:val="ru-RU"/>
              </w:rPr>
            </w:pPr>
            <w:r>
              <w:rPr>
                <w:sz w:val="16"/>
                <w:szCs w:val="16"/>
                <w:lang w:val="ru-RU"/>
              </w:rPr>
              <w:t>3</w:t>
            </w:r>
          </w:p>
        </w:tc>
        <w:tc>
          <w:tcPr>
            <w:tcW w:w="1841" w:type="dxa"/>
            <w:shd w:val="clear" w:color="auto" w:fill="auto"/>
            <w:vAlign w:val="center"/>
          </w:tcPr>
          <w:p w:rsidR="008F1340" w:rsidRPr="006E633A" w:rsidRDefault="008F1340" w:rsidP="00C2383B">
            <w:pPr>
              <w:pStyle w:val="af6"/>
              <w:spacing w:after="0"/>
              <w:jc w:val="center"/>
              <w:rPr>
                <w:sz w:val="16"/>
                <w:szCs w:val="16"/>
                <w:lang w:val="ru-RU"/>
              </w:rPr>
            </w:pPr>
            <w:r>
              <w:rPr>
                <w:sz w:val="16"/>
                <w:szCs w:val="16"/>
                <w:lang w:val="ru-RU"/>
              </w:rPr>
              <w:t>4</w:t>
            </w:r>
          </w:p>
        </w:tc>
        <w:tc>
          <w:tcPr>
            <w:tcW w:w="1275" w:type="dxa"/>
            <w:shd w:val="clear" w:color="auto" w:fill="auto"/>
            <w:vAlign w:val="center"/>
          </w:tcPr>
          <w:p w:rsidR="008F1340" w:rsidRPr="006E633A" w:rsidRDefault="008F1340" w:rsidP="00C2383B">
            <w:pPr>
              <w:pStyle w:val="af6"/>
              <w:spacing w:after="0"/>
              <w:jc w:val="center"/>
              <w:rPr>
                <w:sz w:val="16"/>
                <w:szCs w:val="16"/>
                <w:lang w:val="ru-RU"/>
              </w:rPr>
            </w:pPr>
            <w:r>
              <w:rPr>
                <w:sz w:val="16"/>
                <w:szCs w:val="16"/>
                <w:lang w:val="ru-RU"/>
              </w:rPr>
              <w:t>5</w:t>
            </w:r>
          </w:p>
        </w:tc>
        <w:tc>
          <w:tcPr>
            <w:tcW w:w="1279" w:type="dxa"/>
            <w:shd w:val="clear" w:color="auto" w:fill="auto"/>
            <w:vAlign w:val="center"/>
          </w:tcPr>
          <w:p w:rsidR="008F1340" w:rsidRPr="006E633A" w:rsidRDefault="008F1340" w:rsidP="00C2383B">
            <w:pPr>
              <w:pStyle w:val="af6"/>
              <w:spacing w:after="0"/>
              <w:jc w:val="center"/>
              <w:rPr>
                <w:sz w:val="16"/>
                <w:szCs w:val="16"/>
                <w:lang w:val="ru-RU"/>
              </w:rPr>
            </w:pPr>
            <w:r>
              <w:rPr>
                <w:sz w:val="16"/>
                <w:szCs w:val="16"/>
                <w:lang w:val="ru-RU"/>
              </w:rPr>
              <w:t>6</w:t>
            </w:r>
          </w:p>
        </w:tc>
        <w:tc>
          <w:tcPr>
            <w:tcW w:w="1275" w:type="dxa"/>
            <w:shd w:val="clear" w:color="auto" w:fill="auto"/>
            <w:vAlign w:val="center"/>
          </w:tcPr>
          <w:p w:rsidR="008F1340" w:rsidRPr="006E633A" w:rsidRDefault="008F1340" w:rsidP="00C2383B">
            <w:pPr>
              <w:pStyle w:val="af6"/>
              <w:spacing w:after="0"/>
              <w:jc w:val="center"/>
              <w:rPr>
                <w:sz w:val="16"/>
                <w:szCs w:val="16"/>
                <w:lang w:val="ru-RU"/>
              </w:rPr>
            </w:pPr>
            <w:r>
              <w:rPr>
                <w:sz w:val="16"/>
                <w:szCs w:val="16"/>
                <w:lang w:val="ru-RU"/>
              </w:rPr>
              <w:t>7</w:t>
            </w:r>
          </w:p>
        </w:tc>
      </w:tr>
      <w:tr w:rsidR="008F1340" w:rsidRPr="006E633A" w:rsidTr="008F1340">
        <w:trPr>
          <w:trHeight w:val="720"/>
        </w:trPr>
        <w:tc>
          <w:tcPr>
            <w:tcW w:w="1668" w:type="dxa"/>
            <w:shd w:val="clear" w:color="auto" w:fill="auto"/>
          </w:tcPr>
          <w:p w:rsidR="008F1340" w:rsidRPr="006E633A" w:rsidRDefault="008F1340" w:rsidP="008F1340">
            <w:pPr>
              <w:pStyle w:val="TableParagraph"/>
              <w:rPr>
                <w:rFonts w:ascii="Times New Roman" w:hAnsi="Times New Roman"/>
                <w:sz w:val="16"/>
                <w:szCs w:val="16"/>
              </w:rPr>
            </w:pPr>
          </w:p>
        </w:tc>
        <w:tc>
          <w:tcPr>
            <w:tcW w:w="992" w:type="dxa"/>
            <w:shd w:val="clear" w:color="auto" w:fill="auto"/>
          </w:tcPr>
          <w:p w:rsidR="008F1340" w:rsidRPr="006E633A" w:rsidRDefault="008F1340" w:rsidP="006E633A">
            <w:pPr>
              <w:pStyle w:val="TableParagraph"/>
              <w:jc w:val="center"/>
              <w:rPr>
                <w:rFonts w:ascii="Times New Roman" w:hAnsi="Times New Roman"/>
                <w:sz w:val="16"/>
                <w:szCs w:val="16"/>
              </w:rPr>
            </w:pPr>
          </w:p>
        </w:tc>
        <w:tc>
          <w:tcPr>
            <w:tcW w:w="1559" w:type="dxa"/>
            <w:shd w:val="clear" w:color="auto" w:fill="auto"/>
          </w:tcPr>
          <w:p w:rsidR="008F1340" w:rsidRPr="006E633A" w:rsidRDefault="008F1340" w:rsidP="008F1340">
            <w:pPr>
              <w:pStyle w:val="TableParagraph"/>
              <w:rPr>
                <w:rFonts w:ascii="Times New Roman" w:hAnsi="Times New Roman"/>
                <w:sz w:val="16"/>
                <w:szCs w:val="16"/>
              </w:rPr>
            </w:pPr>
          </w:p>
        </w:tc>
        <w:tc>
          <w:tcPr>
            <w:tcW w:w="1841" w:type="dxa"/>
            <w:shd w:val="clear" w:color="auto" w:fill="auto"/>
          </w:tcPr>
          <w:p w:rsidR="008F1340" w:rsidRPr="006E633A" w:rsidRDefault="008F1340" w:rsidP="006E633A">
            <w:pPr>
              <w:pStyle w:val="af6"/>
              <w:spacing w:after="0"/>
              <w:rPr>
                <w:sz w:val="16"/>
                <w:szCs w:val="16"/>
                <w:lang w:val="ru-RU"/>
              </w:rPr>
            </w:pPr>
          </w:p>
        </w:tc>
        <w:tc>
          <w:tcPr>
            <w:tcW w:w="1275" w:type="dxa"/>
            <w:shd w:val="clear" w:color="auto" w:fill="auto"/>
          </w:tcPr>
          <w:p w:rsidR="008F1340" w:rsidRDefault="008F1340" w:rsidP="005F5BF0">
            <w:pPr>
              <w:pStyle w:val="af6"/>
              <w:spacing w:after="0"/>
              <w:jc w:val="center"/>
              <w:rPr>
                <w:sz w:val="16"/>
                <w:szCs w:val="16"/>
                <w:lang w:val="ru-RU"/>
              </w:rPr>
            </w:pPr>
            <w:r w:rsidRPr="006E633A">
              <w:rPr>
                <w:sz w:val="16"/>
                <w:szCs w:val="16"/>
                <w:lang w:val="ru-RU"/>
              </w:rPr>
              <w:t>24</w:t>
            </w:r>
          </w:p>
          <w:p w:rsidR="008F1340" w:rsidRPr="006E633A" w:rsidRDefault="008F1340" w:rsidP="005F5BF0">
            <w:pPr>
              <w:pStyle w:val="af6"/>
              <w:spacing w:after="0"/>
              <w:jc w:val="center"/>
              <w:rPr>
                <w:sz w:val="16"/>
                <w:szCs w:val="16"/>
                <w:lang w:val="ru-RU"/>
              </w:rPr>
            </w:pPr>
            <w:r w:rsidRPr="006E633A">
              <w:rPr>
                <w:sz w:val="16"/>
                <w:szCs w:val="16"/>
                <w:lang w:val="ru-RU"/>
              </w:rPr>
              <w:t>25</w:t>
            </w:r>
          </w:p>
          <w:p w:rsidR="008F1340" w:rsidRPr="006E633A" w:rsidRDefault="008F1340" w:rsidP="005F5BF0">
            <w:pPr>
              <w:pStyle w:val="af6"/>
              <w:spacing w:after="0"/>
              <w:jc w:val="center"/>
              <w:rPr>
                <w:sz w:val="16"/>
                <w:szCs w:val="16"/>
                <w:lang w:val="ru-RU"/>
              </w:rPr>
            </w:pPr>
            <w:r w:rsidRPr="006E633A">
              <w:rPr>
                <w:sz w:val="16"/>
                <w:szCs w:val="16"/>
                <w:lang w:val="ru-RU"/>
              </w:rPr>
              <w:t>26</w:t>
            </w:r>
          </w:p>
          <w:p w:rsidR="008F1340" w:rsidRPr="006E633A" w:rsidRDefault="008F1340" w:rsidP="005F5BF0">
            <w:pPr>
              <w:pStyle w:val="af6"/>
              <w:spacing w:after="0"/>
              <w:jc w:val="center"/>
              <w:rPr>
                <w:sz w:val="16"/>
                <w:szCs w:val="16"/>
                <w:lang w:val="ru-RU"/>
              </w:rPr>
            </w:pPr>
            <w:r w:rsidRPr="006E633A">
              <w:rPr>
                <w:sz w:val="16"/>
                <w:szCs w:val="16"/>
                <w:lang w:val="ru-RU"/>
              </w:rPr>
              <w:t>27</w:t>
            </w:r>
          </w:p>
        </w:tc>
        <w:tc>
          <w:tcPr>
            <w:tcW w:w="1279" w:type="dxa"/>
            <w:shd w:val="clear" w:color="auto" w:fill="auto"/>
          </w:tcPr>
          <w:p w:rsidR="008F1340" w:rsidRDefault="008F1340" w:rsidP="005F5BF0">
            <w:pPr>
              <w:pStyle w:val="af6"/>
              <w:spacing w:after="0"/>
              <w:jc w:val="center"/>
              <w:rPr>
                <w:sz w:val="16"/>
                <w:szCs w:val="16"/>
                <w:lang w:val="ru-RU"/>
              </w:rPr>
            </w:pPr>
            <w:r w:rsidRPr="006E633A">
              <w:rPr>
                <w:sz w:val="16"/>
                <w:szCs w:val="16"/>
              </w:rPr>
              <w:t>2524540.177</w:t>
            </w:r>
          </w:p>
          <w:p w:rsidR="008F1340" w:rsidRPr="006E633A" w:rsidRDefault="008F1340" w:rsidP="005F5BF0">
            <w:pPr>
              <w:pStyle w:val="af6"/>
              <w:spacing w:after="0"/>
              <w:jc w:val="center"/>
              <w:rPr>
                <w:sz w:val="16"/>
                <w:szCs w:val="16"/>
              </w:rPr>
            </w:pPr>
            <w:r w:rsidRPr="006E633A">
              <w:rPr>
                <w:sz w:val="16"/>
                <w:szCs w:val="16"/>
              </w:rPr>
              <w:t>2524513.826</w:t>
            </w:r>
          </w:p>
          <w:p w:rsidR="008F1340" w:rsidRPr="006E633A" w:rsidRDefault="008F1340" w:rsidP="005F5BF0">
            <w:pPr>
              <w:pStyle w:val="af6"/>
              <w:spacing w:after="0"/>
              <w:jc w:val="center"/>
              <w:rPr>
                <w:sz w:val="16"/>
                <w:szCs w:val="16"/>
              </w:rPr>
            </w:pPr>
            <w:r w:rsidRPr="006E633A">
              <w:rPr>
                <w:sz w:val="16"/>
                <w:szCs w:val="16"/>
              </w:rPr>
              <w:t>2524469.477</w:t>
            </w:r>
          </w:p>
          <w:p w:rsidR="008F1340" w:rsidRPr="006E633A" w:rsidRDefault="008F1340" w:rsidP="005F5BF0">
            <w:pPr>
              <w:pStyle w:val="af6"/>
              <w:spacing w:after="0"/>
              <w:jc w:val="center"/>
              <w:rPr>
                <w:sz w:val="16"/>
                <w:szCs w:val="16"/>
              </w:rPr>
            </w:pPr>
            <w:r w:rsidRPr="006E633A">
              <w:rPr>
                <w:sz w:val="16"/>
                <w:szCs w:val="16"/>
              </w:rPr>
              <w:t>2524409.524</w:t>
            </w:r>
          </w:p>
        </w:tc>
        <w:tc>
          <w:tcPr>
            <w:tcW w:w="1275" w:type="dxa"/>
            <w:shd w:val="clear" w:color="auto" w:fill="auto"/>
          </w:tcPr>
          <w:p w:rsidR="008F1340" w:rsidRDefault="008F1340" w:rsidP="005F5BF0">
            <w:pPr>
              <w:pStyle w:val="af6"/>
              <w:spacing w:after="0"/>
              <w:jc w:val="center"/>
              <w:rPr>
                <w:sz w:val="16"/>
                <w:szCs w:val="16"/>
                <w:lang w:val="ru-RU"/>
              </w:rPr>
            </w:pPr>
            <w:r w:rsidRPr="006E633A">
              <w:rPr>
                <w:sz w:val="16"/>
                <w:szCs w:val="16"/>
              </w:rPr>
              <w:t>647334.951</w:t>
            </w:r>
          </w:p>
          <w:p w:rsidR="008F1340" w:rsidRPr="006E633A" w:rsidRDefault="008F1340" w:rsidP="005F5BF0">
            <w:pPr>
              <w:pStyle w:val="af6"/>
              <w:spacing w:after="0"/>
              <w:jc w:val="center"/>
              <w:rPr>
                <w:sz w:val="16"/>
                <w:szCs w:val="16"/>
              </w:rPr>
            </w:pPr>
            <w:r w:rsidRPr="006E633A">
              <w:rPr>
                <w:sz w:val="16"/>
                <w:szCs w:val="16"/>
              </w:rPr>
              <w:t>647374.406</w:t>
            </w:r>
          </w:p>
          <w:p w:rsidR="008F1340" w:rsidRPr="006E633A" w:rsidRDefault="008F1340" w:rsidP="005F5BF0">
            <w:pPr>
              <w:pStyle w:val="af6"/>
              <w:spacing w:after="0"/>
              <w:jc w:val="center"/>
              <w:rPr>
                <w:sz w:val="16"/>
                <w:szCs w:val="16"/>
              </w:rPr>
            </w:pPr>
            <w:r w:rsidRPr="006E633A">
              <w:rPr>
                <w:sz w:val="16"/>
                <w:szCs w:val="16"/>
              </w:rPr>
              <w:t>647449.034</w:t>
            </w:r>
          </w:p>
          <w:p w:rsidR="008F1340" w:rsidRPr="006E633A" w:rsidRDefault="008F1340" w:rsidP="005F5BF0">
            <w:pPr>
              <w:pStyle w:val="af6"/>
              <w:spacing w:after="0"/>
              <w:jc w:val="center"/>
              <w:rPr>
                <w:sz w:val="16"/>
                <w:szCs w:val="16"/>
              </w:rPr>
            </w:pPr>
            <w:r w:rsidRPr="006E633A">
              <w:rPr>
                <w:sz w:val="16"/>
                <w:szCs w:val="16"/>
              </w:rPr>
              <w:t>647541.640</w:t>
            </w:r>
          </w:p>
        </w:tc>
      </w:tr>
      <w:tr w:rsidR="00206EEF" w:rsidRPr="006E633A" w:rsidTr="008F1340">
        <w:tc>
          <w:tcPr>
            <w:tcW w:w="1668" w:type="dxa"/>
            <w:shd w:val="clear" w:color="auto" w:fill="auto"/>
          </w:tcPr>
          <w:p w:rsidR="004942B8" w:rsidRPr="006E633A" w:rsidRDefault="004942B8" w:rsidP="006E633A">
            <w:pPr>
              <w:pStyle w:val="TableParagraph"/>
              <w:rPr>
                <w:rFonts w:ascii="Times New Roman" w:hAnsi="Times New Roman"/>
                <w:sz w:val="16"/>
                <w:szCs w:val="16"/>
              </w:rPr>
            </w:pPr>
            <w:r w:rsidRPr="006E633A">
              <w:rPr>
                <w:rFonts w:ascii="Times New Roman" w:hAnsi="Times New Roman"/>
                <w:sz w:val="16"/>
                <w:szCs w:val="16"/>
              </w:rPr>
              <w:t>:12551/чЗУ1(2)</w:t>
            </w:r>
          </w:p>
        </w:tc>
        <w:tc>
          <w:tcPr>
            <w:tcW w:w="992" w:type="dxa"/>
            <w:shd w:val="clear" w:color="auto" w:fill="auto"/>
          </w:tcPr>
          <w:p w:rsidR="004942B8" w:rsidRPr="006E633A" w:rsidRDefault="004942B8" w:rsidP="006E633A">
            <w:pPr>
              <w:pStyle w:val="TableParagraph"/>
              <w:jc w:val="center"/>
              <w:rPr>
                <w:rFonts w:ascii="Times New Roman" w:eastAsia="Times New Roman" w:hAnsi="Times New Roman"/>
                <w:sz w:val="16"/>
                <w:szCs w:val="16"/>
              </w:rPr>
            </w:pPr>
            <w:r w:rsidRPr="006E633A">
              <w:rPr>
                <w:rFonts w:ascii="Times New Roman" w:hAnsi="Times New Roman"/>
                <w:sz w:val="16"/>
                <w:szCs w:val="16"/>
              </w:rPr>
              <w:t>2330</w:t>
            </w:r>
          </w:p>
        </w:tc>
        <w:tc>
          <w:tcPr>
            <w:tcW w:w="1559" w:type="dxa"/>
            <w:shd w:val="clear" w:color="auto" w:fill="auto"/>
          </w:tcPr>
          <w:p w:rsidR="004942B8" w:rsidRPr="006E633A" w:rsidRDefault="004942B8" w:rsidP="00CD3E94">
            <w:pPr>
              <w:pStyle w:val="TableParagraph"/>
              <w:rPr>
                <w:rFonts w:ascii="Times New Roman" w:eastAsia="Times New Roman" w:hAnsi="Times New Roman"/>
                <w:sz w:val="16"/>
                <w:szCs w:val="16"/>
              </w:rPr>
            </w:pPr>
            <w:r w:rsidRPr="006E633A">
              <w:rPr>
                <w:rFonts w:ascii="Times New Roman" w:hAnsi="Times New Roman"/>
                <w:sz w:val="16"/>
                <w:szCs w:val="16"/>
              </w:rPr>
              <w:t>29:22:060701:12551</w:t>
            </w:r>
          </w:p>
        </w:tc>
        <w:tc>
          <w:tcPr>
            <w:tcW w:w="1841" w:type="dxa"/>
            <w:shd w:val="clear" w:color="auto" w:fill="auto"/>
          </w:tcPr>
          <w:p w:rsidR="004942B8" w:rsidRPr="006E633A" w:rsidRDefault="004942B8" w:rsidP="006E633A">
            <w:pPr>
              <w:pStyle w:val="af6"/>
              <w:spacing w:after="0"/>
              <w:rPr>
                <w:sz w:val="16"/>
                <w:szCs w:val="16"/>
              </w:rPr>
            </w:pPr>
            <w:r w:rsidRPr="006E633A">
              <w:rPr>
                <w:sz w:val="16"/>
                <w:szCs w:val="16"/>
              </w:rPr>
              <w:t xml:space="preserve">Территории общего пользования (подъезд </w:t>
            </w:r>
            <w:r w:rsidR="00CD3E94">
              <w:rPr>
                <w:sz w:val="16"/>
                <w:szCs w:val="16"/>
                <w:lang w:val="ru-RU"/>
              </w:rPr>
              <w:br/>
            </w:r>
            <w:r w:rsidRPr="006E633A">
              <w:rPr>
                <w:sz w:val="16"/>
                <w:szCs w:val="16"/>
              </w:rPr>
              <w:t xml:space="preserve">к СНТ </w:t>
            </w:r>
            <w:r w:rsidR="005F5BF0" w:rsidRPr="006E633A">
              <w:rPr>
                <w:sz w:val="16"/>
                <w:szCs w:val="16"/>
              </w:rPr>
              <w:t>"</w:t>
            </w:r>
            <w:r w:rsidRPr="006E633A">
              <w:rPr>
                <w:sz w:val="16"/>
                <w:szCs w:val="16"/>
              </w:rPr>
              <w:t>Виченка</w:t>
            </w:r>
            <w:r w:rsidR="005F5BF0" w:rsidRPr="006E633A">
              <w:rPr>
                <w:sz w:val="16"/>
                <w:szCs w:val="16"/>
              </w:rPr>
              <w:t>"</w:t>
            </w:r>
            <w:r w:rsidRPr="006E633A">
              <w:rPr>
                <w:sz w:val="16"/>
                <w:szCs w:val="16"/>
              </w:rPr>
              <w:t xml:space="preserve"> </w:t>
            </w:r>
            <w:r w:rsidR="00CD3E94">
              <w:rPr>
                <w:sz w:val="16"/>
                <w:szCs w:val="16"/>
                <w:lang w:val="ru-RU"/>
              </w:rPr>
              <w:br/>
            </w:r>
            <w:r w:rsidRPr="006E633A">
              <w:rPr>
                <w:sz w:val="16"/>
                <w:szCs w:val="16"/>
              </w:rPr>
              <w:t>от ул. Лермонтова)</w:t>
            </w:r>
          </w:p>
        </w:tc>
        <w:tc>
          <w:tcPr>
            <w:tcW w:w="1275" w:type="dxa"/>
            <w:shd w:val="clear" w:color="auto" w:fill="auto"/>
          </w:tcPr>
          <w:p w:rsidR="004942B8" w:rsidRPr="006E633A" w:rsidRDefault="004942B8" w:rsidP="005F5BF0">
            <w:pPr>
              <w:pStyle w:val="af6"/>
              <w:spacing w:after="0"/>
              <w:jc w:val="center"/>
              <w:rPr>
                <w:sz w:val="16"/>
                <w:szCs w:val="16"/>
                <w:lang w:val="ru-RU"/>
              </w:rPr>
            </w:pPr>
            <w:r w:rsidRPr="006E633A">
              <w:rPr>
                <w:sz w:val="16"/>
                <w:szCs w:val="16"/>
                <w:lang w:val="ru-RU"/>
              </w:rPr>
              <w:t>1</w:t>
            </w:r>
          </w:p>
          <w:p w:rsidR="004942B8" w:rsidRPr="006E633A" w:rsidRDefault="004942B8" w:rsidP="005F5BF0">
            <w:pPr>
              <w:pStyle w:val="af6"/>
              <w:spacing w:after="0"/>
              <w:jc w:val="center"/>
              <w:rPr>
                <w:sz w:val="16"/>
                <w:szCs w:val="16"/>
                <w:lang w:val="ru-RU"/>
              </w:rPr>
            </w:pPr>
            <w:r w:rsidRPr="006E633A">
              <w:rPr>
                <w:sz w:val="16"/>
                <w:szCs w:val="16"/>
                <w:lang w:val="ru-RU"/>
              </w:rPr>
              <w:t>2</w:t>
            </w:r>
          </w:p>
          <w:p w:rsidR="004942B8" w:rsidRPr="006E633A" w:rsidRDefault="004942B8" w:rsidP="005F5BF0">
            <w:pPr>
              <w:pStyle w:val="af6"/>
              <w:spacing w:after="0"/>
              <w:jc w:val="center"/>
              <w:rPr>
                <w:sz w:val="16"/>
                <w:szCs w:val="16"/>
                <w:lang w:val="ru-RU"/>
              </w:rPr>
            </w:pPr>
            <w:r w:rsidRPr="006E633A">
              <w:rPr>
                <w:sz w:val="16"/>
                <w:szCs w:val="16"/>
                <w:lang w:val="ru-RU"/>
              </w:rPr>
              <w:t>3</w:t>
            </w:r>
          </w:p>
          <w:p w:rsidR="004942B8" w:rsidRPr="006E633A" w:rsidRDefault="004942B8" w:rsidP="005F5BF0">
            <w:pPr>
              <w:pStyle w:val="af6"/>
              <w:spacing w:after="0"/>
              <w:jc w:val="center"/>
              <w:rPr>
                <w:sz w:val="16"/>
                <w:szCs w:val="16"/>
                <w:lang w:val="ru-RU"/>
              </w:rPr>
            </w:pPr>
            <w:r w:rsidRPr="006E633A">
              <w:rPr>
                <w:sz w:val="16"/>
                <w:szCs w:val="16"/>
                <w:lang w:val="ru-RU"/>
              </w:rPr>
              <w:t>4</w:t>
            </w:r>
          </w:p>
          <w:p w:rsidR="004942B8" w:rsidRPr="006E633A" w:rsidRDefault="004942B8" w:rsidP="005F5BF0">
            <w:pPr>
              <w:pStyle w:val="af6"/>
              <w:spacing w:after="0"/>
              <w:jc w:val="center"/>
              <w:rPr>
                <w:sz w:val="16"/>
                <w:szCs w:val="16"/>
                <w:lang w:val="ru-RU"/>
              </w:rPr>
            </w:pPr>
            <w:r w:rsidRPr="006E633A">
              <w:rPr>
                <w:sz w:val="16"/>
                <w:szCs w:val="16"/>
                <w:lang w:val="ru-RU"/>
              </w:rPr>
              <w:t>5</w:t>
            </w:r>
          </w:p>
          <w:p w:rsidR="004942B8" w:rsidRPr="006E633A" w:rsidRDefault="004942B8" w:rsidP="005F5BF0">
            <w:pPr>
              <w:pStyle w:val="af6"/>
              <w:spacing w:after="0"/>
              <w:jc w:val="center"/>
              <w:rPr>
                <w:sz w:val="16"/>
                <w:szCs w:val="16"/>
                <w:lang w:val="ru-RU"/>
              </w:rPr>
            </w:pPr>
            <w:r w:rsidRPr="006E633A">
              <w:rPr>
                <w:sz w:val="16"/>
                <w:szCs w:val="16"/>
                <w:lang w:val="ru-RU"/>
              </w:rPr>
              <w:t>6</w:t>
            </w:r>
          </w:p>
          <w:p w:rsidR="004942B8" w:rsidRPr="006E633A" w:rsidRDefault="004942B8" w:rsidP="005F5BF0">
            <w:pPr>
              <w:pStyle w:val="af6"/>
              <w:spacing w:after="0"/>
              <w:jc w:val="center"/>
              <w:rPr>
                <w:sz w:val="16"/>
                <w:szCs w:val="16"/>
                <w:lang w:val="ru-RU"/>
              </w:rPr>
            </w:pPr>
            <w:r w:rsidRPr="006E633A">
              <w:rPr>
                <w:sz w:val="16"/>
                <w:szCs w:val="16"/>
                <w:lang w:val="ru-RU"/>
              </w:rPr>
              <w:t>7</w:t>
            </w:r>
          </w:p>
          <w:p w:rsidR="004942B8" w:rsidRPr="006E633A" w:rsidRDefault="004942B8" w:rsidP="005F5BF0">
            <w:pPr>
              <w:pStyle w:val="af6"/>
              <w:spacing w:after="0"/>
              <w:jc w:val="center"/>
              <w:rPr>
                <w:sz w:val="16"/>
                <w:szCs w:val="16"/>
                <w:lang w:val="ru-RU"/>
              </w:rPr>
            </w:pPr>
            <w:r w:rsidRPr="006E633A">
              <w:rPr>
                <w:sz w:val="16"/>
                <w:szCs w:val="16"/>
                <w:lang w:val="ru-RU"/>
              </w:rPr>
              <w:t>8</w:t>
            </w:r>
          </w:p>
          <w:p w:rsidR="004942B8" w:rsidRPr="006E633A" w:rsidRDefault="004942B8" w:rsidP="005F5BF0">
            <w:pPr>
              <w:pStyle w:val="af6"/>
              <w:spacing w:after="0"/>
              <w:jc w:val="center"/>
              <w:rPr>
                <w:sz w:val="16"/>
                <w:szCs w:val="16"/>
                <w:lang w:val="ru-RU"/>
              </w:rPr>
            </w:pPr>
            <w:r w:rsidRPr="006E633A">
              <w:rPr>
                <w:sz w:val="16"/>
                <w:szCs w:val="16"/>
                <w:lang w:val="ru-RU"/>
              </w:rPr>
              <w:t>9</w:t>
            </w:r>
          </w:p>
          <w:p w:rsidR="004942B8" w:rsidRPr="006E633A" w:rsidRDefault="004942B8" w:rsidP="005F5BF0">
            <w:pPr>
              <w:pStyle w:val="af6"/>
              <w:spacing w:after="0"/>
              <w:jc w:val="center"/>
              <w:rPr>
                <w:sz w:val="16"/>
                <w:szCs w:val="16"/>
                <w:lang w:val="ru-RU"/>
              </w:rPr>
            </w:pPr>
            <w:r w:rsidRPr="006E633A">
              <w:rPr>
                <w:sz w:val="16"/>
                <w:szCs w:val="16"/>
                <w:lang w:val="ru-RU"/>
              </w:rPr>
              <w:t>10</w:t>
            </w:r>
          </w:p>
          <w:p w:rsidR="004942B8" w:rsidRPr="006E633A" w:rsidRDefault="004942B8" w:rsidP="005F5BF0">
            <w:pPr>
              <w:pStyle w:val="af6"/>
              <w:spacing w:after="0"/>
              <w:jc w:val="center"/>
              <w:rPr>
                <w:sz w:val="16"/>
                <w:szCs w:val="16"/>
                <w:lang w:val="ru-RU"/>
              </w:rPr>
            </w:pPr>
            <w:r w:rsidRPr="006E633A">
              <w:rPr>
                <w:sz w:val="16"/>
                <w:szCs w:val="16"/>
                <w:lang w:val="ru-RU"/>
              </w:rPr>
              <w:t>11</w:t>
            </w:r>
          </w:p>
        </w:tc>
        <w:tc>
          <w:tcPr>
            <w:tcW w:w="1279" w:type="dxa"/>
            <w:shd w:val="clear" w:color="auto" w:fill="auto"/>
          </w:tcPr>
          <w:p w:rsidR="004942B8" w:rsidRPr="006E633A" w:rsidRDefault="004942B8" w:rsidP="005F5BF0">
            <w:pPr>
              <w:pStyle w:val="af6"/>
              <w:spacing w:after="0"/>
              <w:jc w:val="center"/>
              <w:rPr>
                <w:sz w:val="16"/>
                <w:szCs w:val="16"/>
              </w:rPr>
            </w:pPr>
            <w:r w:rsidRPr="006E633A">
              <w:rPr>
                <w:sz w:val="16"/>
                <w:szCs w:val="16"/>
              </w:rPr>
              <w:t>2524848.448</w:t>
            </w:r>
          </w:p>
          <w:p w:rsidR="004942B8" w:rsidRPr="006E633A" w:rsidRDefault="004942B8" w:rsidP="005F5BF0">
            <w:pPr>
              <w:pStyle w:val="af6"/>
              <w:spacing w:after="0"/>
              <w:jc w:val="center"/>
              <w:rPr>
                <w:sz w:val="16"/>
                <w:szCs w:val="16"/>
              </w:rPr>
            </w:pPr>
            <w:r w:rsidRPr="006E633A">
              <w:rPr>
                <w:sz w:val="16"/>
                <w:szCs w:val="16"/>
              </w:rPr>
              <w:t>2524822.633</w:t>
            </w:r>
          </w:p>
          <w:p w:rsidR="004942B8" w:rsidRPr="006E633A" w:rsidRDefault="004942B8" w:rsidP="005F5BF0">
            <w:pPr>
              <w:pStyle w:val="af6"/>
              <w:spacing w:after="0"/>
              <w:jc w:val="center"/>
              <w:rPr>
                <w:sz w:val="16"/>
                <w:szCs w:val="16"/>
              </w:rPr>
            </w:pPr>
            <w:r w:rsidRPr="006E633A">
              <w:rPr>
                <w:sz w:val="16"/>
                <w:szCs w:val="16"/>
              </w:rPr>
              <w:t>2524829.739</w:t>
            </w:r>
          </w:p>
          <w:p w:rsidR="004942B8" w:rsidRPr="006E633A" w:rsidRDefault="004942B8" w:rsidP="005F5BF0">
            <w:pPr>
              <w:pStyle w:val="af6"/>
              <w:spacing w:after="0"/>
              <w:jc w:val="center"/>
              <w:rPr>
                <w:sz w:val="16"/>
                <w:szCs w:val="16"/>
              </w:rPr>
            </w:pPr>
            <w:r w:rsidRPr="006E633A">
              <w:rPr>
                <w:sz w:val="16"/>
                <w:szCs w:val="16"/>
              </w:rPr>
              <w:t>2524899.455</w:t>
            </w:r>
          </w:p>
          <w:p w:rsidR="004942B8" w:rsidRPr="006E633A" w:rsidRDefault="004942B8" w:rsidP="005F5BF0">
            <w:pPr>
              <w:pStyle w:val="af6"/>
              <w:spacing w:after="0"/>
              <w:jc w:val="center"/>
              <w:rPr>
                <w:sz w:val="16"/>
                <w:szCs w:val="16"/>
              </w:rPr>
            </w:pPr>
            <w:r w:rsidRPr="006E633A">
              <w:rPr>
                <w:sz w:val="16"/>
                <w:szCs w:val="16"/>
              </w:rPr>
              <w:t>2524968.135</w:t>
            </w:r>
          </w:p>
          <w:p w:rsidR="004942B8" w:rsidRPr="006E633A" w:rsidRDefault="004942B8" w:rsidP="005F5BF0">
            <w:pPr>
              <w:pStyle w:val="af6"/>
              <w:spacing w:after="0"/>
              <w:jc w:val="center"/>
              <w:rPr>
                <w:sz w:val="16"/>
                <w:szCs w:val="16"/>
              </w:rPr>
            </w:pPr>
            <w:r w:rsidRPr="006E633A">
              <w:rPr>
                <w:sz w:val="16"/>
                <w:szCs w:val="16"/>
              </w:rPr>
              <w:t>2524972.141</w:t>
            </w:r>
          </w:p>
          <w:p w:rsidR="004942B8" w:rsidRPr="006E633A" w:rsidRDefault="004942B8" w:rsidP="005F5BF0">
            <w:pPr>
              <w:pStyle w:val="af6"/>
              <w:spacing w:after="0"/>
              <w:jc w:val="center"/>
              <w:rPr>
                <w:sz w:val="16"/>
                <w:szCs w:val="16"/>
              </w:rPr>
            </w:pPr>
            <w:r w:rsidRPr="006E633A">
              <w:rPr>
                <w:sz w:val="16"/>
                <w:szCs w:val="16"/>
              </w:rPr>
              <w:t>2524973.171</w:t>
            </w:r>
          </w:p>
          <w:p w:rsidR="004942B8" w:rsidRPr="006E633A" w:rsidRDefault="004942B8" w:rsidP="005F5BF0">
            <w:pPr>
              <w:pStyle w:val="af6"/>
              <w:spacing w:after="0"/>
              <w:jc w:val="center"/>
              <w:rPr>
                <w:sz w:val="16"/>
                <w:szCs w:val="16"/>
              </w:rPr>
            </w:pPr>
            <w:r w:rsidRPr="006E633A">
              <w:rPr>
                <w:sz w:val="16"/>
                <w:szCs w:val="16"/>
              </w:rPr>
              <w:t>2524969.706</w:t>
            </w:r>
          </w:p>
          <w:p w:rsidR="004942B8" w:rsidRPr="006E633A" w:rsidRDefault="004942B8" w:rsidP="005F5BF0">
            <w:pPr>
              <w:pStyle w:val="af6"/>
              <w:spacing w:after="0"/>
              <w:jc w:val="center"/>
              <w:rPr>
                <w:sz w:val="16"/>
                <w:szCs w:val="16"/>
              </w:rPr>
            </w:pPr>
            <w:r w:rsidRPr="006E633A">
              <w:rPr>
                <w:sz w:val="16"/>
                <w:szCs w:val="16"/>
              </w:rPr>
              <w:t>2524960.918</w:t>
            </w:r>
          </w:p>
          <w:p w:rsidR="004942B8" w:rsidRPr="006E633A" w:rsidRDefault="004942B8" w:rsidP="005F5BF0">
            <w:pPr>
              <w:pStyle w:val="af6"/>
              <w:spacing w:after="0"/>
              <w:jc w:val="center"/>
              <w:rPr>
                <w:sz w:val="16"/>
                <w:szCs w:val="16"/>
              </w:rPr>
            </w:pPr>
            <w:r w:rsidRPr="006E633A">
              <w:rPr>
                <w:sz w:val="16"/>
                <w:szCs w:val="16"/>
              </w:rPr>
              <w:t>2524960.348</w:t>
            </w:r>
          </w:p>
          <w:p w:rsidR="004942B8" w:rsidRPr="006E633A" w:rsidRDefault="004942B8" w:rsidP="005F5BF0">
            <w:pPr>
              <w:pStyle w:val="af6"/>
              <w:spacing w:after="0"/>
              <w:jc w:val="center"/>
              <w:rPr>
                <w:sz w:val="16"/>
                <w:szCs w:val="16"/>
              </w:rPr>
            </w:pPr>
            <w:r w:rsidRPr="006E633A">
              <w:rPr>
                <w:sz w:val="16"/>
                <w:szCs w:val="16"/>
              </w:rPr>
              <w:t>2524956.706</w:t>
            </w:r>
          </w:p>
        </w:tc>
        <w:tc>
          <w:tcPr>
            <w:tcW w:w="1275" w:type="dxa"/>
            <w:shd w:val="clear" w:color="auto" w:fill="auto"/>
          </w:tcPr>
          <w:p w:rsidR="004942B8" w:rsidRPr="006E633A" w:rsidRDefault="004942B8" w:rsidP="005F5BF0">
            <w:pPr>
              <w:pStyle w:val="af6"/>
              <w:spacing w:after="0"/>
              <w:jc w:val="center"/>
              <w:rPr>
                <w:sz w:val="16"/>
                <w:szCs w:val="16"/>
              </w:rPr>
            </w:pPr>
            <w:r w:rsidRPr="006E633A">
              <w:rPr>
                <w:sz w:val="16"/>
                <w:szCs w:val="16"/>
              </w:rPr>
              <w:t>647118.190</w:t>
            </w:r>
          </w:p>
          <w:p w:rsidR="004942B8" w:rsidRPr="006E633A" w:rsidRDefault="004942B8" w:rsidP="005F5BF0">
            <w:pPr>
              <w:pStyle w:val="af6"/>
              <w:spacing w:after="0"/>
              <w:jc w:val="center"/>
              <w:rPr>
                <w:sz w:val="16"/>
                <w:szCs w:val="16"/>
              </w:rPr>
            </w:pPr>
            <w:r w:rsidRPr="006E633A">
              <w:rPr>
                <w:sz w:val="16"/>
                <w:szCs w:val="16"/>
              </w:rPr>
              <w:t>647154.316</w:t>
            </w:r>
          </w:p>
          <w:p w:rsidR="004942B8" w:rsidRPr="006E633A" w:rsidRDefault="004942B8" w:rsidP="005F5BF0">
            <w:pPr>
              <w:pStyle w:val="af6"/>
              <w:spacing w:after="0"/>
              <w:jc w:val="center"/>
              <w:rPr>
                <w:sz w:val="16"/>
                <w:szCs w:val="16"/>
              </w:rPr>
            </w:pPr>
            <w:r w:rsidRPr="006E633A">
              <w:rPr>
                <w:sz w:val="16"/>
                <w:szCs w:val="16"/>
              </w:rPr>
              <w:t>647147.438</w:t>
            </w:r>
          </w:p>
          <w:p w:rsidR="004942B8" w:rsidRPr="006E633A" w:rsidRDefault="004942B8" w:rsidP="005F5BF0">
            <w:pPr>
              <w:pStyle w:val="af6"/>
              <w:spacing w:after="0"/>
              <w:jc w:val="center"/>
              <w:rPr>
                <w:sz w:val="16"/>
                <w:szCs w:val="16"/>
              </w:rPr>
            </w:pPr>
            <w:r w:rsidRPr="006E633A">
              <w:rPr>
                <w:sz w:val="16"/>
                <w:szCs w:val="16"/>
              </w:rPr>
              <w:t>647077.821</w:t>
            </w:r>
          </w:p>
          <w:p w:rsidR="004942B8" w:rsidRPr="006E633A" w:rsidRDefault="004942B8" w:rsidP="005F5BF0">
            <w:pPr>
              <w:pStyle w:val="af6"/>
              <w:spacing w:after="0"/>
              <w:jc w:val="center"/>
              <w:rPr>
                <w:sz w:val="16"/>
                <w:szCs w:val="16"/>
              </w:rPr>
            </w:pPr>
            <w:r w:rsidRPr="006E633A">
              <w:rPr>
                <w:sz w:val="16"/>
                <w:szCs w:val="16"/>
              </w:rPr>
              <w:t>646997.675</w:t>
            </w:r>
          </w:p>
          <w:p w:rsidR="004942B8" w:rsidRPr="006E633A" w:rsidRDefault="004942B8" w:rsidP="005F5BF0">
            <w:pPr>
              <w:pStyle w:val="af6"/>
              <w:spacing w:after="0"/>
              <w:jc w:val="center"/>
              <w:rPr>
                <w:sz w:val="16"/>
                <w:szCs w:val="16"/>
              </w:rPr>
            </w:pPr>
            <w:r w:rsidRPr="006E633A">
              <w:rPr>
                <w:sz w:val="16"/>
                <w:szCs w:val="16"/>
              </w:rPr>
              <w:t>646990.746</w:t>
            </w:r>
          </w:p>
          <w:p w:rsidR="004942B8" w:rsidRPr="006E633A" w:rsidRDefault="004942B8" w:rsidP="005F5BF0">
            <w:pPr>
              <w:pStyle w:val="af6"/>
              <w:spacing w:after="0"/>
              <w:jc w:val="center"/>
              <w:rPr>
                <w:sz w:val="16"/>
                <w:szCs w:val="16"/>
              </w:rPr>
            </w:pPr>
            <w:r w:rsidRPr="006E633A">
              <w:rPr>
                <w:sz w:val="16"/>
                <w:szCs w:val="16"/>
              </w:rPr>
              <w:t>646974.031</w:t>
            </w:r>
          </w:p>
          <w:p w:rsidR="004942B8" w:rsidRPr="006E633A" w:rsidRDefault="004942B8" w:rsidP="005F5BF0">
            <w:pPr>
              <w:pStyle w:val="af6"/>
              <w:spacing w:after="0"/>
              <w:jc w:val="center"/>
              <w:rPr>
                <w:sz w:val="16"/>
                <w:szCs w:val="16"/>
              </w:rPr>
            </w:pPr>
            <w:r w:rsidRPr="006E633A">
              <w:rPr>
                <w:sz w:val="16"/>
                <w:szCs w:val="16"/>
              </w:rPr>
              <w:t>646967.705</w:t>
            </w:r>
          </w:p>
          <w:p w:rsidR="004942B8" w:rsidRPr="006E633A" w:rsidRDefault="004942B8" w:rsidP="005F5BF0">
            <w:pPr>
              <w:pStyle w:val="af6"/>
              <w:spacing w:after="0"/>
              <w:jc w:val="center"/>
              <w:rPr>
                <w:sz w:val="16"/>
                <w:szCs w:val="16"/>
              </w:rPr>
            </w:pPr>
            <w:r w:rsidRPr="006E633A">
              <w:rPr>
                <w:sz w:val="16"/>
                <w:szCs w:val="16"/>
              </w:rPr>
              <w:t>646977.764</w:t>
            </w:r>
          </w:p>
          <w:p w:rsidR="004942B8" w:rsidRPr="006E633A" w:rsidRDefault="004942B8" w:rsidP="005F5BF0">
            <w:pPr>
              <w:pStyle w:val="af6"/>
              <w:spacing w:after="0"/>
              <w:jc w:val="center"/>
              <w:rPr>
                <w:sz w:val="16"/>
                <w:szCs w:val="16"/>
              </w:rPr>
            </w:pPr>
            <w:r w:rsidRPr="006E633A">
              <w:rPr>
                <w:sz w:val="16"/>
                <w:szCs w:val="16"/>
              </w:rPr>
              <w:t>646987.016</w:t>
            </w:r>
          </w:p>
          <w:p w:rsidR="004942B8" w:rsidRPr="006E633A" w:rsidRDefault="004942B8" w:rsidP="005F5BF0">
            <w:pPr>
              <w:pStyle w:val="af6"/>
              <w:spacing w:after="0"/>
              <w:jc w:val="center"/>
              <w:rPr>
                <w:sz w:val="16"/>
                <w:szCs w:val="16"/>
              </w:rPr>
            </w:pPr>
            <w:r w:rsidRPr="006E633A">
              <w:rPr>
                <w:sz w:val="16"/>
                <w:szCs w:val="16"/>
              </w:rPr>
              <w:t>646992.939</w:t>
            </w:r>
          </w:p>
        </w:tc>
      </w:tr>
      <w:tr w:rsidR="00206EEF" w:rsidRPr="006E633A" w:rsidTr="008F1340">
        <w:tc>
          <w:tcPr>
            <w:tcW w:w="1668" w:type="dxa"/>
            <w:shd w:val="clear" w:color="auto" w:fill="auto"/>
          </w:tcPr>
          <w:p w:rsidR="004942B8" w:rsidRPr="006E633A" w:rsidRDefault="004942B8" w:rsidP="006E633A">
            <w:pPr>
              <w:pStyle w:val="TableParagraph"/>
              <w:rPr>
                <w:rFonts w:ascii="Times New Roman" w:eastAsia="Times New Roman" w:hAnsi="Times New Roman"/>
                <w:sz w:val="16"/>
                <w:szCs w:val="16"/>
              </w:rPr>
            </w:pPr>
            <w:r w:rsidRPr="006E633A">
              <w:rPr>
                <w:rFonts w:ascii="Times New Roman" w:hAnsi="Times New Roman"/>
                <w:sz w:val="16"/>
                <w:szCs w:val="16"/>
              </w:rPr>
              <w:t>:ЗУ1(5)</w:t>
            </w:r>
          </w:p>
        </w:tc>
        <w:tc>
          <w:tcPr>
            <w:tcW w:w="992" w:type="dxa"/>
            <w:shd w:val="clear" w:color="auto" w:fill="auto"/>
          </w:tcPr>
          <w:p w:rsidR="004942B8" w:rsidRPr="006E633A" w:rsidRDefault="004942B8" w:rsidP="006E633A">
            <w:pPr>
              <w:pStyle w:val="TableParagraph"/>
              <w:jc w:val="center"/>
              <w:rPr>
                <w:rFonts w:ascii="Times New Roman" w:eastAsia="Times New Roman" w:hAnsi="Times New Roman"/>
                <w:sz w:val="16"/>
                <w:szCs w:val="16"/>
              </w:rPr>
            </w:pPr>
            <w:r w:rsidRPr="006E633A">
              <w:rPr>
                <w:rFonts w:ascii="Times New Roman" w:hAnsi="Times New Roman"/>
                <w:sz w:val="16"/>
                <w:szCs w:val="16"/>
              </w:rPr>
              <w:t>4856</w:t>
            </w:r>
          </w:p>
        </w:tc>
        <w:tc>
          <w:tcPr>
            <w:tcW w:w="1559" w:type="dxa"/>
            <w:shd w:val="clear" w:color="auto" w:fill="auto"/>
          </w:tcPr>
          <w:p w:rsidR="004942B8" w:rsidRPr="006E633A" w:rsidRDefault="004942B8" w:rsidP="005F5BF0">
            <w:pPr>
              <w:pStyle w:val="TableParagraph"/>
              <w:rPr>
                <w:rFonts w:ascii="Times New Roman" w:eastAsia="Times New Roman" w:hAnsi="Times New Roman"/>
                <w:sz w:val="16"/>
                <w:szCs w:val="16"/>
              </w:rPr>
            </w:pPr>
            <w:r w:rsidRPr="006E633A">
              <w:rPr>
                <w:rFonts w:ascii="Times New Roman" w:hAnsi="Times New Roman"/>
                <w:sz w:val="16"/>
                <w:szCs w:val="16"/>
              </w:rPr>
              <w:t>29:22:060701</w:t>
            </w:r>
          </w:p>
        </w:tc>
        <w:tc>
          <w:tcPr>
            <w:tcW w:w="1841" w:type="dxa"/>
            <w:shd w:val="clear" w:color="auto" w:fill="auto"/>
          </w:tcPr>
          <w:p w:rsidR="004942B8" w:rsidRPr="00CD3E94" w:rsidRDefault="004942B8" w:rsidP="006E633A">
            <w:pPr>
              <w:pStyle w:val="af6"/>
              <w:spacing w:after="0"/>
              <w:rPr>
                <w:spacing w:val="-4"/>
                <w:sz w:val="16"/>
                <w:szCs w:val="16"/>
              </w:rPr>
            </w:pPr>
            <w:r w:rsidRPr="006E633A">
              <w:rPr>
                <w:sz w:val="16"/>
                <w:szCs w:val="16"/>
              </w:rPr>
              <w:t xml:space="preserve">Территории общего </w:t>
            </w:r>
            <w:r w:rsidRPr="00CD3E94">
              <w:rPr>
                <w:spacing w:val="-4"/>
                <w:sz w:val="16"/>
                <w:szCs w:val="16"/>
              </w:rPr>
              <w:t>пользования (ориентир –</w:t>
            </w:r>
          </w:p>
          <w:p w:rsidR="004942B8" w:rsidRPr="006E633A" w:rsidRDefault="004942B8" w:rsidP="006E633A">
            <w:pPr>
              <w:pStyle w:val="af6"/>
              <w:spacing w:after="0"/>
              <w:rPr>
                <w:sz w:val="16"/>
                <w:szCs w:val="16"/>
              </w:rPr>
            </w:pPr>
            <w:r w:rsidRPr="006E633A">
              <w:rPr>
                <w:sz w:val="16"/>
                <w:szCs w:val="16"/>
              </w:rPr>
              <w:t>о.</w:t>
            </w:r>
            <w:r w:rsidR="00CD3E94">
              <w:rPr>
                <w:sz w:val="16"/>
                <w:szCs w:val="16"/>
                <w:lang w:val="ru-RU"/>
              </w:rPr>
              <w:t xml:space="preserve"> </w:t>
            </w:r>
            <w:r w:rsidRPr="006E633A">
              <w:rPr>
                <w:sz w:val="16"/>
                <w:szCs w:val="16"/>
              </w:rPr>
              <w:t>Краснофлотский, конный клуб)</w:t>
            </w:r>
          </w:p>
        </w:tc>
        <w:tc>
          <w:tcPr>
            <w:tcW w:w="1275" w:type="dxa"/>
            <w:shd w:val="clear" w:color="auto" w:fill="auto"/>
          </w:tcPr>
          <w:p w:rsidR="004942B8" w:rsidRPr="006E633A" w:rsidRDefault="004942B8" w:rsidP="005F5BF0">
            <w:pPr>
              <w:pStyle w:val="af6"/>
              <w:spacing w:after="0"/>
              <w:jc w:val="center"/>
              <w:rPr>
                <w:sz w:val="16"/>
                <w:szCs w:val="16"/>
                <w:lang w:val="ru-RU"/>
              </w:rPr>
            </w:pPr>
            <w:r w:rsidRPr="006E633A">
              <w:rPr>
                <w:sz w:val="16"/>
                <w:szCs w:val="16"/>
                <w:lang w:val="ru-RU"/>
              </w:rPr>
              <w:t>1</w:t>
            </w:r>
          </w:p>
          <w:p w:rsidR="004942B8" w:rsidRPr="006E633A" w:rsidRDefault="004942B8" w:rsidP="005F5BF0">
            <w:pPr>
              <w:pStyle w:val="af6"/>
              <w:spacing w:after="0"/>
              <w:jc w:val="center"/>
              <w:rPr>
                <w:sz w:val="16"/>
                <w:szCs w:val="16"/>
                <w:lang w:val="ru-RU"/>
              </w:rPr>
            </w:pPr>
            <w:r w:rsidRPr="006E633A">
              <w:rPr>
                <w:sz w:val="16"/>
                <w:szCs w:val="16"/>
                <w:lang w:val="ru-RU"/>
              </w:rPr>
              <w:t>2</w:t>
            </w:r>
          </w:p>
          <w:p w:rsidR="004942B8" w:rsidRPr="006E633A" w:rsidRDefault="004942B8" w:rsidP="005F5BF0">
            <w:pPr>
              <w:pStyle w:val="af6"/>
              <w:spacing w:after="0"/>
              <w:jc w:val="center"/>
              <w:rPr>
                <w:sz w:val="16"/>
                <w:szCs w:val="16"/>
                <w:lang w:val="ru-RU"/>
              </w:rPr>
            </w:pPr>
            <w:r w:rsidRPr="006E633A">
              <w:rPr>
                <w:sz w:val="16"/>
                <w:szCs w:val="16"/>
                <w:lang w:val="ru-RU"/>
              </w:rPr>
              <w:t>3</w:t>
            </w:r>
          </w:p>
          <w:p w:rsidR="004942B8" w:rsidRPr="006E633A" w:rsidRDefault="004942B8" w:rsidP="005F5BF0">
            <w:pPr>
              <w:pStyle w:val="af6"/>
              <w:spacing w:after="0"/>
              <w:jc w:val="center"/>
              <w:rPr>
                <w:sz w:val="16"/>
                <w:szCs w:val="16"/>
                <w:lang w:val="ru-RU"/>
              </w:rPr>
            </w:pPr>
            <w:r w:rsidRPr="006E633A">
              <w:rPr>
                <w:sz w:val="16"/>
                <w:szCs w:val="16"/>
                <w:lang w:val="ru-RU"/>
              </w:rPr>
              <w:t>4</w:t>
            </w:r>
          </w:p>
          <w:p w:rsidR="004942B8" w:rsidRPr="006E633A" w:rsidRDefault="004942B8" w:rsidP="005F5BF0">
            <w:pPr>
              <w:pStyle w:val="af6"/>
              <w:spacing w:after="0"/>
              <w:jc w:val="center"/>
              <w:rPr>
                <w:sz w:val="16"/>
                <w:szCs w:val="16"/>
                <w:lang w:val="ru-RU"/>
              </w:rPr>
            </w:pPr>
            <w:r w:rsidRPr="006E633A">
              <w:rPr>
                <w:sz w:val="16"/>
                <w:szCs w:val="16"/>
                <w:lang w:val="ru-RU"/>
              </w:rPr>
              <w:t>5</w:t>
            </w:r>
          </w:p>
          <w:p w:rsidR="004942B8" w:rsidRPr="006E633A" w:rsidRDefault="004942B8" w:rsidP="005F5BF0">
            <w:pPr>
              <w:pStyle w:val="af6"/>
              <w:spacing w:after="0"/>
              <w:jc w:val="center"/>
              <w:rPr>
                <w:sz w:val="16"/>
                <w:szCs w:val="16"/>
                <w:lang w:val="ru-RU"/>
              </w:rPr>
            </w:pPr>
            <w:r w:rsidRPr="006E633A">
              <w:rPr>
                <w:sz w:val="16"/>
                <w:szCs w:val="16"/>
                <w:lang w:val="ru-RU"/>
              </w:rPr>
              <w:t>6</w:t>
            </w:r>
          </w:p>
          <w:p w:rsidR="004942B8" w:rsidRPr="006E633A" w:rsidRDefault="004942B8" w:rsidP="005F5BF0">
            <w:pPr>
              <w:pStyle w:val="af6"/>
              <w:spacing w:after="0"/>
              <w:jc w:val="center"/>
              <w:rPr>
                <w:sz w:val="16"/>
                <w:szCs w:val="16"/>
                <w:lang w:val="ru-RU"/>
              </w:rPr>
            </w:pPr>
            <w:r w:rsidRPr="006E633A">
              <w:rPr>
                <w:sz w:val="16"/>
                <w:szCs w:val="16"/>
                <w:lang w:val="ru-RU"/>
              </w:rPr>
              <w:t>7</w:t>
            </w:r>
          </w:p>
          <w:p w:rsidR="004942B8" w:rsidRPr="006E633A" w:rsidRDefault="004942B8" w:rsidP="005F5BF0">
            <w:pPr>
              <w:pStyle w:val="af6"/>
              <w:spacing w:after="0"/>
              <w:jc w:val="center"/>
              <w:rPr>
                <w:sz w:val="16"/>
                <w:szCs w:val="16"/>
                <w:lang w:val="ru-RU"/>
              </w:rPr>
            </w:pPr>
            <w:r w:rsidRPr="006E633A">
              <w:rPr>
                <w:sz w:val="16"/>
                <w:szCs w:val="16"/>
                <w:lang w:val="ru-RU"/>
              </w:rPr>
              <w:t>8</w:t>
            </w:r>
          </w:p>
          <w:p w:rsidR="004942B8" w:rsidRPr="006E633A" w:rsidRDefault="004942B8" w:rsidP="005F5BF0">
            <w:pPr>
              <w:pStyle w:val="af6"/>
              <w:spacing w:after="0"/>
              <w:jc w:val="center"/>
              <w:rPr>
                <w:sz w:val="16"/>
                <w:szCs w:val="16"/>
                <w:lang w:val="ru-RU"/>
              </w:rPr>
            </w:pPr>
            <w:r w:rsidRPr="006E633A">
              <w:rPr>
                <w:sz w:val="16"/>
                <w:szCs w:val="16"/>
                <w:lang w:val="ru-RU"/>
              </w:rPr>
              <w:t>9</w:t>
            </w:r>
          </w:p>
          <w:p w:rsidR="004942B8" w:rsidRPr="006E633A" w:rsidRDefault="004942B8" w:rsidP="005F5BF0">
            <w:pPr>
              <w:pStyle w:val="af6"/>
              <w:spacing w:after="0"/>
              <w:jc w:val="center"/>
              <w:rPr>
                <w:sz w:val="16"/>
                <w:szCs w:val="16"/>
                <w:lang w:val="ru-RU"/>
              </w:rPr>
            </w:pPr>
            <w:r w:rsidRPr="006E633A">
              <w:rPr>
                <w:sz w:val="16"/>
                <w:szCs w:val="16"/>
                <w:lang w:val="ru-RU"/>
              </w:rPr>
              <w:t>10</w:t>
            </w:r>
          </w:p>
          <w:p w:rsidR="004942B8" w:rsidRPr="006E633A" w:rsidRDefault="004942B8" w:rsidP="005F5BF0">
            <w:pPr>
              <w:pStyle w:val="af6"/>
              <w:spacing w:after="0"/>
              <w:jc w:val="center"/>
              <w:rPr>
                <w:sz w:val="16"/>
                <w:szCs w:val="16"/>
                <w:lang w:val="ru-RU"/>
              </w:rPr>
            </w:pPr>
            <w:r w:rsidRPr="006E633A">
              <w:rPr>
                <w:sz w:val="16"/>
                <w:szCs w:val="16"/>
                <w:lang w:val="ru-RU"/>
              </w:rPr>
              <w:t>11</w:t>
            </w:r>
          </w:p>
          <w:p w:rsidR="004942B8" w:rsidRPr="006E633A" w:rsidRDefault="004942B8" w:rsidP="005F5BF0">
            <w:pPr>
              <w:pStyle w:val="af6"/>
              <w:spacing w:after="0"/>
              <w:jc w:val="center"/>
              <w:rPr>
                <w:sz w:val="16"/>
                <w:szCs w:val="16"/>
                <w:lang w:val="ru-RU"/>
              </w:rPr>
            </w:pPr>
            <w:r w:rsidRPr="006E633A">
              <w:rPr>
                <w:sz w:val="16"/>
                <w:szCs w:val="16"/>
                <w:lang w:val="ru-RU"/>
              </w:rPr>
              <w:t>12</w:t>
            </w:r>
          </w:p>
          <w:p w:rsidR="004942B8" w:rsidRPr="006E633A" w:rsidRDefault="004942B8" w:rsidP="005F5BF0">
            <w:pPr>
              <w:pStyle w:val="af6"/>
              <w:spacing w:after="0"/>
              <w:jc w:val="center"/>
              <w:rPr>
                <w:sz w:val="16"/>
                <w:szCs w:val="16"/>
                <w:lang w:val="ru-RU"/>
              </w:rPr>
            </w:pPr>
            <w:r w:rsidRPr="006E633A">
              <w:rPr>
                <w:sz w:val="16"/>
                <w:szCs w:val="16"/>
                <w:lang w:val="ru-RU"/>
              </w:rPr>
              <w:t>13</w:t>
            </w:r>
          </w:p>
          <w:p w:rsidR="004942B8" w:rsidRPr="006E633A" w:rsidRDefault="004942B8" w:rsidP="005F5BF0">
            <w:pPr>
              <w:pStyle w:val="af6"/>
              <w:spacing w:after="0"/>
              <w:jc w:val="center"/>
              <w:rPr>
                <w:sz w:val="16"/>
                <w:szCs w:val="16"/>
                <w:lang w:val="ru-RU"/>
              </w:rPr>
            </w:pPr>
            <w:r w:rsidRPr="006E633A">
              <w:rPr>
                <w:sz w:val="16"/>
                <w:szCs w:val="16"/>
                <w:lang w:val="ru-RU"/>
              </w:rPr>
              <w:t>14</w:t>
            </w:r>
          </w:p>
          <w:p w:rsidR="004942B8" w:rsidRPr="006E633A" w:rsidRDefault="004942B8" w:rsidP="005F5BF0">
            <w:pPr>
              <w:pStyle w:val="af6"/>
              <w:spacing w:after="0"/>
              <w:jc w:val="center"/>
              <w:rPr>
                <w:sz w:val="16"/>
                <w:szCs w:val="16"/>
                <w:lang w:val="ru-RU"/>
              </w:rPr>
            </w:pPr>
            <w:r w:rsidRPr="006E633A">
              <w:rPr>
                <w:sz w:val="16"/>
                <w:szCs w:val="16"/>
                <w:lang w:val="ru-RU"/>
              </w:rPr>
              <w:t>15</w:t>
            </w:r>
          </w:p>
          <w:p w:rsidR="004942B8" w:rsidRPr="006E633A" w:rsidRDefault="004942B8" w:rsidP="005F5BF0">
            <w:pPr>
              <w:pStyle w:val="af6"/>
              <w:spacing w:after="0"/>
              <w:jc w:val="center"/>
              <w:rPr>
                <w:sz w:val="16"/>
                <w:szCs w:val="16"/>
                <w:lang w:val="ru-RU"/>
              </w:rPr>
            </w:pPr>
            <w:r w:rsidRPr="006E633A">
              <w:rPr>
                <w:sz w:val="16"/>
                <w:szCs w:val="16"/>
                <w:lang w:val="ru-RU"/>
              </w:rPr>
              <w:t>16</w:t>
            </w:r>
          </w:p>
          <w:p w:rsidR="004942B8" w:rsidRPr="006E633A" w:rsidRDefault="004942B8" w:rsidP="005F5BF0">
            <w:pPr>
              <w:pStyle w:val="af6"/>
              <w:spacing w:after="0"/>
              <w:jc w:val="center"/>
              <w:rPr>
                <w:sz w:val="16"/>
                <w:szCs w:val="16"/>
                <w:lang w:val="ru-RU"/>
              </w:rPr>
            </w:pPr>
            <w:r w:rsidRPr="006E633A">
              <w:rPr>
                <w:sz w:val="16"/>
                <w:szCs w:val="16"/>
                <w:lang w:val="ru-RU"/>
              </w:rPr>
              <w:t>17</w:t>
            </w:r>
          </w:p>
          <w:p w:rsidR="004942B8" w:rsidRPr="006E633A" w:rsidRDefault="004942B8" w:rsidP="005F5BF0">
            <w:pPr>
              <w:pStyle w:val="af6"/>
              <w:spacing w:after="0"/>
              <w:jc w:val="center"/>
              <w:rPr>
                <w:sz w:val="16"/>
                <w:szCs w:val="16"/>
                <w:lang w:val="ru-RU"/>
              </w:rPr>
            </w:pPr>
            <w:r w:rsidRPr="006E633A">
              <w:rPr>
                <w:sz w:val="16"/>
                <w:szCs w:val="16"/>
                <w:lang w:val="ru-RU"/>
              </w:rPr>
              <w:t>18</w:t>
            </w:r>
          </w:p>
          <w:p w:rsidR="004942B8" w:rsidRPr="006E633A" w:rsidRDefault="004942B8" w:rsidP="005F5BF0">
            <w:pPr>
              <w:pStyle w:val="af6"/>
              <w:spacing w:after="0"/>
              <w:jc w:val="center"/>
              <w:rPr>
                <w:sz w:val="16"/>
                <w:szCs w:val="16"/>
                <w:lang w:val="ru-RU"/>
              </w:rPr>
            </w:pPr>
            <w:r w:rsidRPr="006E633A">
              <w:rPr>
                <w:sz w:val="16"/>
                <w:szCs w:val="16"/>
                <w:lang w:val="ru-RU"/>
              </w:rPr>
              <w:t>19</w:t>
            </w:r>
          </w:p>
          <w:p w:rsidR="004942B8" w:rsidRPr="006E633A" w:rsidRDefault="004942B8" w:rsidP="005F5BF0">
            <w:pPr>
              <w:pStyle w:val="af6"/>
              <w:spacing w:after="0"/>
              <w:jc w:val="center"/>
              <w:rPr>
                <w:sz w:val="16"/>
                <w:szCs w:val="16"/>
                <w:lang w:val="ru-RU"/>
              </w:rPr>
            </w:pPr>
            <w:r w:rsidRPr="006E633A">
              <w:rPr>
                <w:sz w:val="16"/>
                <w:szCs w:val="16"/>
                <w:lang w:val="ru-RU"/>
              </w:rPr>
              <w:t>20</w:t>
            </w:r>
          </w:p>
          <w:p w:rsidR="004942B8" w:rsidRPr="006E633A" w:rsidRDefault="004942B8" w:rsidP="005F5BF0">
            <w:pPr>
              <w:pStyle w:val="af6"/>
              <w:spacing w:after="0"/>
              <w:jc w:val="center"/>
              <w:rPr>
                <w:sz w:val="16"/>
                <w:szCs w:val="16"/>
                <w:lang w:val="ru-RU"/>
              </w:rPr>
            </w:pPr>
            <w:r w:rsidRPr="006E633A">
              <w:rPr>
                <w:sz w:val="16"/>
                <w:szCs w:val="16"/>
                <w:lang w:val="ru-RU"/>
              </w:rPr>
              <w:t>21</w:t>
            </w:r>
          </w:p>
          <w:p w:rsidR="004942B8" w:rsidRPr="006E633A" w:rsidRDefault="004942B8" w:rsidP="005F5BF0">
            <w:pPr>
              <w:pStyle w:val="af6"/>
              <w:spacing w:after="0"/>
              <w:jc w:val="center"/>
              <w:rPr>
                <w:sz w:val="16"/>
                <w:szCs w:val="16"/>
                <w:lang w:val="ru-RU"/>
              </w:rPr>
            </w:pPr>
            <w:r w:rsidRPr="006E633A">
              <w:rPr>
                <w:sz w:val="16"/>
                <w:szCs w:val="16"/>
                <w:lang w:val="ru-RU"/>
              </w:rPr>
              <w:t>22</w:t>
            </w:r>
          </w:p>
          <w:p w:rsidR="004942B8" w:rsidRPr="006E633A" w:rsidRDefault="004942B8" w:rsidP="005F5BF0">
            <w:pPr>
              <w:pStyle w:val="af6"/>
              <w:spacing w:after="0"/>
              <w:jc w:val="center"/>
              <w:rPr>
                <w:sz w:val="16"/>
                <w:szCs w:val="16"/>
                <w:lang w:val="ru-RU"/>
              </w:rPr>
            </w:pPr>
            <w:r w:rsidRPr="006E633A">
              <w:rPr>
                <w:sz w:val="16"/>
                <w:szCs w:val="16"/>
                <w:lang w:val="ru-RU"/>
              </w:rPr>
              <w:t>23</w:t>
            </w:r>
          </w:p>
          <w:p w:rsidR="004942B8" w:rsidRPr="006E633A" w:rsidRDefault="004942B8" w:rsidP="005F5BF0">
            <w:pPr>
              <w:pStyle w:val="af6"/>
              <w:spacing w:after="0"/>
              <w:jc w:val="center"/>
              <w:rPr>
                <w:sz w:val="16"/>
                <w:szCs w:val="16"/>
              </w:rPr>
            </w:pPr>
            <w:r w:rsidRPr="006E633A">
              <w:rPr>
                <w:sz w:val="16"/>
                <w:szCs w:val="16"/>
                <w:lang w:val="ru-RU"/>
              </w:rPr>
              <w:t>24</w:t>
            </w:r>
          </w:p>
        </w:tc>
        <w:tc>
          <w:tcPr>
            <w:tcW w:w="1279" w:type="dxa"/>
            <w:shd w:val="clear" w:color="auto" w:fill="auto"/>
          </w:tcPr>
          <w:p w:rsidR="004942B8" w:rsidRPr="006E633A" w:rsidRDefault="004942B8" w:rsidP="005F5BF0">
            <w:pPr>
              <w:pStyle w:val="af6"/>
              <w:spacing w:after="0"/>
              <w:jc w:val="center"/>
              <w:rPr>
                <w:sz w:val="16"/>
                <w:szCs w:val="16"/>
              </w:rPr>
            </w:pPr>
            <w:r w:rsidRPr="006E633A">
              <w:rPr>
                <w:sz w:val="16"/>
                <w:szCs w:val="16"/>
              </w:rPr>
              <w:t>2524431.554</w:t>
            </w:r>
          </w:p>
          <w:p w:rsidR="004942B8" w:rsidRPr="006E633A" w:rsidRDefault="004942B8" w:rsidP="005F5BF0">
            <w:pPr>
              <w:pStyle w:val="af6"/>
              <w:spacing w:after="0"/>
              <w:jc w:val="center"/>
              <w:rPr>
                <w:sz w:val="16"/>
                <w:szCs w:val="16"/>
              </w:rPr>
            </w:pPr>
            <w:r w:rsidRPr="006E633A">
              <w:rPr>
                <w:sz w:val="16"/>
                <w:szCs w:val="16"/>
              </w:rPr>
              <w:t>2524421.133</w:t>
            </w:r>
          </w:p>
          <w:p w:rsidR="004942B8" w:rsidRPr="006E633A" w:rsidRDefault="004942B8" w:rsidP="005F5BF0">
            <w:pPr>
              <w:pStyle w:val="af6"/>
              <w:spacing w:after="0"/>
              <w:jc w:val="center"/>
              <w:rPr>
                <w:sz w:val="16"/>
                <w:szCs w:val="16"/>
              </w:rPr>
            </w:pPr>
            <w:r w:rsidRPr="006E633A">
              <w:rPr>
                <w:sz w:val="16"/>
                <w:szCs w:val="16"/>
              </w:rPr>
              <w:t>2524411.385</w:t>
            </w:r>
          </w:p>
          <w:p w:rsidR="004942B8" w:rsidRPr="006E633A" w:rsidRDefault="004942B8" w:rsidP="005F5BF0">
            <w:pPr>
              <w:pStyle w:val="af6"/>
              <w:spacing w:after="0"/>
              <w:jc w:val="center"/>
              <w:rPr>
                <w:sz w:val="16"/>
                <w:szCs w:val="16"/>
              </w:rPr>
            </w:pPr>
            <w:r w:rsidRPr="006E633A">
              <w:rPr>
                <w:sz w:val="16"/>
                <w:szCs w:val="16"/>
              </w:rPr>
              <w:t>2524447.438</w:t>
            </w:r>
          </w:p>
          <w:p w:rsidR="004942B8" w:rsidRPr="006E633A" w:rsidRDefault="004942B8" w:rsidP="005F5BF0">
            <w:pPr>
              <w:pStyle w:val="af6"/>
              <w:spacing w:after="0"/>
              <w:jc w:val="center"/>
              <w:rPr>
                <w:sz w:val="16"/>
                <w:szCs w:val="16"/>
              </w:rPr>
            </w:pPr>
            <w:r w:rsidRPr="006E633A">
              <w:rPr>
                <w:sz w:val="16"/>
                <w:szCs w:val="16"/>
              </w:rPr>
              <w:t>2524478.009</w:t>
            </w:r>
          </w:p>
          <w:p w:rsidR="004942B8" w:rsidRPr="006E633A" w:rsidRDefault="004942B8" w:rsidP="005F5BF0">
            <w:pPr>
              <w:pStyle w:val="af6"/>
              <w:spacing w:after="0"/>
              <w:jc w:val="center"/>
              <w:rPr>
                <w:sz w:val="16"/>
                <w:szCs w:val="16"/>
              </w:rPr>
            </w:pPr>
            <w:r w:rsidRPr="006E633A">
              <w:rPr>
                <w:sz w:val="16"/>
                <w:szCs w:val="16"/>
              </w:rPr>
              <w:t>2524460.607</w:t>
            </w:r>
          </w:p>
          <w:p w:rsidR="004942B8" w:rsidRPr="006E633A" w:rsidRDefault="004942B8" w:rsidP="005F5BF0">
            <w:pPr>
              <w:pStyle w:val="af6"/>
              <w:spacing w:after="0"/>
              <w:jc w:val="center"/>
              <w:rPr>
                <w:sz w:val="16"/>
                <w:szCs w:val="16"/>
              </w:rPr>
            </w:pPr>
            <w:r w:rsidRPr="006E633A">
              <w:rPr>
                <w:sz w:val="16"/>
                <w:szCs w:val="16"/>
              </w:rPr>
              <w:t>2524435.086</w:t>
            </w:r>
          </w:p>
          <w:p w:rsidR="004942B8" w:rsidRPr="006E633A" w:rsidRDefault="004942B8" w:rsidP="005F5BF0">
            <w:pPr>
              <w:pStyle w:val="af6"/>
              <w:spacing w:after="0"/>
              <w:jc w:val="center"/>
              <w:rPr>
                <w:sz w:val="16"/>
                <w:szCs w:val="16"/>
              </w:rPr>
            </w:pPr>
            <w:r w:rsidRPr="006E633A">
              <w:rPr>
                <w:sz w:val="16"/>
                <w:szCs w:val="16"/>
              </w:rPr>
              <w:t>2524421.429</w:t>
            </w:r>
          </w:p>
          <w:p w:rsidR="004942B8" w:rsidRPr="006E633A" w:rsidRDefault="004942B8" w:rsidP="005F5BF0">
            <w:pPr>
              <w:pStyle w:val="af6"/>
              <w:spacing w:after="0"/>
              <w:jc w:val="center"/>
              <w:rPr>
                <w:sz w:val="16"/>
                <w:szCs w:val="16"/>
              </w:rPr>
            </w:pPr>
            <w:r w:rsidRPr="006E633A">
              <w:rPr>
                <w:sz w:val="16"/>
                <w:szCs w:val="16"/>
              </w:rPr>
              <w:t>2524430.252</w:t>
            </w:r>
          </w:p>
          <w:p w:rsidR="004942B8" w:rsidRPr="006E633A" w:rsidRDefault="004942B8" w:rsidP="005F5BF0">
            <w:pPr>
              <w:pStyle w:val="af6"/>
              <w:spacing w:after="0"/>
              <w:jc w:val="center"/>
              <w:rPr>
                <w:sz w:val="16"/>
                <w:szCs w:val="16"/>
              </w:rPr>
            </w:pPr>
            <w:r w:rsidRPr="006E633A">
              <w:rPr>
                <w:sz w:val="16"/>
                <w:szCs w:val="16"/>
              </w:rPr>
              <w:t>2524451.780</w:t>
            </w:r>
          </w:p>
          <w:p w:rsidR="004942B8" w:rsidRPr="006E633A" w:rsidRDefault="004942B8" w:rsidP="005F5BF0">
            <w:pPr>
              <w:pStyle w:val="af6"/>
              <w:spacing w:after="0"/>
              <w:jc w:val="center"/>
              <w:rPr>
                <w:sz w:val="16"/>
                <w:szCs w:val="16"/>
              </w:rPr>
            </w:pPr>
            <w:r w:rsidRPr="006E633A">
              <w:rPr>
                <w:sz w:val="16"/>
                <w:szCs w:val="16"/>
              </w:rPr>
              <w:t>2524472.796</w:t>
            </w:r>
          </w:p>
          <w:p w:rsidR="004942B8" w:rsidRPr="006E633A" w:rsidRDefault="004942B8" w:rsidP="005F5BF0">
            <w:pPr>
              <w:pStyle w:val="af6"/>
              <w:spacing w:after="0"/>
              <w:jc w:val="center"/>
              <w:rPr>
                <w:sz w:val="16"/>
                <w:szCs w:val="16"/>
              </w:rPr>
            </w:pPr>
            <w:r w:rsidRPr="006E633A">
              <w:rPr>
                <w:sz w:val="16"/>
                <w:szCs w:val="16"/>
              </w:rPr>
              <w:t>2524478.835</w:t>
            </w:r>
          </w:p>
          <w:p w:rsidR="004942B8" w:rsidRPr="006E633A" w:rsidRDefault="004942B8" w:rsidP="005F5BF0">
            <w:pPr>
              <w:pStyle w:val="af6"/>
              <w:spacing w:after="0"/>
              <w:jc w:val="center"/>
              <w:rPr>
                <w:sz w:val="16"/>
                <w:szCs w:val="16"/>
              </w:rPr>
            </w:pPr>
            <w:r w:rsidRPr="006E633A">
              <w:rPr>
                <w:sz w:val="16"/>
                <w:szCs w:val="16"/>
              </w:rPr>
              <w:t>2524498.067</w:t>
            </w:r>
          </w:p>
          <w:p w:rsidR="004942B8" w:rsidRPr="006E633A" w:rsidRDefault="004942B8" w:rsidP="005F5BF0">
            <w:pPr>
              <w:pStyle w:val="af6"/>
              <w:spacing w:after="0"/>
              <w:jc w:val="center"/>
              <w:rPr>
                <w:sz w:val="16"/>
                <w:szCs w:val="16"/>
              </w:rPr>
            </w:pPr>
            <w:r w:rsidRPr="006E633A">
              <w:rPr>
                <w:sz w:val="16"/>
                <w:szCs w:val="16"/>
              </w:rPr>
              <w:t>2524480.815</w:t>
            </w:r>
          </w:p>
          <w:p w:rsidR="004942B8" w:rsidRPr="006E633A" w:rsidRDefault="004942B8" w:rsidP="005F5BF0">
            <w:pPr>
              <w:pStyle w:val="af6"/>
              <w:spacing w:after="0"/>
              <w:jc w:val="center"/>
              <w:rPr>
                <w:sz w:val="16"/>
                <w:szCs w:val="16"/>
              </w:rPr>
            </w:pPr>
            <w:r w:rsidRPr="006E633A">
              <w:rPr>
                <w:sz w:val="16"/>
                <w:szCs w:val="16"/>
              </w:rPr>
              <w:t>2524463.285</w:t>
            </w:r>
          </w:p>
          <w:p w:rsidR="004942B8" w:rsidRPr="006E633A" w:rsidRDefault="004942B8" w:rsidP="005F5BF0">
            <w:pPr>
              <w:pStyle w:val="af6"/>
              <w:spacing w:after="0"/>
              <w:jc w:val="center"/>
              <w:rPr>
                <w:sz w:val="16"/>
                <w:szCs w:val="16"/>
              </w:rPr>
            </w:pPr>
            <w:r w:rsidRPr="006E633A">
              <w:rPr>
                <w:sz w:val="16"/>
                <w:szCs w:val="16"/>
              </w:rPr>
              <w:t>2524460.179</w:t>
            </w:r>
          </w:p>
          <w:p w:rsidR="004942B8" w:rsidRPr="006E633A" w:rsidRDefault="004942B8" w:rsidP="005F5BF0">
            <w:pPr>
              <w:pStyle w:val="af6"/>
              <w:spacing w:after="0"/>
              <w:jc w:val="center"/>
              <w:rPr>
                <w:sz w:val="16"/>
                <w:szCs w:val="16"/>
              </w:rPr>
            </w:pPr>
            <w:r w:rsidRPr="006E633A">
              <w:rPr>
                <w:sz w:val="16"/>
                <w:szCs w:val="16"/>
              </w:rPr>
              <w:t>2524462.888</w:t>
            </w:r>
          </w:p>
          <w:p w:rsidR="004942B8" w:rsidRPr="006E633A" w:rsidRDefault="004942B8" w:rsidP="005F5BF0">
            <w:pPr>
              <w:pStyle w:val="af6"/>
              <w:spacing w:after="0"/>
              <w:jc w:val="center"/>
              <w:rPr>
                <w:sz w:val="16"/>
                <w:szCs w:val="16"/>
              </w:rPr>
            </w:pPr>
            <w:r w:rsidRPr="006E633A">
              <w:rPr>
                <w:sz w:val="16"/>
                <w:szCs w:val="16"/>
              </w:rPr>
              <w:t>2524459.750</w:t>
            </w:r>
          </w:p>
          <w:p w:rsidR="004942B8" w:rsidRPr="006E633A" w:rsidRDefault="004942B8" w:rsidP="005F5BF0">
            <w:pPr>
              <w:pStyle w:val="af6"/>
              <w:spacing w:after="0"/>
              <w:jc w:val="center"/>
              <w:rPr>
                <w:sz w:val="16"/>
                <w:szCs w:val="16"/>
              </w:rPr>
            </w:pPr>
            <w:r w:rsidRPr="006E633A">
              <w:rPr>
                <w:sz w:val="16"/>
                <w:szCs w:val="16"/>
              </w:rPr>
              <w:t>2524460.422</w:t>
            </w:r>
          </w:p>
          <w:p w:rsidR="004942B8" w:rsidRPr="006E633A" w:rsidRDefault="004942B8" w:rsidP="005F5BF0">
            <w:pPr>
              <w:pStyle w:val="af6"/>
              <w:spacing w:after="0"/>
              <w:jc w:val="center"/>
              <w:rPr>
                <w:sz w:val="16"/>
                <w:szCs w:val="16"/>
              </w:rPr>
            </w:pPr>
            <w:r w:rsidRPr="006E633A">
              <w:rPr>
                <w:sz w:val="16"/>
                <w:szCs w:val="16"/>
              </w:rPr>
              <w:t>2524458.476</w:t>
            </w:r>
          </w:p>
          <w:p w:rsidR="004942B8" w:rsidRPr="006E633A" w:rsidRDefault="004942B8" w:rsidP="005F5BF0">
            <w:pPr>
              <w:pStyle w:val="af6"/>
              <w:spacing w:after="0"/>
              <w:jc w:val="center"/>
              <w:rPr>
                <w:sz w:val="16"/>
                <w:szCs w:val="16"/>
              </w:rPr>
            </w:pPr>
            <w:r w:rsidRPr="006E633A">
              <w:rPr>
                <w:sz w:val="16"/>
                <w:szCs w:val="16"/>
              </w:rPr>
              <w:t>2524461.599</w:t>
            </w:r>
          </w:p>
          <w:p w:rsidR="004942B8" w:rsidRPr="006E633A" w:rsidRDefault="004942B8" w:rsidP="005F5BF0">
            <w:pPr>
              <w:pStyle w:val="af6"/>
              <w:spacing w:after="0"/>
              <w:jc w:val="center"/>
              <w:rPr>
                <w:sz w:val="16"/>
                <w:szCs w:val="16"/>
              </w:rPr>
            </w:pPr>
            <w:r w:rsidRPr="006E633A">
              <w:rPr>
                <w:sz w:val="16"/>
                <w:szCs w:val="16"/>
              </w:rPr>
              <w:t>2524463.555</w:t>
            </w:r>
          </w:p>
          <w:p w:rsidR="004942B8" w:rsidRPr="006E633A" w:rsidRDefault="004942B8" w:rsidP="005F5BF0">
            <w:pPr>
              <w:pStyle w:val="af6"/>
              <w:spacing w:after="0"/>
              <w:jc w:val="center"/>
              <w:rPr>
                <w:sz w:val="16"/>
                <w:szCs w:val="16"/>
              </w:rPr>
            </w:pPr>
            <w:r w:rsidRPr="006E633A">
              <w:rPr>
                <w:sz w:val="16"/>
                <w:szCs w:val="16"/>
              </w:rPr>
              <w:t>2524464.410</w:t>
            </w:r>
          </w:p>
          <w:p w:rsidR="004942B8" w:rsidRPr="006E633A" w:rsidRDefault="004942B8" w:rsidP="005F5BF0">
            <w:pPr>
              <w:pStyle w:val="af6"/>
              <w:spacing w:after="0"/>
              <w:jc w:val="center"/>
              <w:rPr>
                <w:sz w:val="16"/>
                <w:szCs w:val="16"/>
              </w:rPr>
            </w:pPr>
            <w:r w:rsidRPr="006E633A">
              <w:rPr>
                <w:sz w:val="16"/>
                <w:szCs w:val="16"/>
              </w:rPr>
              <w:t>2524467.300</w:t>
            </w:r>
          </w:p>
        </w:tc>
        <w:tc>
          <w:tcPr>
            <w:tcW w:w="1275" w:type="dxa"/>
            <w:shd w:val="clear" w:color="auto" w:fill="auto"/>
          </w:tcPr>
          <w:p w:rsidR="004942B8" w:rsidRPr="006E633A" w:rsidRDefault="004942B8" w:rsidP="005F5BF0">
            <w:pPr>
              <w:pStyle w:val="af6"/>
              <w:spacing w:after="0"/>
              <w:jc w:val="center"/>
              <w:rPr>
                <w:sz w:val="16"/>
                <w:szCs w:val="16"/>
              </w:rPr>
            </w:pPr>
            <w:r w:rsidRPr="006E633A">
              <w:rPr>
                <w:sz w:val="16"/>
                <w:szCs w:val="16"/>
              </w:rPr>
              <w:t>647557.399</w:t>
            </w:r>
          </w:p>
          <w:p w:rsidR="004942B8" w:rsidRPr="006E633A" w:rsidRDefault="004942B8" w:rsidP="005F5BF0">
            <w:pPr>
              <w:pStyle w:val="af6"/>
              <w:spacing w:after="0"/>
              <w:jc w:val="center"/>
              <w:rPr>
                <w:sz w:val="16"/>
                <w:szCs w:val="16"/>
              </w:rPr>
            </w:pPr>
            <w:r w:rsidRPr="006E633A">
              <w:rPr>
                <w:sz w:val="16"/>
                <w:szCs w:val="16"/>
              </w:rPr>
              <w:t>647564.741</w:t>
            </w:r>
          </w:p>
          <w:p w:rsidR="004942B8" w:rsidRPr="006E633A" w:rsidRDefault="004942B8" w:rsidP="005F5BF0">
            <w:pPr>
              <w:pStyle w:val="af6"/>
              <w:spacing w:after="0"/>
              <w:jc w:val="center"/>
              <w:rPr>
                <w:sz w:val="16"/>
                <w:szCs w:val="16"/>
              </w:rPr>
            </w:pPr>
            <w:r w:rsidRPr="006E633A">
              <w:rPr>
                <w:sz w:val="16"/>
                <w:szCs w:val="16"/>
              </w:rPr>
              <w:t>647571.839</w:t>
            </w:r>
          </w:p>
          <w:p w:rsidR="004942B8" w:rsidRPr="006E633A" w:rsidRDefault="004942B8" w:rsidP="005F5BF0">
            <w:pPr>
              <w:pStyle w:val="af6"/>
              <w:spacing w:after="0"/>
              <w:jc w:val="center"/>
              <w:rPr>
                <w:sz w:val="16"/>
                <w:szCs w:val="16"/>
              </w:rPr>
            </w:pPr>
            <w:r w:rsidRPr="006E633A">
              <w:rPr>
                <w:sz w:val="16"/>
                <w:szCs w:val="16"/>
              </w:rPr>
              <w:t>647595.320</w:t>
            </w:r>
          </w:p>
          <w:p w:rsidR="004942B8" w:rsidRPr="006E633A" w:rsidRDefault="004942B8" w:rsidP="005F5BF0">
            <w:pPr>
              <w:pStyle w:val="af6"/>
              <w:spacing w:after="0"/>
              <w:jc w:val="center"/>
              <w:rPr>
                <w:sz w:val="16"/>
                <w:szCs w:val="16"/>
              </w:rPr>
            </w:pPr>
            <w:r w:rsidRPr="006E633A">
              <w:rPr>
                <w:sz w:val="16"/>
                <w:szCs w:val="16"/>
              </w:rPr>
              <w:t>647617.276</w:t>
            </w:r>
          </w:p>
          <w:p w:rsidR="004942B8" w:rsidRPr="006E633A" w:rsidRDefault="004942B8" w:rsidP="005F5BF0">
            <w:pPr>
              <w:pStyle w:val="af6"/>
              <w:spacing w:after="0"/>
              <w:jc w:val="center"/>
              <w:rPr>
                <w:sz w:val="16"/>
                <w:szCs w:val="16"/>
              </w:rPr>
            </w:pPr>
            <w:r w:rsidRPr="006E633A">
              <w:rPr>
                <w:sz w:val="16"/>
                <w:szCs w:val="16"/>
              </w:rPr>
              <w:t>647634.860</w:t>
            </w:r>
          </w:p>
          <w:p w:rsidR="004942B8" w:rsidRPr="006E633A" w:rsidRDefault="004942B8" w:rsidP="005F5BF0">
            <w:pPr>
              <w:pStyle w:val="af6"/>
              <w:spacing w:after="0"/>
              <w:jc w:val="center"/>
              <w:rPr>
                <w:sz w:val="16"/>
                <w:szCs w:val="16"/>
              </w:rPr>
            </w:pPr>
            <w:r w:rsidRPr="006E633A">
              <w:rPr>
                <w:sz w:val="16"/>
                <w:szCs w:val="16"/>
              </w:rPr>
              <w:t>647637.273</w:t>
            </w:r>
          </w:p>
          <w:p w:rsidR="004942B8" w:rsidRPr="006E633A" w:rsidRDefault="004942B8" w:rsidP="005F5BF0">
            <w:pPr>
              <w:pStyle w:val="af6"/>
              <w:spacing w:after="0"/>
              <w:jc w:val="center"/>
              <w:rPr>
                <w:sz w:val="16"/>
                <w:szCs w:val="16"/>
              </w:rPr>
            </w:pPr>
            <w:r w:rsidRPr="006E633A">
              <w:rPr>
                <w:sz w:val="16"/>
                <w:szCs w:val="16"/>
              </w:rPr>
              <w:t>647659.319</w:t>
            </w:r>
          </w:p>
          <w:p w:rsidR="004942B8" w:rsidRPr="006E633A" w:rsidRDefault="004942B8" w:rsidP="005F5BF0">
            <w:pPr>
              <w:pStyle w:val="af6"/>
              <w:spacing w:after="0"/>
              <w:jc w:val="center"/>
              <w:rPr>
                <w:sz w:val="16"/>
                <w:szCs w:val="16"/>
              </w:rPr>
            </w:pPr>
            <w:r w:rsidRPr="006E633A">
              <w:rPr>
                <w:sz w:val="16"/>
                <w:szCs w:val="16"/>
              </w:rPr>
              <w:t>647682.991</w:t>
            </w:r>
          </w:p>
          <w:p w:rsidR="004942B8" w:rsidRPr="006E633A" w:rsidRDefault="004942B8" w:rsidP="005F5BF0">
            <w:pPr>
              <w:pStyle w:val="af6"/>
              <w:spacing w:after="0"/>
              <w:jc w:val="center"/>
              <w:rPr>
                <w:sz w:val="16"/>
                <w:szCs w:val="16"/>
              </w:rPr>
            </w:pPr>
            <w:r w:rsidRPr="006E633A">
              <w:rPr>
                <w:sz w:val="16"/>
                <w:szCs w:val="16"/>
              </w:rPr>
              <w:t>647691.431</w:t>
            </w:r>
          </w:p>
          <w:p w:rsidR="004942B8" w:rsidRPr="006E633A" w:rsidRDefault="004942B8" w:rsidP="005F5BF0">
            <w:pPr>
              <w:pStyle w:val="af6"/>
              <w:spacing w:after="0"/>
              <w:jc w:val="center"/>
              <w:rPr>
                <w:sz w:val="16"/>
                <w:szCs w:val="16"/>
              </w:rPr>
            </w:pPr>
            <w:r w:rsidRPr="006E633A">
              <w:rPr>
                <w:sz w:val="16"/>
                <w:szCs w:val="16"/>
              </w:rPr>
              <w:t>647679.785</w:t>
            </w:r>
          </w:p>
          <w:p w:rsidR="004942B8" w:rsidRPr="006E633A" w:rsidRDefault="004942B8" w:rsidP="005F5BF0">
            <w:pPr>
              <w:pStyle w:val="af6"/>
              <w:spacing w:after="0"/>
              <w:jc w:val="center"/>
              <w:rPr>
                <w:sz w:val="16"/>
                <w:szCs w:val="16"/>
              </w:rPr>
            </w:pPr>
            <w:r w:rsidRPr="006E633A">
              <w:rPr>
                <w:sz w:val="16"/>
                <w:szCs w:val="16"/>
              </w:rPr>
              <w:t>647645.520</w:t>
            </w:r>
          </w:p>
          <w:p w:rsidR="004942B8" w:rsidRPr="006E633A" w:rsidRDefault="004942B8" w:rsidP="005F5BF0">
            <w:pPr>
              <w:pStyle w:val="af6"/>
              <w:spacing w:after="0"/>
              <w:jc w:val="center"/>
              <w:rPr>
                <w:sz w:val="16"/>
                <w:szCs w:val="16"/>
              </w:rPr>
            </w:pPr>
            <w:r w:rsidRPr="006E633A">
              <w:rPr>
                <w:sz w:val="16"/>
                <w:szCs w:val="16"/>
              </w:rPr>
              <w:t>647612.459</w:t>
            </w:r>
          </w:p>
          <w:p w:rsidR="004942B8" w:rsidRPr="006E633A" w:rsidRDefault="004942B8" w:rsidP="005F5BF0">
            <w:pPr>
              <w:pStyle w:val="af6"/>
              <w:spacing w:after="0"/>
              <w:jc w:val="center"/>
              <w:rPr>
                <w:sz w:val="16"/>
                <w:szCs w:val="16"/>
              </w:rPr>
            </w:pPr>
            <w:r w:rsidRPr="006E633A">
              <w:rPr>
                <w:sz w:val="16"/>
                <w:szCs w:val="16"/>
              </w:rPr>
              <w:t>647586.050</w:t>
            </w:r>
          </w:p>
          <w:p w:rsidR="004942B8" w:rsidRPr="006E633A" w:rsidRDefault="004942B8" w:rsidP="005F5BF0">
            <w:pPr>
              <w:pStyle w:val="af6"/>
              <w:spacing w:after="0"/>
              <w:jc w:val="center"/>
              <w:rPr>
                <w:sz w:val="16"/>
                <w:szCs w:val="16"/>
              </w:rPr>
            </w:pPr>
            <w:r w:rsidRPr="006E633A">
              <w:rPr>
                <w:sz w:val="16"/>
                <w:szCs w:val="16"/>
              </w:rPr>
              <w:t>647573.460</w:t>
            </w:r>
          </w:p>
          <w:p w:rsidR="004942B8" w:rsidRPr="006E633A" w:rsidRDefault="004942B8" w:rsidP="005F5BF0">
            <w:pPr>
              <w:pStyle w:val="af6"/>
              <w:spacing w:after="0"/>
              <w:jc w:val="center"/>
              <w:rPr>
                <w:sz w:val="16"/>
                <w:szCs w:val="16"/>
              </w:rPr>
            </w:pPr>
            <w:r w:rsidRPr="006E633A">
              <w:rPr>
                <w:sz w:val="16"/>
                <w:szCs w:val="16"/>
              </w:rPr>
              <w:t>647577.695</w:t>
            </w:r>
          </w:p>
          <w:p w:rsidR="004942B8" w:rsidRPr="006E633A" w:rsidRDefault="004942B8" w:rsidP="005F5BF0">
            <w:pPr>
              <w:pStyle w:val="af6"/>
              <w:spacing w:after="0"/>
              <w:jc w:val="center"/>
              <w:rPr>
                <w:sz w:val="16"/>
                <w:szCs w:val="16"/>
              </w:rPr>
            </w:pPr>
            <w:r w:rsidRPr="006E633A">
              <w:rPr>
                <w:sz w:val="16"/>
                <w:szCs w:val="16"/>
              </w:rPr>
              <w:t>647575.413</w:t>
            </w:r>
          </w:p>
          <w:p w:rsidR="004942B8" w:rsidRPr="006E633A" w:rsidRDefault="004942B8" w:rsidP="005F5BF0">
            <w:pPr>
              <w:pStyle w:val="af6"/>
              <w:spacing w:after="0"/>
              <w:jc w:val="center"/>
              <w:rPr>
                <w:sz w:val="16"/>
                <w:szCs w:val="16"/>
              </w:rPr>
            </w:pPr>
            <w:r w:rsidRPr="006E633A">
              <w:rPr>
                <w:sz w:val="16"/>
                <w:szCs w:val="16"/>
              </w:rPr>
              <w:t>647579.039</w:t>
            </w:r>
          </w:p>
          <w:p w:rsidR="004942B8" w:rsidRPr="006E633A" w:rsidRDefault="004942B8" w:rsidP="005F5BF0">
            <w:pPr>
              <w:pStyle w:val="af6"/>
              <w:spacing w:after="0"/>
              <w:jc w:val="center"/>
              <w:rPr>
                <w:sz w:val="16"/>
                <w:szCs w:val="16"/>
              </w:rPr>
            </w:pPr>
            <w:r w:rsidRPr="006E633A">
              <w:rPr>
                <w:sz w:val="16"/>
                <w:szCs w:val="16"/>
              </w:rPr>
              <w:t>647579.507</w:t>
            </w:r>
          </w:p>
          <w:p w:rsidR="004942B8" w:rsidRPr="006E633A" w:rsidRDefault="004942B8" w:rsidP="005F5BF0">
            <w:pPr>
              <w:pStyle w:val="af6"/>
              <w:spacing w:after="0"/>
              <w:jc w:val="center"/>
              <w:rPr>
                <w:sz w:val="16"/>
                <w:szCs w:val="16"/>
              </w:rPr>
            </w:pPr>
            <w:r w:rsidRPr="006E633A">
              <w:rPr>
                <w:sz w:val="16"/>
                <w:szCs w:val="16"/>
              </w:rPr>
              <w:t>647582.298</w:t>
            </w:r>
          </w:p>
          <w:p w:rsidR="004942B8" w:rsidRPr="006E633A" w:rsidRDefault="004942B8" w:rsidP="005F5BF0">
            <w:pPr>
              <w:pStyle w:val="af6"/>
              <w:spacing w:after="0"/>
              <w:jc w:val="center"/>
              <w:rPr>
                <w:sz w:val="16"/>
                <w:szCs w:val="16"/>
              </w:rPr>
            </w:pPr>
            <w:r w:rsidRPr="006E633A">
              <w:rPr>
                <w:sz w:val="16"/>
                <w:szCs w:val="16"/>
              </w:rPr>
              <w:t>647584.484</w:t>
            </w:r>
          </w:p>
          <w:p w:rsidR="004942B8" w:rsidRPr="006E633A" w:rsidRDefault="004942B8" w:rsidP="005F5BF0">
            <w:pPr>
              <w:pStyle w:val="af6"/>
              <w:spacing w:after="0"/>
              <w:jc w:val="center"/>
              <w:rPr>
                <w:sz w:val="16"/>
                <w:szCs w:val="16"/>
              </w:rPr>
            </w:pPr>
            <w:r w:rsidRPr="006E633A">
              <w:rPr>
                <w:sz w:val="16"/>
                <w:szCs w:val="16"/>
              </w:rPr>
              <w:t>647581.686</w:t>
            </w:r>
          </w:p>
          <w:p w:rsidR="004942B8" w:rsidRPr="006E633A" w:rsidRDefault="004942B8" w:rsidP="005F5BF0">
            <w:pPr>
              <w:pStyle w:val="af6"/>
              <w:spacing w:after="0"/>
              <w:jc w:val="center"/>
              <w:rPr>
                <w:sz w:val="16"/>
                <w:szCs w:val="16"/>
              </w:rPr>
            </w:pPr>
            <w:r w:rsidRPr="006E633A">
              <w:rPr>
                <w:sz w:val="16"/>
                <w:szCs w:val="16"/>
              </w:rPr>
              <w:t>647582.282</w:t>
            </w:r>
          </w:p>
          <w:p w:rsidR="004942B8" w:rsidRPr="006E633A" w:rsidRDefault="004942B8" w:rsidP="005F5BF0">
            <w:pPr>
              <w:pStyle w:val="af6"/>
              <w:spacing w:after="0"/>
              <w:jc w:val="center"/>
              <w:rPr>
                <w:sz w:val="16"/>
                <w:szCs w:val="16"/>
              </w:rPr>
            </w:pPr>
            <w:r w:rsidRPr="006E633A">
              <w:rPr>
                <w:sz w:val="16"/>
                <w:szCs w:val="16"/>
              </w:rPr>
              <w:t>647578.946</w:t>
            </w:r>
          </w:p>
        </w:tc>
      </w:tr>
      <w:tr w:rsidR="00206EEF" w:rsidRPr="006E633A" w:rsidTr="008F1340">
        <w:tc>
          <w:tcPr>
            <w:tcW w:w="1668" w:type="dxa"/>
            <w:shd w:val="clear" w:color="auto" w:fill="auto"/>
          </w:tcPr>
          <w:p w:rsidR="004942B8" w:rsidRPr="006E633A" w:rsidRDefault="004942B8" w:rsidP="006E633A">
            <w:pPr>
              <w:pStyle w:val="TableParagraph"/>
              <w:rPr>
                <w:rFonts w:ascii="Times New Roman" w:eastAsia="Times New Roman" w:hAnsi="Times New Roman"/>
                <w:sz w:val="16"/>
                <w:szCs w:val="16"/>
              </w:rPr>
            </w:pPr>
            <w:r w:rsidRPr="006E633A">
              <w:rPr>
                <w:rFonts w:ascii="Times New Roman" w:hAnsi="Times New Roman"/>
                <w:sz w:val="16"/>
                <w:szCs w:val="16"/>
              </w:rPr>
              <w:t>:ЗУ1(6)</w:t>
            </w:r>
          </w:p>
        </w:tc>
        <w:tc>
          <w:tcPr>
            <w:tcW w:w="992" w:type="dxa"/>
            <w:shd w:val="clear" w:color="auto" w:fill="auto"/>
          </w:tcPr>
          <w:p w:rsidR="004942B8" w:rsidRPr="006E633A" w:rsidRDefault="004942B8" w:rsidP="006E633A">
            <w:pPr>
              <w:pStyle w:val="TableParagraph"/>
              <w:jc w:val="center"/>
              <w:rPr>
                <w:rFonts w:ascii="Times New Roman" w:eastAsia="Times New Roman" w:hAnsi="Times New Roman"/>
                <w:sz w:val="16"/>
                <w:szCs w:val="16"/>
              </w:rPr>
            </w:pPr>
            <w:r w:rsidRPr="006E633A">
              <w:rPr>
                <w:rFonts w:ascii="Times New Roman" w:hAnsi="Times New Roman"/>
                <w:sz w:val="16"/>
                <w:szCs w:val="16"/>
              </w:rPr>
              <w:t>567</w:t>
            </w:r>
          </w:p>
        </w:tc>
        <w:tc>
          <w:tcPr>
            <w:tcW w:w="1559" w:type="dxa"/>
            <w:shd w:val="clear" w:color="auto" w:fill="auto"/>
          </w:tcPr>
          <w:p w:rsidR="004942B8" w:rsidRPr="006E633A" w:rsidRDefault="004942B8" w:rsidP="005F5BF0">
            <w:pPr>
              <w:pStyle w:val="TableParagraph"/>
              <w:rPr>
                <w:rFonts w:ascii="Times New Roman" w:eastAsia="Times New Roman" w:hAnsi="Times New Roman"/>
                <w:sz w:val="16"/>
                <w:szCs w:val="16"/>
              </w:rPr>
            </w:pPr>
            <w:r w:rsidRPr="006E633A">
              <w:rPr>
                <w:rFonts w:ascii="Times New Roman" w:hAnsi="Times New Roman"/>
                <w:sz w:val="16"/>
                <w:szCs w:val="16"/>
              </w:rPr>
              <w:t>29:22:060701</w:t>
            </w:r>
          </w:p>
        </w:tc>
        <w:tc>
          <w:tcPr>
            <w:tcW w:w="1841" w:type="dxa"/>
            <w:shd w:val="clear" w:color="auto" w:fill="auto"/>
          </w:tcPr>
          <w:p w:rsidR="004942B8" w:rsidRPr="006E633A" w:rsidRDefault="004942B8" w:rsidP="00CD3E94">
            <w:pPr>
              <w:pStyle w:val="af6"/>
              <w:spacing w:after="0"/>
              <w:rPr>
                <w:sz w:val="16"/>
                <w:szCs w:val="16"/>
              </w:rPr>
            </w:pPr>
            <w:r w:rsidRPr="006E633A">
              <w:rPr>
                <w:sz w:val="16"/>
                <w:szCs w:val="16"/>
              </w:rPr>
              <w:t>Территории общего</w:t>
            </w:r>
            <w:r w:rsidR="00C9308C" w:rsidRPr="006E633A">
              <w:rPr>
                <w:sz w:val="16"/>
                <w:szCs w:val="16"/>
                <w:lang w:val="ru-RU"/>
              </w:rPr>
              <w:t xml:space="preserve"> </w:t>
            </w:r>
            <w:r w:rsidRPr="00CD3E94">
              <w:rPr>
                <w:spacing w:val="-4"/>
                <w:sz w:val="16"/>
                <w:szCs w:val="16"/>
              </w:rPr>
              <w:t>пользо</w:t>
            </w:r>
            <w:r w:rsidR="00CD3E94" w:rsidRPr="00CD3E94">
              <w:rPr>
                <w:spacing w:val="-4"/>
                <w:sz w:val="16"/>
                <w:szCs w:val="16"/>
                <w:lang w:val="ru-RU"/>
              </w:rPr>
              <w:t>в</w:t>
            </w:r>
            <w:r w:rsidRPr="00CD3E94">
              <w:rPr>
                <w:spacing w:val="-4"/>
                <w:sz w:val="16"/>
                <w:szCs w:val="16"/>
              </w:rPr>
              <w:t>ания (ориентир –</w:t>
            </w:r>
            <w:r w:rsidRPr="006E633A">
              <w:rPr>
                <w:sz w:val="16"/>
                <w:szCs w:val="16"/>
              </w:rPr>
              <w:t>о. Краснофлотский, конный клуб)</w:t>
            </w:r>
          </w:p>
        </w:tc>
        <w:tc>
          <w:tcPr>
            <w:tcW w:w="1275" w:type="dxa"/>
            <w:shd w:val="clear" w:color="auto" w:fill="auto"/>
          </w:tcPr>
          <w:p w:rsidR="004942B8" w:rsidRPr="006E633A" w:rsidRDefault="004942B8" w:rsidP="005F5BF0">
            <w:pPr>
              <w:pStyle w:val="TableParagraph"/>
              <w:jc w:val="center"/>
              <w:rPr>
                <w:rFonts w:ascii="Times New Roman" w:eastAsia="Times New Roman" w:hAnsi="Times New Roman"/>
                <w:sz w:val="16"/>
                <w:szCs w:val="16"/>
              </w:rPr>
            </w:pPr>
            <w:r w:rsidRPr="006E633A">
              <w:rPr>
                <w:rFonts w:ascii="Times New Roman" w:hAnsi="Times New Roman"/>
                <w:sz w:val="16"/>
                <w:szCs w:val="16"/>
              </w:rPr>
              <w:t>1</w:t>
            </w:r>
          </w:p>
          <w:p w:rsidR="004942B8" w:rsidRPr="006E633A" w:rsidRDefault="004942B8" w:rsidP="005F5BF0">
            <w:pPr>
              <w:pStyle w:val="TableParagraph"/>
              <w:jc w:val="center"/>
              <w:rPr>
                <w:rFonts w:ascii="Times New Roman" w:eastAsia="Times New Roman" w:hAnsi="Times New Roman"/>
                <w:sz w:val="16"/>
                <w:szCs w:val="16"/>
              </w:rPr>
            </w:pPr>
            <w:r w:rsidRPr="006E633A">
              <w:rPr>
                <w:rFonts w:ascii="Times New Roman" w:hAnsi="Times New Roman"/>
                <w:sz w:val="16"/>
                <w:szCs w:val="16"/>
              </w:rPr>
              <w:t>2</w:t>
            </w:r>
          </w:p>
          <w:p w:rsidR="004942B8" w:rsidRPr="006E633A" w:rsidRDefault="004942B8" w:rsidP="005F5BF0">
            <w:pPr>
              <w:pStyle w:val="TableParagraph"/>
              <w:jc w:val="center"/>
              <w:rPr>
                <w:rFonts w:ascii="Times New Roman" w:eastAsia="Times New Roman" w:hAnsi="Times New Roman"/>
                <w:sz w:val="16"/>
                <w:szCs w:val="16"/>
              </w:rPr>
            </w:pPr>
            <w:r w:rsidRPr="006E633A">
              <w:rPr>
                <w:rFonts w:ascii="Times New Roman" w:hAnsi="Times New Roman"/>
                <w:sz w:val="16"/>
                <w:szCs w:val="16"/>
              </w:rPr>
              <w:t>3</w:t>
            </w:r>
          </w:p>
          <w:p w:rsidR="004942B8" w:rsidRPr="006E633A" w:rsidRDefault="004942B8" w:rsidP="005F5BF0">
            <w:pPr>
              <w:pStyle w:val="TableParagraph"/>
              <w:jc w:val="center"/>
              <w:rPr>
                <w:rFonts w:ascii="Times New Roman" w:eastAsia="Times New Roman" w:hAnsi="Times New Roman"/>
                <w:sz w:val="16"/>
                <w:szCs w:val="16"/>
              </w:rPr>
            </w:pPr>
            <w:r w:rsidRPr="006E633A">
              <w:rPr>
                <w:rFonts w:ascii="Times New Roman" w:hAnsi="Times New Roman"/>
                <w:sz w:val="16"/>
                <w:szCs w:val="16"/>
              </w:rPr>
              <w:t>4</w:t>
            </w:r>
          </w:p>
          <w:p w:rsidR="004942B8" w:rsidRPr="006E633A" w:rsidRDefault="004942B8" w:rsidP="005F5BF0">
            <w:pPr>
              <w:pStyle w:val="TableParagraph"/>
              <w:jc w:val="center"/>
              <w:rPr>
                <w:rFonts w:ascii="Times New Roman" w:eastAsia="Times New Roman" w:hAnsi="Times New Roman"/>
                <w:sz w:val="16"/>
                <w:szCs w:val="16"/>
              </w:rPr>
            </w:pPr>
            <w:r w:rsidRPr="006E633A">
              <w:rPr>
                <w:rFonts w:ascii="Times New Roman" w:hAnsi="Times New Roman"/>
                <w:sz w:val="16"/>
                <w:szCs w:val="16"/>
              </w:rPr>
              <w:t>5</w:t>
            </w:r>
          </w:p>
        </w:tc>
        <w:tc>
          <w:tcPr>
            <w:tcW w:w="1279" w:type="dxa"/>
            <w:shd w:val="clear" w:color="auto" w:fill="auto"/>
          </w:tcPr>
          <w:p w:rsidR="004942B8" w:rsidRPr="006E633A" w:rsidRDefault="004942B8" w:rsidP="005F5BF0">
            <w:pPr>
              <w:pStyle w:val="af6"/>
              <w:spacing w:after="0"/>
              <w:jc w:val="center"/>
              <w:rPr>
                <w:sz w:val="16"/>
                <w:szCs w:val="16"/>
              </w:rPr>
            </w:pPr>
            <w:r w:rsidRPr="006E633A">
              <w:rPr>
                <w:sz w:val="16"/>
                <w:szCs w:val="16"/>
              </w:rPr>
              <w:t>2524792.048</w:t>
            </w:r>
          </w:p>
          <w:p w:rsidR="004942B8" w:rsidRPr="006E633A" w:rsidRDefault="004942B8" w:rsidP="005F5BF0">
            <w:pPr>
              <w:pStyle w:val="af6"/>
              <w:spacing w:after="0"/>
              <w:jc w:val="center"/>
              <w:rPr>
                <w:sz w:val="16"/>
                <w:szCs w:val="16"/>
              </w:rPr>
            </w:pPr>
            <w:r w:rsidRPr="006E633A">
              <w:rPr>
                <w:sz w:val="16"/>
                <w:szCs w:val="16"/>
              </w:rPr>
              <w:t>2524865.767</w:t>
            </w:r>
          </w:p>
          <w:p w:rsidR="004942B8" w:rsidRPr="006E633A" w:rsidRDefault="004942B8" w:rsidP="005F5BF0">
            <w:pPr>
              <w:pStyle w:val="af6"/>
              <w:spacing w:after="0"/>
              <w:jc w:val="center"/>
              <w:rPr>
                <w:sz w:val="16"/>
                <w:szCs w:val="16"/>
              </w:rPr>
            </w:pPr>
            <w:r w:rsidRPr="006E633A">
              <w:rPr>
                <w:sz w:val="16"/>
                <w:szCs w:val="16"/>
              </w:rPr>
              <w:t>2524899.455</w:t>
            </w:r>
          </w:p>
          <w:p w:rsidR="004942B8" w:rsidRPr="006E633A" w:rsidRDefault="004942B8" w:rsidP="005F5BF0">
            <w:pPr>
              <w:pStyle w:val="af6"/>
              <w:spacing w:after="0"/>
              <w:jc w:val="center"/>
              <w:rPr>
                <w:sz w:val="16"/>
                <w:szCs w:val="16"/>
              </w:rPr>
            </w:pPr>
            <w:r w:rsidRPr="006E633A">
              <w:rPr>
                <w:sz w:val="16"/>
                <w:szCs w:val="16"/>
              </w:rPr>
              <w:t>2524829.495</w:t>
            </w:r>
          </w:p>
          <w:p w:rsidR="004942B8" w:rsidRPr="006E633A" w:rsidRDefault="004942B8" w:rsidP="005F5BF0">
            <w:pPr>
              <w:pStyle w:val="af6"/>
              <w:spacing w:after="0"/>
              <w:jc w:val="center"/>
              <w:rPr>
                <w:sz w:val="16"/>
                <w:szCs w:val="16"/>
              </w:rPr>
            </w:pPr>
            <w:r w:rsidRPr="006E633A">
              <w:rPr>
                <w:sz w:val="16"/>
                <w:szCs w:val="16"/>
              </w:rPr>
              <w:t>2524822.633</w:t>
            </w:r>
          </w:p>
        </w:tc>
        <w:tc>
          <w:tcPr>
            <w:tcW w:w="1275" w:type="dxa"/>
            <w:shd w:val="clear" w:color="auto" w:fill="auto"/>
          </w:tcPr>
          <w:p w:rsidR="004942B8" w:rsidRPr="006E633A" w:rsidRDefault="004942B8" w:rsidP="005F5BF0">
            <w:pPr>
              <w:pStyle w:val="af6"/>
              <w:spacing w:after="0"/>
              <w:jc w:val="center"/>
              <w:rPr>
                <w:sz w:val="16"/>
                <w:szCs w:val="16"/>
              </w:rPr>
            </w:pPr>
            <w:r w:rsidRPr="006E633A">
              <w:rPr>
                <w:sz w:val="16"/>
                <w:szCs w:val="16"/>
              </w:rPr>
              <w:t>647197.115</w:t>
            </w:r>
          </w:p>
          <w:p w:rsidR="004942B8" w:rsidRPr="006E633A" w:rsidRDefault="004942B8" w:rsidP="005F5BF0">
            <w:pPr>
              <w:pStyle w:val="af6"/>
              <w:spacing w:after="0"/>
              <w:jc w:val="center"/>
              <w:rPr>
                <w:sz w:val="16"/>
                <w:szCs w:val="16"/>
              </w:rPr>
            </w:pPr>
            <w:r w:rsidRPr="006E633A">
              <w:rPr>
                <w:sz w:val="16"/>
                <w:szCs w:val="16"/>
              </w:rPr>
              <w:t>647117.110</w:t>
            </w:r>
          </w:p>
          <w:p w:rsidR="004942B8" w:rsidRPr="006E633A" w:rsidRDefault="004942B8" w:rsidP="005F5BF0">
            <w:pPr>
              <w:pStyle w:val="af6"/>
              <w:spacing w:after="0"/>
              <w:jc w:val="center"/>
              <w:rPr>
                <w:sz w:val="16"/>
                <w:szCs w:val="16"/>
              </w:rPr>
            </w:pPr>
            <w:r w:rsidRPr="006E633A">
              <w:rPr>
                <w:sz w:val="16"/>
                <w:szCs w:val="16"/>
              </w:rPr>
              <w:t>647077.821</w:t>
            </w:r>
          </w:p>
          <w:p w:rsidR="004942B8" w:rsidRPr="006E633A" w:rsidRDefault="004942B8" w:rsidP="005F5BF0">
            <w:pPr>
              <w:pStyle w:val="af6"/>
              <w:spacing w:after="0"/>
              <w:jc w:val="center"/>
              <w:rPr>
                <w:sz w:val="16"/>
                <w:szCs w:val="16"/>
              </w:rPr>
            </w:pPr>
            <w:r w:rsidRPr="006E633A">
              <w:rPr>
                <w:sz w:val="16"/>
                <w:szCs w:val="16"/>
              </w:rPr>
              <w:t>647147.674</w:t>
            </w:r>
          </w:p>
          <w:p w:rsidR="004942B8" w:rsidRPr="006E633A" w:rsidRDefault="004942B8" w:rsidP="005F5BF0">
            <w:pPr>
              <w:pStyle w:val="af6"/>
              <w:spacing w:after="0"/>
              <w:jc w:val="center"/>
              <w:rPr>
                <w:sz w:val="16"/>
                <w:szCs w:val="16"/>
              </w:rPr>
            </w:pPr>
            <w:r w:rsidRPr="006E633A">
              <w:rPr>
                <w:sz w:val="16"/>
                <w:szCs w:val="16"/>
              </w:rPr>
              <w:t>647154.316</w:t>
            </w:r>
          </w:p>
        </w:tc>
      </w:tr>
      <w:tr w:rsidR="00206EEF" w:rsidRPr="006E633A" w:rsidTr="008F1340">
        <w:tc>
          <w:tcPr>
            <w:tcW w:w="1668" w:type="dxa"/>
            <w:shd w:val="clear" w:color="auto" w:fill="auto"/>
          </w:tcPr>
          <w:p w:rsidR="004942B8" w:rsidRPr="006E633A" w:rsidRDefault="004942B8" w:rsidP="006E633A">
            <w:pPr>
              <w:pStyle w:val="TableParagraph"/>
              <w:rPr>
                <w:rFonts w:ascii="Times New Roman" w:eastAsia="Times New Roman" w:hAnsi="Times New Roman"/>
                <w:sz w:val="16"/>
                <w:szCs w:val="16"/>
              </w:rPr>
            </w:pPr>
            <w:r w:rsidRPr="006E633A">
              <w:rPr>
                <w:rFonts w:ascii="Times New Roman" w:hAnsi="Times New Roman"/>
                <w:sz w:val="16"/>
                <w:szCs w:val="16"/>
              </w:rPr>
              <w:t>:ЗУ1(7)</w:t>
            </w:r>
          </w:p>
        </w:tc>
        <w:tc>
          <w:tcPr>
            <w:tcW w:w="992" w:type="dxa"/>
            <w:shd w:val="clear" w:color="auto" w:fill="auto"/>
          </w:tcPr>
          <w:p w:rsidR="004942B8" w:rsidRPr="006E633A" w:rsidRDefault="004942B8" w:rsidP="006E633A">
            <w:pPr>
              <w:pStyle w:val="TableParagraph"/>
              <w:jc w:val="center"/>
              <w:rPr>
                <w:rFonts w:ascii="Times New Roman" w:eastAsia="Times New Roman" w:hAnsi="Times New Roman"/>
                <w:sz w:val="16"/>
                <w:szCs w:val="16"/>
              </w:rPr>
            </w:pPr>
            <w:r w:rsidRPr="006E633A">
              <w:rPr>
                <w:rFonts w:ascii="Times New Roman" w:hAnsi="Times New Roman"/>
                <w:sz w:val="16"/>
                <w:szCs w:val="16"/>
              </w:rPr>
              <w:t>369</w:t>
            </w:r>
          </w:p>
        </w:tc>
        <w:tc>
          <w:tcPr>
            <w:tcW w:w="1559" w:type="dxa"/>
            <w:shd w:val="clear" w:color="auto" w:fill="auto"/>
          </w:tcPr>
          <w:p w:rsidR="004942B8" w:rsidRPr="006E633A" w:rsidRDefault="004942B8" w:rsidP="005F5BF0">
            <w:pPr>
              <w:pStyle w:val="TableParagraph"/>
              <w:rPr>
                <w:rFonts w:ascii="Times New Roman" w:eastAsia="Times New Roman" w:hAnsi="Times New Roman"/>
                <w:sz w:val="16"/>
                <w:szCs w:val="16"/>
              </w:rPr>
            </w:pPr>
            <w:r w:rsidRPr="006E633A">
              <w:rPr>
                <w:rFonts w:ascii="Times New Roman" w:hAnsi="Times New Roman"/>
                <w:sz w:val="16"/>
                <w:szCs w:val="16"/>
              </w:rPr>
              <w:t>29:22:060701</w:t>
            </w:r>
          </w:p>
        </w:tc>
        <w:tc>
          <w:tcPr>
            <w:tcW w:w="1841" w:type="dxa"/>
            <w:shd w:val="clear" w:color="auto" w:fill="auto"/>
          </w:tcPr>
          <w:p w:rsidR="004942B8" w:rsidRPr="006E633A" w:rsidRDefault="004942B8" w:rsidP="006E633A">
            <w:pPr>
              <w:pStyle w:val="af6"/>
              <w:spacing w:after="0"/>
              <w:rPr>
                <w:sz w:val="16"/>
                <w:szCs w:val="16"/>
              </w:rPr>
            </w:pPr>
            <w:r w:rsidRPr="006E633A">
              <w:rPr>
                <w:sz w:val="16"/>
                <w:szCs w:val="16"/>
              </w:rPr>
              <w:t xml:space="preserve">Территории общего </w:t>
            </w:r>
            <w:r w:rsidRPr="00CD3E94">
              <w:rPr>
                <w:spacing w:val="-4"/>
                <w:sz w:val="16"/>
                <w:szCs w:val="16"/>
              </w:rPr>
              <w:t>пользования (ориентир –</w:t>
            </w:r>
            <w:r w:rsidRPr="006E633A">
              <w:rPr>
                <w:sz w:val="16"/>
                <w:szCs w:val="16"/>
              </w:rPr>
              <w:t xml:space="preserve"> о. Краснофлотский, конный клуб)</w:t>
            </w:r>
          </w:p>
        </w:tc>
        <w:tc>
          <w:tcPr>
            <w:tcW w:w="1275" w:type="dxa"/>
            <w:shd w:val="clear" w:color="auto" w:fill="auto"/>
          </w:tcPr>
          <w:p w:rsidR="004942B8" w:rsidRPr="006E633A" w:rsidRDefault="004942B8" w:rsidP="005F5BF0">
            <w:pPr>
              <w:pStyle w:val="TableParagraph"/>
              <w:jc w:val="center"/>
              <w:rPr>
                <w:rFonts w:ascii="Times New Roman" w:eastAsia="Times New Roman" w:hAnsi="Times New Roman"/>
                <w:sz w:val="16"/>
                <w:szCs w:val="16"/>
              </w:rPr>
            </w:pPr>
            <w:r w:rsidRPr="006E633A">
              <w:rPr>
                <w:rFonts w:ascii="Times New Roman" w:hAnsi="Times New Roman"/>
                <w:sz w:val="16"/>
                <w:szCs w:val="16"/>
              </w:rPr>
              <w:t>1</w:t>
            </w:r>
          </w:p>
          <w:p w:rsidR="004942B8" w:rsidRPr="006E633A" w:rsidRDefault="004942B8" w:rsidP="005F5BF0">
            <w:pPr>
              <w:pStyle w:val="TableParagraph"/>
              <w:jc w:val="center"/>
              <w:rPr>
                <w:rFonts w:ascii="Times New Roman" w:eastAsia="Times New Roman" w:hAnsi="Times New Roman"/>
                <w:sz w:val="16"/>
                <w:szCs w:val="16"/>
              </w:rPr>
            </w:pPr>
            <w:r w:rsidRPr="006E633A">
              <w:rPr>
                <w:rFonts w:ascii="Times New Roman" w:hAnsi="Times New Roman"/>
                <w:sz w:val="16"/>
                <w:szCs w:val="16"/>
              </w:rPr>
              <w:t>2</w:t>
            </w:r>
          </w:p>
          <w:p w:rsidR="004942B8" w:rsidRPr="006E633A" w:rsidRDefault="004942B8" w:rsidP="005F5BF0">
            <w:pPr>
              <w:pStyle w:val="TableParagraph"/>
              <w:jc w:val="center"/>
              <w:rPr>
                <w:rFonts w:ascii="Times New Roman" w:eastAsia="Times New Roman" w:hAnsi="Times New Roman"/>
                <w:sz w:val="16"/>
                <w:szCs w:val="16"/>
              </w:rPr>
            </w:pPr>
            <w:r w:rsidRPr="006E633A">
              <w:rPr>
                <w:rFonts w:ascii="Times New Roman" w:hAnsi="Times New Roman"/>
                <w:sz w:val="16"/>
                <w:szCs w:val="16"/>
              </w:rPr>
              <w:t>3</w:t>
            </w:r>
          </w:p>
          <w:p w:rsidR="004942B8" w:rsidRPr="006E633A" w:rsidRDefault="004942B8" w:rsidP="005F5BF0">
            <w:pPr>
              <w:pStyle w:val="TableParagraph"/>
              <w:jc w:val="center"/>
              <w:rPr>
                <w:rFonts w:ascii="Times New Roman" w:eastAsia="Times New Roman" w:hAnsi="Times New Roman"/>
                <w:sz w:val="16"/>
                <w:szCs w:val="16"/>
              </w:rPr>
            </w:pPr>
            <w:r w:rsidRPr="006E633A">
              <w:rPr>
                <w:rFonts w:ascii="Times New Roman" w:hAnsi="Times New Roman"/>
                <w:sz w:val="16"/>
                <w:szCs w:val="16"/>
              </w:rPr>
              <w:t>4</w:t>
            </w:r>
          </w:p>
          <w:p w:rsidR="004942B8" w:rsidRPr="006E633A" w:rsidRDefault="004942B8" w:rsidP="005F5BF0">
            <w:pPr>
              <w:pStyle w:val="TableParagraph"/>
              <w:jc w:val="center"/>
              <w:rPr>
                <w:rFonts w:ascii="Times New Roman" w:hAnsi="Times New Roman"/>
                <w:sz w:val="16"/>
                <w:szCs w:val="16"/>
                <w:lang w:val="ru-RU"/>
              </w:rPr>
            </w:pPr>
            <w:r w:rsidRPr="006E633A">
              <w:rPr>
                <w:rFonts w:ascii="Times New Roman" w:hAnsi="Times New Roman"/>
                <w:sz w:val="16"/>
                <w:szCs w:val="16"/>
              </w:rPr>
              <w:t>5</w:t>
            </w:r>
          </w:p>
          <w:p w:rsidR="004942B8" w:rsidRPr="006E633A" w:rsidRDefault="004942B8" w:rsidP="005F5BF0">
            <w:pPr>
              <w:pStyle w:val="TableParagraph"/>
              <w:jc w:val="center"/>
              <w:rPr>
                <w:rFonts w:ascii="Times New Roman" w:hAnsi="Times New Roman"/>
                <w:sz w:val="16"/>
                <w:szCs w:val="16"/>
                <w:lang w:val="ru-RU"/>
              </w:rPr>
            </w:pPr>
            <w:r w:rsidRPr="006E633A">
              <w:rPr>
                <w:rFonts w:ascii="Times New Roman" w:hAnsi="Times New Roman"/>
                <w:sz w:val="16"/>
                <w:szCs w:val="16"/>
                <w:lang w:val="ru-RU"/>
              </w:rPr>
              <w:t>6</w:t>
            </w:r>
          </w:p>
          <w:p w:rsidR="004942B8" w:rsidRPr="006E633A" w:rsidRDefault="004942B8" w:rsidP="005F5BF0">
            <w:pPr>
              <w:pStyle w:val="TableParagraph"/>
              <w:jc w:val="center"/>
              <w:rPr>
                <w:rFonts w:ascii="Times New Roman" w:eastAsia="Times New Roman" w:hAnsi="Times New Roman"/>
                <w:sz w:val="16"/>
                <w:szCs w:val="16"/>
                <w:lang w:val="ru-RU"/>
              </w:rPr>
            </w:pPr>
            <w:r w:rsidRPr="006E633A">
              <w:rPr>
                <w:rFonts w:ascii="Times New Roman" w:hAnsi="Times New Roman"/>
                <w:sz w:val="16"/>
                <w:szCs w:val="16"/>
                <w:lang w:val="ru-RU"/>
              </w:rPr>
              <w:t>7</w:t>
            </w:r>
          </w:p>
        </w:tc>
        <w:tc>
          <w:tcPr>
            <w:tcW w:w="1279" w:type="dxa"/>
            <w:shd w:val="clear" w:color="auto" w:fill="auto"/>
          </w:tcPr>
          <w:p w:rsidR="004942B8" w:rsidRPr="006E633A" w:rsidRDefault="004942B8" w:rsidP="005F5BF0">
            <w:pPr>
              <w:pStyle w:val="af6"/>
              <w:spacing w:after="0"/>
              <w:jc w:val="center"/>
              <w:rPr>
                <w:sz w:val="16"/>
                <w:szCs w:val="16"/>
              </w:rPr>
            </w:pPr>
            <w:r w:rsidRPr="006E633A">
              <w:rPr>
                <w:sz w:val="16"/>
                <w:szCs w:val="16"/>
              </w:rPr>
              <w:t>2524960.918</w:t>
            </w:r>
          </w:p>
          <w:p w:rsidR="004942B8" w:rsidRPr="006E633A" w:rsidRDefault="004942B8" w:rsidP="005F5BF0">
            <w:pPr>
              <w:pStyle w:val="af6"/>
              <w:spacing w:after="0"/>
              <w:jc w:val="center"/>
              <w:rPr>
                <w:sz w:val="16"/>
                <w:szCs w:val="16"/>
              </w:rPr>
            </w:pPr>
            <w:r w:rsidRPr="006E633A">
              <w:rPr>
                <w:sz w:val="16"/>
                <w:szCs w:val="16"/>
              </w:rPr>
              <w:t>2524969.706</w:t>
            </w:r>
          </w:p>
          <w:p w:rsidR="004942B8" w:rsidRPr="006E633A" w:rsidRDefault="004942B8" w:rsidP="005F5BF0">
            <w:pPr>
              <w:pStyle w:val="af6"/>
              <w:spacing w:after="0"/>
              <w:jc w:val="center"/>
              <w:rPr>
                <w:sz w:val="16"/>
                <w:szCs w:val="16"/>
              </w:rPr>
            </w:pPr>
            <w:r w:rsidRPr="006E633A">
              <w:rPr>
                <w:sz w:val="16"/>
                <w:szCs w:val="16"/>
              </w:rPr>
              <w:t>2524962.753</w:t>
            </w:r>
          </w:p>
          <w:p w:rsidR="004942B8" w:rsidRPr="006E633A" w:rsidRDefault="004942B8" w:rsidP="005F5BF0">
            <w:pPr>
              <w:pStyle w:val="af6"/>
              <w:spacing w:after="0"/>
              <w:jc w:val="center"/>
              <w:rPr>
                <w:sz w:val="16"/>
                <w:szCs w:val="16"/>
              </w:rPr>
            </w:pPr>
            <w:r w:rsidRPr="006E633A">
              <w:rPr>
                <w:sz w:val="16"/>
                <w:szCs w:val="16"/>
              </w:rPr>
              <w:t>2524945.680</w:t>
            </w:r>
          </w:p>
          <w:p w:rsidR="004942B8" w:rsidRPr="006E633A" w:rsidRDefault="004942B8" w:rsidP="005F5BF0">
            <w:pPr>
              <w:pStyle w:val="af6"/>
              <w:spacing w:after="0"/>
              <w:jc w:val="center"/>
              <w:rPr>
                <w:sz w:val="16"/>
                <w:szCs w:val="16"/>
                <w:lang w:val="ru-RU"/>
              </w:rPr>
            </w:pPr>
            <w:r w:rsidRPr="006E633A">
              <w:rPr>
                <w:sz w:val="16"/>
                <w:szCs w:val="16"/>
              </w:rPr>
              <w:t>2524941.082</w:t>
            </w:r>
          </w:p>
          <w:p w:rsidR="004942B8" w:rsidRPr="006E633A" w:rsidRDefault="004942B8" w:rsidP="005F5BF0">
            <w:pPr>
              <w:pStyle w:val="af6"/>
              <w:spacing w:after="0"/>
              <w:jc w:val="center"/>
              <w:rPr>
                <w:sz w:val="16"/>
                <w:szCs w:val="16"/>
                <w:lang w:val="ru-RU"/>
              </w:rPr>
            </w:pPr>
            <w:r w:rsidRPr="006E633A">
              <w:rPr>
                <w:sz w:val="16"/>
                <w:szCs w:val="16"/>
              </w:rPr>
              <w:t>2524954.721</w:t>
            </w:r>
          </w:p>
          <w:p w:rsidR="004942B8" w:rsidRPr="006E633A" w:rsidRDefault="004942B8" w:rsidP="005F5BF0">
            <w:pPr>
              <w:pStyle w:val="af6"/>
              <w:spacing w:after="0"/>
              <w:jc w:val="center"/>
              <w:rPr>
                <w:sz w:val="16"/>
                <w:szCs w:val="16"/>
                <w:lang w:val="ru-RU"/>
              </w:rPr>
            </w:pPr>
            <w:r w:rsidRPr="006E633A">
              <w:rPr>
                <w:sz w:val="16"/>
                <w:szCs w:val="16"/>
              </w:rPr>
              <w:t>2524953.522</w:t>
            </w:r>
          </w:p>
        </w:tc>
        <w:tc>
          <w:tcPr>
            <w:tcW w:w="1275" w:type="dxa"/>
            <w:shd w:val="clear" w:color="auto" w:fill="auto"/>
          </w:tcPr>
          <w:p w:rsidR="004942B8" w:rsidRPr="006E633A" w:rsidRDefault="004942B8" w:rsidP="005F5BF0">
            <w:pPr>
              <w:pStyle w:val="af6"/>
              <w:spacing w:after="0"/>
              <w:jc w:val="center"/>
              <w:rPr>
                <w:sz w:val="16"/>
                <w:szCs w:val="16"/>
              </w:rPr>
            </w:pPr>
            <w:r w:rsidRPr="006E633A">
              <w:rPr>
                <w:sz w:val="16"/>
                <w:szCs w:val="16"/>
              </w:rPr>
              <w:t>646977.764</w:t>
            </w:r>
          </w:p>
          <w:p w:rsidR="004942B8" w:rsidRPr="006E633A" w:rsidRDefault="004942B8" w:rsidP="005F5BF0">
            <w:pPr>
              <w:pStyle w:val="af6"/>
              <w:spacing w:after="0"/>
              <w:jc w:val="center"/>
              <w:rPr>
                <w:sz w:val="16"/>
                <w:szCs w:val="16"/>
              </w:rPr>
            </w:pPr>
            <w:r w:rsidRPr="006E633A">
              <w:rPr>
                <w:sz w:val="16"/>
                <w:szCs w:val="16"/>
              </w:rPr>
              <w:t>646967.705</w:t>
            </w:r>
          </w:p>
          <w:p w:rsidR="004942B8" w:rsidRPr="006E633A" w:rsidRDefault="004942B8" w:rsidP="005F5BF0">
            <w:pPr>
              <w:pStyle w:val="af6"/>
              <w:spacing w:after="0"/>
              <w:jc w:val="center"/>
              <w:rPr>
                <w:sz w:val="16"/>
                <w:szCs w:val="16"/>
              </w:rPr>
            </w:pPr>
            <w:r w:rsidRPr="006E633A">
              <w:rPr>
                <w:sz w:val="16"/>
                <w:szCs w:val="16"/>
              </w:rPr>
              <w:t>646955.008</w:t>
            </w:r>
          </w:p>
          <w:p w:rsidR="004942B8" w:rsidRPr="006E633A" w:rsidRDefault="004942B8" w:rsidP="005F5BF0">
            <w:pPr>
              <w:pStyle w:val="af6"/>
              <w:spacing w:after="0"/>
              <w:jc w:val="center"/>
              <w:rPr>
                <w:sz w:val="16"/>
                <w:szCs w:val="16"/>
              </w:rPr>
            </w:pPr>
            <w:r w:rsidRPr="006E633A">
              <w:rPr>
                <w:sz w:val="16"/>
                <w:szCs w:val="16"/>
              </w:rPr>
              <w:t>646944.794</w:t>
            </w:r>
          </w:p>
          <w:p w:rsidR="004942B8" w:rsidRPr="006E633A" w:rsidRDefault="004942B8" w:rsidP="005F5BF0">
            <w:pPr>
              <w:pStyle w:val="af6"/>
              <w:spacing w:after="0"/>
              <w:jc w:val="center"/>
              <w:rPr>
                <w:sz w:val="16"/>
                <w:szCs w:val="16"/>
                <w:lang w:val="ru-RU"/>
              </w:rPr>
            </w:pPr>
            <w:r w:rsidRPr="006E633A">
              <w:rPr>
                <w:sz w:val="16"/>
                <w:szCs w:val="16"/>
              </w:rPr>
              <w:t>646953.193</w:t>
            </w:r>
          </w:p>
          <w:p w:rsidR="004942B8" w:rsidRPr="006E633A" w:rsidRDefault="004942B8" w:rsidP="005F5BF0">
            <w:pPr>
              <w:pStyle w:val="af6"/>
              <w:spacing w:after="0"/>
              <w:jc w:val="center"/>
              <w:rPr>
                <w:sz w:val="16"/>
                <w:szCs w:val="16"/>
                <w:lang w:val="ru-RU"/>
              </w:rPr>
            </w:pPr>
            <w:r w:rsidRPr="006E633A">
              <w:rPr>
                <w:sz w:val="16"/>
                <w:szCs w:val="16"/>
              </w:rPr>
              <w:t>646962.219</w:t>
            </w:r>
          </w:p>
          <w:p w:rsidR="004942B8" w:rsidRPr="006E633A" w:rsidRDefault="004942B8" w:rsidP="005F5BF0">
            <w:pPr>
              <w:pStyle w:val="af6"/>
              <w:spacing w:after="0"/>
              <w:jc w:val="center"/>
              <w:rPr>
                <w:sz w:val="16"/>
                <w:szCs w:val="16"/>
                <w:lang w:val="ru-RU"/>
              </w:rPr>
            </w:pPr>
            <w:r w:rsidRPr="006E633A">
              <w:rPr>
                <w:sz w:val="16"/>
                <w:szCs w:val="16"/>
              </w:rPr>
              <w:t>646963.417</w:t>
            </w:r>
          </w:p>
        </w:tc>
      </w:tr>
      <w:tr w:rsidR="00206EEF" w:rsidRPr="006E633A" w:rsidTr="008F1340">
        <w:tc>
          <w:tcPr>
            <w:tcW w:w="1668" w:type="dxa"/>
            <w:shd w:val="clear" w:color="auto" w:fill="auto"/>
          </w:tcPr>
          <w:p w:rsidR="004942B8" w:rsidRPr="006E633A" w:rsidRDefault="004942B8" w:rsidP="006E633A">
            <w:pPr>
              <w:pStyle w:val="TableParagraph"/>
              <w:rPr>
                <w:rFonts w:ascii="Times New Roman" w:eastAsia="Times New Roman" w:hAnsi="Times New Roman"/>
                <w:sz w:val="16"/>
                <w:szCs w:val="16"/>
              </w:rPr>
            </w:pPr>
            <w:r w:rsidRPr="006E633A">
              <w:rPr>
                <w:rFonts w:ascii="Times New Roman" w:hAnsi="Times New Roman"/>
                <w:sz w:val="16"/>
                <w:szCs w:val="16"/>
              </w:rPr>
              <w:t>:176/чЗУ1</w:t>
            </w:r>
          </w:p>
        </w:tc>
        <w:tc>
          <w:tcPr>
            <w:tcW w:w="992" w:type="dxa"/>
            <w:shd w:val="clear" w:color="auto" w:fill="auto"/>
          </w:tcPr>
          <w:p w:rsidR="004942B8" w:rsidRPr="006E633A" w:rsidRDefault="004942B8" w:rsidP="006E633A">
            <w:pPr>
              <w:pStyle w:val="TableParagraph"/>
              <w:jc w:val="center"/>
              <w:rPr>
                <w:rFonts w:ascii="Times New Roman" w:eastAsia="Times New Roman" w:hAnsi="Times New Roman"/>
                <w:sz w:val="16"/>
                <w:szCs w:val="16"/>
              </w:rPr>
            </w:pPr>
            <w:r w:rsidRPr="006E633A">
              <w:rPr>
                <w:rFonts w:ascii="Times New Roman" w:hAnsi="Times New Roman"/>
                <w:sz w:val="16"/>
                <w:szCs w:val="16"/>
              </w:rPr>
              <w:t>2624</w:t>
            </w:r>
          </w:p>
        </w:tc>
        <w:tc>
          <w:tcPr>
            <w:tcW w:w="1559" w:type="dxa"/>
            <w:shd w:val="clear" w:color="auto" w:fill="auto"/>
          </w:tcPr>
          <w:p w:rsidR="004942B8" w:rsidRPr="006E633A" w:rsidRDefault="004942B8" w:rsidP="00CD3E94">
            <w:pPr>
              <w:pStyle w:val="TableParagraph"/>
              <w:rPr>
                <w:rFonts w:ascii="Times New Roman" w:eastAsia="Times New Roman" w:hAnsi="Times New Roman"/>
                <w:sz w:val="16"/>
                <w:szCs w:val="16"/>
              </w:rPr>
            </w:pPr>
            <w:r w:rsidRPr="006E633A">
              <w:rPr>
                <w:rFonts w:ascii="Times New Roman" w:hAnsi="Times New Roman"/>
                <w:sz w:val="16"/>
                <w:szCs w:val="16"/>
              </w:rPr>
              <w:t>29:22:060701:176</w:t>
            </w:r>
          </w:p>
        </w:tc>
        <w:tc>
          <w:tcPr>
            <w:tcW w:w="1841" w:type="dxa"/>
            <w:shd w:val="clear" w:color="auto" w:fill="auto"/>
          </w:tcPr>
          <w:p w:rsidR="004942B8" w:rsidRPr="006E633A" w:rsidRDefault="004942B8" w:rsidP="00CD3E94">
            <w:pPr>
              <w:pStyle w:val="af6"/>
              <w:spacing w:after="0"/>
              <w:rPr>
                <w:sz w:val="16"/>
                <w:szCs w:val="16"/>
                <w:lang w:val="ru-RU"/>
              </w:rPr>
            </w:pPr>
            <w:r w:rsidRPr="006E633A">
              <w:rPr>
                <w:sz w:val="16"/>
                <w:szCs w:val="16"/>
              </w:rPr>
              <w:t>Территория напротив конного клуба</w:t>
            </w:r>
            <w:r w:rsidR="00CD3E94">
              <w:rPr>
                <w:sz w:val="16"/>
                <w:szCs w:val="16"/>
                <w:lang w:val="ru-RU"/>
              </w:rPr>
              <w:br/>
            </w:r>
            <w:r w:rsidRPr="006E633A">
              <w:rPr>
                <w:sz w:val="16"/>
                <w:szCs w:val="16"/>
              </w:rPr>
              <w:t>(для сенокоса)</w:t>
            </w:r>
          </w:p>
        </w:tc>
        <w:tc>
          <w:tcPr>
            <w:tcW w:w="1275" w:type="dxa"/>
            <w:shd w:val="clear" w:color="auto" w:fill="auto"/>
          </w:tcPr>
          <w:p w:rsidR="004942B8" w:rsidRPr="006E633A" w:rsidRDefault="004942B8" w:rsidP="005F5BF0">
            <w:pPr>
              <w:pStyle w:val="af6"/>
              <w:spacing w:after="0"/>
              <w:jc w:val="center"/>
              <w:rPr>
                <w:sz w:val="16"/>
                <w:szCs w:val="16"/>
                <w:lang w:val="ru-RU"/>
              </w:rPr>
            </w:pPr>
            <w:r w:rsidRPr="006E633A">
              <w:rPr>
                <w:sz w:val="16"/>
                <w:szCs w:val="16"/>
                <w:lang w:val="ru-RU"/>
              </w:rPr>
              <w:t>1</w:t>
            </w:r>
          </w:p>
          <w:p w:rsidR="004942B8" w:rsidRPr="006E633A" w:rsidRDefault="004942B8" w:rsidP="005F5BF0">
            <w:pPr>
              <w:pStyle w:val="af6"/>
              <w:spacing w:after="0"/>
              <w:jc w:val="center"/>
              <w:rPr>
                <w:sz w:val="16"/>
                <w:szCs w:val="16"/>
                <w:lang w:val="ru-RU"/>
              </w:rPr>
            </w:pPr>
            <w:r w:rsidRPr="006E633A">
              <w:rPr>
                <w:sz w:val="16"/>
                <w:szCs w:val="16"/>
                <w:lang w:val="ru-RU"/>
              </w:rPr>
              <w:t>2</w:t>
            </w:r>
          </w:p>
          <w:p w:rsidR="004942B8" w:rsidRPr="006E633A" w:rsidRDefault="004942B8" w:rsidP="005F5BF0">
            <w:pPr>
              <w:pStyle w:val="af6"/>
              <w:spacing w:after="0"/>
              <w:jc w:val="center"/>
              <w:rPr>
                <w:sz w:val="16"/>
                <w:szCs w:val="16"/>
                <w:lang w:val="ru-RU"/>
              </w:rPr>
            </w:pPr>
            <w:r w:rsidRPr="006E633A">
              <w:rPr>
                <w:sz w:val="16"/>
                <w:szCs w:val="16"/>
                <w:lang w:val="ru-RU"/>
              </w:rPr>
              <w:t>3</w:t>
            </w:r>
          </w:p>
          <w:p w:rsidR="004942B8" w:rsidRPr="006E633A" w:rsidRDefault="004942B8" w:rsidP="005F5BF0">
            <w:pPr>
              <w:pStyle w:val="af6"/>
              <w:spacing w:after="0"/>
              <w:jc w:val="center"/>
              <w:rPr>
                <w:sz w:val="16"/>
                <w:szCs w:val="16"/>
                <w:lang w:val="ru-RU"/>
              </w:rPr>
            </w:pPr>
            <w:r w:rsidRPr="006E633A">
              <w:rPr>
                <w:sz w:val="16"/>
                <w:szCs w:val="16"/>
                <w:lang w:val="ru-RU"/>
              </w:rPr>
              <w:t>4</w:t>
            </w:r>
          </w:p>
          <w:p w:rsidR="004942B8" w:rsidRPr="006E633A" w:rsidRDefault="004942B8" w:rsidP="005F5BF0">
            <w:pPr>
              <w:pStyle w:val="af6"/>
              <w:spacing w:after="0"/>
              <w:jc w:val="center"/>
              <w:rPr>
                <w:sz w:val="16"/>
                <w:szCs w:val="16"/>
                <w:lang w:val="ru-RU"/>
              </w:rPr>
            </w:pPr>
            <w:r w:rsidRPr="006E633A">
              <w:rPr>
                <w:sz w:val="16"/>
                <w:szCs w:val="16"/>
                <w:lang w:val="ru-RU"/>
              </w:rPr>
              <w:t>5</w:t>
            </w:r>
          </w:p>
          <w:p w:rsidR="004942B8" w:rsidRPr="006E633A" w:rsidRDefault="004942B8" w:rsidP="005F5BF0">
            <w:pPr>
              <w:pStyle w:val="af6"/>
              <w:spacing w:after="0"/>
              <w:jc w:val="center"/>
              <w:rPr>
                <w:sz w:val="16"/>
                <w:szCs w:val="16"/>
                <w:lang w:val="ru-RU"/>
              </w:rPr>
            </w:pPr>
            <w:r w:rsidRPr="006E633A">
              <w:rPr>
                <w:sz w:val="16"/>
                <w:szCs w:val="16"/>
                <w:lang w:val="ru-RU"/>
              </w:rPr>
              <w:t>6</w:t>
            </w:r>
          </w:p>
          <w:p w:rsidR="004942B8" w:rsidRPr="006E633A" w:rsidRDefault="004942B8" w:rsidP="005F5BF0">
            <w:pPr>
              <w:pStyle w:val="af6"/>
              <w:spacing w:after="0"/>
              <w:jc w:val="center"/>
              <w:rPr>
                <w:sz w:val="16"/>
                <w:szCs w:val="16"/>
                <w:lang w:val="ru-RU"/>
              </w:rPr>
            </w:pPr>
            <w:r w:rsidRPr="006E633A">
              <w:rPr>
                <w:sz w:val="16"/>
                <w:szCs w:val="16"/>
                <w:lang w:val="ru-RU"/>
              </w:rPr>
              <w:t>7</w:t>
            </w:r>
          </w:p>
          <w:p w:rsidR="004942B8" w:rsidRPr="006E633A" w:rsidRDefault="004942B8" w:rsidP="005F5BF0">
            <w:pPr>
              <w:pStyle w:val="af6"/>
              <w:spacing w:after="0"/>
              <w:jc w:val="center"/>
              <w:rPr>
                <w:sz w:val="16"/>
                <w:szCs w:val="16"/>
                <w:lang w:val="ru-RU"/>
              </w:rPr>
            </w:pPr>
            <w:r w:rsidRPr="006E633A">
              <w:rPr>
                <w:sz w:val="16"/>
                <w:szCs w:val="16"/>
                <w:lang w:val="ru-RU"/>
              </w:rPr>
              <w:t>8</w:t>
            </w:r>
          </w:p>
          <w:p w:rsidR="004942B8" w:rsidRPr="006E633A" w:rsidRDefault="004942B8" w:rsidP="005F5BF0">
            <w:pPr>
              <w:pStyle w:val="af6"/>
              <w:spacing w:after="0"/>
              <w:jc w:val="center"/>
              <w:rPr>
                <w:sz w:val="16"/>
                <w:szCs w:val="16"/>
                <w:lang w:val="ru-RU"/>
              </w:rPr>
            </w:pPr>
            <w:r w:rsidRPr="006E633A">
              <w:rPr>
                <w:sz w:val="16"/>
                <w:szCs w:val="16"/>
                <w:lang w:val="ru-RU"/>
              </w:rPr>
              <w:t>9</w:t>
            </w:r>
          </w:p>
          <w:p w:rsidR="004942B8" w:rsidRPr="006E633A" w:rsidRDefault="00CA7CC0" w:rsidP="005F5BF0">
            <w:pPr>
              <w:pStyle w:val="af6"/>
              <w:spacing w:after="0"/>
              <w:jc w:val="center"/>
              <w:rPr>
                <w:sz w:val="16"/>
                <w:szCs w:val="16"/>
                <w:lang w:val="ru-RU"/>
              </w:rPr>
            </w:pPr>
            <w:r w:rsidRPr="006E633A">
              <w:rPr>
                <w:sz w:val="16"/>
                <w:szCs w:val="16"/>
                <w:lang w:val="ru-RU"/>
              </w:rPr>
              <w:t>10</w:t>
            </w:r>
          </w:p>
          <w:p w:rsidR="00CA7CC0" w:rsidRPr="006E633A" w:rsidRDefault="00CA7CC0" w:rsidP="005F5BF0">
            <w:pPr>
              <w:pStyle w:val="af6"/>
              <w:spacing w:after="0"/>
              <w:jc w:val="center"/>
              <w:rPr>
                <w:sz w:val="16"/>
                <w:szCs w:val="16"/>
                <w:lang w:val="ru-RU"/>
              </w:rPr>
            </w:pPr>
            <w:r w:rsidRPr="006E633A">
              <w:rPr>
                <w:sz w:val="16"/>
                <w:szCs w:val="16"/>
                <w:lang w:val="ru-RU"/>
              </w:rPr>
              <w:t>11</w:t>
            </w:r>
          </w:p>
          <w:p w:rsidR="00CA7CC0" w:rsidRPr="006E633A" w:rsidRDefault="00CA7CC0" w:rsidP="005F5BF0">
            <w:pPr>
              <w:pStyle w:val="af6"/>
              <w:spacing w:after="0"/>
              <w:jc w:val="center"/>
              <w:rPr>
                <w:sz w:val="16"/>
                <w:szCs w:val="16"/>
                <w:lang w:val="ru-RU"/>
              </w:rPr>
            </w:pPr>
            <w:r w:rsidRPr="006E633A">
              <w:rPr>
                <w:sz w:val="16"/>
                <w:szCs w:val="16"/>
                <w:lang w:val="ru-RU"/>
              </w:rPr>
              <w:t>12</w:t>
            </w:r>
          </w:p>
        </w:tc>
        <w:tc>
          <w:tcPr>
            <w:tcW w:w="1279" w:type="dxa"/>
            <w:shd w:val="clear" w:color="auto" w:fill="auto"/>
          </w:tcPr>
          <w:p w:rsidR="004942B8" w:rsidRPr="006E633A" w:rsidRDefault="004942B8" w:rsidP="005F5BF0">
            <w:pPr>
              <w:pStyle w:val="af6"/>
              <w:spacing w:after="0"/>
              <w:jc w:val="center"/>
              <w:rPr>
                <w:sz w:val="16"/>
                <w:szCs w:val="16"/>
              </w:rPr>
            </w:pPr>
            <w:r w:rsidRPr="006E633A">
              <w:rPr>
                <w:sz w:val="16"/>
                <w:szCs w:val="16"/>
              </w:rPr>
              <w:t>2524671.814</w:t>
            </w:r>
          </w:p>
          <w:p w:rsidR="004942B8" w:rsidRPr="006E633A" w:rsidRDefault="004942B8" w:rsidP="005F5BF0">
            <w:pPr>
              <w:pStyle w:val="af6"/>
              <w:spacing w:after="0"/>
              <w:jc w:val="center"/>
              <w:rPr>
                <w:sz w:val="16"/>
                <w:szCs w:val="16"/>
              </w:rPr>
            </w:pPr>
            <w:r w:rsidRPr="006E633A">
              <w:rPr>
                <w:sz w:val="16"/>
                <w:szCs w:val="16"/>
              </w:rPr>
              <w:t>2524695.423</w:t>
            </w:r>
          </w:p>
          <w:p w:rsidR="004942B8" w:rsidRPr="006E633A" w:rsidRDefault="004942B8" w:rsidP="005F5BF0">
            <w:pPr>
              <w:pStyle w:val="af6"/>
              <w:spacing w:after="0"/>
              <w:jc w:val="center"/>
              <w:rPr>
                <w:sz w:val="16"/>
                <w:szCs w:val="16"/>
              </w:rPr>
            </w:pPr>
            <w:r w:rsidRPr="006E633A">
              <w:rPr>
                <w:sz w:val="16"/>
                <w:szCs w:val="16"/>
              </w:rPr>
              <w:t>2524704.111</w:t>
            </w:r>
          </w:p>
          <w:p w:rsidR="004942B8" w:rsidRPr="006E633A" w:rsidRDefault="004942B8" w:rsidP="005F5BF0">
            <w:pPr>
              <w:pStyle w:val="af6"/>
              <w:spacing w:after="0"/>
              <w:jc w:val="center"/>
              <w:rPr>
                <w:sz w:val="16"/>
                <w:szCs w:val="16"/>
                <w:lang w:val="ru-RU"/>
              </w:rPr>
            </w:pPr>
            <w:r w:rsidRPr="006E633A">
              <w:rPr>
                <w:sz w:val="16"/>
                <w:szCs w:val="16"/>
              </w:rPr>
              <w:t>2524792.048</w:t>
            </w:r>
          </w:p>
          <w:p w:rsidR="004942B8" w:rsidRPr="006E633A" w:rsidRDefault="004942B8" w:rsidP="005F5BF0">
            <w:pPr>
              <w:pStyle w:val="af6"/>
              <w:spacing w:after="0"/>
              <w:jc w:val="center"/>
              <w:rPr>
                <w:sz w:val="16"/>
                <w:szCs w:val="16"/>
              </w:rPr>
            </w:pPr>
            <w:r w:rsidRPr="006E633A">
              <w:rPr>
                <w:sz w:val="16"/>
                <w:szCs w:val="16"/>
              </w:rPr>
              <w:t>2524822.633</w:t>
            </w:r>
          </w:p>
          <w:p w:rsidR="004942B8" w:rsidRPr="006E633A" w:rsidRDefault="004942B8" w:rsidP="005F5BF0">
            <w:pPr>
              <w:pStyle w:val="af6"/>
              <w:spacing w:after="0"/>
              <w:jc w:val="center"/>
              <w:rPr>
                <w:sz w:val="16"/>
                <w:szCs w:val="16"/>
              </w:rPr>
            </w:pPr>
            <w:r w:rsidRPr="006E633A">
              <w:rPr>
                <w:sz w:val="16"/>
                <w:szCs w:val="16"/>
              </w:rPr>
              <w:t>2524848.448</w:t>
            </w:r>
          </w:p>
          <w:p w:rsidR="004942B8" w:rsidRPr="006E633A" w:rsidRDefault="004942B8" w:rsidP="005F5BF0">
            <w:pPr>
              <w:pStyle w:val="af6"/>
              <w:spacing w:after="0"/>
              <w:jc w:val="center"/>
              <w:rPr>
                <w:sz w:val="16"/>
                <w:szCs w:val="16"/>
                <w:lang w:val="ru-RU"/>
              </w:rPr>
            </w:pPr>
            <w:r w:rsidRPr="006E633A">
              <w:rPr>
                <w:sz w:val="16"/>
                <w:szCs w:val="16"/>
                <w:lang w:val="ru-RU"/>
              </w:rPr>
              <w:t>2524787.566</w:t>
            </w:r>
          </w:p>
          <w:p w:rsidR="004942B8" w:rsidRPr="006E633A" w:rsidRDefault="004942B8" w:rsidP="005F5BF0">
            <w:pPr>
              <w:pStyle w:val="af6"/>
              <w:spacing w:after="0"/>
              <w:jc w:val="center"/>
              <w:rPr>
                <w:sz w:val="16"/>
                <w:szCs w:val="16"/>
                <w:lang w:val="ru-RU"/>
              </w:rPr>
            </w:pPr>
            <w:r w:rsidRPr="006E633A">
              <w:rPr>
                <w:sz w:val="16"/>
                <w:szCs w:val="16"/>
                <w:lang w:val="ru-RU"/>
              </w:rPr>
              <w:t>2524695.987</w:t>
            </w:r>
          </w:p>
          <w:p w:rsidR="004942B8" w:rsidRPr="006E633A" w:rsidRDefault="004942B8" w:rsidP="005F5BF0">
            <w:pPr>
              <w:pStyle w:val="af6"/>
              <w:spacing w:after="0"/>
              <w:jc w:val="center"/>
              <w:rPr>
                <w:sz w:val="16"/>
                <w:szCs w:val="16"/>
              </w:rPr>
            </w:pPr>
            <w:r w:rsidRPr="006E633A">
              <w:rPr>
                <w:sz w:val="16"/>
                <w:szCs w:val="16"/>
              </w:rPr>
              <w:t>2524690.066</w:t>
            </w:r>
          </w:p>
          <w:p w:rsidR="004942B8" w:rsidRPr="006E633A" w:rsidRDefault="004942B8" w:rsidP="005F5BF0">
            <w:pPr>
              <w:pStyle w:val="af6"/>
              <w:spacing w:after="0"/>
              <w:jc w:val="center"/>
              <w:rPr>
                <w:sz w:val="16"/>
                <w:szCs w:val="16"/>
              </w:rPr>
            </w:pPr>
            <w:r w:rsidRPr="006E633A">
              <w:rPr>
                <w:sz w:val="16"/>
                <w:szCs w:val="16"/>
              </w:rPr>
              <w:t>2524664.334</w:t>
            </w:r>
          </w:p>
          <w:p w:rsidR="004942B8" w:rsidRPr="006E633A" w:rsidRDefault="004942B8" w:rsidP="005F5BF0">
            <w:pPr>
              <w:pStyle w:val="af6"/>
              <w:spacing w:after="0"/>
              <w:jc w:val="center"/>
              <w:rPr>
                <w:sz w:val="16"/>
                <w:szCs w:val="16"/>
              </w:rPr>
            </w:pPr>
            <w:r w:rsidRPr="006E633A">
              <w:rPr>
                <w:sz w:val="16"/>
                <w:szCs w:val="16"/>
              </w:rPr>
              <w:t>2524644.691</w:t>
            </w:r>
          </w:p>
          <w:p w:rsidR="004942B8" w:rsidRPr="006E633A" w:rsidRDefault="004942B8" w:rsidP="005F5BF0">
            <w:pPr>
              <w:pStyle w:val="af6"/>
              <w:spacing w:after="0"/>
              <w:jc w:val="center"/>
              <w:rPr>
                <w:sz w:val="16"/>
                <w:szCs w:val="16"/>
                <w:lang w:val="ru-RU"/>
              </w:rPr>
            </w:pPr>
            <w:r w:rsidRPr="006E633A">
              <w:rPr>
                <w:sz w:val="16"/>
                <w:szCs w:val="16"/>
              </w:rPr>
              <w:t>2524639.567</w:t>
            </w:r>
          </w:p>
        </w:tc>
        <w:tc>
          <w:tcPr>
            <w:tcW w:w="1275" w:type="dxa"/>
            <w:shd w:val="clear" w:color="auto" w:fill="auto"/>
          </w:tcPr>
          <w:p w:rsidR="004942B8" w:rsidRPr="006E633A" w:rsidRDefault="004942B8" w:rsidP="005F5BF0">
            <w:pPr>
              <w:pStyle w:val="af6"/>
              <w:spacing w:after="0"/>
              <w:jc w:val="center"/>
              <w:rPr>
                <w:sz w:val="16"/>
                <w:szCs w:val="16"/>
              </w:rPr>
            </w:pPr>
            <w:r w:rsidRPr="006E633A">
              <w:rPr>
                <w:sz w:val="16"/>
                <w:szCs w:val="16"/>
              </w:rPr>
              <w:t>647300.018</w:t>
            </w:r>
          </w:p>
          <w:p w:rsidR="004942B8" w:rsidRPr="006E633A" w:rsidRDefault="004942B8" w:rsidP="005F5BF0">
            <w:pPr>
              <w:pStyle w:val="af6"/>
              <w:spacing w:after="0"/>
              <w:jc w:val="center"/>
              <w:rPr>
                <w:sz w:val="16"/>
                <w:szCs w:val="16"/>
              </w:rPr>
            </w:pPr>
            <w:r w:rsidRPr="006E633A">
              <w:rPr>
                <w:sz w:val="16"/>
                <w:szCs w:val="16"/>
              </w:rPr>
              <w:t>647294.862</w:t>
            </w:r>
          </w:p>
          <w:p w:rsidR="004942B8" w:rsidRPr="006E633A" w:rsidRDefault="004942B8" w:rsidP="005F5BF0">
            <w:pPr>
              <w:pStyle w:val="af6"/>
              <w:spacing w:after="0"/>
              <w:jc w:val="center"/>
              <w:rPr>
                <w:sz w:val="16"/>
                <w:szCs w:val="16"/>
              </w:rPr>
            </w:pPr>
            <w:r w:rsidRPr="006E633A">
              <w:rPr>
                <w:sz w:val="16"/>
                <w:szCs w:val="16"/>
              </w:rPr>
              <w:t>647287.789</w:t>
            </w:r>
          </w:p>
          <w:p w:rsidR="004942B8" w:rsidRPr="006E633A" w:rsidRDefault="004942B8" w:rsidP="005F5BF0">
            <w:pPr>
              <w:pStyle w:val="af6"/>
              <w:spacing w:after="0"/>
              <w:jc w:val="center"/>
              <w:rPr>
                <w:sz w:val="16"/>
                <w:szCs w:val="16"/>
                <w:lang w:val="ru-RU"/>
              </w:rPr>
            </w:pPr>
            <w:r w:rsidRPr="006E633A">
              <w:rPr>
                <w:sz w:val="16"/>
                <w:szCs w:val="16"/>
              </w:rPr>
              <w:t>647197.115</w:t>
            </w:r>
          </w:p>
          <w:p w:rsidR="004942B8" w:rsidRPr="006E633A" w:rsidRDefault="004942B8" w:rsidP="005F5BF0">
            <w:pPr>
              <w:pStyle w:val="af6"/>
              <w:spacing w:after="0"/>
              <w:jc w:val="center"/>
              <w:rPr>
                <w:sz w:val="16"/>
                <w:szCs w:val="16"/>
              </w:rPr>
            </w:pPr>
            <w:r w:rsidRPr="006E633A">
              <w:rPr>
                <w:sz w:val="16"/>
                <w:szCs w:val="16"/>
              </w:rPr>
              <w:t>647154.316</w:t>
            </w:r>
          </w:p>
          <w:p w:rsidR="004942B8" w:rsidRPr="006E633A" w:rsidRDefault="004942B8" w:rsidP="005F5BF0">
            <w:pPr>
              <w:pStyle w:val="af6"/>
              <w:spacing w:after="0"/>
              <w:jc w:val="center"/>
              <w:rPr>
                <w:sz w:val="16"/>
                <w:szCs w:val="16"/>
              </w:rPr>
            </w:pPr>
            <w:r w:rsidRPr="006E633A">
              <w:rPr>
                <w:sz w:val="16"/>
                <w:szCs w:val="16"/>
              </w:rPr>
              <w:t>647118.190</w:t>
            </w:r>
          </w:p>
          <w:p w:rsidR="004942B8" w:rsidRPr="006E633A" w:rsidRDefault="004942B8" w:rsidP="005F5BF0">
            <w:pPr>
              <w:pStyle w:val="af6"/>
              <w:spacing w:after="0"/>
              <w:jc w:val="center"/>
              <w:rPr>
                <w:sz w:val="16"/>
                <w:szCs w:val="16"/>
              </w:rPr>
            </w:pPr>
            <w:r w:rsidRPr="006E633A">
              <w:rPr>
                <w:sz w:val="16"/>
                <w:szCs w:val="16"/>
              </w:rPr>
              <w:t>647184.442</w:t>
            </w:r>
          </w:p>
          <w:p w:rsidR="004942B8" w:rsidRPr="006E633A" w:rsidRDefault="004942B8" w:rsidP="005F5BF0">
            <w:pPr>
              <w:pStyle w:val="af6"/>
              <w:spacing w:after="0"/>
              <w:jc w:val="center"/>
              <w:rPr>
                <w:sz w:val="16"/>
                <w:szCs w:val="16"/>
              </w:rPr>
            </w:pPr>
            <w:r w:rsidRPr="006E633A">
              <w:rPr>
                <w:sz w:val="16"/>
                <w:szCs w:val="16"/>
              </w:rPr>
              <w:t>647278.928</w:t>
            </w:r>
          </w:p>
          <w:p w:rsidR="004942B8" w:rsidRPr="006E633A" w:rsidRDefault="004942B8" w:rsidP="005F5BF0">
            <w:pPr>
              <w:pStyle w:val="af6"/>
              <w:spacing w:after="0"/>
              <w:jc w:val="center"/>
              <w:rPr>
                <w:sz w:val="16"/>
                <w:szCs w:val="16"/>
              </w:rPr>
            </w:pPr>
            <w:r w:rsidRPr="006E633A">
              <w:rPr>
                <w:sz w:val="16"/>
                <w:szCs w:val="16"/>
              </w:rPr>
              <w:t>647283.749</w:t>
            </w:r>
          </w:p>
          <w:p w:rsidR="004942B8" w:rsidRPr="006E633A" w:rsidRDefault="004942B8" w:rsidP="005F5BF0">
            <w:pPr>
              <w:pStyle w:val="af6"/>
              <w:spacing w:after="0"/>
              <w:jc w:val="center"/>
              <w:rPr>
                <w:sz w:val="16"/>
                <w:szCs w:val="16"/>
              </w:rPr>
            </w:pPr>
            <w:r w:rsidRPr="006E633A">
              <w:rPr>
                <w:sz w:val="16"/>
                <w:szCs w:val="16"/>
              </w:rPr>
              <w:t>647288.647</w:t>
            </w:r>
          </w:p>
          <w:p w:rsidR="004942B8" w:rsidRPr="006E633A" w:rsidRDefault="004942B8" w:rsidP="005F5BF0">
            <w:pPr>
              <w:pStyle w:val="af6"/>
              <w:spacing w:after="0"/>
              <w:jc w:val="center"/>
              <w:rPr>
                <w:sz w:val="16"/>
                <w:szCs w:val="16"/>
              </w:rPr>
            </w:pPr>
            <w:r w:rsidRPr="006E633A">
              <w:rPr>
                <w:sz w:val="16"/>
                <w:szCs w:val="16"/>
              </w:rPr>
              <w:t>647278.753</w:t>
            </w:r>
          </w:p>
          <w:p w:rsidR="004942B8" w:rsidRPr="006E633A" w:rsidRDefault="004942B8" w:rsidP="005F5BF0">
            <w:pPr>
              <w:pStyle w:val="af6"/>
              <w:spacing w:after="0"/>
              <w:jc w:val="center"/>
              <w:rPr>
                <w:sz w:val="16"/>
                <w:szCs w:val="16"/>
                <w:lang w:val="ru-RU"/>
              </w:rPr>
            </w:pPr>
            <w:r w:rsidRPr="006E633A">
              <w:rPr>
                <w:sz w:val="16"/>
                <w:szCs w:val="16"/>
              </w:rPr>
              <w:t>647277.835</w:t>
            </w:r>
          </w:p>
        </w:tc>
      </w:tr>
      <w:tr w:rsidR="00206EEF" w:rsidRPr="006E633A" w:rsidTr="008F1340">
        <w:tc>
          <w:tcPr>
            <w:tcW w:w="1668" w:type="dxa"/>
            <w:shd w:val="clear" w:color="auto" w:fill="auto"/>
          </w:tcPr>
          <w:p w:rsidR="00CA7CC0" w:rsidRPr="006E633A" w:rsidRDefault="00CA7CC0" w:rsidP="006E633A">
            <w:pPr>
              <w:pStyle w:val="TableParagraph"/>
              <w:rPr>
                <w:rFonts w:ascii="Times New Roman" w:eastAsia="Times New Roman" w:hAnsi="Times New Roman"/>
                <w:sz w:val="16"/>
                <w:szCs w:val="16"/>
              </w:rPr>
            </w:pPr>
            <w:r w:rsidRPr="006E633A">
              <w:rPr>
                <w:rFonts w:ascii="Times New Roman" w:hAnsi="Times New Roman"/>
                <w:sz w:val="16"/>
                <w:szCs w:val="16"/>
              </w:rPr>
              <w:t>:4/чЗУ1</w:t>
            </w:r>
          </w:p>
        </w:tc>
        <w:tc>
          <w:tcPr>
            <w:tcW w:w="992" w:type="dxa"/>
            <w:shd w:val="clear" w:color="auto" w:fill="auto"/>
          </w:tcPr>
          <w:p w:rsidR="00CA7CC0" w:rsidRPr="006E633A" w:rsidRDefault="00CA7CC0" w:rsidP="006E633A">
            <w:pPr>
              <w:pStyle w:val="TableParagraph"/>
              <w:jc w:val="center"/>
              <w:rPr>
                <w:rFonts w:ascii="Times New Roman" w:eastAsia="Times New Roman" w:hAnsi="Times New Roman"/>
                <w:sz w:val="16"/>
                <w:szCs w:val="16"/>
              </w:rPr>
            </w:pPr>
            <w:r w:rsidRPr="006E633A">
              <w:rPr>
                <w:rFonts w:ascii="Times New Roman" w:hAnsi="Times New Roman"/>
                <w:sz w:val="16"/>
                <w:szCs w:val="16"/>
              </w:rPr>
              <w:t>115</w:t>
            </w:r>
          </w:p>
        </w:tc>
        <w:tc>
          <w:tcPr>
            <w:tcW w:w="1559" w:type="dxa"/>
            <w:shd w:val="clear" w:color="auto" w:fill="auto"/>
          </w:tcPr>
          <w:p w:rsidR="00CA7CC0" w:rsidRPr="006E633A" w:rsidRDefault="00CA7CC0" w:rsidP="005F5BF0">
            <w:pPr>
              <w:pStyle w:val="TableParagraph"/>
              <w:rPr>
                <w:rFonts w:ascii="Times New Roman" w:eastAsia="Times New Roman" w:hAnsi="Times New Roman"/>
                <w:sz w:val="16"/>
                <w:szCs w:val="16"/>
              </w:rPr>
            </w:pPr>
            <w:r w:rsidRPr="006E633A">
              <w:rPr>
                <w:rFonts w:ascii="Times New Roman" w:hAnsi="Times New Roman"/>
                <w:sz w:val="16"/>
                <w:szCs w:val="16"/>
              </w:rPr>
              <w:t>29:22:060701:4</w:t>
            </w:r>
          </w:p>
        </w:tc>
        <w:tc>
          <w:tcPr>
            <w:tcW w:w="1841" w:type="dxa"/>
            <w:shd w:val="clear" w:color="auto" w:fill="auto"/>
          </w:tcPr>
          <w:p w:rsidR="00CA7CC0" w:rsidRPr="006E633A" w:rsidRDefault="00CA7CC0" w:rsidP="006E633A">
            <w:pPr>
              <w:pStyle w:val="af6"/>
              <w:spacing w:after="0"/>
              <w:rPr>
                <w:sz w:val="16"/>
                <w:szCs w:val="16"/>
                <w:lang w:val="ru-RU"/>
              </w:rPr>
            </w:pPr>
            <w:r w:rsidRPr="006E633A">
              <w:rPr>
                <w:sz w:val="16"/>
                <w:szCs w:val="16"/>
                <w:lang w:val="ru-RU"/>
              </w:rPr>
              <w:t xml:space="preserve">Территория рядом </w:t>
            </w:r>
            <w:r w:rsidR="00CD3E94">
              <w:rPr>
                <w:sz w:val="16"/>
                <w:szCs w:val="16"/>
                <w:lang w:val="ru-RU"/>
              </w:rPr>
              <w:br/>
            </w:r>
            <w:r w:rsidRPr="006E633A">
              <w:rPr>
                <w:sz w:val="16"/>
                <w:szCs w:val="16"/>
                <w:lang w:val="ru-RU"/>
              </w:rPr>
              <w:t xml:space="preserve">с конным клубом </w:t>
            </w:r>
            <w:r w:rsidR="00CD3E94">
              <w:rPr>
                <w:sz w:val="16"/>
                <w:szCs w:val="16"/>
                <w:lang w:val="ru-RU"/>
              </w:rPr>
              <w:br/>
            </w:r>
            <w:r w:rsidRPr="006E633A">
              <w:rPr>
                <w:sz w:val="16"/>
                <w:szCs w:val="16"/>
                <w:lang w:val="ru-RU"/>
              </w:rPr>
              <w:t>(для выпаса лошадей)</w:t>
            </w:r>
          </w:p>
        </w:tc>
        <w:tc>
          <w:tcPr>
            <w:tcW w:w="1275" w:type="dxa"/>
            <w:shd w:val="clear" w:color="auto" w:fill="auto"/>
          </w:tcPr>
          <w:p w:rsidR="00CA7CC0" w:rsidRPr="006E633A" w:rsidRDefault="00CA7CC0" w:rsidP="005F5BF0">
            <w:pPr>
              <w:pStyle w:val="af6"/>
              <w:spacing w:after="0"/>
              <w:jc w:val="center"/>
              <w:rPr>
                <w:sz w:val="16"/>
                <w:szCs w:val="16"/>
                <w:lang w:val="ru-RU"/>
              </w:rPr>
            </w:pPr>
            <w:r w:rsidRPr="006E633A">
              <w:rPr>
                <w:sz w:val="16"/>
                <w:szCs w:val="16"/>
                <w:lang w:val="ru-RU"/>
              </w:rPr>
              <w:t>1</w:t>
            </w:r>
          </w:p>
          <w:p w:rsidR="00CA7CC0" w:rsidRPr="006E633A" w:rsidRDefault="00CA7CC0" w:rsidP="005F5BF0">
            <w:pPr>
              <w:pStyle w:val="af6"/>
              <w:spacing w:after="0"/>
              <w:jc w:val="center"/>
              <w:rPr>
                <w:sz w:val="16"/>
                <w:szCs w:val="16"/>
                <w:lang w:val="ru-RU"/>
              </w:rPr>
            </w:pPr>
            <w:r w:rsidRPr="006E633A">
              <w:rPr>
                <w:sz w:val="16"/>
                <w:szCs w:val="16"/>
                <w:lang w:val="ru-RU"/>
              </w:rPr>
              <w:t>2</w:t>
            </w:r>
          </w:p>
          <w:p w:rsidR="00CA7CC0" w:rsidRPr="006E633A" w:rsidRDefault="00CA7CC0" w:rsidP="005F5BF0">
            <w:pPr>
              <w:pStyle w:val="af6"/>
              <w:spacing w:after="0"/>
              <w:jc w:val="center"/>
              <w:rPr>
                <w:sz w:val="16"/>
                <w:szCs w:val="16"/>
                <w:lang w:val="ru-RU"/>
              </w:rPr>
            </w:pPr>
            <w:r w:rsidRPr="006E633A">
              <w:rPr>
                <w:sz w:val="16"/>
                <w:szCs w:val="16"/>
                <w:lang w:val="ru-RU"/>
              </w:rPr>
              <w:t>3</w:t>
            </w:r>
          </w:p>
          <w:p w:rsidR="00CA7CC0" w:rsidRPr="006E633A" w:rsidRDefault="00CA7CC0" w:rsidP="005F5BF0">
            <w:pPr>
              <w:pStyle w:val="af6"/>
              <w:spacing w:after="0"/>
              <w:jc w:val="center"/>
              <w:rPr>
                <w:sz w:val="16"/>
                <w:szCs w:val="16"/>
                <w:lang w:val="ru-RU"/>
              </w:rPr>
            </w:pPr>
            <w:r w:rsidRPr="006E633A">
              <w:rPr>
                <w:sz w:val="16"/>
                <w:szCs w:val="16"/>
                <w:lang w:val="ru-RU"/>
              </w:rPr>
              <w:t>4</w:t>
            </w:r>
          </w:p>
          <w:p w:rsidR="00CA7CC0" w:rsidRPr="006E633A" w:rsidRDefault="00CA7CC0" w:rsidP="005F5BF0">
            <w:pPr>
              <w:pStyle w:val="af6"/>
              <w:spacing w:after="0"/>
              <w:jc w:val="center"/>
              <w:rPr>
                <w:sz w:val="16"/>
                <w:szCs w:val="16"/>
                <w:lang w:val="ru-RU"/>
              </w:rPr>
            </w:pPr>
            <w:r w:rsidRPr="006E633A">
              <w:rPr>
                <w:sz w:val="16"/>
                <w:szCs w:val="16"/>
                <w:lang w:val="ru-RU"/>
              </w:rPr>
              <w:t>5</w:t>
            </w:r>
          </w:p>
        </w:tc>
        <w:tc>
          <w:tcPr>
            <w:tcW w:w="1279" w:type="dxa"/>
            <w:shd w:val="clear" w:color="auto" w:fill="auto"/>
          </w:tcPr>
          <w:p w:rsidR="00CA7CC0" w:rsidRPr="006E633A" w:rsidRDefault="00CA7CC0" w:rsidP="005F5BF0">
            <w:pPr>
              <w:pStyle w:val="af6"/>
              <w:spacing w:after="0"/>
              <w:jc w:val="center"/>
              <w:rPr>
                <w:sz w:val="16"/>
                <w:szCs w:val="16"/>
              </w:rPr>
            </w:pPr>
            <w:r w:rsidRPr="006E633A">
              <w:rPr>
                <w:sz w:val="16"/>
                <w:szCs w:val="16"/>
              </w:rPr>
              <w:t>2524598.431</w:t>
            </w:r>
          </w:p>
          <w:p w:rsidR="00CA7CC0" w:rsidRPr="006E633A" w:rsidRDefault="00CA7CC0" w:rsidP="005F5BF0">
            <w:pPr>
              <w:pStyle w:val="af6"/>
              <w:spacing w:after="0"/>
              <w:jc w:val="center"/>
              <w:rPr>
                <w:sz w:val="16"/>
                <w:szCs w:val="16"/>
              </w:rPr>
            </w:pPr>
            <w:r w:rsidRPr="006E633A">
              <w:rPr>
                <w:sz w:val="16"/>
                <w:szCs w:val="16"/>
              </w:rPr>
              <w:t>2524608.839</w:t>
            </w:r>
          </w:p>
          <w:p w:rsidR="00CA7CC0" w:rsidRPr="006E633A" w:rsidRDefault="00CA7CC0" w:rsidP="005F5BF0">
            <w:pPr>
              <w:pStyle w:val="af6"/>
              <w:spacing w:after="0"/>
              <w:jc w:val="center"/>
              <w:rPr>
                <w:sz w:val="16"/>
                <w:szCs w:val="16"/>
              </w:rPr>
            </w:pPr>
            <w:r w:rsidRPr="006E633A">
              <w:rPr>
                <w:sz w:val="16"/>
                <w:szCs w:val="16"/>
              </w:rPr>
              <w:t>2524637.625</w:t>
            </w:r>
          </w:p>
          <w:p w:rsidR="00CA7CC0" w:rsidRPr="006E633A" w:rsidRDefault="00CA7CC0" w:rsidP="005F5BF0">
            <w:pPr>
              <w:pStyle w:val="af6"/>
              <w:spacing w:after="0"/>
              <w:jc w:val="center"/>
              <w:rPr>
                <w:sz w:val="16"/>
                <w:szCs w:val="16"/>
              </w:rPr>
            </w:pPr>
            <w:r w:rsidRPr="006E633A">
              <w:rPr>
                <w:sz w:val="16"/>
                <w:szCs w:val="16"/>
              </w:rPr>
              <w:t>2524620.581</w:t>
            </w:r>
          </w:p>
          <w:p w:rsidR="00CA7CC0" w:rsidRPr="006E633A" w:rsidRDefault="00CA7CC0" w:rsidP="005F5BF0">
            <w:pPr>
              <w:pStyle w:val="af6"/>
              <w:spacing w:after="0"/>
              <w:jc w:val="center"/>
              <w:rPr>
                <w:sz w:val="16"/>
                <w:szCs w:val="16"/>
              </w:rPr>
            </w:pPr>
            <w:r w:rsidRPr="006E633A">
              <w:rPr>
                <w:sz w:val="16"/>
                <w:szCs w:val="16"/>
              </w:rPr>
              <w:t>2524610.900</w:t>
            </w:r>
          </w:p>
        </w:tc>
        <w:tc>
          <w:tcPr>
            <w:tcW w:w="1275" w:type="dxa"/>
            <w:shd w:val="clear" w:color="auto" w:fill="auto"/>
          </w:tcPr>
          <w:p w:rsidR="00CA7CC0" w:rsidRPr="006E633A" w:rsidRDefault="00CA7CC0" w:rsidP="005F5BF0">
            <w:pPr>
              <w:pStyle w:val="af6"/>
              <w:spacing w:after="0"/>
              <w:jc w:val="center"/>
              <w:rPr>
                <w:sz w:val="16"/>
                <w:szCs w:val="16"/>
              </w:rPr>
            </w:pPr>
            <w:r w:rsidRPr="006E633A">
              <w:rPr>
                <w:sz w:val="16"/>
                <w:szCs w:val="16"/>
              </w:rPr>
              <w:t>647295.185</w:t>
            </w:r>
          </w:p>
          <w:p w:rsidR="00CA7CC0" w:rsidRPr="006E633A" w:rsidRDefault="00CA7CC0" w:rsidP="005F5BF0">
            <w:pPr>
              <w:pStyle w:val="af6"/>
              <w:spacing w:after="0"/>
              <w:jc w:val="center"/>
              <w:rPr>
                <w:sz w:val="16"/>
                <w:szCs w:val="16"/>
              </w:rPr>
            </w:pPr>
            <w:r w:rsidRPr="006E633A">
              <w:rPr>
                <w:sz w:val="16"/>
                <w:szCs w:val="16"/>
              </w:rPr>
              <w:t>647289.079</w:t>
            </w:r>
          </w:p>
          <w:p w:rsidR="00CA7CC0" w:rsidRPr="006E633A" w:rsidRDefault="00CA7CC0" w:rsidP="005F5BF0">
            <w:pPr>
              <w:pStyle w:val="af6"/>
              <w:spacing w:after="0"/>
              <w:jc w:val="center"/>
              <w:rPr>
                <w:sz w:val="16"/>
                <w:szCs w:val="16"/>
              </w:rPr>
            </w:pPr>
            <w:r w:rsidRPr="006E633A">
              <w:rPr>
                <w:sz w:val="16"/>
                <w:szCs w:val="16"/>
              </w:rPr>
              <w:t>647290.434</w:t>
            </w:r>
          </w:p>
          <w:p w:rsidR="00CA7CC0" w:rsidRPr="006E633A" w:rsidRDefault="00CA7CC0" w:rsidP="005F5BF0">
            <w:pPr>
              <w:pStyle w:val="af6"/>
              <w:spacing w:after="0"/>
              <w:jc w:val="center"/>
              <w:rPr>
                <w:sz w:val="16"/>
                <w:szCs w:val="16"/>
              </w:rPr>
            </w:pPr>
            <w:r w:rsidRPr="006E633A">
              <w:rPr>
                <w:sz w:val="16"/>
                <w:szCs w:val="16"/>
              </w:rPr>
              <w:t>647283.444</w:t>
            </w:r>
          </w:p>
          <w:p w:rsidR="00CA7CC0" w:rsidRPr="006E633A" w:rsidRDefault="00CA7CC0" w:rsidP="005F5BF0">
            <w:pPr>
              <w:pStyle w:val="af6"/>
              <w:spacing w:after="0"/>
              <w:jc w:val="center"/>
              <w:rPr>
                <w:sz w:val="16"/>
                <w:szCs w:val="16"/>
              </w:rPr>
            </w:pPr>
            <w:r w:rsidRPr="006E633A">
              <w:rPr>
                <w:sz w:val="16"/>
                <w:szCs w:val="16"/>
              </w:rPr>
              <w:t>647285.645</w:t>
            </w:r>
          </w:p>
        </w:tc>
      </w:tr>
      <w:tr w:rsidR="00206EEF" w:rsidRPr="006E633A" w:rsidTr="008F1340">
        <w:tc>
          <w:tcPr>
            <w:tcW w:w="1668" w:type="dxa"/>
            <w:shd w:val="clear" w:color="auto" w:fill="auto"/>
          </w:tcPr>
          <w:p w:rsidR="00CA7CC0" w:rsidRPr="006E633A" w:rsidRDefault="00CA7CC0" w:rsidP="006E633A">
            <w:pPr>
              <w:pStyle w:val="TableParagraph"/>
              <w:rPr>
                <w:rFonts w:ascii="Times New Roman" w:eastAsia="Times New Roman" w:hAnsi="Times New Roman"/>
                <w:sz w:val="16"/>
                <w:szCs w:val="16"/>
              </w:rPr>
            </w:pPr>
            <w:r w:rsidRPr="00CD3E94">
              <w:rPr>
                <w:rFonts w:ascii="Times New Roman" w:hAnsi="Times New Roman"/>
                <w:sz w:val="16"/>
                <w:szCs w:val="16"/>
                <w:lang w:val="ru-RU"/>
              </w:rPr>
              <w:t>:</w:t>
            </w:r>
            <w:r w:rsidRPr="006E633A">
              <w:rPr>
                <w:rFonts w:ascii="Times New Roman" w:hAnsi="Times New Roman"/>
                <w:sz w:val="16"/>
                <w:szCs w:val="16"/>
              </w:rPr>
              <w:t>10/чЗУ1</w:t>
            </w:r>
          </w:p>
        </w:tc>
        <w:tc>
          <w:tcPr>
            <w:tcW w:w="992" w:type="dxa"/>
            <w:shd w:val="clear" w:color="auto" w:fill="auto"/>
          </w:tcPr>
          <w:p w:rsidR="00CA7CC0" w:rsidRPr="006E633A" w:rsidRDefault="00CA7CC0" w:rsidP="006E633A">
            <w:pPr>
              <w:pStyle w:val="TableParagraph"/>
              <w:jc w:val="center"/>
              <w:rPr>
                <w:rFonts w:ascii="Times New Roman" w:eastAsia="Times New Roman" w:hAnsi="Times New Roman"/>
                <w:sz w:val="16"/>
                <w:szCs w:val="16"/>
              </w:rPr>
            </w:pPr>
            <w:r w:rsidRPr="006E633A">
              <w:rPr>
                <w:rFonts w:ascii="Times New Roman" w:hAnsi="Times New Roman"/>
                <w:sz w:val="16"/>
                <w:szCs w:val="16"/>
              </w:rPr>
              <w:t>36</w:t>
            </w:r>
          </w:p>
        </w:tc>
        <w:tc>
          <w:tcPr>
            <w:tcW w:w="1559" w:type="dxa"/>
            <w:shd w:val="clear" w:color="auto" w:fill="auto"/>
          </w:tcPr>
          <w:p w:rsidR="00CA7CC0" w:rsidRPr="006E633A" w:rsidRDefault="00CA7CC0" w:rsidP="005F5BF0">
            <w:pPr>
              <w:pStyle w:val="TableParagraph"/>
              <w:rPr>
                <w:rFonts w:ascii="Times New Roman" w:eastAsia="Times New Roman" w:hAnsi="Times New Roman"/>
                <w:sz w:val="16"/>
                <w:szCs w:val="16"/>
              </w:rPr>
            </w:pPr>
            <w:r w:rsidRPr="006E633A">
              <w:rPr>
                <w:rFonts w:ascii="Times New Roman" w:hAnsi="Times New Roman"/>
                <w:sz w:val="16"/>
                <w:szCs w:val="16"/>
              </w:rPr>
              <w:t>29:22:060701:10</w:t>
            </w:r>
          </w:p>
        </w:tc>
        <w:tc>
          <w:tcPr>
            <w:tcW w:w="1841" w:type="dxa"/>
            <w:shd w:val="clear" w:color="auto" w:fill="auto"/>
          </w:tcPr>
          <w:p w:rsidR="00CA7CC0" w:rsidRPr="006E633A" w:rsidRDefault="00CA7CC0" w:rsidP="006E633A">
            <w:pPr>
              <w:pStyle w:val="af6"/>
              <w:spacing w:after="0"/>
              <w:rPr>
                <w:sz w:val="16"/>
                <w:szCs w:val="16"/>
                <w:lang w:val="ru-RU"/>
              </w:rPr>
            </w:pPr>
            <w:r w:rsidRPr="006E633A">
              <w:rPr>
                <w:sz w:val="16"/>
                <w:szCs w:val="16"/>
                <w:lang w:val="ru-RU"/>
              </w:rPr>
              <w:t xml:space="preserve">Территория </w:t>
            </w:r>
            <w:r w:rsidRPr="006E633A">
              <w:rPr>
                <w:sz w:val="16"/>
                <w:szCs w:val="16"/>
              </w:rPr>
              <w:t>напротив</w:t>
            </w:r>
            <w:r w:rsidRPr="006E633A">
              <w:rPr>
                <w:sz w:val="16"/>
                <w:szCs w:val="16"/>
                <w:lang w:val="ru-RU"/>
              </w:rPr>
              <w:t xml:space="preserve"> конного клуба </w:t>
            </w:r>
            <w:r w:rsidR="00CD3E94">
              <w:rPr>
                <w:sz w:val="16"/>
                <w:szCs w:val="16"/>
                <w:lang w:val="ru-RU"/>
              </w:rPr>
              <w:br/>
            </w:r>
            <w:r w:rsidRPr="006E633A">
              <w:rPr>
                <w:sz w:val="16"/>
                <w:szCs w:val="16"/>
                <w:lang w:val="ru-RU"/>
              </w:rPr>
              <w:t>(для сенокоса)</w:t>
            </w:r>
          </w:p>
        </w:tc>
        <w:tc>
          <w:tcPr>
            <w:tcW w:w="1275" w:type="dxa"/>
            <w:shd w:val="clear" w:color="auto" w:fill="auto"/>
          </w:tcPr>
          <w:p w:rsidR="00CA7CC0" w:rsidRPr="006E633A" w:rsidRDefault="00CA7CC0" w:rsidP="005F5BF0">
            <w:pPr>
              <w:pStyle w:val="af6"/>
              <w:spacing w:after="0"/>
              <w:jc w:val="center"/>
              <w:rPr>
                <w:sz w:val="16"/>
                <w:szCs w:val="16"/>
                <w:lang w:val="ru-RU"/>
              </w:rPr>
            </w:pPr>
            <w:r w:rsidRPr="006E633A">
              <w:rPr>
                <w:sz w:val="16"/>
                <w:szCs w:val="16"/>
                <w:lang w:val="ru-RU"/>
              </w:rPr>
              <w:t>1</w:t>
            </w:r>
          </w:p>
          <w:p w:rsidR="00CA7CC0" w:rsidRPr="006E633A" w:rsidRDefault="00CA7CC0" w:rsidP="005F5BF0">
            <w:pPr>
              <w:pStyle w:val="af6"/>
              <w:spacing w:after="0"/>
              <w:jc w:val="center"/>
              <w:rPr>
                <w:sz w:val="16"/>
                <w:szCs w:val="16"/>
                <w:lang w:val="ru-RU"/>
              </w:rPr>
            </w:pPr>
            <w:r w:rsidRPr="006E633A">
              <w:rPr>
                <w:sz w:val="16"/>
                <w:szCs w:val="16"/>
                <w:lang w:val="ru-RU"/>
              </w:rPr>
              <w:t>2</w:t>
            </w:r>
          </w:p>
          <w:p w:rsidR="00CA7CC0" w:rsidRPr="006E633A" w:rsidRDefault="00CA7CC0" w:rsidP="005F5BF0">
            <w:pPr>
              <w:pStyle w:val="af6"/>
              <w:spacing w:after="0"/>
              <w:jc w:val="center"/>
              <w:rPr>
                <w:sz w:val="16"/>
                <w:szCs w:val="16"/>
                <w:lang w:val="ru-RU"/>
              </w:rPr>
            </w:pPr>
            <w:r w:rsidRPr="006E633A">
              <w:rPr>
                <w:sz w:val="16"/>
                <w:szCs w:val="16"/>
                <w:lang w:val="ru-RU"/>
              </w:rPr>
              <w:t>3</w:t>
            </w:r>
          </w:p>
          <w:p w:rsidR="00CA7CC0" w:rsidRPr="006E633A" w:rsidRDefault="00CA7CC0" w:rsidP="005F5BF0">
            <w:pPr>
              <w:pStyle w:val="af6"/>
              <w:spacing w:after="0"/>
              <w:jc w:val="center"/>
              <w:rPr>
                <w:sz w:val="16"/>
                <w:szCs w:val="16"/>
                <w:lang w:val="ru-RU"/>
              </w:rPr>
            </w:pPr>
            <w:r w:rsidRPr="006E633A">
              <w:rPr>
                <w:sz w:val="16"/>
                <w:szCs w:val="16"/>
                <w:lang w:val="ru-RU"/>
              </w:rPr>
              <w:t>4</w:t>
            </w:r>
          </w:p>
        </w:tc>
        <w:tc>
          <w:tcPr>
            <w:tcW w:w="1279" w:type="dxa"/>
            <w:shd w:val="clear" w:color="auto" w:fill="auto"/>
          </w:tcPr>
          <w:p w:rsidR="00CA7CC0" w:rsidRPr="006E633A" w:rsidRDefault="00CA7CC0" w:rsidP="005F5BF0">
            <w:pPr>
              <w:pStyle w:val="af6"/>
              <w:spacing w:after="0"/>
              <w:jc w:val="center"/>
              <w:rPr>
                <w:sz w:val="16"/>
                <w:szCs w:val="16"/>
              </w:rPr>
            </w:pPr>
            <w:r w:rsidRPr="006E633A">
              <w:rPr>
                <w:sz w:val="16"/>
                <w:szCs w:val="16"/>
              </w:rPr>
              <w:t>2524953.522</w:t>
            </w:r>
          </w:p>
          <w:p w:rsidR="00CA7CC0" w:rsidRPr="006E633A" w:rsidRDefault="00CA7CC0" w:rsidP="005F5BF0">
            <w:pPr>
              <w:pStyle w:val="af6"/>
              <w:spacing w:after="0"/>
              <w:jc w:val="center"/>
              <w:rPr>
                <w:sz w:val="16"/>
                <w:szCs w:val="16"/>
              </w:rPr>
            </w:pPr>
            <w:r w:rsidRPr="006E633A">
              <w:rPr>
                <w:sz w:val="16"/>
                <w:szCs w:val="16"/>
              </w:rPr>
              <w:t>2524954.721</w:t>
            </w:r>
          </w:p>
          <w:p w:rsidR="00CA7CC0" w:rsidRPr="006E633A" w:rsidRDefault="00CA7CC0" w:rsidP="005F5BF0">
            <w:pPr>
              <w:pStyle w:val="af6"/>
              <w:spacing w:after="0"/>
              <w:jc w:val="center"/>
              <w:rPr>
                <w:sz w:val="16"/>
                <w:szCs w:val="16"/>
              </w:rPr>
            </w:pPr>
            <w:r w:rsidRPr="006E633A">
              <w:rPr>
                <w:sz w:val="16"/>
                <w:szCs w:val="16"/>
              </w:rPr>
              <w:t>2524941.082</w:t>
            </w:r>
          </w:p>
          <w:p w:rsidR="00CA7CC0" w:rsidRPr="006E633A" w:rsidRDefault="00CA7CC0" w:rsidP="005F5BF0">
            <w:pPr>
              <w:pStyle w:val="af6"/>
              <w:spacing w:after="0"/>
              <w:jc w:val="center"/>
              <w:rPr>
                <w:sz w:val="16"/>
                <w:szCs w:val="16"/>
              </w:rPr>
            </w:pPr>
            <w:r w:rsidRPr="006E633A">
              <w:rPr>
                <w:sz w:val="16"/>
                <w:szCs w:val="16"/>
              </w:rPr>
              <w:t>2524939.910</w:t>
            </w:r>
          </w:p>
        </w:tc>
        <w:tc>
          <w:tcPr>
            <w:tcW w:w="1275" w:type="dxa"/>
            <w:shd w:val="clear" w:color="auto" w:fill="auto"/>
          </w:tcPr>
          <w:p w:rsidR="00CA7CC0" w:rsidRPr="006E633A" w:rsidRDefault="00CA7CC0" w:rsidP="005F5BF0">
            <w:pPr>
              <w:pStyle w:val="af6"/>
              <w:spacing w:after="0"/>
              <w:jc w:val="center"/>
              <w:rPr>
                <w:sz w:val="16"/>
                <w:szCs w:val="16"/>
              </w:rPr>
            </w:pPr>
            <w:r w:rsidRPr="006E633A">
              <w:rPr>
                <w:sz w:val="16"/>
                <w:szCs w:val="16"/>
              </w:rPr>
              <w:t>646963.417</w:t>
            </w:r>
          </w:p>
          <w:p w:rsidR="00CA7CC0" w:rsidRPr="006E633A" w:rsidRDefault="00CA7CC0" w:rsidP="005F5BF0">
            <w:pPr>
              <w:pStyle w:val="af6"/>
              <w:spacing w:after="0"/>
              <w:jc w:val="center"/>
              <w:rPr>
                <w:sz w:val="16"/>
                <w:szCs w:val="16"/>
              </w:rPr>
            </w:pPr>
            <w:r w:rsidRPr="006E633A">
              <w:rPr>
                <w:sz w:val="16"/>
                <w:szCs w:val="16"/>
              </w:rPr>
              <w:t>646962.219</w:t>
            </w:r>
          </w:p>
          <w:p w:rsidR="00CA7CC0" w:rsidRPr="006E633A" w:rsidRDefault="00CA7CC0" w:rsidP="005F5BF0">
            <w:pPr>
              <w:pStyle w:val="af6"/>
              <w:spacing w:after="0"/>
              <w:jc w:val="center"/>
              <w:rPr>
                <w:sz w:val="16"/>
                <w:szCs w:val="16"/>
              </w:rPr>
            </w:pPr>
            <w:r w:rsidRPr="006E633A">
              <w:rPr>
                <w:sz w:val="16"/>
                <w:szCs w:val="16"/>
              </w:rPr>
              <w:t>646953.193</w:t>
            </w:r>
          </w:p>
          <w:p w:rsidR="00CA7CC0" w:rsidRPr="006E633A" w:rsidRDefault="00CA7CC0" w:rsidP="005F5BF0">
            <w:pPr>
              <w:pStyle w:val="af6"/>
              <w:spacing w:after="0"/>
              <w:jc w:val="center"/>
              <w:rPr>
                <w:sz w:val="16"/>
                <w:szCs w:val="16"/>
              </w:rPr>
            </w:pPr>
            <w:r w:rsidRPr="006E633A">
              <w:rPr>
                <w:sz w:val="16"/>
                <w:szCs w:val="16"/>
              </w:rPr>
              <w:t>646955.334</w:t>
            </w:r>
          </w:p>
        </w:tc>
      </w:tr>
      <w:tr w:rsidR="00206EEF" w:rsidRPr="006E633A" w:rsidTr="008F1340">
        <w:tc>
          <w:tcPr>
            <w:tcW w:w="1668" w:type="dxa"/>
            <w:shd w:val="clear" w:color="auto" w:fill="auto"/>
          </w:tcPr>
          <w:p w:rsidR="00CA7CC0" w:rsidRPr="00CD3E94" w:rsidRDefault="00CA7CC0" w:rsidP="006E633A">
            <w:pPr>
              <w:pStyle w:val="TableParagraph"/>
              <w:rPr>
                <w:rFonts w:ascii="Times New Roman" w:eastAsia="Times New Roman" w:hAnsi="Times New Roman"/>
                <w:sz w:val="16"/>
                <w:szCs w:val="16"/>
                <w:lang w:val="ru-RU"/>
              </w:rPr>
            </w:pPr>
            <w:r w:rsidRPr="00CD3E94">
              <w:rPr>
                <w:rFonts w:ascii="Times New Roman" w:hAnsi="Times New Roman"/>
                <w:sz w:val="16"/>
                <w:szCs w:val="16"/>
                <w:lang w:val="ru-RU"/>
              </w:rPr>
              <w:t>:5/чЗУ1</w:t>
            </w:r>
          </w:p>
        </w:tc>
        <w:tc>
          <w:tcPr>
            <w:tcW w:w="992" w:type="dxa"/>
            <w:shd w:val="clear" w:color="auto" w:fill="auto"/>
          </w:tcPr>
          <w:p w:rsidR="00CA7CC0" w:rsidRPr="00CD3E94" w:rsidRDefault="00CA7CC0" w:rsidP="006E633A">
            <w:pPr>
              <w:pStyle w:val="TableParagraph"/>
              <w:jc w:val="center"/>
              <w:rPr>
                <w:rFonts w:ascii="Times New Roman" w:eastAsia="Times New Roman" w:hAnsi="Times New Roman"/>
                <w:sz w:val="16"/>
                <w:szCs w:val="16"/>
                <w:lang w:val="ru-RU"/>
              </w:rPr>
            </w:pPr>
            <w:r w:rsidRPr="00CD3E94">
              <w:rPr>
                <w:rFonts w:ascii="Times New Roman" w:hAnsi="Times New Roman"/>
                <w:sz w:val="16"/>
                <w:szCs w:val="16"/>
                <w:lang w:val="ru-RU"/>
              </w:rPr>
              <w:t>31</w:t>
            </w:r>
          </w:p>
        </w:tc>
        <w:tc>
          <w:tcPr>
            <w:tcW w:w="1559" w:type="dxa"/>
            <w:shd w:val="clear" w:color="auto" w:fill="auto"/>
          </w:tcPr>
          <w:p w:rsidR="00CA7CC0" w:rsidRPr="00CD3E94" w:rsidRDefault="00CA7CC0" w:rsidP="005F5BF0">
            <w:pPr>
              <w:pStyle w:val="TableParagraph"/>
              <w:rPr>
                <w:rFonts w:ascii="Times New Roman" w:eastAsia="Times New Roman" w:hAnsi="Times New Roman"/>
                <w:sz w:val="16"/>
                <w:szCs w:val="16"/>
                <w:lang w:val="ru-RU"/>
              </w:rPr>
            </w:pPr>
            <w:r w:rsidRPr="00CD3E94">
              <w:rPr>
                <w:rFonts w:ascii="Times New Roman" w:hAnsi="Times New Roman"/>
                <w:sz w:val="16"/>
                <w:szCs w:val="16"/>
                <w:lang w:val="ru-RU"/>
              </w:rPr>
              <w:t>29:22:060701:5</w:t>
            </w:r>
          </w:p>
        </w:tc>
        <w:tc>
          <w:tcPr>
            <w:tcW w:w="1841" w:type="dxa"/>
            <w:shd w:val="clear" w:color="auto" w:fill="auto"/>
          </w:tcPr>
          <w:p w:rsidR="00CA7CC0" w:rsidRPr="006E633A" w:rsidRDefault="00CA7CC0" w:rsidP="00CD3E94">
            <w:pPr>
              <w:pStyle w:val="af6"/>
              <w:spacing w:after="0"/>
              <w:rPr>
                <w:sz w:val="16"/>
                <w:szCs w:val="16"/>
                <w:lang w:val="ru-RU"/>
              </w:rPr>
            </w:pPr>
            <w:r w:rsidRPr="006E633A">
              <w:rPr>
                <w:sz w:val="16"/>
                <w:szCs w:val="16"/>
                <w:lang w:val="ru-RU"/>
              </w:rPr>
              <w:t>Территория напротив конного клуба</w:t>
            </w:r>
            <w:r w:rsidR="00CD3E94">
              <w:rPr>
                <w:sz w:val="16"/>
                <w:szCs w:val="16"/>
                <w:lang w:val="ru-RU"/>
              </w:rPr>
              <w:br/>
            </w:r>
            <w:r w:rsidRPr="006E633A">
              <w:rPr>
                <w:sz w:val="16"/>
                <w:szCs w:val="16"/>
                <w:lang w:val="ru-RU"/>
              </w:rPr>
              <w:t>(для сенокоса)</w:t>
            </w:r>
          </w:p>
        </w:tc>
        <w:tc>
          <w:tcPr>
            <w:tcW w:w="1275" w:type="dxa"/>
            <w:shd w:val="clear" w:color="auto" w:fill="auto"/>
          </w:tcPr>
          <w:p w:rsidR="00CA7CC0" w:rsidRPr="006E633A" w:rsidRDefault="00CA7CC0" w:rsidP="005F5BF0">
            <w:pPr>
              <w:pStyle w:val="af6"/>
              <w:spacing w:after="0"/>
              <w:jc w:val="center"/>
              <w:rPr>
                <w:sz w:val="16"/>
                <w:szCs w:val="16"/>
                <w:lang w:val="ru-RU"/>
              </w:rPr>
            </w:pPr>
            <w:r w:rsidRPr="006E633A">
              <w:rPr>
                <w:sz w:val="16"/>
                <w:szCs w:val="16"/>
                <w:lang w:val="ru-RU"/>
              </w:rPr>
              <w:t>1</w:t>
            </w:r>
          </w:p>
          <w:p w:rsidR="00CA7CC0" w:rsidRPr="006E633A" w:rsidRDefault="00CA7CC0" w:rsidP="005F5BF0">
            <w:pPr>
              <w:pStyle w:val="af6"/>
              <w:spacing w:after="0"/>
              <w:jc w:val="center"/>
              <w:rPr>
                <w:sz w:val="16"/>
                <w:szCs w:val="16"/>
                <w:lang w:val="ru-RU"/>
              </w:rPr>
            </w:pPr>
            <w:r w:rsidRPr="006E633A">
              <w:rPr>
                <w:sz w:val="16"/>
                <w:szCs w:val="16"/>
                <w:lang w:val="ru-RU"/>
              </w:rPr>
              <w:t>2</w:t>
            </w:r>
          </w:p>
          <w:p w:rsidR="00CA7CC0" w:rsidRPr="006E633A" w:rsidRDefault="00CA7CC0" w:rsidP="005F5BF0">
            <w:pPr>
              <w:pStyle w:val="af6"/>
              <w:spacing w:after="0"/>
              <w:jc w:val="center"/>
              <w:rPr>
                <w:sz w:val="16"/>
                <w:szCs w:val="16"/>
                <w:lang w:val="ru-RU"/>
              </w:rPr>
            </w:pPr>
            <w:r w:rsidRPr="006E633A">
              <w:rPr>
                <w:sz w:val="16"/>
                <w:szCs w:val="16"/>
                <w:lang w:val="ru-RU"/>
              </w:rPr>
              <w:t>3</w:t>
            </w:r>
          </w:p>
        </w:tc>
        <w:tc>
          <w:tcPr>
            <w:tcW w:w="1279" w:type="dxa"/>
            <w:shd w:val="clear" w:color="auto" w:fill="auto"/>
          </w:tcPr>
          <w:p w:rsidR="00CA7CC0" w:rsidRPr="006E633A" w:rsidRDefault="00CA7CC0" w:rsidP="005F5BF0">
            <w:pPr>
              <w:pStyle w:val="af6"/>
              <w:spacing w:after="0"/>
              <w:jc w:val="center"/>
              <w:rPr>
                <w:sz w:val="16"/>
                <w:szCs w:val="16"/>
              </w:rPr>
            </w:pPr>
            <w:r w:rsidRPr="006E633A">
              <w:rPr>
                <w:sz w:val="16"/>
                <w:szCs w:val="16"/>
              </w:rPr>
              <w:t>2524540.177</w:t>
            </w:r>
          </w:p>
          <w:p w:rsidR="00CA7CC0" w:rsidRPr="006E633A" w:rsidRDefault="00CA7CC0" w:rsidP="005F5BF0">
            <w:pPr>
              <w:pStyle w:val="af6"/>
              <w:spacing w:after="0"/>
              <w:jc w:val="center"/>
              <w:rPr>
                <w:sz w:val="16"/>
                <w:szCs w:val="16"/>
              </w:rPr>
            </w:pPr>
            <w:r w:rsidRPr="006E633A">
              <w:rPr>
                <w:sz w:val="16"/>
                <w:szCs w:val="16"/>
              </w:rPr>
              <w:t>2524563.225</w:t>
            </w:r>
          </w:p>
          <w:p w:rsidR="00CA7CC0" w:rsidRPr="006E633A" w:rsidRDefault="00CA7CC0" w:rsidP="005F5BF0">
            <w:pPr>
              <w:pStyle w:val="af6"/>
              <w:spacing w:after="0"/>
              <w:jc w:val="center"/>
              <w:rPr>
                <w:sz w:val="16"/>
                <w:szCs w:val="16"/>
              </w:rPr>
            </w:pPr>
            <w:r w:rsidRPr="006E633A">
              <w:rPr>
                <w:sz w:val="16"/>
                <w:szCs w:val="16"/>
              </w:rPr>
              <w:t>2524548.354</w:t>
            </w:r>
          </w:p>
        </w:tc>
        <w:tc>
          <w:tcPr>
            <w:tcW w:w="1275" w:type="dxa"/>
            <w:shd w:val="clear" w:color="auto" w:fill="auto"/>
          </w:tcPr>
          <w:p w:rsidR="00CA7CC0" w:rsidRPr="006E633A" w:rsidRDefault="00CA7CC0" w:rsidP="005F5BF0">
            <w:pPr>
              <w:pStyle w:val="af6"/>
              <w:spacing w:after="0"/>
              <w:jc w:val="center"/>
              <w:rPr>
                <w:sz w:val="16"/>
                <w:szCs w:val="16"/>
              </w:rPr>
            </w:pPr>
            <w:r w:rsidRPr="006E633A">
              <w:rPr>
                <w:sz w:val="16"/>
                <w:szCs w:val="16"/>
              </w:rPr>
              <w:t>647334.951</w:t>
            </w:r>
          </w:p>
          <w:p w:rsidR="00CA7CC0" w:rsidRPr="006E633A" w:rsidRDefault="00CA7CC0" w:rsidP="005F5BF0">
            <w:pPr>
              <w:pStyle w:val="af6"/>
              <w:spacing w:after="0"/>
              <w:jc w:val="center"/>
              <w:rPr>
                <w:sz w:val="16"/>
                <w:szCs w:val="16"/>
              </w:rPr>
            </w:pPr>
            <w:r w:rsidRPr="006E633A">
              <w:rPr>
                <w:sz w:val="16"/>
                <w:szCs w:val="16"/>
              </w:rPr>
              <w:t>647307.904</w:t>
            </w:r>
          </w:p>
          <w:p w:rsidR="00CA7CC0" w:rsidRPr="006E633A" w:rsidRDefault="00CA7CC0" w:rsidP="005F5BF0">
            <w:pPr>
              <w:pStyle w:val="af6"/>
              <w:spacing w:after="0"/>
              <w:jc w:val="center"/>
              <w:rPr>
                <w:sz w:val="16"/>
                <w:szCs w:val="16"/>
              </w:rPr>
            </w:pPr>
            <w:r w:rsidRPr="006E633A">
              <w:rPr>
                <w:sz w:val="16"/>
                <w:szCs w:val="16"/>
              </w:rPr>
              <w:t>647322.698</w:t>
            </w:r>
          </w:p>
        </w:tc>
      </w:tr>
    </w:tbl>
    <w:p w:rsidR="00CD3E94" w:rsidRDefault="00CD3E94" w:rsidP="00CD3E94">
      <w:pPr>
        <w:keepNext/>
        <w:autoSpaceDE w:val="0"/>
        <w:autoSpaceDN w:val="0"/>
        <w:adjustRightInd w:val="0"/>
        <w:rPr>
          <w:color w:val="FF0000"/>
          <w:sz w:val="28"/>
          <w:szCs w:val="28"/>
        </w:rPr>
        <w:sectPr w:rsidR="00CD3E94" w:rsidSect="00CD3E94">
          <w:headerReference w:type="default" r:id="rId15"/>
          <w:pgSz w:w="11906" w:h="16838"/>
          <w:pgMar w:top="567" w:right="567" w:bottom="1134" w:left="1701" w:header="567" w:footer="567" w:gutter="0"/>
          <w:pgNumType w:start="1"/>
          <w:cols w:space="708"/>
          <w:titlePg/>
          <w:docGrid w:linePitch="360"/>
        </w:sectPr>
      </w:pPr>
    </w:p>
    <w:tbl>
      <w:tblPr>
        <w:tblW w:w="0" w:type="auto"/>
        <w:tblLook w:val="04A0" w:firstRow="1" w:lastRow="0" w:firstColumn="1" w:lastColumn="0" w:noHBand="0" w:noVBand="1"/>
      </w:tblPr>
      <w:tblGrid>
        <w:gridCol w:w="1242"/>
        <w:gridCol w:w="8612"/>
      </w:tblGrid>
      <w:tr w:rsidR="00CD3E94" w:rsidRPr="00C147F4" w:rsidTr="00C2383B">
        <w:tc>
          <w:tcPr>
            <w:tcW w:w="1242" w:type="dxa"/>
            <w:shd w:val="clear" w:color="auto" w:fill="auto"/>
          </w:tcPr>
          <w:p w:rsidR="00CD3E94" w:rsidRPr="00C147F4" w:rsidRDefault="00CD3E94" w:rsidP="00C2383B">
            <w:pPr>
              <w:autoSpaceDE w:val="0"/>
              <w:autoSpaceDN w:val="0"/>
              <w:adjustRightInd w:val="0"/>
              <w:rPr>
                <w:rFonts w:eastAsia="Calibri"/>
                <w:sz w:val="20"/>
                <w:szCs w:val="20"/>
              </w:rPr>
            </w:pPr>
            <w:r w:rsidRPr="00C147F4">
              <w:rPr>
                <w:rFonts w:eastAsia="Calibri"/>
                <w:sz w:val="10"/>
                <w:szCs w:val="10"/>
              </w:rPr>
              <w:br w:type="page"/>
            </w:r>
            <w:r w:rsidRPr="00C147F4">
              <w:rPr>
                <w:rFonts w:eastAsia="Calibri"/>
                <w:sz w:val="20"/>
                <w:szCs w:val="20"/>
              </w:rPr>
              <w:t>Таблица 3 –</w:t>
            </w:r>
          </w:p>
        </w:tc>
        <w:tc>
          <w:tcPr>
            <w:tcW w:w="8612" w:type="dxa"/>
            <w:shd w:val="clear" w:color="auto" w:fill="auto"/>
          </w:tcPr>
          <w:p w:rsidR="00CD3E94" w:rsidRPr="00C147F4" w:rsidRDefault="00CD3E94" w:rsidP="00C2383B">
            <w:pPr>
              <w:autoSpaceDE w:val="0"/>
              <w:autoSpaceDN w:val="0"/>
              <w:adjustRightInd w:val="0"/>
              <w:ind w:left="-108"/>
              <w:jc w:val="both"/>
              <w:rPr>
                <w:rFonts w:eastAsia="Calibri"/>
                <w:sz w:val="20"/>
                <w:szCs w:val="20"/>
              </w:rPr>
            </w:pPr>
            <w:r w:rsidRPr="00CD3E94">
              <w:rPr>
                <w:rFonts w:eastAsia="Calibri"/>
                <w:sz w:val="20"/>
                <w:szCs w:val="20"/>
              </w:rPr>
              <w:t>Сведения по формируемым земельным участкам, необходимым в постоянное пользование</w:t>
            </w:r>
          </w:p>
        </w:tc>
      </w:tr>
    </w:tbl>
    <w:p w:rsidR="00CD3E94" w:rsidRDefault="00CD3E94" w:rsidP="00CD3E94">
      <w:pPr>
        <w:autoSpaceDE w:val="0"/>
        <w:autoSpaceDN w:val="0"/>
        <w:adjustRightInd w:val="0"/>
        <w:rPr>
          <w:rFonts w:eastAsia="Calibri"/>
          <w:sz w:val="10"/>
          <w:szCs w:val="10"/>
        </w:rPr>
      </w:pPr>
    </w:p>
    <w:tbl>
      <w:tblPr>
        <w:tblW w:w="15451" w:type="dxa"/>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079"/>
        <w:gridCol w:w="1418"/>
        <w:gridCol w:w="2905"/>
        <w:gridCol w:w="2906"/>
        <w:gridCol w:w="2835"/>
        <w:gridCol w:w="1417"/>
        <w:gridCol w:w="1473"/>
      </w:tblGrid>
      <w:tr w:rsidR="00255941" w:rsidRPr="00CD3E94" w:rsidTr="00CD3E94">
        <w:trPr>
          <w:jc w:val="center"/>
        </w:trPr>
        <w:tc>
          <w:tcPr>
            <w:tcW w:w="1418" w:type="dxa"/>
            <w:vMerge w:val="restart"/>
            <w:shd w:val="clear" w:color="auto" w:fill="auto"/>
            <w:vAlign w:val="center"/>
          </w:tcPr>
          <w:p w:rsidR="00255941" w:rsidRPr="00CD3E94" w:rsidRDefault="00255941" w:rsidP="00CD3E94">
            <w:pPr>
              <w:pStyle w:val="af6"/>
              <w:spacing w:after="0"/>
              <w:jc w:val="center"/>
              <w:rPr>
                <w:sz w:val="20"/>
                <w:szCs w:val="20"/>
                <w:lang w:val="ru-RU"/>
              </w:rPr>
            </w:pPr>
            <w:r w:rsidRPr="00CD3E94">
              <w:rPr>
                <w:sz w:val="20"/>
                <w:szCs w:val="20"/>
                <w:lang w:val="ru-RU"/>
              </w:rPr>
              <w:t>Услов</w:t>
            </w:r>
            <w:r w:rsidR="00CD3E94">
              <w:rPr>
                <w:sz w:val="20"/>
                <w:szCs w:val="20"/>
                <w:lang w:val="ru-RU"/>
              </w:rPr>
              <w:t>ный номер земель</w:t>
            </w:r>
            <w:r w:rsidRPr="00CD3E94">
              <w:rPr>
                <w:sz w:val="20"/>
                <w:szCs w:val="20"/>
                <w:lang w:val="ru-RU"/>
              </w:rPr>
              <w:t>ного участка согласно чертежу межевания территории</w:t>
            </w:r>
          </w:p>
        </w:tc>
        <w:tc>
          <w:tcPr>
            <w:tcW w:w="1079" w:type="dxa"/>
            <w:vMerge w:val="restart"/>
            <w:shd w:val="clear" w:color="auto" w:fill="auto"/>
            <w:vAlign w:val="center"/>
          </w:tcPr>
          <w:p w:rsidR="00255941" w:rsidRPr="00CD3E94" w:rsidRDefault="00255941" w:rsidP="00CD3E94">
            <w:pPr>
              <w:pStyle w:val="af6"/>
              <w:spacing w:after="0"/>
              <w:jc w:val="center"/>
              <w:rPr>
                <w:sz w:val="20"/>
                <w:szCs w:val="20"/>
                <w:lang w:val="ru-RU"/>
              </w:rPr>
            </w:pPr>
            <w:r w:rsidRPr="00CD3E94">
              <w:rPr>
                <w:sz w:val="20"/>
                <w:szCs w:val="20"/>
                <w:lang w:val="ru-RU"/>
              </w:rPr>
              <w:t xml:space="preserve">Площадь земель-ного участка, </w:t>
            </w:r>
            <w:r w:rsidR="00B66817" w:rsidRPr="00CD3E94">
              <w:rPr>
                <w:sz w:val="20"/>
                <w:szCs w:val="20"/>
                <w:lang w:val="ru-RU"/>
              </w:rPr>
              <w:t>кв. м</w:t>
            </w:r>
          </w:p>
        </w:tc>
        <w:tc>
          <w:tcPr>
            <w:tcW w:w="1418" w:type="dxa"/>
            <w:vMerge w:val="restart"/>
            <w:shd w:val="clear" w:color="auto" w:fill="auto"/>
            <w:vAlign w:val="center"/>
          </w:tcPr>
          <w:p w:rsidR="00255941" w:rsidRPr="00CD3E94" w:rsidRDefault="00255941" w:rsidP="005F5BF0">
            <w:pPr>
              <w:pStyle w:val="af6"/>
              <w:spacing w:after="0"/>
              <w:jc w:val="center"/>
              <w:rPr>
                <w:sz w:val="20"/>
                <w:szCs w:val="20"/>
                <w:lang w:val="ru-RU"/>
              </w:rPr>
            </w:pPr>
            <w:r w:rsidRPr="00CD3E94">
              <w:rPr>
                <w:sz w:val="20"/>
                <w:szCs w:val="20"/>
                <w:lang w:val="ru-RU"/>
              </w:rPr>
              <w:t>Кадастровый номер квартала или земельного участка</w:t>
            </w:r>
          </w:p>
        </w:tc>
        <w:tc>
          <w:tcPr>
            <w:tcW w:w="2905" w:type="dxa"/>
            <w:vMerge w:val="restart"/>
            <w:shd w:val="clear" w:color="auto" w:fill="auto"/>
            <w:vAlign w:val="center"/>
          </w:tcPr>
          <w:p w:rsidR="00255941" w:rsidRPr="00CD3E94" w:rsidRDefault="00255941" w:rsidP="005F5BF0">
            <w:pPr>
              <w:pStyle w:val="af6"/>
              <w:spacing w:after="0"/>
              <w:jc w:val="center"/>
              <w:rPr>
                <w:sz w:val="20"/>
                <w:szCs w:val="20"/>
                <w:lang w:val="ru-RU"/>
              </w:rPr>
            </w:pPr>
            <w:r w:rsidRPr="00CD3E94">
              <w:rPr>
                <w:sz w:val="20"/>
                <w:szCs w:val="20"/>
                <w:lang w:val="ru-RU"/>
              </w:rPr>
              <w:t>Местополо-жение</w:t>
            </w:r>
          </w:p>
        </w:tc>
        <w:tc>
          <w:tcPr>
            <w:tcW w:w="2906" w:type="dxa"/>
            <w:vMerge w:val="restart"/>
            <w:vAlign w:val="center"/>
          </w:tcPr>
          <w:p w:rsidR="00255941" w:rsidRPr="00CD3E94" w:rsidRDefault="00255941" w:rsidP="005F5BF0">
            <w:pPr>
              <w:pStyle w:val="TableParagraph"/>
              <w:jc w:val="center"/>
              <w:rPr>
                <w:rFonts w:ascii="Times New Roman" w:hAnsi="Times New Roman"/>
                <w:sz w:val="20"/>
                <w:szCs w:val="20"/>
                <w:lang w:val="ru-RU"/>
              </w:rPr>
            </w:pPr>
          </w:p>
          <w:p w:rsidR="00255941" w:rsidRPr="00CD3E94" w:rsidRDefault="00255941" w:rsidP="005F5BF0">
            <w:pPr>
              <w:pStyle w:val="af6"/>
              <w:spacing w:after="0"/>
              <w:jc w:val="center"/>
              <w:rPr>
                <w:sz w:val="20"/>
                <w:szCs w:val="20"/>
                <w:lang w:val="ru-RU"/>
              </w:rPr>
            </w:pPr>
            <w:r w:rsidRPr="00CD3E94">
              <w:rPr>
                <w:sz w:val="20"/>
                <w:szCs w:val="20"/>
              </w:rPr>
              <w:t>Способ формирования ЗУ</w:t>
            </w:r>
          </w:p>
        </w:tc>
        <w:tc>
          <w:tcPr>
            <w:tcW w:w="2835" w:type="dxa"/>
            <w:vMerge w:val="restart"/>
            <w:shd w:val="clear" w:color="auto" w:fill="auto"/>
            <w:vAlign w:val="center"/>
          </w:tcPr>
          <w:p w:rsidR="00255941" w:rsidRPr="00CD3E94" w:rsidRDefault="00255941" w:rsidP="005F5BF0">
            <w:pPr>
              <w:pStyle w:val="af6"/>
              <w:spacing w:after="0"/>
              <w:jc w:val="center"/>
              <w:rPr>
                <w:sz w:val="20"/>
                <w:szCs w:val="20"/>
                <w:lang w:val="ru-RU"/>
              </w:rPr>
            </w:pPr>
            <w:r w:rsidRPr="00CD3E94">
              <w:rPr>
                <w:sz w:val="20"/>
                <w:szCs w:val="20"/>
                <w:lang w:val="ru-RU"/>
              </w:rPr>
              <w:t>Номера поворотных точек границ формируемых земельных участков</w:t>
            </w:r>
          </w:p>
        </w:tc>
        <w:tc>
          <w:tcPr>
            <w:tcW w:w="2890" w:type="dxa"/>
            <w:gridSpan w:val="2"/>
            <w:shd w:val="clear" w:color="auto" w:fill="auto"/>
            <w:vAlign w:val="center"/>
          </w:tcPr>
          <w:p w:rsidR="00255941" w:rsidRPr="00CD3E94" w:rsidRDefault="00255941" w:rsidP="005F5BF0">
            <w:pPr>
              <w:pStyle w:val="af6"/>
              <w:spacing w:after="0"/>
              <w:jc w:val="center"/>
              <w:rPr>
                <w:sz w:val="20"/>
                <w:szCs w:val="20"/>
                <w:lang w:val="ru-RU"/>
              </w:rPr>
            </w:pPr>
            <w:r w:rsidRPr="00CD3E94">
              <w:rPr>
                <w:sz w:val="20"/>
                <w:szCs w:val="20"/>
                <w:lang w:val="ru-RU"/>
              </w:rPr>
              <w:t>Координаты точек границ формируемых земельных участков</w:t>
            </w:r>
          </w:p>
        </w:tc>
      </w:tr>
      <w:tr w:rsidR="00255941" w:rsidRPr="00CD3E94" w:rsidTr="00CD3E94">
        <w:trPr>
          <w:jc w:val="center"/>
        </w:trPr>
        <w:tc>
          <w:tcPr>
            <w:tcW w:w="1418" w:type="dxa"/>
            <w:vMerge/>
            <w:shd w:val="clear" w:color="auto" w:fill="auto"/>
            <w:vAlign w:val="center"/>
          </w:tcPr>
          <w:p w:rsidR="00255941" w:rsidRPr="00CD3E94" w:rsidRDefault="00255941" w:rsidP="005F5BF0">
            <w:pPr>
              <w:pStyle w:val="af6"/>
              <w:spacing w:after="0"/>
              <w:jc w:val="center"/>
              <w:rPr>
                <w:sz w:val="20"/>
                <w:szCs w:val="20"/>
                <w:lang w:val="ru-RU"/>
              </w:rPr>
            </w:pPr>
          </w:p>
        </w:tc>
        <w:tc>
          <w:tcPr>
            <w:tcW w:w="1079" w:type="dxa"/>
            <w:vMerge/>
            <w:shd w:val="clear" w:color="auto" w:fill="auto"/>
            <w:vAlign w:val="center"/>
          </w:tcPr>
          <w:p w:rsidR="00255941" w:rsidRPr="00CD3E94" w:rsidRDefault="00255941" w:rsidP="005F5BF0">
            <w:pPr>
              <w:pStyle w:val="af6"/>
              <w:spacing w:after="0"/>
              <w:jc w:val="center"/>
              <w:rPr>
                <w:sz w:val="20"/>
                <w:szCs w:val="20"/>
                <w:lang w:val="ru-RU"/>
              </w:rPr>
            </w:pPr>
          </w:p>
        </w:tc>
        <w:tc>
          <w:tcPr>
            <w:tcW w:w="1418" w:type="dxa"/>
            <w:vMerge/>
            <w:shd w:val="clear" w:color="auto" w:fill="auto"/>
            <w:vAlign w:val="center"/>
          </w:tcPr>
          <w:p w:rsidR="00255941" w:rsidRPr="00CD3E94" w:rsidRDefault="00255941" w:rsidP="005F5BF0">
            <w:pPr>
              <w:pStyle w:val="af6"/>
              <w:spacing w:after="0"/>
              <w:jc w:val="center"/>
              <w:rPr>
                <w:sz w:val="20"/>
                <w:szCs w:val="20"/>
                <w:lang w:val="ru-RU"/>
              </w:rPr>
            </w:pPr>
          </w:p>
        </w:tc>
        <w:tc>
          <w:tcPr>
            <w:tcW w:w="2905" w:type="dxa"/>
            <w:vMerge/>
            <w:shd w:val="clear" w:color="auto" w:fill="auto"/>
            <w:vAlign w:val="center"/>
          </w:tcPr>
          <w:p w:rsidR="00255941" w:rsidRPr="00CD3E94" w:rsidRDefault="00255941" w:rsidP="005F5BF0">
            <w:pPr>
              <w:pStyle w:val="af6"/>
              <w:spacing w:after="0"/>
              <w:jc w:val="center"/>
              <w:rPr>
                <w:sz w:val="20"/>
                <w:szCs w:val="20"/>
                <w:lang w:val="ru-RU"/>
              </w:rPr>
            </w:pPr>
          </w:p>
        </w:tc>
        <w:tc>
          <w:tcPr>
            <w:tcW w:w="2906" w:type="dxa"/>
            <w:vMerge/>
          </w:tcPr>
          <w:p w:rsidR="00255941" w:rsidRPr="00CD3E94" w:rsidRDefault="00255941" w:rsidP="005F5BF0">
            <w:pPr>
              <w:pStyle w:val="af6"/>
              <w:spacing w:after="0"/>
              <w:jc w:val="center"/>
              <w:rPr>
                <w:sz w:val="20"/>
                <w:szCs w:val="20"/>
                <w:lang w:val="ru-RU"/>
              </w:rPr>
            </w:pPr>
          </w:p>
        </w:tc>
        <w:tc>
          <w:tcPr>
            <w:tcW w:w="2835" w:type="dxa"/>
            <w:vMerge/>
            <w:shd w:val="clear" w:color="auto" w:fill="auto"/>
            <w:vAlign w:val="center"/>
          </w:tcPr>
          <w:p w:rsidR="00255941" w:rsidRPr="00CD3E94" w:rsidRDefault="00255941" w:rsidP="005F5BF0">
            <w:pPr>
              <w:pStyle w:val="af6"/>
              <w:spacing w:after="0"/>
              <w:jc w:val="center"/>
              <w:rPr>
                <w:sz w:val="20"/>
                <w:szCs w:val="20"/>
                <w:lang w:val="ru-RU"/>
              </w:rPr>
            </w:pPr>
          </w:p>
        </w:tc>
        <w:tc>
          <w:tcPr>
            <w:tcW w:w="1417" w:type="dxa"/>
            <w:shd w:val="clear" w:color="auto" w:fill="auto"/>
            <w:vAlign w:val="center"/>
          </w:tcPr>
          <w:p w:rsidR="00255941" w:rsidRPr="00CD3E94" w:rsidRDefault="00255941" w:rsidP="005F5BF0">
            <w:pPr>
              <w:pStyle w:val="af6"/>
              <w:spacing w:after="0"/>
              <w:jc w:val="center"/>
              <w:rPr>
                <w:sz w:val="20"/>
                <w:szCs w:val="20"/>
                <w:lang w:val="ru-RU"/>
              </w:rPr>
            </w:pPr>
            <w:r w:rsidRPr="00CD3E94">
              <w:rPr>
                <w:sz w:val="20"/>
                <w:szCs w:val="20"/>
              </w:rPr>
              <w:t>Y, м</w:t>
            </w:r>
          </w:p>
        </w:tc>
        <w:tc>
          <w:tcPr>
            <w:tcW w:w="1473" w:type="dxa"/>
            <w:shd w:val="clear" w:color="auto" w:fill="auto"/>
            <w:vAlign w:val="center"/>
          </w:tcPr>
          <w:p w:rsidR="00255941" w:rsidRPr="00CD3E94" w:rsidRDefault="00255941" w:rsidP="005F5BF0">
            <w:pPr>
              <w:pStyle w:val="af6"/>
              <w:spacing w:after="0"/>
              <w:jc w:val="center"/>
              <w:rPr>
                <w:sz w:val="20"/>
                <w:szCs w:val="20"/>
                <w:lang w:val="ru-RU"/>
              </w:rPr>
            </w:pPr>
            <w:r w:rsidRPr="00CD3E94">
              <w:rPr>
                <w:sz w:val="20"/>
                <w:szCs w:val="20"/>
              </w:rPr>
              <w:t>Х, м</w:t>
            </w:r>
          </w:p>
        </w:tc>
      </w:tr>
      <w:tr w:rsidR="00255941" w:rsidRPr="00CD3E94" w:rsidTr="00CD3E94">
        <w:trPr>
          <w:jc w:val="center"/>
        </w:trPr>
        <w:tc>
          <w:tcPr>
            <w:tcW w:w="1418" w:type="dxa"/>
            <w:shd w:val="clear" w:color="auto" w:fill="auto"/>
          </w:tcPr>
          <w:p w:rsidR="00255941" w:rsidRPr="00CD3E94" w:rsidRDefault="00255941" w:rsidP="005F5BF0">
            <w:pPr>
              <w:pStyle w:val="TableParagraph"/>
              <w:rPr>
                <w:rFonts w:ascii="Times New Roman" w:eastAsia="Times New Roman" w:hAnsi="Times New Roman"/>
                <w:sz w:val="20"/>
                <w:szCs w:val="20"/>
              </w:rPr>
            </w:pPr>
            <w:r w:rsidRPr="00CD3E94">
              <w:rPr>
                <w:rFonts w:ascii="Times New Roman" w:hAnsi="Times New Roman"/>
                <w:sz w:val="20"/>
                <w:szCs w:val="20"/>
              </w:rPr>
              <w:t>:ЗУ1</w:t>
            </w:r>
          </w:p>
        </w:tc>
        <w:tc>
          <w:tcPr>
            <w:tcW w:w="1079" w:type="dxa"/>
            <w:shd w:val="clear" w:color="auto" w:fill="auto"/>
          </w:tcPr>
          <w:p w:rsidR="00255941" w:rsidRPr="00CD3E94" w:rsidRDefault="00255941" w:rsidP="005F5BF0">
            <w:pPr>
              <w:pStyle w:val="TableParagraph"/>
              <w:jc w:val="center"/>
              <w:rPr>
                <w:rFonts w:ascii="Times New Roman" w:eastAsia="Times New Roman" w:hAnsi="Times New Roman"/>
                <w:sz w:val="20"/>
                <w:szCs w:val="20"/>
              </w:rPr>
            </w:pPr>
            <w:r w:rsidRPr="00CD3E94">
              <w:rPr>
                <w:rFonts w:ascii="Times New Roman" w:hAnsi="Times New Roman"/>
                <w:sz w:val="20"/>
                <w:szCs w:val="20"/>
              </w:rPr>
              <w:t>28</w:t>
            </w:r>
          </w:p>
        </w:tc>
        <w:tc>
          <w:tcPr>
            <w:tcW w:w="1418" w:type="dxa"/>
            <w:shd w:val="clear" w:color="auto" w:fill="auto"/>
          </w:tcPr>
          <w:p w:rsidR="00255941" w:rsidRPr="00CD3E94" w:rsidRDefault="00255941" w:rsidP="005F5BF0">
            <w:pPr>
              <w:pStyle w:val="af6"/>
              <w:spacing w:after="0"/>
              <w:jc w:val="center"/>
              <w:rPr>
                <w:sz w:val="20"/>
                <w:szCs w:val="20"/>
              </w:rPr>
            </w:pPr>
            <w:r w:rsidRPr="00CD3E94">
              <w:rPr>
                <w:sz w:val="20"/>
                <w:szCs w:val="20"/>
              </w:rPr>
              <w:t>29:22:080505</w:t>
            </w:r>
          </w:p>
        </w:tc>
        <w:tc>
          <w:tcPr>
            <w:tcW w:w="2905" w:type="dxa"/>
            <w:shd w:val="clear" w:color="auto" w:fill="auto"/>
          </w:tcPr>
          <w:p w:rsidR="00255941" w:rsidRPr="00CD3E94" w:rsidRDefault="00255941" w:rsidP="00CD3E94">
            <w:pPr>
              <w:pStyle w:val="af6"/>
              <w:spacing w:after="0"/>
              <w:rPr>
                <w:sz w:val="20"/>
                <w:szCs w:val="20"/>
              </w:rPr>
            </w:pPr>
            <w:r w:rsidRPr="00CD3E94">
              <w:rPr>
                <w:sz w:val="20"/>
                <w:szCs w:val="20"/>
                <w:lang w:val="ru-RU"/>
              </w:rPr>
              <w:t>Территории общего пользования (ориентир – левый берег р. Северн</w:t>
            </w:r>
            <w:r w:rsidR="00CD3E94">
              <w:rPr>
                <w:sz w:val="20"/>
                <w:szCs w:val="20"/>
                <w:lang w:val="ru-RU"/>
              </w:rPr>
              <w:t>ой</w:t>
            </w:r>
            <w:r w:rsidRPr="00CD3E94">
              <w:rPr>
                <w:sz w:val="20"/>
                <w:szCs w:val="20"/>
                <w:lang w:val="ru-RU"/>
              </w:rPr>
              <w:t xml:space="preserve"> Двин</w:t>
            </w:r>
            <w:r w:rsidR="00CD3E94">
              <w:rPr>
                <w:sz w:val="20"/>
                <w:szCs w:val="20"/>
                <w:lang w:val="ru-RU"/>
              </w:rPr>
              <w:t>ы</w:t>
            </w:r>
            <w:r w:rsidRPr="00CD3E94">
              <w:rPr>
                <w:sz w:val="20"/>
                <w:szCs w:val="20"/>
                <w:lang w:val="ru-RU"/>
              </w:rPr>
              <w:t xml:space="preserve"> вдоль улицы Дежн</w:t>
            </w:r>
            <w:r w:rsidR="00CD3E94">
              <w:rPr>
                <w:sz w:val="20"/>
                <w:szCs w:val="20"/>
                <w:lang w:val="ru-RU"/>
              </w:rPr>
              <w:t>ё</w:t>
            </w:r>
            <w:r w:rsidRPr="00CD3E94">
              <w:rPr>
                <w:sz w:val="20"/>
                <w:szCs w:val="20"/>
                <w:lang w:val="ru-RU"/>
              </w:rPr>
              <w:t xml:space="preserve">вцев, рядом со зданием </w:t>
            </w:r>
            <w:r w:rsidR="00CD3E94">
              <w:rPr>
                <w:sz w:val="20"/>
                <w:szCs w:val="20"/>
                <w:lang w:val="ru-RU"/>
              </w:rPr>
              <w:t xml:space="preserve">по </w:t>
            </w:r>
            <w:r w:rsidRPr="00CD3E94">
              <w:rPr>
                <w:sz w:val="20"/>
                <w:szCs w:val="20"/>
                <w:lang w:val="ru-RU"/>
              </w:rPr>
              <w:t>ул.</w:t>
            </w:r>
            <w:r w:rsidRPr="00CD3E94">
              <w:rPr>
                <w:sz w:val="20"/>
                <w:szCs w:val="20"/>
              </w:rPr>
              <w:t>Дежн</w:t>
            </w:r>
            <w:r w:rsidR="00CD3E94">
              <w:rPr>
                <w:sz w:val="20"/>
                <w:szCs w:val="20"/>
                <w:lang w:val="ru-RU"/>
              </w:rPr>
              <w:t>ё</w:t>
            </w:r>
            <w:r w:rsidRPr="00CD3E94">
              <w:rPr>
                <w:sz w:val="20"/>
                <w:szCs w:val="20"/>
              </w:rPr>
              <w:t>вцев, д.</w:t>
            </w:r>
            <w:r w:rsidR="00CD3E94">
              <w:rPr>
                <w:sz w:val="20"/>
                <w:szCs w:val="20"/>
                <w:lang w:val="ru-RU"/>
              </w:rPr>
              <w:t xml:space="preserve"> </w:t>
            </w:r>
            <w:r w:rsidRPr="00CD3E94">
              <w:rPr>
                <w:sz w:val="20"/>
                <w:szCs w:val="20"/>
              </w:rPr>
              <w:t>13,</w:t>
            </w:r>
            <w:r w:rsidR="00CD3E94">
              <w:rPr>
                <w:sz w:val="20"/>
                <w:szCs w:val="20"/>
                <w:lang w:val="ru-RU"/>
              </w:rPr>
              <w:t xml:space="preserve"> </w:t>
            </w:r>
            <w:r w:rsidRPr="00CD3E94">
              <w:rPr>
                <w:sz w:val="20"/>
                <w:szCs w:val="20"/>
              </w:rPr>
              <w:t>с</w:t>
            </w:r>
            <w:r w:rsidR="00CD3E94">
              <w:rPr>
                <w:sz w:val="20"/>
                <w:szCs w:val="20"/>
                <w:lang w:val="ru-RU"/>
              </w:rPr>
              <w:t>тр</w:t>
            </w:r>
            <w:r w:rsidRPr="00CD3E94">
              <w:rPr>
                <w:sz w:val="20"/>
                <w:szCs w:val="20"/>
              </w:rPr>
              <w:t>.</w:t>
            </w:r>
            <w:r w:rsidR="00CD3E94">
              <w:rPr>
                <w:sz w:val="20"/>
                <w:szCs w:val="20"/>
                <w:lang w:val="ru-RU"/>
              </w:rPr>
              <w:t xml:space="preserve"> </w:t>
            </w:r>
            <w:r w:rsidRPr="00CD3E94">
              <w:rPr>
                <w:sz w:val="20"/>
                <w:szCs w:val="20"/>
              </w:rPr>
              <w:t>1 )</w:t>
            </w:r>
          </w:p>
        </w:tc>
        <w:tc>
          <w:tcPr>
            <w:tcW w:w="2906" w:type="dxa"/>
          </w:tcPr>
          <w:p w:rsidR="00255941" w:rsidRPr="00CD3E94" w:rsidRDefault="00255941" w:rsidP="00CD3E94">
            <w:pPr>
              <w:pStyle w:val="af6"/>
              <w:spacing w:after="0"/>
              <w:rPr>
                <w:sz w:val="20"/>
                <w:szCs w:val="20"/>
              </w:rPr>
            </w:pPr>
            <w:r w:rsidRPr="00CD3E94">
              <w:rPr>
                <w:sz w:val="20"/>
                <w:szCs w:val="20"/>
                <w:lang w:val="ru-RU"/>
              </w:rPr>
              <w:t>Образуется из земель муни- ципальной собственности</w:t>
            </w:r>
          </w:p>
        </w:tc>
        <w:tc>
          <w:tcPr>
            <w:tcW w:w="2835" w:type="dxa"/>
            <w:shd w:val="clear" w:color="auto" w:fill="auto"/>
          </w:tcPr>
          <w:p w:rsidR="00255941" w:rsidRPr="00CD3E94" w:rsidRDefault="00255941" w:rsidP="005F5BF0">
            <w:pPr>
              <w:pStyle w:val="af6"/>
              <w:spacing w:after="0"/>
              <w:jc w:val="center"/>
              <w:rPr>
                <w:sz w:val="20"/>
                <w:szCs w:val="20"/>
                <w:lang w:val="ru-RU"/>
              </w:rPr>
            </w:pPr>
            <w:r w:rsidRPr="00CD3E94">
              <w:rPr>
                <w:sz w:val="20"/>
                <w:szCs w:val="20"/>
                <w:lang w:val="ru-RU"/>
              </w:rPr>
              <w:t>н1</w:t>
            </w:r>
            <w:r w:rsidRPr="00CD3E94">
              <w:rPr>
                <w:sz w:val="20"/>
                <w:szCs w:val="20"/>
              </w:rPr>
              <w:t xml:space="preserve"> </w:t>
            </w:r>
          </w:p>
          <w:p w:rsidR="00255941" w:rsidRPr="00CD3E94" w:rsidRDefault="00255941" w:rsidP="005F5BF0">
            <w:pPr>
              <w:pStyle w:val="af6"/>
              <w:spacing w:after="0"/>
              <w:jc w:val="center"/>
              <w:rPr>
                <w:sz w:val="20"/>
                <w:szCs w:val="20"/>
                <w:lang w:val="ru-RU"/>
              </w:rPr>
            </w:pPr>
            <w:r w:rsidRPr="00CD3E94">
              <w:rPr>
                <w:sz w:val="20"/>
                <w:szCs w:val="20"/>
              </w:rPr>
              <w:t xml:space="preserve">н2 </w:t>
            </w:r>
          </w:p>
          <w:p w:rsidR="00255941" w:rsidRPr="00CD3E94" w:rsidRDefault="00255941" w:rsidP="005F5BF0">
            <w:pPr>
              <w:pStyle w:val="af6"/>
              <w:spacing w:after="0"/>
              <w:jc w:val="center"/>
              <w:rPr>
                <w:sz w:val="20"/>
                <w:szCs w:val="20"/>
                <w:lang w:val="ru-RU"/>
              </w:rPr>
            </w:pPr>
            <w:r w:rsidRPr="00CD3E94">
              <w:rPr>
                <w:sz w:val="20"/>
                <w:szCs w:val="20"/>
              </w:rPr>
              <w:t xml:space="preserve">н3 </w:t>
            </w:r>
          </w:p>
          <w:p w:rsidR="00255941" w:rsidRPr="00CD3E94" w:rsidRDefault="00255941" w:rsidP="005F5BF0">
            <w:pPr>
              <w:pStyle w:val="af6"/>
              <w:spacing w:after="0"/>
              <w:jc w:val="center"/>
              <w:rPr>
                <w:sz w:val="20"/>
                <w:szCs w:val="20"/>
              </w:rPr>
            </w:pPr>
            <w:r w:rsidRPr="00CD3E94">
              <w:rPr>
                <w:sz w:val="20"/>
                <w:szCs w:val="20"/>
              </w:rPr>
              <w:t>н4</w:t>
            </w:r>
          </w:p>
        </w:tc>
        <w:tc>
          <w:tcPr>
            <w:tcW w:w="1417" w:type="dxa"/>
            <w:shd w:val="clear" w:color="auto" w:fill="auto"/>
          </w:tcPr>
          <w:p w:rsidR="00255941" w:rsidRPr="00CD3E94" w:rsidRDefault="00255941" w:rsidP="005F5BF0">
            <w:pPr>
              <w:pStyle w:val="af6"/>
              <w:spacing w:after="0"/>
              <w:jc w:val="center"/>
              <w:rPr>
                <w:sz w:val="20"/>
                <w:szCs w:val="20"/>
              </w:rPr>
            </w:pPr>
            <w:r w:rsidRPr="00CD3E94">
              <w:rPr>
                <w:sz w:val="20"/>
                <w:szCs w:val="20"/>
              </w:rPr>
              <w:t>2523438.495</w:t>
            </w:r>
          </w:p>
          <w:p w:rsidR="00255941" w:rsidRPr="00CD3E94" w:rsidRDefault="00255941" w:rsidP="005F5BF0">
            <w:pPr>
              <w:pStyle w:val="af6"/>
              <w:spacing w:after="0"/>
              <w:jc w:val="center"/>
              <w:rPr>
                <w:sz w:val="20"/>
                <w:szCs w:val="20"/>
              </w:rPr>
            </w:pPr>
            <w:r w:rsidRPr="00CD3E94">
              <w:rPr>
                <w:sz w:val="20"/>
                <w:szCs w:val="20"/>
              </w:rPr>
              <w:t>2523435.652</w:t>
            </w:r>
          </w:p>
          <w:p w:rsidR="00255941" w:rsidRPr="00CD3E94" w:rsidRDefault="00255941" w:rsidP="005F5BF0">
            <w:pPr>
              <w:pStyle w:val="af6"/>
              <w:spacing w:after="0"/>
              <w:jc w:val="center"/>
              <w:rPr>
                <w:sz w:val="20"/>
                <w:szCs w:val="20"/>
              </w:rPr>
            </w:pPr>
            <w:r w:rsidRPr="00CD3E94">
              <w:rPr>
                <w:sz w:val="20"/>
                <w:szCs w:val="20"/>
              </w:rPr>
              <w:t>2523440.411</w:t>
            </w:r>
          </w:p>
          <w:p w:rsidR="00255941" w:rsidRPr="00CD3E94" w:rsidRDefault="00255941" w:rsidP="005F5BF0">
            <w:pPr>
              <w:pStyle w:val="af6"/>
              <w:spacing w:after="0"/>
              <w:jc w:val="center"/>
              <w:rPr>
                <w:sz w:val="20"/>
                <w:szCs w:val="20"/>
              </w:rPr>
            </w:pPr>
            <w:r w:rsidRPr="00CD3E94">
              <w:rPr>
                <w:sz w:val="20"/>
                <w:szCs w:val="20"/>
              </w:rPr>
              <w:t>2523443.252</w:t>
            </w:r>
          </w:p>
        </w:tc>
        <w:tc>
          <w:tcPr>
            <w:tcW w:w="1473" w:type="dxa"/>
            <w:shd w:val="clear" w:color="auto" w:fill="auto"/>
          </w:tcPr>
          <w:p w:rsidR="00255941" w:rsidRPr="00CD3E94" w:rsidRDefault="00255941" w:rsidP="005F5BF0">
            <w:pPr>
              <w:pStyle w:val="af6"/>
              <w:spacing w:after="0"/>
              <w:jc w:val="center"/>
              <w:rPr>
                <w:sz w:val="20"/>
                <w:szCs w:val="20"/>
              </w:rPr>
            </w:pPr>
            <w:r w:rsidRPr="00CD3E94">
              <w:rPr>
                <w:sz w:val="20"/>
                <w:szCs w:val="20"/>
              </w:rPr>
              <w:t>646856.233</w:t>
            </w:r>
          </w:p>
          <w:p w:rsidR="00255941" w:rsidRPr="00CD3E94" w:rsidRDefault="00255941" w:rsidP="005F5BF0">
            <w:pPr>
              <w:pStyle w:val="af6"/>
              <w:spacing w:after="0"/>
              <w:jc w:val="center"/>
              <w:rPr>
                <w:sz w:val="20"/>
                <w:szCs w:val="20"/>
              </w:rPr>
            </w:pPr>
            <w:r w:rsidRPr="00CD3E94">
              <w:rPr>
                <w:sz w:val="20"/>
                <w:szCs w:val="20"/>
              </w:rPr>
              <w:t>646860.248</w:t>
            </w:r>
          </w:p>
          <w:p w:rsidR="00255941" w:rsidRPr="00CD3E94" w:rsidRDefault="00255941" w:rsidP="005F5BF0">
            <w:pPr>
              <w:pStyle w:val="af6"/>
              <w:spacing w:after="0"/>
              <w:jc w:val="center"/>
              <w:rPr>
                <w:sz w:val="20"/>
                <w:szCs w:val="20"/>
              </w:rPr>
            </w:pPr>
            <w:r w:rsidRPr="00CD3E94">
              <w:rPr>
                <w:sz w:val="20"/>
                <w:szCs w:val="20"/>
              </w:rPr>
              <w:t>646863.395</w:t>
            </w:r>
          </w:p>
          <w:p w:rsidR="00255941" w:rsidRPr="00CD3E94" w:rsidRDefault="00255941" w:rsidP="005F5BF0">
            <w:pPr>
              <w:pStyle w:val="af6"/>
              <w:spacing w:after="0"/>
              <w:jc w:val="center"/>
              <w:rPr>
                <w:sz w:val="20"/>
                <w:szCs w:val="20"/>
              </w:rPr>
            </w:pPr>
            <w:r w:rsidRPr="00CD3E94">
              <w:rPr>
                <w:sz w:val="20"/>
                <w:szCs w:val="20"/>
              </w:rPr>
              <w:t>646859.426</w:t>
            </w:r>
          </w:p>
        </w:tc>
      </w:tr>
      <w:tr w:rsidR="00255941" w:rsidRPr="00CD3E94" w:rsidTr="00CD3E94">
        <w:trPr>
          <w:jc w:val="center"/>
        </w:trPr>
        <w:tc>
          <w:tcPr>
            <w:tcW w:w="1418" w:type="dxa"/>
            <w:shd w:val="clear" w:color="auto" w:fill="auto"/>
          </w:tcPr>
          <w:p w:rsidR="00255941" w:rsidRPr="00CD3E94" w:rsidRDefault="00255941" w:rsidP="005F5BF0">
            <w:pPr>
              <w:pStyle w:val="TableParagraph"/>
              <w:rPr>
                <w:rFonts w:ascii="Times New Roman" w:eastAsia="Times New Roman" w:hAnsi="Times New Roman"/>
                <w:sz w:val="20"/>
                <w:szCs w:val="20"/>
              </w:rPr>
            </w:pPr>
            <w:r w:rsidRPr="00CD3E94">
              <w:rPr>
                <w:rFonts w:ascii="Times New Roman" w:hAnsi="Times New Roman"/>
                <w:sz w:val="20"/>
                <w:szCs w:val="20"/>
              </w:rPr>
              <w:t>:ЗУ2</w:t>
            </w:r>
          </w:p>
        </w:tc>
        <w:tc>
          <w:tcPr>
            <w:tcW w:w="1079" w:type="dxa"/>
            <w:shd w:val="clear" w:color="auto" w:fill="auto"/>
          </w:tcPr>
          <w:p w:rsidR="00255941" w:rsidRPr="00CD3E94" w:rsidRDefault="00255941" w:rsidP="005F5BF0">
            <w:pPr>
              <w:pStyle w:val="TableParagraph"/>
              <w:jc w:val="center"/>
              <w:rPr>
                <w:rFonts w:ascii="Times New Roman" w:hAnsi="Times New Roman"/>
                <w:sz w:val="20"/>
                <w:szCs w:val="20"/>
              </w:rPr>
            </w:pPr>
            <w:r w:rsidRPr="00CD3E94">
              <w:rPr>
                <w:rFonts w:ascii="Times New Roman" w:hAnsi="Times New Roman"/>
                <w:sz w:val="20"/>
                <w:szCs w:val="20"/>
              </w:rPr>
              <w:t>39</w:t>
            </w:r>
          </w:p>
        </w:tc>
        <w:tc>
          <w:tcPr>
            <w:tcW w:w="1418" w:type="dxa"/>
            <w:shd w:val="clear" w:color="auto" w:fill="auto"/>
          </w:tcPr>
          <w:p w:rsidR="00255941" w:rsidRPr="00CD3E94" w:rsidRDefault="00255941" w:rsidP="005F5BF0">
            <w:pPr>
              <w:pStyle w:val="af6"/>
              <w:spacing w:after="0"/>
              <w:jc w:val="center"/>
              <w:rPr>
                <w:sz w:val="20"/>
                <w:szCs w:val="20"/>
              </w:rPr>
            </w:pPr>
            <w:r w:rsidRPr="00CD3E94">
              <w:rPr>
                <w:sz w:val="20"/>
                <w:szCs w:val="20"/>
              </w:rPr>
              <w:t>29:22:060701</w:t>
            </w:r>
          </w:p>
        </w:tc>
        <w:tc>
          <w:tcPr>
            <w:tcW w:w="2905" w:type="dxa"/>
            <w:shd w:val="clear" w:color="auto" w:fill="auto"/>
          </w:tcPr>
          <w:p w:rsidR="00255941" w:rsidRPr="00CD3E94" w:rsidRDefault="00255941" w:rsidP="00CD3E94">
            <w:pPr>
              <w:pStyle w:val="af6"/>
              <w:spacing w:after="0"/>
              <w:rPr>
                <w:sz w:val="20"/>
                <w:szCs w:val="20"/>
                <w:lang w:val="ru-RU"/>
              </w:rPr>
            </w:pPr>
            <w:r w:rsidRPr="00CD3E94">
              <w:rPr>
                <w:sz w:val="20"/>
                <w:szCs w:val="20"/>
                <w:lang w:val="ru-RU"/>
              </w:rPr>
              <w:t>Территории общего пользования (ориентир –</w:t>
            </w:r>
            <w:r w:rsidR="00CD3E94">
              <w:rPr>
                <w:sz w:val="20"/>
                <w:szCs w:val="20"/>
                <w:lang w:val="ru-RU"/>
              </w:rPr>
              <w:t xml:space="preserve"> </w:t>
            </w:r>
            <w:r w:rsidR="00CD3E94">
              <w:rPr>
                <w:sz w:val="20"/>
                <w:szCs w:val="20"/>
                <w:lang w:val="ru-RU"/>
              </w:rPr>
              <w:br/>
            </w:r>
            <w:r w:rsidRPr="00CD3E94">
              <w:rPr>
                <w:sz w:val="20"/>
                <w:szCs w:val="20"/>
                <w:lang w:val="ru-RU"/>
              </w:rPr>
              <w:t>о. Краснофлотский, конный клуб)</w:t>
            </w:r>
          </w:p>
        </w:tc>
        <w:tc>
          <w:tcPr>
            <w:tcW w:w="2906" w:type="dxa"/>
          </w:tcPr>
          <w:p w:rsidR="00255941" w:rsidRPr="00CD3E94" w:rsidRDefault="00255941" w:rsidP="00CD3E94">
            <w:pPr>
              <w:pStyle w:val="af6"/>
              <w:spacing w:after="0"/>
              <w:rPr>
                <w:sz w:val="20"/>
                <w:szCs w:val="20"/>
              </w:rPr>
            </w:pPr>
            <w:r w:rsidRPr="00CD3E94">
              <w:rPr>
                <w:sz w:val="20"/>
                <w:szCs w:val="20"/>
                <w:lang w:val="ru-RU"/>
              </w:rPr>
              <w:t>Образуется из земель муни- ципальной собственности</w:t>
            </w:r>
          </w:p>
        </w:tc>
        <w:tc>
          <w:tcPr>
            <w:tcW w:w="2835" w:type="dxa"/>
            <w:shd w:val="clear" w:color="auto" w:fill="auto"/>
          </w:tcPr>
          <w:p w:rsidR="00255941" w:rsidRPr="00CD3E94" w:rsidRDefault="00255941" w:rsidP="005F5BF0">
            <w:pPr>
              <w:pStyle w:val="af6"/>
              <w:spacing w:after="0"/>
              <w:jc w:val="center"/>
              <w:rPr>
                <w:sz w:val="20"/>
                <w:szCs w:val="20"/>
                <w:lang w:val="ru-RU"/>
              </w:rPr>
            </w:pPr>
            <w:r w:rsidRPr="00CD3E94">
              <w:rPr>
                <w:sz w:val="20"/>
                <w:szCs w:val="20"/>
                <w:lang w:val="ru-RU"/>
              </w:rPr>
              <w:t xml:space="preserve">н1 </w:t>
            </w:r>
          </w:p>
          <w:p w:rsidR="00255941" w:rsidRPr="00CD3E94" w:rsidRDefault="00255941" w:rsidP="005F5BF0">
            <w:pPr>
              <w:pStyle w:val="af6"/>
              <w:spacing w:after="0"/>
              <w:jc w:val="center"/>
              <w:rPr>
                <w:sz w:val="20"/>
                <w:szCs w:val="20"/>
                <w:lang w:val="ru-RU"/>
              </w:rPr>
            </w:pPr>
            <w:r w:rsidRPr="00CD3E94">
              <w:rPr>
                <w:sz w:val="20"/>
                <w:szCs w:val="20"/>
                <w:lang w:val="ru-RU"/>
              </w:rPr>
              <w:t xml:space="preserve">н2 </w:t>
            </w:r>
          </w:p>
          <w:p w:rsidR="00255941" w:rsidRPr="00CD3E94" w:rsidRDefault="00255941" w:rsidP="005F5BF0">
            <w:pPr>
              <w:pStyle w:val="af6"/>
              <w:spacing w:after="0"/>
              <w:jc w:val="center"/>
              <w:rPr>
                <w:sz w:val="20"/>
                <w:szCs w:val="20"/>
                <w:lang w:val="ru-RU"/>
              </w:rPr>
            </w:pPr>
            <w:r w:rsidRPr="00CD3E94">
              <w:rPr>
                <w:sz w:val="20"/>
                <w:szCs w:val="20"/>
                <w:lang w:val="ru-RU"/>
              </w:rPr>
              <w:t xml:space="preserve">н3 </w:t>
            </w:r>
          </w:p>
          <w:p w:rsidR="00255941" w:rsidRPr="00CD3E94" w:rsidRDefault="00255941" w:rsidP="005F5BF0">
            <w:pPr>
              <w:pStyle w:val="af6"/>
              <w:spacing w:after="0"/>
              <w:jc w:val="center"/>
              <w:rPr>
                <w:sz w:val="20"/>
                <w:szCs w:val="20"/>
                <w:lang w:val="ru-RU"/>
              </w:rPr>
            </w:pPr>
            <w:r w:rsidRPr="00CD3E94">
              <w:rPr>
                <w:sz w:val="20"/>
                <w:szCs w:val="20"/>
                <w:lang w:val="ru-RU"/>
              </w:rPr>
              <w:t xml:space="preserve">н4 </w:t>
            </w:r>
          </w:p>
          <w:p w:rsidR="00255941" w:rsidRPr="00CD3E94" w:rsidRDefault="00255941" w:rsidP="005F5BF0">
            <w:pPr>
              <w:pStyle w:val="af6"/>
              <w:spacing w:after="0"/>
              <w:jc w:val="center"/>
              <w:rPr>
                <w:sz w:val="20"/>
                <w:szCs w:val="20"/>
                <w:lang w:val="ru-RU"/>
              </w:rPr>
            </w:pPr>
            <w:r w:rsidRPr="00CD3E94">
              <w:rPr>
                <w:sz w:val="20"/>
                <w:szCs w:val="20"/>
                <w:lang w:val="ru-RU"/>
              </w:rPr>
              <w:t xml:space="preserve">н5 </w:t>
            </w:r>
          </w:p>
          <w:p w:rsidR="00255941" w:rsidRPr="00CD3E94" w:rsidRDefault="00255941" w:rsidP="005F5BF0">
            <w:pPr>
              <w:pStyle w:val="af6"/>
              <w:spacing w:after="0"/>
              <w:jc w:val="center"/>
              <w:rPr>
                <w:sz w:val="20"/>
                <w:szCs w:val="20"/>
                <w:lang w:val="ru-RU"/>
              </w:rPr>
            </w:pPr>
            <w:r w:rsidRPr="00CD3E94">
              <w:rPr>
                <w:sz w:val="20"/>
                <w:szCs w:val="20"/>
                <w:lang w:val="ru-RU"/>
              </w:rPr>
              <w:t xml:space="preserve">н6 </w:t>
            </w:r>
          </w:p>
          <w:p w:rsidR="00255941" w:rsidRPr="00CD3E94" w:rsidRDefault="00255941" w:rsidP="005F5BF0">
            <w:pPr>
              <w:pStyle w:val="af6"/>
              <w:spacing w:after="0"/>
              <w:jc w:val="center"/>
              <w:rPr>
                <w:sz w:val="20"/>
                <w:szCs w:val="20"/>
                <w:lang w:val="ru-RU"/>
              </w:rPr>
            </w:pPr>
            <w:r w:rsidRPr="00CD3E94">
              <w:rPr>
                <w:sz w:val="20"/>
                <w:szCs w:val="20"/>
                <w:lang w:val="ru-RU"/>
              </w:rPr>
              <w:t xml:space="preserve">н7 </w:t>
            </w:r>
          </w:p>
          <w:p w:rsidR="00255941" w:rsidRPr="00CD3E94" w:rsidRDefault="00255941" w:rsidP="005F5BF0">
            <w:pPr>
              <w:pStyle w:val="af6"/>
              <w:spacing w:after="0"/>
              <w:jc w:val="center"/>
              <w:rPr>
                <w:sz w:val="20"/>
                <w:szCs w:val="20"/>
              </w:rPr>
            </w:pPr>
            <w:r w:rsidRPr="00CD3E94">
              <w:rPr>
                <w:sz w:val="20"/>
                <w:szCs w:val="20"/>
                <w:lang w:val="ru-RU"/>
              </w:rPr>
              <w:t>н8</w:t>
            </w:r>
          </w:p>
        </w:tc>
        <w:tc>
          <w:tcPr>
            <w:tcW w:w="1417" w:type="dxa"/>
            <w:shd w:val="clear" w:color="auto" w:fill="auto"/>
          </w:tcPr>
          <w:p w:rsidR="00255941" w:rsidRPr="00CD3E94" w:rsidRDefault="00255941" w:rsidP="005F5BF0">
            <w:pPr>
              <w:pStyle w:val="af6"/>
              <w:spacing w:after="0"/>
              <w:jc w:val="center"/>
              <w:rPr>
                <w:sz w:val="20"/>
                <w:szCs w:val="20"/>
              </w:rPr>
            </w:pPr>
            <w:r w:rsidRPr="00CD3E94">
              <w:rPr>
                <w:sz w:val="20"/>
                <w:szCs w:val="20"/>
              </w:rPr>
              <w:t>2524462.888</w:t>
            </w:r>
          </w:p>
          <w:p w:rsidR="00255941" w:rsidRPr="00CD3E94" w:rsidRDefault="00255941" w:rsidP="005F5BF0">
            <w:pPr>
              <w:pStyle w:val="af6"/>
              <w:spacing w:after="0"/>
              <w:jc w:val="center"/>
              <w:rPr>
                <w:sz w:val="20"/>
                <w:szCs w:val="20"/>
              </w:rPr>
            </w:pPr>
            <w:r w:rsidRPr="00CD3E94">
              <w:rPr>
                <w:sz w:val="20"/>
                <w:szCs w:val="20"/>
              </w:rPr>
              <w:t>2524459.750</w:t>
            </w:r>
          </w:p>
          <w:p w:rsidR="00255941" w:rsidRPr="00CD3E94" w:rsidRDefault="00255941" w:rsidP="005F5BF0">
            <w:pPr>
              <w:pStyle w:val="af6"/>
              <w:spacing w:after="0"/>
              <w:jc w:val="center"/>
              <w:rPr>
                <w:sz w:val="20"/>
                <w:szCs w:val="20"/>
              </w:rPr>
            </w:pPr>
            <w:r w:rsidRPr="00CD3E94">
              <w:rPr>
                <w:sz w:val="20"/>
                <w:szCs w:val="20"/>
              </w:rPr>
              <w:t>2524460.422</w:t>
            </w:r>
          </w:p>
          <w:p w:rsidR="00255941" w:rsidRPr="00CD3E94" w:rsidRDefault="00255941" w:rsidP="005F5BF0">
            <w:pPr>
              <w:pStyle w:val="af6"/>
              <w:spacing w:after="0"/>
              <w:jc w:val="center"/>
              <w:rPr>
                <w:sz w:val="20"/>
                <w:szCs w:val="20"/>
              </w:rPr>
            </w:pPr>
            <w:r w:rsidRPr="00CD3E94">
              <w:rPr>
                <w:sz w:val="20"/>
                <w:szCs w:val="20"/>
              </w:rPr>
              <w:t>2524458.476</w:t>
            </w:r>
          </w:p>
          <w:p w:rsidR="00255941" w:rsidRPr="00CD3E94" w:rsidRDefault="00255941" w:rsidP="005F5BF0">
            <w:pPr>
              <w:pStyle w:val="af6"/>
              <w:spacing w:after="0"/>
              <w:jc w:val="center"/>
              <w:rPr>
                <w:sz w:val="20"/>
                <w:szCs w:val="20"/>
              </w:rPr>
            </w:pPr>
            <w:r w:rsidRPr="00CD3E94">
              <w:rPr>
                <w:sz w:val="20"/>
                <w:szCs w:val="20"/>
              </w:rPr>
              <w:t>2524461.599</w:t>
            </w:r>
          </w:p>
          <w:p w:rsidR="00255941" w:rsidRPr="00CD3E94" w:rsidRDefault="00255941" w:rsidP="005F5BF0">
            <w:pPr>
              <w:pStyle w:val="af6"/>
              <w:spacing w:after="0"/>
              <w:jc w:val="center"/>
              <w:rPr>
                <w:sz w:val="20"/>
                <w:szCs w:val="20"/>
              </w:rPr>
            </w:pPr>
            <w:r w:rsidRPr="00CD3E94">
              <w:rPr>
                <w:sz w:val="20"/>
                <w:szCs w:val="20"/>
              </w:rPr>
              <w:t>2524463.555</w:t>
            </w:r>
          </w:p>
          <w:p w:rsidR="00255941" w:rsidRPr="00CD3E94" w:rsidRDefault="00255941" w:rsidP="005F5BF0">
            <w:pPr>
              <w:pStyle w:val="af6"/>
              <w:spacing w:after="0"/>
              <w:jc w:val="center"/>
              <w:rPr>
                <w:sz w:val="20"/>
                <w:szCs w:val="20"/>
              </w:rPr>
            </w:pPr>
            <w:r w:rsidRPr="00CD3E94">
              <w:rPr>
                <w:sz w:val="20"/>
                <w:szCs w:val="20"/>
              </w:rPr>
              <w:t>2524464.410</w:t>
            </w:r>
          </w:p>
          <w:p w:rsidR="00255941" w:rsidRPr="00CD3E94" w:rsidRDefault="00255941" w:rsidP="005F5BF0">
            <w:pPr>
              <w:pStyle w:val="af6"/>
              <w:spacing w:after="0"/>
              <w:jc w:val="center"/>
              <w:rPr>
                <w:sz w:val="20"/>
                <w:szCs w:val="20"/>
              </w:rPr>
            </w:pPr>
            <w:r w:rsidRPr="00CD3E94">
              <w:rPr>
                <w:sz w:val="20"/>
                <w:szCs w:val="20"/>
              </w:rPr>
              <w:t>2524467.300</w:t>
            </w:r>
          </w:p>
        </w:tc>
        <w:tc>
          <w:tcPr>
            <w:tcW w:w="1473" w:type="dxa"/>
            <w:shd w:val="clear" w:color="auto" w:fill="auto"/>
          </w:tcPr>
          <w:p w:rsidR="00255941" w:rsidRPr="00CD3E94" w:rsidRDefault="00255941" w:rsidP="005F5BF0">
            <w:pPr>
              <w:pStyle w:val="af6"/>
              <w:spacing w:after="0"/>
              <w:jc w:val="center"/>
              <w:rPr>
                <w:sz w:val="20"/>
                <w:szCs w:val="20"/>
              </w:rPr>
            </w:pPr>
            <w:r w:rsidRPr="00CD3E94">
              <w:rPr>
                <w:sz w:val="20"/>
                <w:szCs w:val="20"/>
              </w:rPr>
              <w:t>647575.413</w:t>
            </w:r>
          </w:p>
          <w:p w:rsidR="00255941" w:rsidRPr="00CD3E94" w:rsidRDefault="00255941" w:rsidP="005F5BF0">
            <w:pPr>
              <w:pStyle w:val="af6"/>
              <w:spacing w:after="0"/>
              <w:jc w:val="center"/>
              <w:rPr>
                <w:sz w:val="20"/>
                <w:szCs w:val="20"/>
              </w:rPr>
            </w:pPr>
            <w:r w:rsidRPr="00CD3E94">
              <w:rPr>
                <w:sz w:val="20"/>
                <w:szCs w:val="20"/>
              </w:rPr>
              <w:t>647579.039</w:t>
            </w:r>
          </w:p>
          <w:p w:rsidR="00255941" w:rsidRPr="00CD3E94" w:rsidRDefault="00255941" w:rsidP="005F5BF0">
            <w:pPr>
              <w:pStyle w:val="af6"/>
              <w:spacing w:after="0"/>
              <w:jc w:val="center"/>
              <w:rPr>
                <w:sz w:val="20"/>
                <w:szCs w:val="20"/>
              </w:rPr>
            </w:pPr>
            <w:r w:rsidRPr="00CD3E94">
              <w:rPr>
                <w:sz w:val="20"/>
                <w:szCs w:val="20"/>
              </w:rPr>
              <w:t>647579.507</w:t>
            </w:r>
          </w:p>
          <w:p w:rsidR="00255941" w:rsidRPr="00CD3E94" w:rsidRDefault="00255941" w:rsidP="005F5BF0">
            <w:pPr>
              <w:pStyle w:val="af6"/>
              <w:spacing w:after="0"/>
              <w:jc w:val="center"/>
              <w:rPr>
                <w:sz w:val="20"/>
                <w:szCs w:val="20"/>
              </w:rPr>
            </w:pPr>
            <w:r w:rsidRPr="00CD3E94">
              <w:rPr>
                <w:sz w:val="20"/>
                <w:szCs w:val="20"/>
              </w:rPr>
              <w:t>647582.298</w:t>
            </w:r>
          </w:p>
          <w:p w:rsidR="00255941" w:rsidRPr="00CD3E94" w:rsidRDefault="00255941" w:rsidP="005F5BF0">
            <w:pPr>
              <w:pStyle w:val="af6"/>
              <w:spacing w:after="0"/>
              <w:jc w:val="center"/>
              <w:rPr>
                <w:sz w:val="20"/>
                <w:szCs w:val="20"/>
              </w:rPr>
            </w:pPr>
            <w:r w:rsidRPr="00CD3E94">
              <w:rPr>
                <w:sz w:val="20"/>
                <w:szCs w:val="20"/>
              </w:rPr>
              <w:t>647584.484</w:t>
            </w:r>
          </w:p>
          <w:p w:rsidR="00255941" w:rsidRPr="00CD3E94" w:rsidRDefault="00255941" w:rsidP="005F5BF0">
            <w:pPr>
              <w:pStyle w:val="af6"/>
              <w:spacing w:after="0"/>
              <w:jc w:val="center"/>
              <w:rPr>
                <w:sz w:val="20"/>
                <w:szCs w:val="20"/>
              </w:rPr>
            </w:pPr>
            <w:r w:rsidRPr="00CD3E94">
              <w:rPr>
                <w:sz w:val="20"/>
                <w:szCs w:val="20"/>
              </w:rPr>
              <w:t>647581.686</w:t>
            </w:r>
          </w:p>
          <w:p w:rsidR="00255941" w:rsidRPr="00CD3E94" w:rsidRDefault="00255941" w:rsidP="005F5BF0">
            <w:pPr>
              <w:pStyle w:val="af6"/>
              <w:spacing w:after="0"/>
              <w:jc w:val="center"/>
              <w:rPr>
                <w:sz w:val="20"/>
                <w:szCs w:val="20"/>
              </w:rPr>
            </w:pPr>
            <w:r w:rsidRPr="00CD3E94">
              <w:rPr>
                <w:sz w:val="20"/>
                <w:szCs w:val="20"/>
              </w:rPr>
              <w:t>647582.282</w:t>
            </w:r>
          </w:p>
          <w:p w:rsidR="00255941" w:rsidRPr="00CD3E94" w:rsidRDefault="00255941" w:rsidP="005F5BF0">
            <w:pPr>
              <w:pStyle w:val="af6"/>
              <w:spacing w:after="0"/>
              <w:jc w:val="center"/>
              <w:rPr>
                <w:sz w:val="20"/>
                <w:szCs w:val="20"/>
              </w:rPr>
            </w:pPr>
            <w:r w:rsidRPr="00CD3E94">
              <w:rPr>
                <w:sz w:val="20"/>
                <w:szCs w:val="20"/>
              </w:rPr>
              <w:t>647578.946</w:t>
            </w:r>
          </w:p>
        </w:tc>
      </w:tr>
    </w:tbl>
    <w:p w:rsidR="00255941" w:rsidRPr="005F5BF0" w:rsidRDefault="00255941" w:rsidP="005F5BF0">
      <w:pPr>
        <w:pStyle w:val="af6"/>
        <w:spacing w:after="0"/>
        <w:jc w:val="both"/>
        <w:rPr>
          <w:sz w:val="28"/>
          <w:szCs w:val="28"/>
          <w:lang w:val="ru-RU"/>
        </w:rPr>
      </w:pPr>
    </w:p>
    <w:p w:rsidR="00CD3E94" w:rsidRDefault="00CD3E94" w:rsidP="005F5BF0">
      <w:pPr>
        <w:pStyle w:val="af6"/>
        <w:spacing w:after="0"/>
        <w:jc w:val="both"/>
        <w:rPr>
          <w:sz w:val="28"/>
          <w:szCs w:val="28"/>
          <w:lang w:val="ru-RU"/>
        </w:rPr>
        <w:sectPr w:rsidR="00CD3E94" w:rsidSect="00CD3E94">
          <w:pgSz w:w="16838" w:h="11906" w:orient="landscape"/>
          <w:pgMar w:top="1701" w:right="1134" w:bottom="567" w:left="1134" w:header="1134" w:footer="567" w:gutter="0"/>
          <w:cols w:space="708"/>
          <w:docGrid w:linePitch="360"/>
        </w:sectPr>
      </w:pPr>
    </w:p>
    <w:p w:rsidR="00CD3E94" w:rsidRDefault="00CD3E94" w:rsidP="00CD3E94">
      <w:pPr>
        <w:rPr>
          <w:sz w:val="28"/>
          <w:szCs w:val="28"/>
        </w:rPr>
      </w:pPr>
    </w:p>
    <w:tbl>
      <w:tblPr>
        <w:tblW w:w="0" w:type="auto"/>
        <w:tblLook w:val="04A0" w:firstRow="1" w:lastRow="0" w:firstColumn="1" w:lastColumn="0" w:noHBand="0" w:noVBand="1"/>
      </w:tblPr>
      <w:tblGrid>
        <w:gridCol w:w="1242"/>
        <w:gridCol w:w="8612"/>
      </w:tblGrid>
      <w:tr w:rsidR="00CD3E94" w:rsidRPr="00C147F4" w:rsidTr="00C2383B">
        <w:tc>
          <w:tcPr>
            <w:tcW w:w="1242" w:type="dxa"/>
            <w:shd w:val="clear" w:color="auto" w:fill="auto"/>
          </w:tcPr>
          <w:p w:rsidR="00CD3E94" w:rsidRPr="00C147F4" w:rsidRDefault="00CD3E94" w:rsidP="00CD3E94">
            <w:pPr>
              <w:autoSpaceDE w:val="0"/>
              <w:autoSpaceDN w:val="0"/>
              <w:adjustRightInd w:val="0"/>
              <w:rPr>
                <w:rFonts w:eastAsia="Calibri"/>
                <w:sz w:val="20"/>
                <w:szCs w:val="20"/>
              </w:rPr>
            </w:pPr>
            <w:r w:rsidRPr="00C147F4">
              <w:rPr>
                <w:rFonts w:eastAsia="Calibri"/>
                <w:sz w:val="10"/>
                <w:szCs w:val="10"/>
              </w:rPr>
              <w:br w:type="page"/>
            </w:r>
            <w:r w:rsidRPr="00C147F4">
              <w:rPr>
                <w:rFonts w:eastAsia="Calibri"/>
                <w:sz w:val="20"/>
                <w:szCs w:val="20"/>
              </w:rPr>
              <w:t xml:space="preserve">Таблица </w:t>
            </w:r>
            <w:r>
              <w:rPr>
                <w:rFonts w:eastAsia="Calibri"/>
                <w:sz w:val="20"/>
                <w:szCs w:val="20"/>
              </w:rPr>
              <w:t>4</w:t>
            </w:r>
            <w:r w:rsidRPr="00C147F4">
              <w:rPr>
                <w:rFonts w:eastAsia="Calibri"/>
                <w:sz w:val="20"/>
                <w:szCs w:val="20"/>
              </w:rPr>
              <w:t xml:space="preserve"> –</w:t>
            </w:r>
          </w:p>
        </w:tc>
        <w:tc>
          <w:tcPr>
            <w:tcW w:w="8612" w:type="dxa"/>
            <w:shd w:val="clear" w:color="auto" w:fill="auto"/>
          </w:tcPr>
          <w:p w:rsidR="00CD3E94" w:rsidRPr="00C147F4" w:rsidRDefault="00CD3E94" w:rsidP="00C2383B">
            <w:pPr>
              <w:autoSpaceDE w:val="0"/>
              <w:autoSpaceDN w:val="0"/>
              <w:adjustRightInd w:val="0"/>
              <w:ind w:left="-108"/>
              <w:jc w:val="both"/>
              <w:rPr>
                <w:rFonts w:eastAsia="Calibri"/>
                <w:sz w:val="20"/>
                <w:szCs w:val="20"/>
              </w:rPr>
            </w:pPr>
            <w:r w:rsidRPr="00CD3E94">
              <w:rPr>
                <w:rFonts w:eastAsia="Calibri"/>
                <w:sz w:val="20"/>
                <w:szCs w:val="20"/>
              </w:rPr>
              <w:t>Характеристики земельных участков, из которых формируются части</w:t>
            </w:r>
          </w:p>
        </w:tc>
      </w:tr>
    </w:tbl>
    <w:p w:rsidR="00CD3E94" w:rsidRPr="005B032F" w:rsidRDefault="00CD3E94" w:rsidP="00CD3E94">
      <w:pPr>
        <w:autoSpaceDE w:val="0"/>
        <w:autoSpaceDN w:val="0"/>
        <w:adjustRightInd w:val="0"/>
        <w:rPr>
          <w:rFonts w:eastAsia="Calibri"/>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842"/>
        <w:gridCol w:w="2845"/>
        <w:gridCol w:w="1749"/>
        <w:gridCol w:w="1750"/>
      </w:tblGrid>
      <w:tr w:rsidR="00255941" w:rsidRPr="00CD3E94" w:rsidTr="00E47F6D">
        <w:tc>
          <w:tcPr>
            <w:tcW w:w="1668" w:type="dxa"/>
            <w:shd w:val="clear" w:color="auto" w:fill="auto"/>
          </w:tcPr>
          <w:p w:rsidR="00255941" w:rsidRPr="00CD3E94" w:rsidRDefault="00255941" w:rsidP="00E47F6D">
            <w:pPr>
              <w:pStyle w:val="TableParagraph"/>
              <w:jc w:val="center"/>
              <w:rPr>
                <w:rFonts w:ascii="Times New Roman" w:eastAsia="Times New Roman" w:hAnsi="Times New Roman"/>
                <w:sz w:val="16"/>
                <w:szCs w:val="16"/>
                <w:lang w:val="ru-RU"/>
              </w:rPr>
            </w:pPr>
            <w:r w:rsidRPr="00CD3E94">
              <w:rPr>
                <w:rFonts w:ascii="Times New Roman" w:hAnsi="Times New Roman"/>
                <w:sz w:val="16"/>
                <w:szCs w:val="16"/>
                <w:lang w:val="ru-RU"/>
              </w:rPr>
              <w:t>Кадастровый номер земельного участка, из которого формируется часть</w:t>
            </w:r>
          </w:p>
        </w:tc>
        <w:tc>
          <w:tcPr>
            <w:tcW w:w="1842" w:type="dxa"/>
            <w:shd w:val="clear" w:color="auto" w:fill="auto"/>
          </w:tcPr>
          <w:p w:rsidR="00255941" w:rsidRPr="00CD3E94" w:rsidRDefault="00255941" w:rsidP="00E47F6D">
            <w:pPr>
              <w:pStyle w:val="TableParagraph"/>
              <w:jc w:val="center"/>
              <w:rPr>
                <w:rFonts w:ascii="Times New Roman" w:eastAsia="Times New Roman" w:hAnsi="Times New Roman"/>
                <w:sz w:val="16"/>
                <w:szCs w:val="16"/>
                <w:lang w:val="ru-RU"/>
              </w:rPr>
            </w:pPr>
            <w:r w:rsidRPr="00CD3E94">
              <w:rPr>
                <w:rFonts w:ascii="Times New Roman" w:hAnsi="Times New Roman"/>
                <w:sz w:val="16"/>
                <w:szCs w:val="16"/>
                <w:lang w:val="ru-RU"/>
              </w:rPr>
              <w:t>Площадь земельного участка, из которого формируется часть, м</w:t>
            </w:r>
            <w:r w:rsidR="00E47F6D" w:rsidRPr="00E47F6D">
              <w:rPr>
                <w:rFonts w:ascii="Times New Roman" w:hAnsi="Times New Roman"/>
                <w:sz w:val="16"/>
                <w:szCs w:val="16"/>
                <w:vertAlign w:val="superscript"/>
                <w:lang w:val="ru-RU"/>
              </w:rPr>
              <w:t>2</w:t>
            </w:r>
          </w:p>
        </w:tc>
        <w:tc>
          <w:tcPr>
            <w:tcW w:w="2845" w:type="dxa"/>
            <w:shd w:val="clear" w:color="auto" w:fill="auto"/>
          </w:tcPr>
          <w:p w:rsidR="00255941" w:rsidRPr="00CD3E94" w:rsidRDefault="00255941" w:rsidP="00E47F6D">
            <w:pPr>
              <w:pStyle w:val="TableParagraph"/>
              <w:jc w:val="center"/>
              <w:rPr>
                <w:rFonts w:ascii="Times New Roman" w:eastAsia="Times New Roman" w:hAnsi="Times New Roman"/>
                <w:sz w:val="16"/>
                <w:szCs w:val="16"/>
                <w:lang w:val="ru-RU"/>
              </w:rPr>
            </w:pPr>
            <w:r w:rsidRPr="00CD3E94">
              <w:rPr>
                <w:rFonts w:ascii="Times New Roman" w:hAnsi="Times New Roman"/>
                <w:sz w:val="16"/>
                <w:szCs w:val="16"/>
                <w:lang w:val="ru-RU"/>
              </w:rPr>
              <w:t>Разрешенное использование земельного</w:t>
            </w:r>
            <w:r w:rsidR="00E47F6D">
              <w:rPr>
                <w:rFonts w:ascii="Times New Roman" w:hAnsi="Times New Roman"/>
                <w:sz w:val="16"/>
                <w:szCs w:val="16"/>
                <w:lang w:val="ru-RU"/>
              </w:rPr>
              <w:t xml:space="preserve"> </w:t>
            </w:r>
            <w:r w:rsidRPr="00CD3E94">
              <w:rPr>
                <w:rFonts w:ascii="Times New Roman" w:hAnsi="Times New Roman"/>
                <w:sz w:val="16"/>
                <w:szCs w:val="16"/>
                <w:lang w:val="ru-RU"/>
              </w:rPr>
              <w:t>участка, из которого формируется часть</w:t>
            </w:r>
          </w:p>
        </w:tc>
        <w:tc>
          <w:tcPr>
            <w:tcW w:w="1749" w:type="dxa"/>
            <w:shd w:val="clear" w:color="auto" w:fill="auto"/>
          </w:tcPr>
          <w:p w:rsidR="00255941" w:rsidRPr="00CD3E94" w:rsidRDefault="00255941" w:rsidP="00E47F6D">
            <w:pPr>
              <w:pStyle w:val="TableParagraph"/>
              <w:jc w:val="center"/>
              <w:rPr>
                <w:rFonts w:ascii="Times New Roman" w:eastAsia="Times New Roman" w:hAnsi="Times New Roman"/>
                <w:sz w:val="16"/>
                <w:szCs w:val="16"/>
                <w:lang w:val="ru-RU"/>
              </w:rPr>
            </w:pPr>
            <w:r w:rsidRPr="00CD3E94">
              <w:rPr>
                <w:rFonts w:ascii="Times New Roman" w:hAnsi="Times New Roman"/>
                <w:sz w:val="16"/>
                <w:szCs w:val="16"/>
                <w:lang w:val="ru-RU"/>
              </w:rPr>
              <w:t>Категория земельного участка, из которого формируется часть</w:t>
            </w:r>
          </w:p>
        </w:tc>
        <w:tc>
          <w:tcPr>
            <w:tcW w:w="1750" w:type="dxa"/>
            <w:shd w:val="clear" w:color="auto" w:fill="auto"/>
          </w:tcPr>
          <w:p w:rsidR="00255941" w:rsidRPr="00CD3E94" w:rsidRDefault="00255941" w:rsidP="00E47F6D">
            <w:pPr>
              <w:pStyle w:val="TableParagraph"/>
              <w:jc w:val="center"/>
              <w:rPr>
                <w:rFonts w:ascii="Times New Roman" w:eastAsia="Times New Roman" w:hAnsi="Times New Roman"/>
                <w:sz w:val="16"/>
                <w:szCs w:val="16"/>
                <w:lang w:val="ru-RU"/>
              </w:rPr>
            </w:pPr>
            <w:r w:rsidRPr="00CD3E94">
              <w:rPr>
                <w:rFonts w:ascii="Times New Roman" w:hAnsi="Times New Roman"/>
                <w:sz w:val="16"/>
                <w:szCs w:val="16"/>
                <w:lang w:val="ru-RU"/>
              </w:rPr>
              <w:t>Правообладатель земельного участка,</w:t>
            </w:r>
          </w:p>
          <w:p w:rsidR="00255941" w:rsidRPr="00CD3E94" w:rsidRDefault="00255941" w:rsidP="00E47F6D">
            <w:pPr>
              <w:pStyle w:val="TableParagraph"/>
              <w:jc w:val="center"/>
              <w:rPr>
                <w:rFonts w:ascii="Times New Roman" w:eastAsia="Times New Roman" w:hAnsi="Times New Roman"/>
                <w:sz w:val="16"/>
                <w:szCs w:val="16"/>
                <w:lang w:val="ru-RU"/>
              </w:rPr>
            </w:pPr>
            <w:r w:rsidRPr="00CD3E94">
              <w:rPr>
                <w:rFonts w:ascii="Times New Roman" w:hAnsi="Times New Roman"/>
                <w:sz w:val="16"/>
                <w:szCs w:val="16"/>
                <w:lang w:val="ru-RU"/>
              </w:rPr>
              <w:t>из которого формируется часть</w:t>
            </w:r>
          </w:p>
        </w:tc>
      </w:tr>
      <w:tr w:rsidR="00255941" w:rsidRPr="00CD3E94" w:rsidTr="00E47F6D">
        <w:tc>
          <w:tcPr>
            <w:tcW w:w="1668" w:type="dxa"/>
            <w:shd w:val="clear" w:color="auto" w:fill="auto"/>
          </w:tcPr>
          <w:p w:rsidR="00255941" w:rsidRPr="00CD3E94" w:rsidRDefault="00255941" w:rsidP="00E47F6D">
            <w:pPr>
              <w:pStyle w:val="TableParagraph"/>
              <w:jc w:val="center"/>
              <w:rPr>
                <w:rFonts w:ascii="Times New Roman" w:eastAsia="Times New Roman" w:hAnsi="Times New Roman"/>
                <w:sz w:val="16"/>
                <w:szCs w:val="16"/>
              </w:rPr>
            </w:pPr>
            <w:r w:rsidRPr="00CD3E94">
              <w:rPr>
                <w:rFonts w:ascii="Times New Roman" w:hAnsi="Times New Roman"/>
                <w:sz w:val="16"/>
                <w:szCs w:val="16"/>
              </w:rPr>
              <w:t>29:22:060701:12551</w:t>
            </w:r>
          </w:p>
        </w:tc>
        <w:tc>
          <w:tcPr>
            <w:tcW w:w="1842" w:type="dxa"/>
            <w:shd w:val="clear" w:color="auto" w:fill="auto"/>
          </w:tcPr>
          <w:p w:rsidR="00255941" w:rsidRPr="00CD3E94" w:rsidRDefault="00255941" w:rsidP="00E47F6D">
            <w:pPr>
              <w:pStyle w:val="TableParagraph"/>
              <w:jc w:val="center"/>
              <w:rPr>
                <w:rFonts w:ascii="Times New Roman" w:eastAsia="Times New Roman" w:hAnsi="Times New Roman"/>
                <w:sz w:val="16"/>
                <w:szCs w:val="16"/>
              </w:rPr>
            </w:pPr>
            <w:r w:rsidRPr="00CD3E94">
              <w:rPr>
                <w:rFonts w:ascii="Times New Roman" w:hAnsi="Times New Roman"/>
                <w:sz w:val="16"/>
                <w:szCs w:val="16"/>
              </w:rPr>
              <w:t>15225</w:t>
            </w:r>
          </w:p>
        </w:tc>
        <w:tc>
          <w:tcPr>
            <w:tcW w:w="2845" w:type="dxa"/>
            <w:shd w:val="clear" w:color="auto" w:fill="auto"/>
          </w:tcPr>
          <w:p w:rsidR="00255941" w:rsidRPr="00CD3E94" w:rsidRDefault="00255941" w:rsidP="00E47F6D">
            <w:pPr>
              <w:pStyle w:val="TableParagraph"/>
              <w:rPr>
                <w:rFonts w:ascii="Times New Roman" w:eastAsia="Times New Roman" w:hAnsi="Times New Roman"/>
                <w:sz w:val="16"/>
                <w:szCs w:val="16"/>
                <w:lang w:val="ru-RU"/>
              </w:rPr>
            </w:pPr>
            <w:r w:rsidRPr="00E47F6D">
              <w:rPr>
                <w:rFonts w:ascii="Times New Roman" w:hAnsi="Times New Roman"/>
                <w:spacing w:val="-2"/>
                <w:sz w:val="16"/>
                <w:szCs w:val="16"/>
                <w:lang w:val="ru-RU"/>
              </w:rPr>
              <w:t xml:space="preserve">Для размещения </w:t>
            </w:r>
            <w:r w:rsidR="00E47F6D" w:rsidRPr="00E47F6D">
              <w:rPr>
                <w:rFonts w:ascii="Times New Roman" w:hAnsi="Times New Roman"/>
                <w:spacing w:val="-2"/>
                <w:sz w:val="16"/>
                <w:szCs w:val="16"/>
                <w:lang w:val="ru-RU"/>
              </w:rPr>
              <w:t>в</w:t>
            </w:r>
            <w:r w:rsidRPr="00E47F6D">
              <w:rPr>
                <w:rFonts w:ascii="Times New Roman" w:hAnsi="Times New Roman"/>
                <w:spacing w:val="-2"/>
                <w:sz w:val="16"/>
                <w:szCs w:val="16"/>
                <w:lang w:val="ru-RU"/>
              </w:rPr>
              <w:t>нутрихозяйственных</w:t>
            </w:r>
            <w:r w:rsidRPr="00CD3E94">
              <w:rPr>
                <w:rFonts w:ascii="Times New Roman" w:hAnsi="Times New Roman"/>
                <w:sz w:val="16"/>
                <w:szCs w:val="16"/>
                <w:lang w:val="ru-RU"/>
              </w:rPr>
              <w:t xml:space="preserve"> </w:t>
            </w:r>
            <w:r w:rsidRPr="00E47F6D">
              <w:rPr>
                <w:rFonts w:ascii="Times New Roman" w:hAnsi="Times New Roman"/>
                <w:spacing w:val="-2"/>
                <w:sz w:val="16"/>
                <w:szCs w:val="16"/>
                <w:lang w:val="ru-RU"/>
              </w:rPr>
              <w:t>дорог и коммуникаций</w:t>
            </w:r>
            <w:r w:rsidR="00E47F6D" w:rsidRPr="00E47F6D">
              <w:rPr>
                <w:rFonts w:ascii="Times New Roman" w:hAnsi="Times New Roman"/>
                <w:spacing w:val="-2"/>
                <w:sz w:val="16"/>
                <w:szCs w:val="16"/>
                <w:lang w:val="ru-RU"/>
              </w:rPr>
              <w:t>.</w:t>
            </w:r>
            <w:r w:rsidRPr="00E47F6D">
              <w:rPr>
                <w:rFonts w:ascii="Times New Roman" w:hAnsi="Times New Roman"/>
                <w:spacing w:val="-2"/>
                <w:sz w:val="16"/>
                <w:szCs w:val="16"/>
                <w:lang w:val="ru-RU"/>
              </w:rPr>
              <w:t xml:space="preserve"> </w:t>
            </w:r>
            <w:r w:rsidR="00E47F6D">
              <w:rPr>
                <w:rFonts w:ascii="Times New Roman" w:hAnsi="Times New Roman"/>
                <w:spacing w:val="-2"/>
                <w:sz w:val="16"/>
                <w:szCs w:val="16"/>
                <w:lang w:val="ru-RU"/>
              </w:rPr>
              <w:br/>
            </w:r>
            <w:r w:rsidRPr="00E47F6D">
              <w:rPr>
                <w:rFonts w:ascii="Times New Roman" w:hAnsi="Times New Roman"/>
                <w:spacing w:val="-2"/>
                <w:sz w:val="16"/>
                <w:szCs w:val="16"/>
                <w:lang w:val="ru-RU"/>
              </w:rPr>
              <w:t>По документу:</w:t>
            </w:r>
            <w:r w:rsidRPr="00CD3E94">
              <w:rPr>
                <w:rFonts w:ascii="Times New Roman" w:hAnsi="Times New Roman"/>
                <w:sz w:val="16"/>
                <w:szCs w:val="16"/>
                <w:lang w:val="ru-RU"/>
              </w:rPr>
              <w:t xml:space="preserve"> для размещения линейного объекта (подъезд к СНТ </w:t>
            </w:r>
            <w:r w:rsidR="005F5BF0" w:rsidRPr="00CD3E94">
              <w:rPr>
                <w:rFonts w:ascii="Times New Roman" w:hAnsi="Times New Roman"/>
                <w:sz w:val="16"/>
                <w:szCs w:val="16"/>
                <w:lang w:val="ru-RU"/>
              </w:rPr>
              <w:t>"</w:t>
            </w:r>
            <w:r w:rsidRPr="00CD3E94">
              <w:rPr>
                <w:rFonts w:ascii="Times New Roman" w:hAnsi="Times New Roman"/>
                <w:sz w:val="16"/>
                <w:szCs w:val="16"/>
                <w:lang w:val="ru-RU"/>
              </w:rPr>
              <w:t>Виченка</w:t>
            </w:r>
            <w:r w:rsidR="005F5BF0" w:rsidRPr="00CD3E94">
              <w:rPr>
                <w:rFonts w:ascii="Times New Roman" w:hAnsi="Times New Roman"/>
                <w:sz w:val="16"/>
                <w:szCs w:val="16"/>
                <w:lang w:val="ru-RU"/>
              </w:rPr>
              <w:t>"</w:t>
            </w:r>
            <w:r w:rsidRPr="00CD3E94">
              <w:rPr>
                <w:rFonts w:ascii="Times New Roman" w:hAnsi="Times New Roman"/>
                <w:sz w:val="16"/>
                <w:szCs w:val="16"/>
                <w:lang w:val="ru-RU"/>
              </w:rPr>
              <w:t xml:space="preserve"> от ул. Лермонтова)</w:t>
            </w:r>
          </w:p>
        </w:tc>
        <w:tc>
          <w:tcPr>
            <w:tcW w:w="1749" w:type="dxa"/>
            <w:shd w:val="clear" w:color="auto" w:fill="auto"/>
          </w:tcPr>
          <w:p w:rsidR="00255941" w:rsidRPr="00CD3E94" w:rsidRDefault="00255941" w:rsidP="00E47F6D">
            <w:pPr>
              <w:pStyle w:val="TableParagraph"/>
              <w:rPr>
                <w:rFonts w:ascii="Times New Roman" w:eastAsia="Times New Roman" w:hAnsi="Times New Roman"/>
                <w:sz w:val="16"/>
                <w:szCs w:val="16"/>
                <w:lang w:val="ru-RU"/>
              </w:rPr>
            </w:pPr>
            <w:r w:rsidRPr="00CD3E94">
              <w:rPr>
                <w:rFonts w:ascii="Times New Roman" w:hAnsi="Times New Roman"/>
                <w:sz w:val="16"/>
                <w:szCs w:val="16"/>
                <w:lang w:val="ru-RU"/>
              </w:rPr>
              <w:t>Земли населенных пунктов</w:t>
            </w:r>
          </w:p>
        </w:tc>
        <w:tc>
          <w:tcPr>
            <w:tcW w:w="1750" w:type="dxa"/>
            <w:shd w:val="clear" w:color="auto" w:fill="auto"/>
          </w:tcPr>
          <w:p w:rsidR="00255941" w:rsidRPr="00CD3E94" w:rsidRDefault="00255941" w:rsidP="00E47F6D">
            <w:pPr>
              <w:pStyle w:val="TableParagraph"/>
              <w:rPr>
                <w:rFonts w:ascii="Times New Roman" w:eastAsia="Times New Roman" w:hAnsi="Times New Roman"/>
                <w:sz w:val="16"/>
                <w:szCs w:val="16"/>
                <w:lang w:val="ru-RU"/>
              </w:rPr>
            </w:pPr>
            <w:r w:rsidRPr="00CD3E94">
              <w:rPr>
                <w:rFonts w:ascii="Times New Roman" w:hAnsi="Times New Roman"/>
                <w:sz w:val="16"/>
                <w:szCs w:val="16"/>
                <w:lang w:val="ru-RU"/>
              </w:rPr>
              <w:t>Собственность публично-правовых образований</w:t>
            </w:r>
          </w:p>
        </w:tc>
      </w:tr>
      <w:tr w:rsidR="00255941" w:rsidRPr="00CD3E94" w:rsidTr="00E47F6D">
        <w:tc>
          <w:tcPr>
            <w:tcW w:w="1668" w:type="dxa"/>
            <w:shd w:val="clear" w:color="auto" w:fill="auto"/>
          </w:tcPr>
          <w:p w:rsidR="00255941" w:rsidRPr="00CD3E94" w:rsidRDefault="00255941" w:rsidP="00E47F6D">
            <w:pPr>
              <w:pStyle w:val="TableParagraph"/>
              <w:jc w:val="center"/>
              <w:rPr>
                <w:rFonts w:ascii="Times New Roman" w:eastAsia="Times New Roman" w:hAnsi="Times New Roman"/>
                <w:sz w:val="16"/>
                <w:szCs w:val="16"/>
                <w:lang w:val="ru-RU"/>
              </w:rPr>
            </w:pPr>
            <w:r w:rsidRPr="00CD3E94">
              <w:rPr>
                <w:rFonts w:ascii="Times New Roman" w:hAnsi="Times New Roman"/>
                <w:sz w:val="16"/>
                <w:szCs w:val="16"/>
                <w:lang w:val="ru-RU"/>
              </w:rPr>
              <w:t>29:22:060701:5</w:t>
            </w:r>
          </w:p>
        </w:tc>
        <w:tc>
          <w:tcPr>
            <w:tcW w:w="1842" w:type="dxa"/>
            <w:shd w:val="clear" w:color="auto" w:fill="auto"/>
          </w:tcPr>
          <w:p w:rsidR="00255941" w:rsidRPr="00CD3E94" w:rsidRDefault="00255941" w:rsidP="00E47F6D">
            <w:pPr>
              <w:pStyle w:val="TableParagraph"/>
              <w:jc w:val="center"/>
              <w:rPr>
                <w:rFonts w:ascii="Times New Roman" w:eastAsia="Times New Roman" w:hAnsi="Times New Roman"/>
                <w:sz w:val="16"/>
                <w:szCs w:val="16"/>
                <w:lang w:val="ru-RU"/>
              </w:rPr>
            </w:pPr>
            <w:r w:rsidRPr="00CD3E94">
              <w:rPr>
                <w:rFonts w:ascii="Times New Roman" w:hAnsi="Times New Roman"/>
                <w:sz w:val="16"/>
                <w:szCs w:val="16"/>
                <w:lang w:val="ru-RU"/>
              </w:rPr>
              <w:t>18296</w:t>
            </w:r>
          </w:p>
        </w:tc>
        <w:tc>
          <w:tcPr>
            <w:tcW w:w="2845" w:type="dxa"/>
            <w:shd w:val="clear" w:color="auto" w:fill="auto"/>
          </w:tcPr>
          <w:p w:rsidR="00255941" w:rsidRPr="00CD3E94" w:rsidRDefault="00255941" w:rsidP="00E47F6D">
            <w:pPr>
              <w:pStyle w:val="TableParagraph"/>
              <w:rPr>
                <w:rFonts w:ascii="Times New Roman" w:eastAsia="Times New Roman" w:hAnsi="Times New Roman"/>
                <w:sz w:val="16"/>
                <w:szCs w:val="16"/>
                <w:lang w:val="ru-RU"/>
              </w:rPr>
            </w:pPr>
            <w:r w:rsidRPr="00CD3E94">
              <w:rPr>
                <w:rFonts w:ascii="Times New Roman" w:hAnsi="Times New Roman"/>
                <w:sz w:val="16"/>
                <w:szCs w:val="16"/>
                <w:lang w:val="ru-RU"/>
              </w:rPr>
              <w:t xml:space="preserve">Для размещения объектов сельскохозяйственного назначения </w:t>
            </w:r>
            <w:r w:rsidR="00E47F6D">
              <w:rPr>
                <w:rFonts w:ascii="Times New Roman" w:hAnsi="Times New Roman"/>
                <w:sz w:val="16"/>
                <w:szCs w:val="16"/>
                <w:lang w:val="ru-RU"/>
              </w:rPr>
              <w:br/>
            </w:r>
            <w:r w:rsidRPr="00CD3E94">
              <w:rPr>
                <w:rFonts w:ascii="Times New Roman" w:hAnsi="Times New Roman"/>
                <w:sz w:val="16"/>
                <w:szCs w:val="16"/>
                <w:lang w:val="ru-RU"/>
              </w:rPr>
              <w:t>и сельскохозяйственных угодий</w:t>
            </w:r>
            <w:r w:rsidR="00E47F6D">
              <w:rPr>
                <w:rFonts w:ascii="Times New Roman" w:hAnsi="Times New Roman"/>
                <w:sz w:val="16"/>
                <w:szCs w:val="16"/>
                <w:lang w:val="ru-RU"/>
              </w:rPr>
              <w:t>.</w:t>
            </w:r>
          </w:p>
          <w:p w:rsidR="00255941" w:rsidRPr="00CD3E94" w:rsidRDefault="00255941" w:rsidP="00E47F6D">
            <w:pPr>
              <w:pStyle w:val="TableParagraph"/>
              <w:rPr>
                <w:rFonts w:ascii="Times New Roman" w:eastAsia="Times New Roman" w:hAnsi="Times New Roman"/>
                <w:sz w:val="16"/>
                <w:szCs w:val="16"/>
                <w:lang w:val="ru-RU"/>
              </w:rPr>
            </w:pPr>
            <w:r w:rsidRPr="00CD3E94">
              <w:rPr>
                <w:rFonts w:ascii="Times New Roman" w:hAnsi="Times New Roman"/>
                <w:sz w:val="16"/>
                <w:szCs w:val="16"/>
                <w:lang w:val="ru-RU"/>
              </w:rPr>
              <w:t>По документу: для размещения объектов сельскохозяйственного назначения</w:t>
            </w:r>
          </w:p>
        </w:tc>
        <w:tc>
          <w:tcPr>
            <w:tcW w:w="1749" w:type="dxa"/>
            <w:shd w:val="clear" w:color="auto" w:fill="auto"/>
          </w:tcPr>
          <w:p w:rsidR="00255941" w:rsidRPr="00E47F6D" w:rsidRDefault="00255941" w:rsidP="00E47F6D">
            <w:pPr>
              <w:pStyle w:val="TableParagraph"/>
              <w:rPr>
                <w:rFonts w:ascii="Times New Roman" w:eastAsia="Times New Roman" w:hAnsi="Times New Roman"/>
                <w:sz w:val="16"/>
                <w:szCs w:val="16"/>
                <w:lang w:val="ru-RU"/>
              </w:rPr>
            </w:pPr>
            <w:r w:rsidRPr="00E47F6D">
              <w:rPr>
                <w:rFonts w:ascii="Times New Roman" w:hAnsi="Times New Roman"/>
                <w:sz w:val="16"/>
                <w:szCs w:val="16"/>
                <w:lang w:val="ru-RU"/>
              </w:rPr>
              <w:t>Земли населенных пунктов</w:t>
            </w:r>
          </w:p>
        </w:tc>
        <w:tc>
          <w:tcPr>
            <w:tcW w:w="1750" w:type="dxa"/>
            <w:shd w:val="clear" w:color="auto" w:fill="auto"/>
          </w:tcPr>
          <w:p w:rsidR="00255941" w:rsidRPr="00E47F6D" w:rsidRDefault="00255941" w:rsidP="00E47F6D">
            <w:pPr>
              <w:pStyle w:val="TableParagraph"/>
              <w:rPr>
                <w:rFonts w:ascii="Times New Roman" w:eastAsia="Times New Roman" w:hAnsi="Times New Roman"/>
                <w:sz w:val="16"/>
                <w:szCs w:val="16"/>
                <w:lang w:val="ru-RU"/>
              </w:rPr>
            </w:pPr>
            <w:r w:rsidRPr="00E47F6D">
              <w:rPr>
                <w:rFonts w:ascii="Times New Roman" w:hAnsi="Times New Roman"/>
                <w:sz w:val="16"/>
                <w:szCs w:val="16"/>
                <w:lang w:val="ru-RU"/>
              </w:rPr>
              <w:t>Собственность публично-правовых образований</w:t>
            </w:r>
          </w:p>
        </w:tc>
      </w:tr>
      <w:tr w:rsidR="00255941" w:rsidRPr="00CD3E94" w:rsidTr="00E47F6D">
        <w:tc>
          <w:tcPr>
            <w:tcW w:w="1668" w:type="dxa"/>
            <w:shd w:val="clear" w:color="auto" w:fill="auto"/>
          </w:tcPr>
          <w:p w:rsidR="00255941" w:rsidRPr="00E47F6D" w:rsidRDefault="00255941" w:rsidP="00E47F6D">
            <w:pPr>
              <w:pStyle w:val="TableParagraph"/>
              <w:jc w:val="center"/>
              <w:rPr>
                <w:rFonts w:ascii="Times New Roman" w:eastAsia="Times New Roman" w:hAnsi="Times New Roman"/>
                <w:sz w:val="16"/>
                <w:szCs w:val="16"/>
                <w:lang w:val="ru-RU"/>
              </w:rPr>
            </w:pPr>
            <w:r w:rsidRPr="00E47F6D">
              <w:rPr>
                <w:rFonts w:ascii="Times New Roman" w:hAnsi="Times New Roman"/>
                <w:sz w:val="16"/>
                <w:szCs w:val="16"/>
                <w:lang w:val="ru-RU"/>
              </w:rPr>
              <w:t>29:22:060701:176</w:t>
            </w:r>
          </w:p>
        </w:tc>
        <w:tc>
          <w:tcPr>
            <w:tcW w:w="1842" w:type="dxa"/>
            <w:shd w:val="clear" w:color="auto" w:fill="auto"/>
          </w:tcPr>
          <w:p w:rsidR="00255941" w:rsidRPr="00E47F6D" w:rsidRDefault="00255941" w:rsidP="00E47F6D">
            <w:pPr>
              <w:pStyle w:val="TableParagraph"/>
              <w:jc w:val="center"/>
              <w:rPr>
                <w:rFonts w:ascii="Times New Roman" w:eastAsia="Times New Roman" w:hAnsi="Times New Roman"/>
                <w:sz w:val="16"/>
                <w:szCs w:val="16"/>
                <w:lang w:val="ru-RU"/>
              </w:rPr>
            </w:pPr>
            <w:r w:rsidRPr="00E47F6D">
              <w:rPr>
                <w:rFonts w:ascii="Times New Roman" w:hAnsi="Times New Roman"/>
                <w:sz w:val="16"/>
                <w:szCs w:val="16"/>
                <w:lang w:val="ru-RU"/>
              </w:rPr>
              <w:t>63185</w:t>
            </w:r>
          </w:p>
        </w:tc>
        <w:tc>
          <w:tcPr>
            <w:tcW w:w="2845" w:type="dxa"/>
            <w:shd w:val="clear" w:color="auto" w:fill="auto"/>
          </w:tcPr>
          <w:p w:rsidR="00255941" w:rsidRPr="00CD3E94" w:rsidRDefault="00255941" w:rsidP="00E47F6D">
            <w:pPr>
              <w:pStyle w:val="TableParagraph"/>
              <w:rPr>
                <w:rFonts w:ascii="Times New Roman" w:eastAsia="Times New Roman" w:hAnsi="Times New Roman"/>
                <w:sz w:val="16"/>
                <w:szCs w:val="16"/>
                <w:lang w:val="ru-RU"/>
              </w:rPr>
            </w:pPr>
            <w:r w:rsidRPr="00E47F6D">
              <w:rPr>
                <w:rFonts w:ascii="Times New Roman" w:hAnsi="Times New Roman"/>
                <w:spacing w:val="-4"/>
                <w:sz w:val="16"/>
                <w:szCs w:val="16"/>
                <w:lang w:val="ru-RU"/>
              </w:rPr>
              <w:t>Для иных видов сельскохозяйственного</w:t>
            </w:r>
            <w:r w:rsidRPr="00CD3E94">
              <w:rPr>
                <w:rFonts w:ascii="Times New Roman" w:hAnsi="Times New Roman"/>
                <w:sz w:val="16"/>
                <w:szCs w:val="16"/>
                <w:lang w:val="ru-RU"/>
              </w:rPr>
              <w:t xml:space="preserve"> использования</w:t>
            </w:r>
            <w:r w:rsidR="00E47F6D">
              <w:rPr>
                <w:rFonts w:ascii="Times New Roman" w:hAnsi="Times New Roman"/>
                <w:sz w:val="16"/>
                <w:szCs w:val="16"/>
                <w:lang w:val="ru-RU"/>
              </w:rPr>
              <w:t>.</w:t>
            </w:r>
          </w:p>
          <w:p w:rsidR="00255941" w:rsidRPr="00CD3E94" w:rsidRDefault="00255941" w:rsidP="00E47F6D">
            <w:pPr>
              <w:pStyle w:val="TableParagraph"/>
              <w:rPr>
                <w:rFonts w:ascii="Times New Roman" w:eastAsia="Times New Roman" w:hAnsi="Times New Roman"/>
                <w:sz w:val="16"/>
                <w:szCs w:val="16"/>
                <w:lang w:val="ru-RU"/>
              </w:rPr>
            </w:pPr>
            <w:r w:rsidRPr="00CD3E94">
              <w:rPr>
                <w:rFonts w:ascii="Times New Roman" w:hAnsi="Times New Roman"/>
                <w:sz w:val="16"/>
                <w:szCs w:val="16"/>
                <w:lang w:val="ru-RU"/>
              </w:rPr>
              <w:t xml:space="preserve">По документу: для сенокошения </w:t>
            </w:r>
            <w:r w:rsidR="00E47F6D">
              <w:rPr>
                <w:rFonts w:ascii="Times New Roman" w:hAnsi="Times New Roman"/>
                <w:sz w:val="16"/>
                <w:szCs w:val="16"/>
                <w:lang w:val="ru-RU"/>
              </w:rPr>
              <w:br/>
            </w:r>
            <w:r w:rsidRPr="00CD3E94">
              <w:rPr>
                <w:rFonts w:ascii="Times New Roman" w:hAnsi="Times New Roman"/>
                <w:sz w:val="16"/>
                <w:szCs w:val="16"/>
                <w:lang w:val="ru-RU"/>
              </w:rPr>
              <w:t>без права капитального строительства и создания объектов недвижимости</w:t>
            </w:r>
          </w:p>
        </w:tc>
        <w:tc>
          <w:tcPr>
            <w:tcW w:w="1749" w:type="dxa"/>
            <w:shd w:val="clear" w:color="auto" w:fill="auto"/>
          </w:tcPr>
          <w:p w:rsidR="00255941" w:rsidRPr="00E47F6D" w:rsidRDefault="00255941" w:rsidP="00E47F6D">
            <w:pPr>
              <w:pStyle w:val="TableParagraph"/>
              <w:rPr>
                <w:rFonts w:ascii="Times New Roman" w:eastAsia="Times New Roman" w:hAnsi="Times New Roman"/>
                <w:sz w:val="16"/>
                <w:szCs w:val="16"/>
                <w:lang w:val="ru-RU"/>
              </w:rPr>
            </w:pPr>
            <w:r w:rsidRPr="00E47F6D">
              <w:rPr>
                <w:rFonts w:ascii="Times New Roman" w:hAnsi="Times New Roman"/>
                <w:sz w:val="16"/>
                <w:szCs w:val="16"/>
                <w:lang w:val="ru-RU"/>
              </w:rPr>
              <w:t>Земли населенных пунктов</w:t>
            </w:r>
          </w:p>
        </w:tc>
        <w:tc>
          <w:tcPr>
            <w:tcW w:w="1750" w:type="dxa"/>
            <w:shd w:val="clear" w:color="auto" w:fill="auto"/>
          </w:tcPr>
          <w:p w:rsidR="00255941" w:rsidRPr="00E47F6D" w:rsidRDefault="00255941" w:rsidP="00E47F6D">
            <w:pPr>
              <w:pStyle w:val="TableParagraph"/>
              <w:rPr>
                <w:rFonts w:ascii="Times New Roman" w:eastAsia="Times New Roman" w:hAnsi="Times New Roman"/>
                <w:sz w:val="16"/>
                <w:szCs w:val="16"/>
                <w:lang w:val="ru-RU"/>
              </w:rPr>
            </w:pPr>
            <w:r w:rsidRPr="00E47F6D">
              <w:rPr>
                <w:rFonts w:ascii="Times New Roman" w:hAnsi="Times New Roman"/>
                <w:sz w:val="16"/>
                <w:szCs w:val="16"/>
                <w:lang w:val="ru-RU"/>
              </w:rPr>
              <w:t>Собственность публично-правовых образований</w:t>
            </w:r>
          </w:p>
        </w:tc>
      </w:tr>
      <w:tr w:rsidR="00255941" w:rsidRPr="00CD3E94" w:rsidTr="00E47F6D">
        <w:tc>
          <w:tcPr>
            <w:tcW w:w="1668" w:type="dxa"/>
            <w:shd w:val="clear" w:color="auto" w:fill="auto"/>
          </w:tcPr>
          <w:p w:rsidR="00255941" w:rsidRPr="00E47F6D" w:rsidRDefault="00255941" w:rsidP="00E47F6D">
            <w:pPr>
              <w:pStyle w:val="TableParagraph"/>
              <w:jc w:val="center"/>
              <w:rPr>
                <w:rFonts w:ascii="Times New Roman" w:eastAsia="Times New Roman" w:hAnsi="Times New Roman"/>
                <w:sz w:val="16"/>
                <w:szCs w:val="16"/>
                <w:lang w:val="ru-RU"/>
              </w:rPr>
            </w:pPr>
            <w:r w:rsidRPr="00E47F6D">
              <w:rPr>
                <w:rFonts w:ascii="Times New Roman" w:hAnsi="Times New Roman"/>
                <w:sz w:val="16"/>
                <w:szCs w:val="16"/>
                <w:lang w:val="ru-RU"/>
              </w:rPr>
              <w:t>29:22:060701:5</w:t>
            </w:r>
          </w:p>
        </w:tc>
        <w:tc>
          <w:tcPr>
            <w:tcW w:w="1842" w:type="dxa"/>
            <w:shd w:val="clear" w:color="auto" w:fill="auto"/>
          </w:tcPr>
          <w:p w:rsidR="00255941" w:rsidRPr="00E47F6D" w:rsidRDefault="00255941" w:rsidP="00E47F6D">
            <w:pPr>
              <w:pStyle w:val="TableParagraph"/>
              <w:jc w:val="center"/>
              <w:rPr>
                <w:rFonts w:ascii="Times New Roman" w:eastAsia="Times New Roman" w:hAnsi="Times New Roman"/>
                <w:sz w:val="16"/>
                <w:szCs w:val="16"/>
                <w:lang w:val="ru-RU"/>
              </w:rPr>
            </w:pPr>
            <w:r w:rsidRPr="00E47F6D">
              <w:rPr>
                <w:rFonts w:ascii="Times New Roman" w:hAnsi="Times New Roman"/>
                <w:sz w:val="16"/>
                <w:szCs w:val="16"/>
                <w:lang w:val="ru-RU"/>
              </w:rPr>
              <w:t>18296</w:t>
            </w:r>
          </w:p>
        </w:tc>
        <w:tc>
          <w:tcPr>
            <w:tcW w:w="2845" w:type="dxa"/>
            <w:shd w:val="clear" w:color="auto" w:fill="auto"/>
          </w:tcPr>
          <w:p w:rsidR="00255941" w:rsidRPr="00CD3E94" w:rsidRDefault="00255941" w:rsidP="00E47F6D">
            <w:pPr>
              <w:pStyle w:val="TableParagraph"/>
              <w:rPr>
                <w:rFonts w:ascii="Times New Roman" w:eastAsia="Times New Roman" w:hAnsi="Times New Roman"/>
                <w:sz w:val="16"/>
                <w:szCs w:val="16"/>
                <w:lang w:val="ru-RU"/>
              </w:rPr>
            </w:pPr>
            <w:r w:rsidRPr="00CD3E94">
              <w:rPr>
                <w:rFonts w:ascii="Times New Roman" w:hAnsi="Times New Roman"/>
                <w:sz w:val="16"/>
                <w:szCs w:val="16"/>
                <w:lang w:val="ru-RU"/>
              </w:rPr>
              <w:t>Для размещения объектов сельскохо</w:t>
            </w:r>
            <w:r w:rsidR="00E47F6D">
              <w:rPr>
                <w:rFonts w:ascii="Times New Roman" w:hAnsi="Times New Roman"/>
                <w:sz w:val="16"/>
                <w:szCs w:val="16"/>
                <w:lang w:val="ru-RU"/>
              </w:rPr>
              <w:t>-</w:t>
            </w:r>
            <w:r w:rsidRPr="00CD3E94">
              <w:rPr>
                <w:rFonts w:ascii="Times New Roman" w:hAnsi="Times New Roman"/>
                <w:sz w:val="16"/>
                <w:szCs w:val="16"/>
                <w:lang w:val="ru-RU"/>
              </w:rPr>
              <w:t>зяйственного назначения и сельско</w:t>
            </w:r>
            <w:r w:rsidR="00E47F6D">
              <w:rPr>
                <w:rFonts w:ascii="Times New Roman" w:hAnsi="Times New Roman"/>
                <w:sz w:val="16"/>
                <w:szCs w:val="16"/>
                <w:lang w:val="ru-RU"/>
              </w:rPr>
              <w:t>-</w:t>
            </w:r>
            <w:r w:rsidRPr="00CD3E94">
              <w:rPr>
                <w:rFonts w:ascii="Times New Roman" w:hAnsi="Times New Roman"/>
                <w:sz w:val="16"/>
                <w:szCs w:val="16"/>
                <w:lang w:val="ru-RU"/>
              </w:rPr>
              <w:t>хозяйственных угодий</w:t>
            </w:r>
            <w:r w:rsidR="00E47F6D">
              <w:rPr>
                <w:rFonts w:ascii="Times New Roman" w:hAnsi="Times New Roman"/>
                <w:sz w:val="16"/>
                <w:szCs w:val="16"/>
                <w:lang w:val="ru-RU"/>
              </w:rPr>
              <w:t>.</w:t>
            </w:r>
          </w:p>
          <w:p w:rsidR="00255941" w:rsidRPr="00CD3E94" w:rsidRDefault="00255941" w:rsidP="00E47F6D">
            <w:pPr>
              <w:pStyle w:val="TableParagraph"/>
              <w:rPr>
                <w:rFonts w:ascii="Times New Roman" w:eastAsia="Times New Roman" w:hAnsi="Times New Roman"/>
                <w:sz w:val="16"/>
                <w:szCs w:val="16"/>
                <w:lang w:val="ru-RU"/>
              </w:rPr>
            </w:pPr>
            <w:r w:rsidRPr="00CD3E94">
              <w:rPr>
                <w:rFonts w:ascii="Times New Roman" w:hAnsi="Times New Roman"/>
                <w:sz w:val="16"/>
                <w:szCs w:val="16"/>
                <w:lang w:val="ru-RU"/>
              </w:rPr>
              <w:t>По документу: для размещения объектов сельскохозяйственного назначения</w:t>
            </w:r>
          </w:p>
        </w:tc>
        <w:tc>
          <w:tcPr>
            <w:tcW w:w="1749" w:type="dxa"/>
            <w:shd w:val="clear" w:color="auto" w:fill="auto"/>
          </w:tcPr>
          <w:p w:rsidR="00255941" w:rsidRPr="00CD3E94" w:rsidRDefault="00255941" w:rsidP="00E47F6D">
            <w:pPr>
              <w:pStyle w:val="TableParagraph"/>
              <w:rPr>
                <w:rFonts w:ascii="Times New Roman" w:eastAsia="Times New Roman" w:hAnsi="Times New Roman"/>
                <w:sz w:val="16"/>
                <w:szCs w:val="16"/>
              </w:rPr>
            </w:pPr>
            <w:r w:rsidRPr="00CD3E94">
              <w:rPr>
                <w:rFonts w:ascii="Times New Roman" w:hAnsi="Times New Roman"/>
                <w:sz w:val="16"/>
                <w:szCs w:val="16"/>
              </w:rPr>
              <w:t>Земли населенных пунктов</w:t>
            </w:r>
          </w:p>
        </w:tc>
        <w:tc>
          <w:tcPr>
            <w:tcW w:w="1750" w:type="dxa"/>
            <w:shd w:val="clear" w:color="auto" w:fill="auto"/>
          </w:tcPr>
          <w:p w:rsidR="00255941" w:rsidRPr="00CD3E94" w:rsidRDefault="00255941" w:rsidP="00E47F6D">
            <w:pPr>
              <w:pStyle w:val="TableParagraph"/>
              <w:rPr>
                <w:rFonts w:ascii="Times New Roman" w:eastAsia="Times New Roman" w:hAnsi="Times New Roman"/>
                <w:sz w:val="16"/>
                <w:szCs w:val="16"/>
              </w:rPr>
            </w:pPr>
            <w:r w:rsidRPr="00CD3E94">
              <w:rPr>
                <w:rFonts w:ascii="Times New Roman" w:hAnsi="Times New Roman"/>
                <w:sz w:val="16"/>
                <w:szCs w:val="16"/>
              </w:rPr>
              <w:t>Собственность публично-правовых образований</w:t>
            </w:r>
          </w:p>
        </w:tc>
      </w:tr>
      <w:tr w:rsidR="00255941" w:rsidRPr="00CD3E94" w:rsidTr="00E47F6D">
        <w:tc>
          <w:tcPr>
            <w:tcW w:w="1668" w:type="dxa"/>
            <w:shd w:val="clear" w:color="auto" w:fill="auto"/>
          </w:tcPr>
          <w:p w:rsidR="00255941" w:rsidRPr="00CD3E94" w:rsidRDefault="00255941" w:rsidP="00E47F6D">
            <w:pPr>
              <w:pStyle w:val="TableParagraph"/>
              <w:jc w:val="center"/>
              <w:rPr>
                <w:rFonts w:ascii="Times New Roman" w:eastAsia="Times New Roman" w:hAnsi="Times New Roman"/>
                <w:sz w:val="16"/>
                <w:szCs w:val="16"/>
              </w:rPr>
            </w:pPr>
            <w:r w:rsidRPr="00CD3E94">
              <w:rPr>
                <w:rFonts w:ascii="Times New Roman" w:hAnsi="Times New Roman"/>
                <w:sz w:val="16"/>
                <w:szCs w:val="16"/>
              </w:rPr>
              <w:t>29:22:060701:4</w:t>
            </w:r>
          </w:p>
        </w:tc>
        <w:tc>
          <w:tcPr>
            <w:tcW w:w="1842" w:type="dxa"/>
            <w:shd w:val="clear" w:color="auto" w:fill="auto"/>
          </w:tcPr>
          <w:p w:rsidR="00255941" w:rsidRPr="00CD3E94" w:rsidRDefault="00255941" w:rsidP="00E47F6D">
            <w:pPr>
              <w:pStyle w:val="TableParagraph"/>
              <w:jc w:val="center"/>
              <w:rPr>
                <w:rFonts w:ascii="Times New Roman" w:eastAsia="Times New Roman" w:hAnsi="Times New Roman"/>
                <w:sz w:val="16"/>
                <w:szCs w:val="16"/>
              </w:rPr>
            </w:pPr>
            <w:r w:rsidRPr="00CD3E94">
              <w:rPr>
                <w:rFonts w:ascii="Times New Roman" w:hAnsi="Times New Roman"/>
                <w:sz w:val="16"/>
                <w:szCs w:val="16"/>
              </w:rPr>
              <w:t>11716</w:t>
            </w:r>
          </w:p>
        </w:tc>
        <w:tc>
          <w:tcPr>
            <w:tcW w:w="2845" w:type="dxa"/>
            <w:shd w:val="clear" w:color="auto" w:fill="auto"/>
          </w:tcPr>
          <w:p w:rsidR="00255941" w:rsidRPr="00CD3E94" w:rsidRDefault="00255941" w:rsidP="00E47F6D">
            <w:pPr>
              <w:pStyle w:val="TableParagraph"/>
              <w:rPr>
                <w:rFonts w:ascii="Times New Roman" w:eastAsia="Times New Roman" w:hAnsi="Times New Roman"/>
                <w:sz w:val="16"/>
                <w:szCs w:val="16"/>
                <w:lang w:val="ru-RU"/>
              </w:rPr>
            </w:pPr>
            <w:r w:rsidRPr="00E47F6D">
              <w:rPr>
                <w:rFonts w:ascii="Times New Roman" w:hAnsi="Times New Roman"/>
                <w:spacing w:val="-4"/>
                <w:sz w:val="16"/>
                <w:szCs w:val="16"/>
                <w:lang w:val="ru-RU"/>
              </w:rPr>
              <w:t>Для иных видов сельскохозяйственного</w:t>
            </w:r>
            <w:r w:rsidRPr="00CD3E94">
              <w:rPr>
                <w:rFonts w:ascii="Times New Roman" w:hAnsi="Times New Roman"/>
                <w:sz w:val="16"/>
                <w:szCs w:val="16"/>
                <w:lang w:val="ru-RU"/>
              </w:rPr>
              <w:t xml:space="preserve"> использования</w:t>
            </w:r>
            <w:r w:rsidR="00E47F6D">
              <w:rPr>
                <w:rFonts w:ascii="Times New Roman" w:hAnsi="Times New Roman"/>
                <w:sz w:val="16"/>
                <w:szCs w:val="16"/>
                <w:lang w:val="ru-RU"/>
              </w:rPr>
              <w:t>.</w:t>
            </w:r>
          </w:p>
          <w:p w:rsidR="00255941" w:rsidRPr="00CD3E94" w:rsidRDefault="00255941" w:rsidP="00E47F6D">
            <w:pPr>
              <w:pStyle w:val="TableParagraph"/>
              <w:rPr>
                <w:rFonts w:ascii="Times New Roman" w:eastAsia="Times New Roman" w:hAnsi="Times New Roman"/>
                <w:sz w:val="16"/>
                <w:szCs w:val="16"/>
                <w:lang w:val="ru-RU"/>
              </w:rPr>
            </w:pPr>
            <w:r w:rsidRPr="00CD3E94">
              <w:rPr>
                <w:rFonts w:ascii="Times New Roman" w:hAnsi="Times New Roman"/>
                <w:sz w:val="16"/>
                <w:szCs w:val="16"/>
                <w:lang w:val="ru-RU"/>
              </w:rPr>
              <w:t>По документу: для выпаса лошадей</w:t>
            </w:r>
          </w:p>
        </w:tc>
        <w:tc>
          <w:tcPr>
            <w:tcW w:w="1749" w:type="dxa"/>
            <w:shd w:val="clear" w:color="auto" w:fill="auto"/>
          </w:tcPr>
          <w:p w:rsidR="00255941" w:rsidRPr="00CD3E94" w:rsidRDefault="00255941" w:rsidP="00E47F6D">
            <w:pPr>
              <w:pStyle w:val="TableParagraph"/>
              <w:rPr>
                <w:rFonts w:ascii="Times New Roman" w:eastAsia="Times New Roman" w:hAnsi="Times New Roman"/>
                <w:sz w:val="16"/>
                <w:szCs w:val="16"/>
              </w:rPr>
            </w:pPr>
            <w:r w:rsidRPr="00CD3E94">
              <w:rPr>
                <w:rFonts w:ascii="Times New Roman" w:hAnsi="Times New Roman"/>
                <w:sz w:val="16"/>
                <w:szCs w:val="16"/>
              </w:rPr>
              <w:t>Земли населенных пунктов</w:t>
            </w:r>
          </w:p>
        </w:tc>
        <w:tc>
          <w:tcPr>
            <w:tcW w:w="1750" w:type="dxa"/>
            <w:shd w:val="clear" w:color="auto" w:fill="auto"/>
          </w:tcPr>
          <w:p w:rsidR="00255941" w:rsidRPr="00CD3E94" w:rsidRDefault="00255941" w:rsidP="00E47F6D">
            <w:pPr>
              <w:pStyle w:val="TableParagraph"/>
              <w:rPr>
                <w:rFonts w:ascii="Times New Roman" w:eastAsia="Times New Roman" w:hAnsi="Times New Roman"/>
                <w:sz w:val="16"/>
                <w:szCs w:val="16"/>
              </w:rPr>
            </w:pPr>
            <w:r w:rsidRPr="00CD3E94">
              <w:rPr>
                <w:rFonts w:ascii="Times New Roman" w:hAnsi="Times New Roman"/>
                <w:sz w:val="16"/>
                <w:szCs w:val="16"/>
              </w:rPr>
              <w:t>-</w:t>
            </w:r>
          </w:p>
        </w:tc>
      </w:tr>
      <w:tr w:rsidR="00255941" w:rsidRPr="00CD3E94" w:rsidTr="00E47F6D">
        <w:tc>
          <w:tcPr>
            <w:tcW w:w="1668" w:type="dxa"/>
            <w:shd w:val="clear" w:color="auto" w:fill="auto"/>
          </w:tcPr>
          <w:p w:rsidR="00255941" w:rsidRPr="00CD3E94" w:rsidRDefault="00255941" w:rsidP="00E47F6D">
            <w:pPr>
              <w:pStyle w:val="TableParagraph"/>
              <w:jc w:val="center"/>
              <w:rPr>
                <w:rFonts w:ascii="Times New Roman" w:eastAsia="Times New Roman" w:hAnsi="Times New Roman"/>
                <w:sz w:val="16"/>
                <w:szCs w:val="16"/>
              </w:rPr>
            </w:pPr>
            <w:r w:rsidRPr="00CD3E94">
              <w:rPr>
                <w:rFonts w:ascii="Times New Roman" w:hAnsi="Times New Roman"/>
                <w:sz w:val="16"/>
                <w:szCs w:val="16"/>
              </w:rPr>
              <w:t>29:22:060701:10</w:t>
            </w:r>
          </w:p>
        </w:tc>
        <w:tc>
          <w:tcPr>
            <w:tcW w:w="1842" w:type="dxa"/>
            <w:shd w:val="clear" w:color="auto" w:fill="auto"/>
          </w:tcPr>
          <w:p w:rsidR="00255941" w:rsidRPr="00CD3E94" w:rsidRDefault="00255941" w:rsidP="00E47F6D">
            <w:pPr>
              <w:pStyle w:val="TableParagraph"/>
              <w:jc w:val="center"/>
              <w:rPr>
                <w:rFonts w:ascii="Times New Roman" w:eastAsia="Times New Roman" w:hAnsi="Times New Roman"/>
                <w:sz w:val="16"/>
                <w:szCs w:val="16"/>
              </w:rPr>
            </w:pPr>
            <w:r w:rsidRPr="00CD3E94">
              <w:rPr>
                <w:rFonts w:ascii="Times New Roman" w:hAnsi="Times New Roman"/>
                <w:sz w:val="16"/>
                <w:szCs w:val="16"/>
              </w:rPr>
              <w:t>35500</w:t>
            </w:r>
          </w:p>
        </w:tc>
        <w:tc>
          <w:tcPr>
            <w:tcW w:w="2845" w:type="dxa"/>
            <w:shd w:val="clear" w:color="auto" w:fill="auto"/>
          </w:tcPr>
          <w:p w:rsidR="00255941" w:rsidRPr="00CD3E94" w:rsidRDefault="00255941" w:rsidP="00E47F6D">
            <w:pPr>
              <w:pStyle w:val="TableParagraph"/>
              <w:rPr>
                <w:rFonts w:ascii="Times New Roman" w:eastAsia="Times New Roman" w:hAnsi="Times New Roman"/>
                <w:sz w:val="16"/>
                <w:szCs w:val="16"/>
              </w:rPr>
            </w:pPr>
            <w:r w:rsidRPr="00CD3E94">
              <w:rPr>
                <w:rFonts w:ascii="Times New Roman" w:hAnsi="Times New Roman"/>
                <w:sz w:val="16"/>
                <w:szCs w:val="16"/>
              </w:rPr>
              <w:t>По документу: для сенокошения</w:t>
            </w:r>
          </w:p>
        </w:tc>
        <w:tc>
          <w:tcPr>
            <w:tcW w:w="1749" w:type="dxa"/>
            <w:shd w:val="clear" w:color="auto" w:fill="auto"/>
          </w:tcPr>
          <w:p w:rsidR="00255941" w:rsidRPr="00CD3E94" w:rsidRDefault="00255941" w:rsidP="00E47F6D">
            <w:pPr>
              <w:pStyle w:val="TableParagraph"/>
              <w:rPr>
                <w:rFonts w:ascii="Times New Roman" w:eastAsia="Times New Roman" w:hAnsi="Times New Roman"/>
                <w:sz w:val="16"/>
                <w:szCs w:val="16"/>
              </w:rPr>
            </w:pPr>
            <w:r w:rsidRPr="00CD3E94">
              <w:rPr>
                <w:rFonts w:ascii="Times New Roman" w:hAnsi="Times New Roman"/>
                <w:sz w:val="16"/>
                <w:szCs w:val="16"/>
              </w:rPr>
              <w:t>Земли населенных пунктов</w:t>
            </w:r>
          </w:p>
        </w:tc>
        <w:tc>
          <w:tcPr>
            <w:tcW w:w="1750" w:type="dxa"/>
            <w:shd w:val="clear" w:color="auto" w:fill="auto"/>
          </w:tcPr>
          <w:p w:rsidR="00255941" w:rsidRPr="00CD3E94" w:rsidRDefault="00255941" w:rsidP="00E47F6D">
            <w:pPr>
              <w:pStyle w:val="TableParagraph"/>
              <w:rPr>
                <w:rFonts w:ascii="Times New Roman" w:eastAsia="Times New Roman" w:hAnsi="Times New Roman"/>
                <w:sz w:val="16"/>
                <w:szCs w:val="16"/>
              </w:rPr>
            </w:pPr>
            <w:r w:rsidRPr="00CD3E94">
              <w:rPr>
                <w:rFonts w:ascii="Times New Roman" w:hAnsi="Times New Roman"/>
                <w:sz w:val="16"/>
                <w:szCs w:val="16"/>
              </w:rPr>
              <w:t>-</w:t>
            </w:r>
          </w:p>
        </w:tc>
      </w:tr>
    </w:tbl>
    <w:p w:rsidR="00C9308C" w:rsidRPr="005F5BF0" w:rsidRDefault="00C9308C" w:rsidP="005F5BF0">
      <w:pPr>
        <w:jc w:val="center"/>
        <w:rPr>
          <w:b/>
          <w:sz w:val="28"/>
          <w:szCs w:val="28"/>
        </w:rPr>
      </w:pPr>
    </w:p>
    <w:p w:rsidR="00E47F6D" w:rsidRDefault="00C9308C" w:rsidP="00E47F6D">
      <w:pPr>
        <w:jc w:val="center"/>
        <w:rPr>
          <w:sz w:val="28"/>
          <w:szCs w:val="28"/>
        </w:rPr>
      </w:pPr>
      <w:r w:rsidRPr="005F5BF0">
        <w:rPr>
          <w:sz w:val="28"/>
          <w:szCs w:val="28"/>
        </w:rPr>
        <w:t xml:space="preserve">5. Защита территории от чрезвычайных ситуаций </w:t>
      </w:r>
    </w:p>
    <w:p w:rsidR="00E47F6D" w:rsidRDefault="00C9308C" w:rsidP="00E47F6D">
      <w:pPr>
        <w:jc w:val="center"/>
        <w:rPr>
          <w:sz w:val="28"/>
          <w:szCs w:val="28"/>
        </w:rPr>
      </w:pPr>
      <w:r w:rsidRPr="005F5BF0">
        <w:rPr>
          <w:sz w:val="28"/>
          <w:szCs w:val="28"/>
        </w:rPr>
        <w:t xml:space="preserve">природного и техногенного характера, проведение мероприятий </w:t>
      </w:r>
    </w:p>
    <w:p w:rsidR="00C9308C" w:rsidRPr="005F5BF0" w:rsidRDefault="00C9308C" w:rsidP="00E47F6D">
      <w:pPr>
        <w:jc w:val="center"/>
        <w:rPr>
          <w:sz w:val="28"/>
          <w:szCs w:val="28"/>
        </w:rPr>
      </w:pPr>
      <w:r w:rsidRPr="005F5BF0">
        <w:rPr>
          <w:sz w:val="28"/>
          <w:szCs w:val="28"/>
        </w:rPr>
        <w:t>по гражданской обороне</w:t>
      </w:r>
    </w:p>
    <w:p w:rsidR="00C9308C" w:rsidRPr="005F5BF0" w:rsidRDefault="00C9308C" w:rsidP="005F5BF0">
      <w:pPr>
        <w:jc w:val="center"/>
        <w:rPr>
          <w:b/>
          <w:sz w:val="28"/>
          <w:szCs w:val="28"/>
        </w:rPr>
      </w:pPr>
    </w:p>
    <w:p w:rsidR="00E47F6D" w:rsidRPr="00D62DE4" w:rsidRDefault="00E47F6D" w:rsidP="00E47F6D">
      <w:pPr>
        <w:shd w:val="clear" w:color="auto" w:fill="FFFFFF"/>
        <w:ind w:firstLine="709"/>
        <w:jc w:val="both"/>
        <w:rPr>
          <w:sz w:val="28"/>
          <w:szCs w:val="28"/>
        </w:rPr>
      </w:pPr>
      <w:r w:rsidRPr="00D62DE4">
        <w:rPr>
          <w:sz w:val="28"/>
          <w:szCs w:val="28"/>
        </w:rPr>
        <w:t xml:space="preserve">Чрезвычайная ситуация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w:t>
      </w:r>
      <w:r w:rsidRPr="00D62DE4">
        <w:rPr>
          <w:spacing w:val="-4"/>
          <w:sz w:val="28"/>
          <w:szCs w:val="28"/>
        </w:rPr>
        <w:t>окружающей природной среде, значительные материальные потери и нарушение</w:t>
      </w:r>
      <w:r w:rsidRPr="00D62DE4">
        <w:rPr>
          <w:sz w:val="28"/>
          <w:szCs w:val="28"/>
        </w:rPr>
        <w:t xml:space="preserve"> </w:t>
      </w:r>
      <w:r w:rsidRPr="00D62DE4">
        <w:rPr>
          <w:spacing w:val="-8"/>
          <w:sz w:val="28"/>
          <w:szCs w:val="28"/>
        </w:rPr>
        <w:t>условий жизнедеятельности людей. Различают чрезвычайные ситуации по характеру</w:t>
      </w:r>
      <w:r w:rsidRPr="00D62DE4">
        <w:rPr>
          <w:sz w:val="28"/>
          <w:szCs w:val="28"/>
        </w:rPr>
        <w:t xml:space="preserve"> </w:t>
      </w:r>
      <w:r w:rsidRPr="00D62DE4">
        <w:rPr>
          <w:spacing w:val="-10"/>
          <w:sz w:val="28"/>
          <w:szCs w:val="28"/>
        </w:rPr>
        <w:t>источника (природные, техногенные, биологосоциальные и военные) и по масштабам.</w:t>
      </w:r>
      <w:r w:rsidRPr="00D62DE4">
        <w:rPr>
          <w:sz w:val="28"/>
          <w:szCs w:val="28"/>
        </w:rPr>
        <w:t xml:space="preserve"> </w:t>
      </w:r>
      <w:r w:rsidRPr="00D62DE4">
        <w:rPr>
          <w:spacing w:val="-4"/>
          <w:sz w:val="28"/>
          <w:szCs w:val="28"/>
        </w:rPr>
        <w:t>Предупреждение чрезвычайных ситуаций – комплекс мероприятий, проводимых</w:t>
      </w:r>
      <w:r w:rsidRPr="00D62DE4">
        <w:rPr>
          <w:sz w:val="28"/>
          <w:szCs w:val="28"/>
        </w:rPr>
        <w:t xml:space="preserve">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w:t>
      </w:r>
      <w:r>
        <w:rPr>
          <w:sz w:val="28"/>
          <w:szCs w:val="28"/>
        </w:rPr>
        <w:br/>
      </w:r>
      <w:r w:rsidRPr="00D62DE4">
        <w:rPr>
          <w:sz w:val="28"/>
          <w:szCs w:val="28"/>
        </w:rPr>
        <w:t xml:space="preserve">в случае их возникновения. </w:t>
      </w:r>
    </w:p>
    <w:p w:rsidR="00E47F6D" w:rsidRPr="00D62DE4" w:rsidRDefault="00E47F6D" w:rsidP="00E47F6D">
      <w:pPr>
        <w:ind w:firstLine="709"/>
        <w:jc w:val="both"/>
        <w:rPr>
          <w:sz w:val="28"/>
          <w:szCs w:val="28"/>
        </w:rPr>
      </w:pPr>
      <w:r w:rsidRPr="00D62DE4">
        <w:rPr>
          <w:sz w:val="28"/>
          <w:szCs w:val="28"/>
        </w:rPr>
        <w:t xml:space="preserve">В целях исключения </w:t>
      </w:r>
      <w:r>
        <w:rPr>
          <w:sz w:val="28"/>
          <w:szCs w:val="28"/>
        </w:rPr>
        <w:t>чрезвычайных</w:t>
      </w:r>
      <w:r w:rsidRPr="00D62DE4">
        <w:rPr>
          <w:sz w:val="28"/>
          <w:szCs w:val="28"/>
        </w:rPr>
        <w:t xml:space="preserve"> ситуаци</w:t>
      </w:r>
      <w:r>
        <w:rPr>
          <w:sz w:val="28"/>
          <w:szCs w:val="28"/>
        </w:rPr>
        <w:t xml:space="preserve">й (далее – </w:t>
      </w:r>
      <w:r w:rsidRPr="00D62DE4">
        <w:rPr>
          <w:sz w:val="28"/>
          <w:szCs w:val="28"/>
        </w:rPr>
        <w:t>ЧС</w:t>
      </w:r>
      <w:r>
        <w:rPr>
          <w:sz w:val="28"/>
          <w:szCs w:val="28"/>
        </w:rPr>
        <w:t>)</w:t>
      </w:r>
      <w:r w:rsidRPr="00D62DE4">
        <w:rPr>
          <w:sz w:val="28"/>
          <w:szCs w:val="28"/>
        </w:rPr>
        <w:t xml:space="preserve"> техногенного характера по трассе линейного объекта необходимо соблюдение условий, установленных нормативной документацией для охранных зон трубопроводов.</w:t>
      </w:r>
    </w:p>
    <w:p w:rsidR="00E47F6D" w:rsidRPr="00D62DE4" w:rsidRDefault="00E47F6D" w:rsidP="00E47F6D">
      <w:pPr>
        <w:ind w:firstLine="709"/>
        <w:jc w:val="both"/>
        <w:rPr>
          <w:sz w:val="28"/>
          <w:szCs w:val="28"/>
        </w:rPr>
      </w:pPr>
      <w:r w:rsidRPr="00D62DE4">
        <w:rPr>
          <w:spacing w:val="-4"/>
          <w:sz w:val="28"/>
          <w:szCs w:val="28"/>
        </w:rPr>
        <w:t>Согласно приказу Федерального агентства лесного хозяйства от 10.06.2011</w:t>
      </w:r>
      <w:r w:rsidRPr="00D62DE4">
        <w:rPr>
          <w:sz w:val="28"/>
          <w:szCs w:val="28"/>
        </w:rPr>
        <w:t xml:space="preserve"> № 233 "Об утверждении </w:t>
      </w:r>
      <w:r>
        <w:rPr>
          <w:sz w:val="28"/>
          <w:szCs w:val="28"/>
        </w:rPr>
        <w:t>П</w:t>
      </w:r>
      <w:r w:rsidRPr="00D62DE4">
        <w:rPr>
          <w:sz w:val="28"/>
          <w:szCs w:val="28"/>
        </w:rPr>
        <w:t xml:space="preserve">равил использования лесов для строительства, </w:t>
      </w:r>
      <w:r w:rsidRPr="00D62DE4">
        <w:rPr>
          <w:spacing w:val="-4"/>
          <w:sz w:val="28"/>
          <w:szCs w:val="28"/>
        </w:rPr>
        <w:t>реконструкции, эксплуатации линейных объектов" по всей ширине охранных зон</w:t>
      </w:r>
      <w:r>
        <w:rPr>
          <w:sz w:val="28"/>
          <w:szCs w:val="28"/>
        </w:rPr>
        <w:t xml:space="preserve"> </w:t>
      </w:r>
      <w:r w:rsidRPr="00D62DE4">
        <w:rPr>
          <w:sz w:val="28"/>
          <w:szCs w:val="28"/>
        </w:rPr>
        <w:t>линейных</w:t>
      </w:r>
      <w:r>
        <w:rPr>
          <w:sz w:val="28"/>
          <w:szCs w:val="28"/>
        </w:rPr>
        <w:t xml:space="preserve"> </w:t>
      </w:r>
      <w:r w:rsidRPr="00D62DE4">
        <w:rPr>
          <w:sz w:val="28"/>
          <w:szCs w:val="28"/>
        </w:rPr>
        <w:t>объектов</w:t>
      </w:r>
      <w:r>
        <w:rPr>
          <w:sz w:val="28"/>
          <w:szCs w:val="28"/>
        </w:rPr>
        <w:t xml:space="preserve"> </w:t>
      </w:r>
      <w:r w:rsidRPr="00D62DE4">
        <w:rPr>
          <w:sz w:val="28"/>
          <w:szCs w:val="28"/>
        </w:rPr>
        <w:t>на</w:t>
      </w:r>
      <w:r>
        <w:rPr>
          <w:sz w:val="28"/>
          <w:szCs w:val="28"/>
        </w:rPr>
        <w:t xml:space="preserve"> </w:t>
      </w:r>
      <w:r w:rsidRPr="00D62DE4">
        <w:rPr>
          <w:sz w:val="28"/>
          <w:szCs w:val="28"/>
        </w:rPr>
        <w:t>участках</w:t>
      </w:r>
      <w:r>
        <w:rPr>
          <w:sz w:val="28"/>
          <w:szCs w:val="28"/>
        </w:rPr>
        <w:t xml:space="preserve"> </w:t>
      </w:r>
      <w:r w:rsidRPr="00D62DE4">
        <w:rPr>
          <w:sz w:val="28"/>
          <w:szCs w:val="28"/>
        </w:rPr>
        <w:t>с</w:t>
      </w:r>
      <w:r>
        <w:rPr>
          <w:sz w:val="28"/>
          <w:szCs w:val="28"/>
        </w:rPr>
        <w:t xml:space="preserve"> </w:t>
      </w:r>
      <w:r w:rsidRPr="00D62DE4">
        <w:rPr>
          <w:sz w:val="28"/>
          <w:szCs w:val="28"/>
        </w:rPr>
        <w:t>нарушенным</w:t>
      </w:r>
      <w:r>
        <w:rPr>
          <w:sz w:val="28"/>
          <w:szCs w:val="28"/>
        </w:rPr>
        <w:t xml:space="preserve"> </w:t>
      </w:r>
      <w:r w:rsidRPr="00D62DE4">
        <w:rPr>
          <w:sz w:val="28"/>
          <w:szCs w:val="28"/>
        </w:rPr>
        <w:t xml:space="preserve">почвенным покровом при угрозе развития эрозии должна производиться рекультивация земель с посевом трав </w:t>
      </w:r>
      <w:r>
        <w:rPr>
          <w:sz w:val="28"/>
          <w:szCs w:val="28"/>
        </w:rPr>
        <w:br/>
      </w:r>
      <w:r w:rsidRPr="00D62DE4">
        <w:rPr>
          <w:sz w:val="28"/>
          <w:szCs w:val="28"/>
        </w:rPr>
        <w:t>и (или) посадкой кустарников на склонах.</w:t>
      </w:r>
    </w:p>
    <w:p w:rsidR="00E47F6D" w:rsidRPr="00D62DE4" w:rsidRDefault="00E47F6D" w:rsidP="00E47F6D">
      <w:pPr>
        <w:ind w:firstLine="709"/>
        <w:jc w:val="both"/>
        <w:rPr>
          <w:sz w:val="28"/>
          <w:szCs w:val="28"/>
        </w:rPr>
      </w:pPr>
      <w:r w:rsidRPr="00D62DE4">
        <w:rPr>
          <w:spacing w:val="-6"/>
          <w:sz w:val="28"/>
          <w:szCs w:val="28"/>
        </w:rPr>
        <w:t>На остальных территориях в охранных зонах трубопроводов без письменного</w:t>
      </w:r>
      <w:r w:rsidRPr="00D62DE4">
        <w:rPr>
          <w:sz w:val="28"/>
          <w:szCs w:val="28"/>
        </w:rPr>
        <w:t xml:space="preserve"> согласия предприятий, их эксплуатирующих, запрещается:</w:t>
      </w:r>
    </w:p>
    <w:p w:rsidR="00E47F6D" w:rsidRPr="00D62DE4" w:rsidRDefault="00E47F6D" w:rsidP="00E47F6D">
      <w:pPr>
        <w:ind w:firstLine="709"/>
        <w:rPr>
          <w:sz w:val="28"/>
          <w:szCs w:val="28"/>
        </w:rPr>
      </w:pPr>
      <w:r w:rsidRPr="00D62DE4">
        <w:rPr>
          <w:sz w:val="28"/>
          <w:szCs w:val="28"/>
        </w:rPr>
        <w:t>а) возводить любые постройки и сооружения;</w:t>
      </w:r>
    </w:p>
    <w:p w:rsidR="00E47F6D" w:rsidRPr="00D62DE4" w:rsidRDefault="00E47F6D" w:rsidP="00E47F6D">
      <w:pPr>
        <w:ind w:firstLine="709"/>
        <w:jc w:val="both"/>
        <w:rPr>
          <w:sz w:val="28"/>
          <w:szCs w:val="28"/>
        </w:rPr>
      </w:pPr>
      <w:r w:rsidRPr="00D62DE4">
        <w:rPr>
          <w:spacing w:val="-4"/>
          <w:sz w:val="28"/>
          <w:szCs w:val="28"/>
        </w:rPr>
        <w:t>б) сеять, высаживать деревья и кустарники всех видов, складировать корма,</w:t>
      </w:r>
      <w:r w:rsidRPr="00D62DE4">
        <w:rPr>
          <w:sz w:val="28"/>
          <w:szCs w:val="28"/>
        </w:rPr>
        <w:t xml:space="preserve"> удобрения и материалы, скирдовать сено и солому, располагать коновязи, </w:t>
      </w:r>
      <w:r w:rsidRPr="005A4C09">
        <w:rPr>
          <w:spacing w:val="-4"/>
          <w:sz w:val="28"/>
          <w:szCs w:val="28"/>
        </w:rPr>
        <w:t>содержать скот, выделять рыбопромысловые участки, производить добычу рыбы,</w:t>
      </w:r>
      <w:r w:rsidRPr="00D62DE4">
        <w:rPr>
          <w:sz w:val="28"/>
          <w:szCs w:val="28"/>
        </w:rPr>
        <w:t xml:space="preserve"> а также водных</w:t>
      </w:r>
      <w:r>
        <w:rPr>
          <w:sz w:val="28"/>
          <w:szCs w:val="28"/>
        </w:rPr>
        <w:t>.</w:t>
      </w:r>
    </w:p>
    <w:p w:rsidR="00E47F6D" w:rsidRPr="00D62DE4" w:rsidRDefault="00E47F6D" w:rsidP="00E47F6D">
      <w:pPr>
        <w:shd w:val="clear" w:color="auto" w:fill="FFFFFF"/>
        <w:ind w:firstLine="709"/>
        <w:jc w:val="both"/>
        <w:rPr>
          <w:sz w:val="28"/>
          <w:szCs w:val="28"/>
        </w:rPr>
      </w:pPr>
      <w:r w:rsidRPr="00D62DE4">
        <w:rPr>
          <w:sz w:val="28"/>
          <w:szCs w:val="28"/>
        </w:rPr>
        <w:t xml:space="preserve"> В процессе производства строительно-монтажных работ и эксплуатации </w:t>
      </w:r>
      <w:r w:rsidRPr="005A4C09">
        <w:rPr>
          <w:spacing w:val="-4"/>
          <w:sz w:val="28"/>
          <w:szCs w:val="28"/>
        </w:rPr>
        <w:t>сооружений должны соблюдаться требования действующих правил охраны труда,</w:t>
      </w:r>
      <w:r w:rsidRPr="00D62DE4">
        <w:rPr>
          <w:sz w:val="28"/>
          <w:szCs w:val="28"/>
        </w:rPr>
        <w:t xml:space="preserve"> техники безопасности и пожарной безопасности, изложенных в следующих нормативных документах:</w:t>
      </w:r>
    </w:p>
    <w:p w:rsidR="00E47F6D" w:rsidRPr="00D62DE4" w:rsidRDefault="00E47F6D" w:rsidP="00E47F6D">
      <w:pPr>
        <w:shd w:val="clear" w:color="auto" w:fill="FFFFFF"/>
        <w:ind w:firstLine="709"/>
        <w:jc w:val="both"/>
        <w:rPr>
          <w:sz w:val="28"/>
          <w:szCs w:val="28"/>
        </w:rPr>
      </w:pPr>
      <w:r w:rsidRPr="00D62DE4">
        <w:rPr>
          <w:sz w:val="28"/>
          <w:szCs w:val="28"/>
        </w:rPr>
        <w:t xml:space="preserve">СанПиН 2.2.1.1312-03 "Гигиенические требования к проектированию вновь строящихся и реконструируемых предприятий"; </w:t>
      </w:r>
    </w:p>
    <w:p w:rsidR="00E47F6D" w:rsidRPr="00D62DE4" w:rsidRDefault="00E47F6D" w:rsidP="00E47F6D">
      <w:pPr>
        <w:shd w:val="clear" w:color="auto" w:fill="FFFFFF"/>
        <w:ind w:firstLine="709"/>
        <w:jc w:val="both"/>
        <w:rPr>
          <w:sz w:val="28"/>
          <w:szCs w:val="28"/>
        </w:rPr>
      </w:pPr>
      <w:r w:rsidRPr="005A4C09">
        <w:rPr>
          <w:sz w:val="28"/>
          <w:szCs w:val="28"/>
        </w:rPr>
        <w:t>СанПиН 2.2.2.1327-03 "Гигиенические требования к организации технологических</w:t>
      </w:r>
      <w:r w:rsidRPr="00D62DE4">
        <w:rPr>
          <w:sz w:val="28"/>
          <w:szCs w:val="28"/>
        </w:rPr>
        <w:t xml:space="preserve"> процессов, производственному оборудованию и рабочему инструменту"; </w:t>
      </w:r>
    </w:p>
    <w:p w:rsidR="00E47F6D" w:rsidRPr="00D62DE4" w:rsidRDefault="00E47F6D" w:rsidP="00E47F6D">
      <w:pPr>
        <w:shd w:val="clear" w:color="auto" w:fill="FFFFFF"/>
        <w:ind w:firstLine="709"/>
        <w:jc w:val="both"/>
        <w:rPr>
          <w:sz w:val="28"/>
          <w:szCs w:val="28"/>
        </w:rPr>
      </w:pPr>
      <w:r w:rsidRPr="005A4C09">
        <w:rPr>
          <w:spacing w:val="-10"/>
          <w:sz w:val="28"/>
          <w:szCs w:val="28"/>
        </w:rPr>
        <w:t>СанПиН 2.2.3.1384-03 "Гигиенические требования к организации строительного</w:t>
      </w:r>
      <w:r w:rsidRPr="00D62DE4">
        <w:rPr>
          <w:sz w:val="28"/>
          <w:szCs w:val="28"/>
        </w:rPr>
        <w:t xml:space="preserve"> производства и строительных работ";</w:t>
      </w:r>
    </w:p>
    <w:p w:rsidR="00E47F6D" w:rsidRPr="00D62DE4" w:rsidRDefault="00E47F6D" w:rsidP="00E47F6D">
      <w:pPr>
        <w:shd w:val="clear" w:color="auto" w:fill="FFFFFF"/>
        <w:ind w:firstLine="709"/>
        <w:jc w:val="both"/>
        <w:rPr>
          <w:sz w:val="28"/>
          <w:szCs w:val="28"/>
        </w:rPr>
      </w:pPr>
      <w:r w:rsidRPr="00D62DE4">
        <w:rPr>
          <w:sz w:val="28"/>
          <w:szCs w:val="28"/>
        </w:rPr>
        <w:t>СНиП 12-03-2001 "Безопасность труда в строительстве" Часть 1. Общие требования;</w:t>
      </w:r>
    </w:p>
    <w:p w:rsidR="00E47F6D" w:rsidRPr="00D62DE4" w:rsidRDefault="00E47F6D" w:rsidP="00E47F6D">
      <w:pPr>
        <w:shd w:val="clear" w:color="auto" w:fill="FFFFFF"/>
        <w:ind w:firstLine="709"/>
        <w:jc w:val="both"/>
        <w:rPr>
          <w:sz w:val="28"/>
          <w:szCs w:val="28"/>
        </w:rPr>
      </w:pPr>
      <w:r w:rsidRPr="00D62DE4">
        <w:rPr>
          <w:sz w:val="28"/>
          <w:szCs w:val="28"/>
        </w:rPr>
        <w:t xml:space="preserve">СНиП 12-04-2002 "Безопасность труда в строительстве" Часть 2. </w:t>
      </w:r>
    </w:p>
    <w:p w:rsidR="00E47F6D" w:rsidRPr="00D62DE4" w:rsidRDefault="00E47F6D" w:rsidP="00E47F6D">
      <w:pPr>
        <w:shd w:val="clear" w:color="auto" w:fill="FFFFFF"/>
        <w:ind w:firstLine="709"/>
        <w:jc w:val="both"/>
        <w:rPr>
          <w:sz w:val="28"/>
          <w:szCs w:val="28"/>
        </w:rPr>
      </w:pPr>
      <w:r w:rsidRPr="00D62DE4">
        <w:rPr>
          <w:sz w:val="28"/>
          <w:szCs w:val="28"/>
        </w:rPr>
        <w:t>ППБ-01-03 "Правила пожарной безопасности в Российской Федерации".</w:t>
      </w:r>
    </w:p>
    <w:p w:rsidR="00E47F6D" w:rsidRPr="00D62DE4" w:rsidRDefault="00E47F6D" w:rsidP="00E47F6D">
      <w:pPr>
        <w:shd w:val="clear" w:color="auto" w:fill="FFFFFF"/>
        <w:ind w:firstLine="709"/>
        <w:jc w:val="both"/>
        <w:rPr>
          <w:sz w:val="28"/>
          <w:szCs w:val="28"/>
        </w:rPr>
      </w:pPr>
      <w:r w:rsidRPr="00D62DE4">
        <w:rPr>
          <w:sz w:val="28"/>
          <w:szCs w:val="28"/>
        </w:rPr>
        <w:t xml:space="preserve">К строительно-монтажным работам разрешается приступать только </w:t>
      </w:r>
      <w:r>
        <w:rPr>
          <w:sz w:val="28"/>
          <w:szCs w:val="28"/>
        </w:rPr>
        <w:br/>
      </w:r>
      <w:r w:rsidRPr="00D62DE4">
        <w:rPr>
          <w:sz w:val="28"/>
          <w:szCs w:val="28"/>
        </w:rPr>
        <w:t xml:space="preserve">при наличии проекта производства работ, в котором должны быть разработаны </w:t>
      </w:r>
      <w:r w:rsidRPr="005A4C09">
        <w:rPr>
          <w:spacing w:val="-6"/>
          <w:sz w:val="28"/>
          <w:szCs w:val="28"/>
        </w:rPr>
        <w:t>все мероприятия по обеспечению техники безопасности, а также производственной</w:t>
      </w:r>
      <w:r w:rsidRPr="00D62DE4">
        <w:rPr>
          <w:sz w:val="28"/>
          <w:szCs w:val="28"/>
        </w:rPr>
        <w:t xml:space="preserve"> санитарии. При работах на линейных сооружениях возможны воздействия следующих опасных и вредных производственных факторов: </w:t>
      </w:r>
    </w:p>
    <w:p w:rsidR="00E47F6D" w:rsidRPr="00D62DE4" w:rsidRDefault="00E47F6D" w:rsidP="00E47F6D">
      <w:pPr>
        <w:shd w:val="clear" w:color="auto" w:fill="FFFFFF"/>
        <w:ind w:firstLine="709"/>
        <w:jc w:val="both"/>
        <w:rPr>
          <w:sz w:val="28"/>
          <w:szCs w:val="28"/>
        </w:rPr>
      </w:pPr>
      <w:r w:rsidRPr="00D62DE4">
        <w:rPr>
          <w:sz w:val="28"/>
          <w:szCs w:val="28"/>
        </w:rPr>
        <w:t xml:space="preserve">движущиеся машины и механизмы; </w:t>
      </w:r>
    </w:p>
    <w:p w:rsidR="00E47F6D" w:rsidRPr="00D62DE4" w:rsidRDefault="00E47F6D" w:rsidP="00E47F6D">
      <w:pPr>
        <w:shd w:val="clear" w:color="auto" w:fill="FFFFFF"/>
        <w:ind w:firstLine="709"/>
        <w:jc w:val="both"/>
        <w:rPr>
          <w:sz w:val="28"/>
          <w:szCs w:val="28"/>
        </w:rPr>
      </w:pPr>
      <w:r w:rsidRPr="00D62DE4">
        <w:rPr>
          <w:sz w:val="28"/>
          <w:szCs w:val="28"/>
        </w:rPr>
        <w:t xml:space="preserve">пониженная температура воздуха рабочей зоны; </w:t>
      </w:r>
    </w:p>
    <w:p w:rsidR="00E47F6D" w:rsidRPr="00D62DE4" w:rsidRDefault="00E47F6D" w:rsidP="00E47F6D">
      <w:pPr>
        <w:shd w:val="clear" w:color="auto" w:fill="FFFFFF"/>
        <w:ind w:firstLine="709"/>
        <w:jc w:val="both"/>
        <w:rPr>
          <w:sz w:val="28"/>
          <w:szCs w:val="28"/>
        </w:rPr>
      </w:pPr>
      <w:r w:rsidRPr="00D62DE4">
        <w:rPr>
          <w:sz w:val="28"/>
          <w:szCs w:val="28"/>
        </w:rPr>
        <w:t xml:space="preserve">повышенная влажность воздуха; </w:t>
      </w:r>
    </w:p>
    <w:p w:rsidR="00E47F6D" w:rsidRPr="00D62DE4" w:rsidRDefault="00E47F6D" w:rsidP="00E47F6D">
      <w:pPr>
        <w:shd w:val="clear" w:color="auto" w:fill="FFFFFF"/>
        <w:ind w:firstLine="709"/>
        <w:jc w:val="both"/>
        <w:rPr>
          <w:sz w:val="28"/>
          <w:szCs w:val="28"/>
        </w:rPr>
      </w:pPr>
      <w:r w:rsidRPr="00D62DE4">
        <w:rPr>
          <w:sz w:val="28"/>
          <w:szCs w:val="28"/>
        </w:rPr>
        <w:t>недостаточная освещенность рабочих мест;</w:t>
      </w:r>
    </w:p>
    <w:p w:rsidR="00E47F6D" w:rsidRPr="00D62DE4" w:rsidRDefault="00E47F6D" w:rsidP="00E47F6D">
      <w:pPr>
        <w:shd w:val="clear" w:color="auto" w:fill="FFFFFF"/>
        <w:ind w:firstLine="709"/>
        <w:jc w:val="both"/>
        <w:rPr>
          <w:sz w:val="28"/>
          <w:szCs w:val="28"/>
        </w:rPr>
      </w:pPr>
      <w:r w:rsidRPr="00D62DE4">
        <w:rPr>
          <w:sz w:val="28"/>
          <w:szCs w:val="28"/>
        </w:rPr>
        <w:t xml:space="preserve">физические перегрузки; </w:t>
      </w:r>
    </w:p>
    <w:p w:rsidR="00E47F6D" w:rsidRPr="00D62DE4" w:rsidRDefault="00E47F6D" w:rsidP="00E47F6D">
      <w:pPr>
        <w:shd w:val="clear" w:color="auto" w:fill="FFFFFF"/>
        <w:ind w:firstLine="709"/>
        <w:jc w:val="both"/>
        <w:rPr>
          <w:sz w:val="28"/>
          <w:szCs w:val="28"/>
        </w:rPr>
      </w:pPr>
      <w:r w:rsidRPr="00D62DE4">
        <w:rPr>
          <w:sz w:val="28"/>
          <w:szCs w:val="28"/>
        </w:rPr>
        <w:t xml:space="preserve">эмоциональные перегрузки. </w:t>
      </w:r>
    </w:p>
    <w:p w:rsidR="00E47F6D" w:rsidRPr="00D62DE4" w:rsidRDefault="00E47F6D" w:rsidP="00E47F6D">
      <w:pPr>
        <w:shd w:val="clear" w:color="auto" w:fill="FFFFFF"/>
        <w:ind w:firstLine="709"/>
        <w:jc w:val="both"/>
        <w:rPr>
          <w:sz w:val="28"/>
          <w:szCs w:val="28"/>
        </w:rPr>
      </w:pPr>
      <w:r w:rsidRPr="005A4C09">
        <w:rPr>
          <w:spacing w:val="-8"/>
          <w:sz w:val="28"/>
          <w:szCs w:val="28"/>
        </w:rPr>
        <w:t>Содержание вредных веществ в воздухе рабочей зоны не должно превышать</w:t>
      </w:r>
      <w:r w:rsidRPr="00D62DE4">
        <w:rPr>
          <w:sz w:val="28"/>
          <w:szCs w:val="28"/>
        </w:rPr>
        <w:t xml:space="preserve"> </w:t>
      </w:r>
      <w:r w:rsidRPr="005A4C09">
        <w:rPr>
          <w:sz w:val="28"/>
          <w:szCs w:val="28"/>
        </w:rPr>
        <w:t>предельно допустимых концентраций (далее – ПДК), установленных государст</w:t>
      </w:r>
      <w:r>
        <w:rPr>
          <w:sz w:val="28"/>
          <w:szCs w:val="28"/>
        </w:rPr>
        <w:t>-</w:t>
      </w:r>
      <w:r w:rsidRPr="005A4C09">
        <w:rPr>
          <w:spacing w:val="-4"/>
          <w:sz w:val="28"/>
          <w:szCs w:val="28"/>
        </w:rPr>
        <w:t>венным стандартом. Материалы, машины, механизмы и другое производственное</w:t>
      </w:r>
      <w:r w:rsidRPr="00D62DE4">
        <w:rPr>
          <w:sz w:val="28"/>
          <w:szCs w:val="28"/>
        </w:rPr>
        <w:t xml:space="preserve"> оборудование, технологические процессы, материалы и химические вещества, средства индивидуальной и коллективной защиты работников, в том числе </w:t>
      </w:r>
      <w:r w:rsidRPr="005A4C09">
        <w:rPr>
          <w:spacing w:val="-6"/>
          <w:sz w:val="28"/>
          <w:szCs w:val="28"/>
        </w:rPr>
        <w:t>иностранного производства, используемые при работах на линейных сооружениях,</w:t>
      </w:r>
      <w:r w:rsidRPr="00D62DE4">
        <w:rPr>
          <w:sz w:val="28"/>
          <w:szCs w:val="28"/>
        </w:rPr>
        <w:t xml:space="preserve"> </w:t>
      </w:r>
      <w:r w:rsidRPr="005A4C09">
        <w:rPr>
          <w:spacing w:val="-4"/>
          <w:sz w:val="28"/>
          <w:szCs w:val="28"/>
        </w:rPr>
        <w:t>должны соответствовать требованиям охраны труда, установленным в Российской</w:t>
      </w:r>
      <w:r w:rsidRPr="00D62DE4">
        <w:rPr>
          <w:sz w:val="28"/>
          <w:szCs w:val="28"/>
        </w:rPr>
        <w:t xml:space="preserve"> Федерации, а вновь приобретаемые должны иметь сертификат соответствия.</w:t>
      </w:r>
    </w:p>
    <w:p w:rsidR="00E47F6D" w:rsidRPr="00D62DE4" w:rsidRDefault="00E47F6D" w:rsidP="00E47F6D">
      <w:pPr>
        <w:shd w:val="clear" w:color="auto" w:fill="FFFFFF"/>
        <w:ind w:firstLine="709"/>
        <w:jc w:val="both"/>
        <w:rPr>
          <w:sz w:val="28"/>
          <w:szCs w:val="28"/>
        </w:rPr>
      </w:pPr>
      <w:r w:rsidRPr="00D62DE4">
        <w:rPr>
          <w:sz w:val="28"/>
          <w:szCs w:val="28"/>
        </w:rPr>
        <w:t xml:space="preserve"> Организация строительной площадки, участков работ и рабочих мест должна обеспечивать безопасность труда работающих на всех этапах производства работ. Необходимо выполнить ограждение опасных зон, устроить проходы, проезды и переходы с соблюдением правил внутрипостроечного </w:t>
      </w:r>
      <w:r w:rsidRPr="005A4C09">
        <w:rPr>
          <w:spacing w:val="-4"/>
          <w:sz w:val="28"/>
          <w:szCs w:val="28"/>
        </w:rPr>
        <w:t>движения, разместить знаки безопасности и наглядную агитацию по безопасности</w:t>
      </w:r>
      <w:r w:rsidRPr="00D62DE4">
        <w:rPr>
          <w:sz w:val="28"/>
          <w:szCs w:val="28"/>
        </w:rPr>
        <w:t xml:space="preserve"> </w:t>
      </w:r>
      <w:r w:rsidRPr="005A4C09">
        <w:rPr>
          <w:spacing w:val="-6"/>
          <w:sz w:val="28"/>
          <w:szCs w:val="28"/>
        </w:rPr>
        <w:t>труда. Металлические части строительных машин и механизмов с электроприводом</w:t>
      </w:r>
      <w:r w:rsidRPr="00D62DE4">
        <w:rPr>
          <w:sz w:val="28"/>
          <w:szCs w:val="28"/>
        </w:rPr>
        <w:t xml:space="preserve"> </w:t>
      </w:r>
      <w:r w:rsidRPr="005A4C09">
        <w:rPr>
          <w:spacing w:val="-4"/>
          <w:sz w:val="28"/>
          <w:szCs w:val="28"/>
        </w:rPr>
        <w:t>должны быть заземлены. В процессе производства работ необходимо постоянно</w:t>
      </w:r>
      <w:r w:rsidRPr="00D62DE4">
        <w:rPr>
          <w:sz w:val="28"/>
          <w:szCs w:val="28"/>
        </w:rPr>
        <w:t xml:space="preserve"> контролировать прочность, устойчивость конструкций. Рабочим должны быть </w:t>
      </w:r>
      <w:r w:rsidRPr="005A4C09">
        <w:rPr>
          <w:spacing w:val="-6"/>
          <w:sz w:val="28"/>
          <w:szCs w:val="28"/>
        </w:rPr>
        <w:t>созданы необходимые условия труда, питания и отдыха. В аварийных ситуациях,</w:t>
      </w:r>
      <w:r w:rsidRPr="00D62DE4">
        <w:rPr>
          <w:sz w:val="28"/>
          <w:szCs w:val="28"/>
        </w:rPr>
        <w:t xml:space="preserve"> когда перерывы в работе невозможны, работу с пневматическим инструментом разрешается вести постоянно, обеспечивая замену работающих. Салон машины должен быть оборудован обогревом на период холодного времени года, иметь приточно-вытяжную вентиляцию, естественное и искусственное освещение </w:t>
      </w:r>
      <w:r>
        <w:rPr>
          <w:sz w:val="28"/>
          <w:szCs w:val="28"/>
        </w:rPr>
        <w:br/>
        <w:t xml:space="preserve">(12 </w:t>
      </w:r>
      <w:r w:rsidRPr="00D62DE4">
        <w:rPr>
          <w:sz w:val="28"/>
          <w:szCs w:val="28"/>
        </w:rPr>
        <w:t xml:space="preserve">В от аккумулятора автомобиля или 220 В от внешнего источника напряжения с применением понижающего трансформатора). </w:t>
      </w:r>
    </w:p>
    <w:p w:rsidR="00E47F6D" w:rsidRPr="00D62DE4" w:rsidRDefault="00E47F6D" w:rsidP="00E47F6D">
      <w:pPr>
        <w:shd w:val="clear" w:color="auto" w:fill="FFFFFF"/>
        <w:ind w:firstLine="709"/>
        <w:jc w:val="both"/>
        <w:rPr>
          <w:sz w:val="28"/>
          <w:szCs w:val="28"/>
        </w:rPr>
      </w:pPr>
      <w:r w:rsidRPr="00D62DE4">
        <w:rPr>
          <w:sz w:val="28"/>
          <w:szCs w:val="28"/>
        </w:rPr>
        <w:t xml:space="preserve">Организация рабочего места для монтажных работ должна обеспечивать </w:t>
      </w:r>
      <w:r w:rsidRPr="005A4C09">
        <w:rPr>
          <w:spacing w:val="-4"/>
          <w:sz w:val="28"/>
          <w:szCs w:val="28"/>
        </w:rPr>
        <w:t>безопасность и удобство выполняемых работ. До начала производства земляных</w:t>
      </w:r>
      <w:r w:rsidRPr="00D62DE4">
        <w:rPr>
          <w:sz w:val="28"/>
          <w:szCs w:val="28"/>
        </w:rPr>
        <w:t xml:space="preserve"> </w:t>
      </w:r>
      <w:r w:rsidRPr="005A4C09">
        <w:rPr>
          <w:spacing w:val="-6"/>
          <w:sz w:val="28"/>
          <w:szCs w:val="28"/>
        </w:rPr>
        <w:t>работ строительной организации необходимо уточнить места и глубину заложения</w:t>
      </w:r>
      <w:r w:rsidRPr="00D62DE4">
        <w:rPr>
          <w:sz w:val="28"/>
          <w:szCs w:val="28"/>
        </w:rPr>
        <w:t xml:space="preserve"> существующих подземных коммуникаций, если таковые имеются.</w:t>
      </w:r>
    </w:p>
    <w:p w:rsidR="00E47F6D" w:rsidRPr="00D62DE4" w:rsidRDefault="00E47F6D" w:rsidP="00E47F6D">
      <w:pPr>
        <w:shd w:val="clear" w:color="auto" w:fill="FFFFFF"/>
        <w:ind w:firstLine="709"/>
        <w:jc w:val="both"/>
        <w:rPr>
          <w:sz w:val="28"/>
          <w:szCs w:val="28"/>
        </w:rPr>
      </w:pPr>
      <w:r w:rsidRPr="00D62DE4">
        <w:rPr>
          <w:sz w:val="28"/>
          <w:szCs w:val="28"/>
        </w:rPr>
        <w:t xml:space="preserve"> Точное расположение действующих подземных коммуникаций в местах сближения и пересечения должно быть установлено силами и средствами строительной организации в присутствии представителя эксплуатирующей организации по технической документации трассопоисковыми приборами, шурфованием в границах всей зоны производства работ. С основных автодорог </w:t>
      </w:r>
      <w:r w:rsidRPr="005A4C09">
        <w:rPr>
          <w:spacing w:val="-4"/>
          <w:sz w:val="28"/>
          <w:szCs w:val="28"/>
        </w:rPr>
        <w:t>техника и транспорт съезжает по существующим съездам и к месту производства</w:t>
      </w:r>
      <w:r w:rsidRPr="00D62DE4">
        <w:rPr>
          <w:sz w:val="28"/>
          <w:szCs w:val="28"/>
        </w:rPr>
        <w:t xml:space="preserve"> </w:t>
      </w:r>
      <w:r w:rsidRPr="005A4C09">
        <w:rPr>
          <w:spacing w:val="-4"/>
          <w:sz w:val="28"/>
          <w:szCs w:val="28"/>
        </w:rPr>
        <w:t>работ подъезд осуществляется также по существующим грунтовым автодорогам.</w:t>
      </w:r>
      <w:r w:rsidRPr="00D62DE4">
        <w:rPr>
          <w:sz w:val="28"/>
          <w:szCs w:val="28"/>
        </w:rPr>
        <w:t xml:space="preserve"> </w:t>
      </w:r>
    </w:p>
    <w:p w:rsidR="00C9308C" w:rsidRPr="005F5BF0" w:rsidRDefault="00E47F6D" w:rsidP="00E47F6D">
      <w:pPr>
        <w:ind w:firstLine="709"/>
        <w:jc w:val="both"/>
        <w:rPr>
          <w:sz w:val="28"/>
          <w:szCs w:val="28"/>
        </w:rPr>
      </w:pPr>
      <w:r w:rsidRPr="00D62DE4">
        <w:rPr>
          <w:sz w:val="28"/>
          <w:szCs w:val="28"/>
        </w:rPr>
        <w:t>Производство работ без письменного разрешения в охранных зонах существующих коммуникаций запрещается. На все скрытые работы должны составляться акты освидетельствования работ</w:t>
      </w:r>
      <w:r w:rsidR="00C9308C" w:rsidRPr="005F5BF0">
        <w:rPr>
          <w:sz w:val="28"/>
          <w:szCs w:val="28"/>
        </w:rPr>
        <w:t>.</w:t>
      </w:r>
    </w:p>
    <w:p w:rsidR="00C9308C" w:rsidRDefault="00C9308C" w:rsidP="005F5BF0">
      <w:pPr>
        <w:pStyle w:val="2a"/>
        <w:keepNext/>
        <w:keepLines/>
        <w:shd w:val="clear" w:color="auto" w:fill="auto"/>
        <w:spacing w:before="0" w:after="0" w:line="240" w:lineRule="auto"/>
        <w:rPr>
          <w:color w:val="000000"/>
          <w:sz w:val="26"/>
          <w:szCs w:val="26"/>
        </w:rPr>
      </w:pPr>
    </w:p>
    <w:p w:rsidR="00BC493D" w:rsidRDefault="00BC493D" w:rsidP="005F5BF0">
      <w:pPr>
        <w:pStyle w:val="2a"/>
        <w:keepNext/>
        <w:keepLines/>
        <w:shd w:val="clear" w:color="auto" w:fill="auto"/>
        <w:spacing w:before="0" w:after="0" w:line="240" w:lineRule="auto"/>
        <w:jc w:val="left"/>
        <w:rPr>
          <w:color w:val="000000"/>
          <w:sz w:val="26"/>
          <w:szCs w:val="26"/>
        </w:rPr>
      </w:pPr>
    </w:p>
    <w:p w:rsidR="006574CA" w:rsidRPr="00013C5F" w:rsidRDefault="005F5BF0" w:rsidP="005F5BF0">
      <w:pPr>
        <w:jc w:val="center"/>
        <w:rPr>
          <w:sz w:val="28"/>
        </w:rPr>
      </w:pPr>
      <w:r w:rsidRPr="00013C5F">
        <w:rPr>
          <w:sz w:val="28"/>
        </w:rPr>
        <w:t>____________</w:t>
      </w:r>
    </w:p>
    <w:p w:rsidR="00B9503F" w:rsidRDefault="00B9503F" w:rsidP="005F5BF0"/>
    <w:p w:rsidR="006574CA" w:rsidRDefault="006574CA" w:rsidP="005F5BF0"/>
    <w:p w:rsidR="00547248" w:rsidRDefault="00547248" w:rsidP="005F5BF0"/>
    <w:p w:rsidR="00547248" w:rsidRDefault="00547248" w:rsidP="005F5BF0"/>
    <w:p w:rsidR="00547248" w:rsidRDefault="00547248" w:rsidP="005F5BF0"/>
    <w:p w:rsidR="00647B8F" w:rsidRDefault="00647B8F" w:rsidP="005F5BF0">
      <w:pPr>
        <w:autoSpaceDE w:val="0"/>
        <w:autoSpaceDN w:val="0"/>
        <w:adjustRightInd w:val="0"/>
        <w:ind w:left="5670"/>
        <w:jc w:val="center"/>
        <w:rPr>
          <w:sz w:val="22"/>
        </w:rPr>
        <w:sectPr w:rsidR="00647B8F" w:rsidSect="00CD3E94">
          <w:pgSz w:w="11906" w:h="16838"/>
          <w:pgMar w:top="567" w:right="567" w:bottom="1134" w:left="1701" w:header="567" w:footer="567" w:gutter="0"/>
          <w:cols w:space="708"/>
          <w:docGrid w:linePitch="360"/>
        </w:sectPr>
      </w:pPr>
    </w:p>
    <w:p w:rsidR="00647B8F" w:rsidRPr="00013C5F" w:rsidRDefault="00647B8F" w:rsidP="005F5BF0">
      <w:pPr>
        <w:autoSpaceDE w:val="0"/>
        <w:autoSpaceDN w:val="0"/>
        <w:adjustRightInd w:val="0"/>
        <w:ind w:left="7371"/>
        <w:jc w:val="center"/>
        <w:rPr>
          <w:sz w:val="20"/>
          <w:szCs w:val="20"/>
        </w:rPr>
      </w:pPr>
      <w:r w:rsidRPr="00013C5F">
        <w:rPr>
          <w:sz w:val="20"/>
          <w:szCs w:val="20"/>
        </w:rPr>
        <w:t>Приложение № 1</w:t>
      </w:r>
    </w:p>
    <w:p w:rsidR="00547248" w:rsidRDefault="00647B8F" w:rsidP="005F5BF0">
      <w:pPr>
        <w:autoSpaceDE w:val="0"/>
        <w:autoSpaceDN w:val="0"/>
        <w:adjustRightInd w:val="0"/>
        <w:ind w:left="7371"/>
        <w:jc w:val="center"/>
        <w:rPr>
          <w:sz w:val="20"/>
          <w:szCs w:val="20"/>
        </w:rPr>
      </w:pPr>
      <w:r w:rsidRPr="00013C5F">
        <w:rPr>
          <w:sz w:val="20"/>
          <w:szCs w:val="20"/>
        </w:rPr>
        <w:t xml:space="preserve">к </w:t>
      </w:r>
      <w:r w:rsidR="00FA36AC" w:rsidRPr="00013C5F">
        <w:rPr>
          <w:sz w:val="20"/>
          <w:szCs w:val="20"/>
        </w:rPr>
        <w:t xml:space="preserve">документации </w:t>
      </w:r>
      <w:r w:rsidR="00C66555" w:rsidRPr="00013C5F">
        <w:rPr>
          <w:sz w:val="20"/>
          <w:szCs w:val="20"/>
        </w:rPr>
        <w:t xml:space="preserve">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sidR="00013C5F">
        <w:rPr>
          <w:sz w:val="20"/>
          <w:szCs w:val="20"/>
        </w:rPr>
        <w:br/>
      </w:r>
      <w:r w:rsidR="00C66555"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C66555" w:rsidRDefault="007B1A03" w:rsidP="005F5BF0">
      <w:pPr>
        <w:autoSpaceDE w:val="0"/>
        <w:autoSpaceDN w:val="0"/>
        <w:adjustRightInd w:val="0"/>
        <w:jc w:val="center"/>
      </w:pPr>
      <w:r>
        <w:rPr>
          <w:noProof/>
        </w:rPr>
        <w:drawing>
          <wp:inline distT="0" distB="0" distL="0" distR="0">
            <wp:extent cx="6606540" cy="4678680"/>
            <wp:effectExtent l="0" t="0" r="3810" b="7620"/>
            <wp:docPr id="7" name="Рисунок 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06540" cy="4678680"/>
                    </a:xfrm>
                    <a:prstGeom prst="rect">
                      <a:avLst/>
                    </a:prstGeom>
                    <a:noFill/>
                    <a:ln>
                      <a:noFill/>
                    </a:ln>
                  </pic:spPr>
                </pic:pic>
              </a:graphicData>
            </a:graphic>
          </wp:inline>
        </w:drawing>
      </w:r>
    </w:p>
    <w:p w:rsidR="00FA36AC" w:rsidRDefault="00013C5F" w:rsidP="005F5BF0">
      <w:pPr>
        <w:autoSpaceDE w:val="0"/>
        <w:autoSpaceDN w:val="0"/>
        <w:adjustRightInd w:val="0"/>
        <w:jc w:val="center"/>
        <w:sectPr w:rsidR="00FA36AC" w:rsidSect="00013C5F">
          <w:headerReference w:type="default" r:id="rId17"/>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2</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652260" cy="4693920"/>
            <wp:effectExtent l="0" t="0" r="0" b="0"/>
            <wp:docPr id="8" name="Рисунок 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52260" cy="469392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19"/>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3</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713220" cy="4732020"/>
            <wp:effectExtent l="0" t="0" r="0" b="0"/>
            <wp:docPr id="9" name="Рисунок 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13220" cy="473202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21"/>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4</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652260" cy="4716780"/>
            <wp:effectExtent l="0" t="0" r="0" b="7620"/>
            <wp:docPr id="10" name="Рисунок 1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52260" cy="471678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23"/>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5</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621780" cy="4686300"/>
            <wp:effectExtent l="0" t="0" r="7620" b="0"/>
            <wp:docPr id="11" name="Рисунок 1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21780" cy="468630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25"/>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6</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667500" cy="4716780"/>
            <wp:effectExtent l="0" t="0" r="0" b="7620"/>
            <wp:docPr id="12" name="Рисунок 1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67500" cy="471678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27"/>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4820"/>
        <w:jc w:val="center"/>
        <w:rPr>
          <w:sz w:val="20"/>
          <w:szCs w:val="20"/>
        </w:rPr>
      </w:pPr>
      <w:r w:rsidRPr="00013C5F">
        <w:rPr>
          <w:sz w:val="20"/>
          <w:szCs w:val="20"/>
        </w:rPr>
        <w:t xml:space="preserve">Приложение № </w:t>
      </w:r>
      <w:r w:rsidR="005F5BF0">
        <w:rPr>
          <w:sz w:val="20"/>
          <w:szCs w:val="20"/>
        </w:rPr>
        <w:t>7</w:t>
      </w:r>
    </w:p>
    <w:p w:rsidR="00013C5F" w:rsidRDefault="00013C5F" w:rsidP="005F5BF0">
      <w:pPr>
        <w:autoSpaceDE w:val="0"/>
        <w:autoSpaceDN w:val="0"/>
        <w:adjustRightInd w:val="0"/>
        <w:ind w:left="4820"/>
        <w:jc w:val="center"/>
        <w:rPr>
          <w:sz w:val="20"/>
          <w:szCs w:val="20"/>
        </w:rPr>
      </w:pPr>
      <w:r w:rsidRPr="00013C5F">
        <w:rPr>
          <w:sz w:val="20"/>
          <w:szCs w:val="20"/>
        </w:rPr>
        <w:t xml:space="preserve">к документации по планировке территории </w:t>
      </w:r>
      <w:r>
        <w:rPr>
          <w:sz w:val="20"/>
          <w:szCs w:val="20"/>
        </w:rPr>
        <w:br/>
      </w:r>
      <w:r w:rsidRPr="00013C5F">
        <w:rPr>
          <w:sz w:val="20"/>
          <w:szCs w:val="20"/>
        </w:rPr>
        <w:t xml:space="preserve">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w:t>
      </w:r>
      <w:r>
        <w:rPr>
          <w:sz w:val="20"/>
          <w:szCs w:val="20"/>
        </w:rPr>
        <w:br/>
      </w:r>
      <w:r w:rsidRPr="00013C5F">
        <w:rPr>
          <w:sz w:val="20"/>
          <w:szCs w:val="20"/>
        </w:rPr>
        <w:t xml:space="preserve">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727ABC" w:rsidRDefault="007B1A03" w:rsidP="005F5BF0">
      <w:pPr>
        <w:autoSpaceDE w:val="0"/>
        <w:autoSpaceDN w:val="0"/>
        <w:adjustRightInd w:val="0"/>
        <w:jc w:val="center"/>
      </w:pPr>
      <w:r>
        <w:rPr>
          <w:noProof/>
        </w:rPr>
        <w:drawing>
          <wp:inline distT="0" distB="0" distL="0" distR="0">
            <wp:extent cx="5067300" cy="7208520"/>
            <wp:effectExtent l="0" t="0" r="0" b="0"/>
            <wp:docPr id="13" name="Рисунок 13"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67300" cy="720852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29"/>
          <w:pgSz w:w="11906" w:h="16838"/>
          <w:pgMar w:top="1134" w:right="567" w:bottom="1134" w:left="1701"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8</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652260" cy="4709160"/>
            <wp:effectExtent l="0" t="0" r="0" b="0"/>
            <wp:docPr id="14" name="Рисунок 1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52260" cy="470916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31"/>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9</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621780" cy="4678680"/>
            <wp:effectExtent l="0" t="0" r="7620" b="7620"/>
            <wp:docPr id="15" name="Рисунок 15"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21780" cy="467868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33"/>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Приложение № 1</w:t>
      </w:r>
      <w:r w:rsidR="005F5BF0">
        <w:rPr>
          <w:sz w:val="20"/>
          <w:szCs w:val="20"/>
        </w:rPr>
        <w:t>0</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515100" cy="4625340"/>
            <wp:effectExtent l="0" t="0" r="0" b="3810"/>
            <wp:docPr id="16" name="Рисунок 16"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15100" cy="462534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35"/>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Приложение № 1</w:t>
      </w:r>
      <w:r w:rsidR="005F5BF0">
        <w:rPr>
          <w:sz w:val="20"/>
          <w:szCs w:val="20"/>
        </w:rPr>
        <w:t>1</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652260" cy="4693920"/>
            <wp:effectExtent l="0" t="0" r="0" b="0"/>
            <wp:docPr id="17" name="Рисунок 1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2260" cy="469392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37"/>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Приложение № 1</w:t>
      </w:r>
      <w:r w:rsidR="005F5BF0">
        <w:rPr>
          <w:sz w:val="20"/>
          <w:szCs w:val="20"/>
        </w:rPr>
        <w:t>2</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576060" cy="4678680"/>
            <wp:effectExtent l="0" t="0" r="0" b="7620"/>
            <wp:docPr id="18" name="Рисунок 18"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76060" cy="467868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39"/>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Приложение № 1</w:t>
      </w:r>
      <w:r w:rsidR="005F5BF0">
        <w:rPr>
          <w:sz w:val="20"/>
          <w:szCs w:val="20"/>
        </w:rPr>
        <w:t>3</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621780" cy="4709160"/>
            <wp:effectExtent l="0" t="0" r="7620" b="0"/>
            <wp:docPr id="19" name="Рисунок 19"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21780" cy="4709160"/>
                    </a:xfrm>
                    <a:prstGeom prst="rect">
                      <a:avLst/>
                    </a:prstGeom>
                    <a:noFill/>
                    <a:ln>
                      <a:noFill/>
                    </a:ln>
                  </pic:spPr>
                </pic:pic>
              </a:graphicData>
            </a:graphic>
          </wp:inline>
        </w:drawing>
      </w:r>
    </w:p>
    <w:p w:rsidR="00FA36AC" w:rsidRDefault="005F5BF0" w:rsidP="005F5BF0">
      <w:pPr>
        <w:autoSpaceDE w:val="0"/>
        <w:autoSpaceDN w:val="0"/>
        <w:adjustRightInd w:val="0"/>
        <w:jc w:val="center"/>
        <w:sectPr w:rsidR="00FA36AC" w:rsidSect="00013C5F">
          <w:headerReference w:type="default" r:id="rId41"/>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Приложение № 1</w:t>
      </w:r>
      <w:r w:rsidR="005F5BF0">
        <w:rPr>
          <w:sz w:val="20"/>
          <w:szCs w:val="20"/>
        </w:rPr>
        <w:t>4</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FA36AC" w:rsidRDefault="007B1A03" w:rsidP="005F5BF0">
      <w:pPr>
        <w:autoSpaceDE w:val="0"/>
        <w:autoSpaceDN w:val="0"/>
        <w:adjustRightInd w:val="0"/>
        <w:jc w:val="center"/>
        <w:rPr>
          <w:sz w:val="22"/>
        </w:rPr>
      </w:pPr>
      <w:r>
        <w:rPr>
          <w:noProof/>
          <w:sz w:val="22"/>
        </w:rPr>
        <w:drawing>
          <wp:inline distT="0" distB="0" distL="0" distR="0">
            <wp:extent cx="6576060" cy="4678680"/>
            <wp:effectExtent l="0" t="0" r="0" b="7620"/>
            <wp:docPr id="20" name="Рисунок 20"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76060" cy="4678680"/>
                    </a:xfrm>
                    <a:prstGeom prst="rect">
                      <a:avLst/>
                    </a:prstGeom>
                    <a:noFill/>
                    <a:ln>
                      <a:noFill/>
                    </a:ln>
                  </pic:spPr>
                </pic:pic>
              </a:graphicData>
            </a:graphic>
          </wp:inline>
        </w:drawing>
      </w:r>
    </w:p>
    <w:p w:rsidR="00727ABC" w:rsidRDefault="005F5BF0" w:rsidP="005F5BF0">
      <w:pPr>
        <w:autoSpaceDE w:val="0"/>
        <w:autoSpaceDN w:val="0"/>
        <w:adjustRightInd w:val="0"/>
        <w:jc w:val="center"/>
        <w:sectPr w:rsidR="00727ABC" w:rsidSect="00013C5F">
          <w:headerReference w:type="default" r:id="rId43"/>
          <w:pgSz w:w="16838" w:h="11906" w:orient="landscape"/>
          <w:pgMar w:top="1701" w:right="1134" w:bottom="567" w:left="1134" w:header="709" w:footer="709" w:gutter="0"/>
          <w:cols w:space="708"/>
          <w:titlePg/>
          <w:docGrid w:linePitch="360"/>
        </w:sectPr>
      </w:pPr>
      <w:r w:rsidRPr="00013C5F">
        <w:rPr>
          <w:sz w:val="28"/>
        </w:rPr>
        <w:t>____________</w:t>
      </w:r>
      <w:r w:rsidR="00727ABC" w:rsidRPr="00727ABC">
        <w:t xml:space="preserve"> </w:t>
      </w:r>
    </w:p>
    <w:p w:rsidR="005F5BF0" w:rsidRPr="00013C5F" w:rsidRDefault="005F5BF0" w:rsidP="005F5BF0">
      <w:pPr>
        <w:tabs>
          <w:tab w:val="left" w:pos="4678"/>
        </w:tabs>
        <w:autoSpaceDE w:val="0"/>
        <w:autoSpaceDN w:val="0"/>
        <w:adjustRightInd w:val="0"/>
        <w:ind w:left="4820"/>
        <w:jc w:val="center"/>
        <w:rPr>
          <w:sz w:val="20"/>
          <w:szCs w:val="20"/>
        </w:rPr>
      </w:pPr>
      <w:r w:rsidRPr="00013C5F">
        <w:rPr>
          <w:sz w:val="20"/>
          <w:szCs w:val="20"/>
        </w:rPr>
        <w:t>Приложение № 1</w:t>
      </w:r>
      <w:r>
        <w:rPr>
          <w:sz w:val="20"/>
          <w:szCs w:val="20"/>
        </w:rPr>
        <w:t>5</w:t>
      </w:r>
    </w:p>
    <w:p w:rsidR="00013C5F" w:rsidRDefault="005F5BF0" w:rsidP="005F5BF0">
      <w:pPr>
        <w:tabs>
          <w:tab w:val="left" w:pos="4678"/>
        </w:tabs>
        <w:autoSpaceDE w:val="0"/>
        <w:autoSpaceDN w:val="0"/>
        <w:adjustRightInd w:val="0"/>
        <w:ind w:left="4820"/>
        <w:jc w:val="center"/>
        <w:rPr>
          <w:sz w:val="20"/>
          <w:szCs w:val="20"/>
        </w:rPr>
      </w:pPr>
      <w:r w:rsidRPr="00013C5F">
        <w:rPr>
          <w:sz w:val="20"/>
          <w:szCs w:val="20"/>
        </w:rPr>
        <w:t xml:space="preserve">к документации по планировке территории </w:t>
      </w:r>
      <w:r>
        <w:rPr>
          <w:sz w:val="20"/>
          <w:szCs w:val="20"/>
        </w:rPr>
        <w:br/>
      </w:r>
      <w:r w:rsidRPr="00013C5F">
        <w:rPr>
          <w:sz w:val="20"/>
          <w:szCs w:val="20"/>
        </w:rPr>
        <w:t xml:space="preserve">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w:t>
      </w:r>
      <w:r>
        <w:rPr>
          <w:sz w:val="20"/>
          <w:szCs w:val="20"/>
        </w:rPr>
        <w:br/>
      </w:r>
      <w:r w:rsidRPr="00013C5F">
        <w:rPr>
          <w:sz w:val="20"/>
          <w:szCs w:val="20"/>
        </w:rPr>
        <w:t xml:space="preserve">от о. Краснофлотский до ВНС №86 левого берега </w:t>
      </w:r>
      <w:r>
        <w:rPr>
          <w:sz w:val="20"/>
          <w:szCs w:val="20"/>
        </w:rPr>
        <w:br/>
      </w:r>
      <w:r w:rsidRPr="00013C5F">
        <w:rPr>
          <w:sz w:val="20"/>
          <w:szCs w:val="20"/>
        </w:rPr>
        <w:t>г. Архангельск, через р. Северная Двина"</w:t>
      </w:r>
    </w:p>
    <w:p w:rsidR="00727ABC" w:rsidRDefault="00727ABC" w:rsidP="005F5BF0">
      <w:pPr>
        <w:autoSpaceDE w:val="0"/>
        <w:autoSpaceDN w:val="0"/>
        <w:adjustRightInd w:val="0"/>
        <w:ind w:left="9639"/>
        <w:jc w:val="center"/>
        <w:rPr>
          <w:sz w:val="22"/>
        </w:rPr>
      </w:pPr>
    </w:p>
    <w:p w:rsidR="00727ABC" w:rsidRDefault="007B1A03" w:rsidP="005F5BF0">
      <w:pPr>
        <w:autoSpaceDE w:val="0"/>
        <w:autoSpaceDN w:val="0"/>
        <w:adjustRightInd w:val="0"/>
        <w:jc w:val="center"/>
        <w:rPr>
          <w:sz w:val="22"/>
        </w:rPr>
      </w:pPr>
      <w:r>
        <w:rPr>
          <w:noProof/>
          <w:sz w:val="22"/>
        </w:rPr>
        <w:drawing>
          <wp:inline distT="0" distB="0" distL="0" distR="0">
            <wp:extent cx="5036820" cy="7208520"/>
            <wp:effectExtent l="0" t="0" r="0" b="0"/>
            <wp:docPr id="21" name="Рисунок 21"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6820" cy="7208520"/>
                    </a:xfrm>
                    <a:prstGeom prst="rect">
                      <a:avLst/>
                    </a:prstGeom>
                    <a:noFill/>
                    <a:ln>
                      <a:noFill/>
                    </a:ln>
                  </pic:spPr>
                </pic:pic>
              </a:graphicData>
            </a:graphic>
          </wp:inline>
        </w:drawing>
      </w:r>
    </w:p>
    <w:p w:rsidR="00727ABC" w:rsidRDefault="005F5BF0" w:rsidP="005F5BF0">
      <w:pPr>
        <w:autoSpaceDE w:val="0"/>
        <w:autoSpaceDN w:val="0"/>
        <w:adjustRightInd w:val="0"/>
        <w:jc w:val="center"/>
        <w:sectPr w:rsidR="00727ABC" w:rsidSect="00013C5F">
          <w:headerReference w:type="default" r:id="rId45"/>
          <w:pgSz w:w="11906" w:h="16838"/>
          <w:pgMar w:top="1134" w:right="567" w:bottom="1134" w:left="1701"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Приложение № 1</w:t>
      </w:r>
      <w:r w:rsidR="005F5BF0">
        <w:rPr>
          <w:sz w:val="20"/>
          <w:szCs w:val="20"/>
        </w:rPr>
        <w:t>6</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727ABC" w:rsidRDefault="007B1A03" w:rsidP="005F5BF0">
      <w:pPr>
        <w:autoSpaceDE w:val="0"/>
        <w:autoSpaceDN w:val="0"/>
        <w:adjustRightInd w:val="0"/>
        <w:jc w:val="center"/>
        <w:rPr>
          <w:sz w:val="22"/>
        </w:rPr>
      </w:pPr>
      <w:r>
        <w:rPr>
          <w:noProof/>
          <w:sz w:val="22"/>
        </w:rPr>
        <w:drawing>
          <wp:inline distT="0" distB="0" distL="0" distR="0">
            <wp:extent cx="6606540" cy="4678680"/>
            <wp:effectExtent l="0" t="0" r="3810" b="7620"/>
            <wp:docPr id="22" name="Рисунок 2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06540" cy="4678680"/>
                    </a:xfrm>
                    <a:prstGeom prst="rect">
                      <a:avLst/>
                    </a:prstGeom>
                    <a:noFill/>
                    <a:ln>
                      <a:noFill/>
                    </a:ln>
                  </pic:spPr>
                </pic:pic>
              </a:graphicData>
            </a:graphic>
          </wp:inline>
        </w:drawing>
      </w:r>
    </w:p>
    <w:p w:rsidR="00727ABC" w:rsidRDefault="005F5BF0" w:rsidP="005F5BF0">
      <w:pPr>
        <w:autoSpaceDE w:val="0"/>
        <w:autoSpaceDN w:val="0"/>
        <w:adjustRightInd w:val="0"/>
        <w:jc w:val="center"/>
        <w:sectPr w:rsidR="00727ABC" w:rsidSect="00013C5F">
          <w:headerReference w:type="default" r:id="rId47"/>
          <w:pgSz w:w="16838" w:h="11906" w:orient="landscape"/>
          <w:pgMar w:top="1701" w:right="1134" w:bottom="567" w:left="1134" w:header="709" w:footer="709" w:gutter="0"/>
          <w:cols w:space="708"/>
          <w:titlePg/>
          <w:docGrid w:linePitch="360"/>
        </w:sectPr>
      </w:pPr>
      <w:r w:rsidRPr="00013C5F">
        <w:rPr>
          <w:sz w:val="28"/>
        </w:rPr>
        <w:t>____________</w:t>
      </w:r>
      <w:r w:rsidR="00727ABC" w:rsidRPr="00727ABC">
        <w:t xml:space="preserve"> </w:t>
      </w:r>
    </w:p>
    <w:p w:rsidR="00013C5F" w:rsidRPr="00013C5F" w:rsidRDefault="00013C5F" w:rsidP="005F5BF0">
      <w:pPr>
        <w:autoSpaceDE w:val="0"/>
        <w:autoSpaceDN w:val="0"/>
        <w:adjustRightInd w:val="0"/>
        <w:ind w:left="7371"/>
        <w:jc w:val="center"/>
        <w:rPr>
          <w:sz w:val="20"/>
          <w:szCs w:val="20"/>
        </w:rPr>
      </w:pPr>
      <w:r w:rsidRPr="00013C5F">
        <w:rPr>
          <w:sz w:val="20"/>
          <w:szCs w:val="20"/>
        </w:rPr>
        <w:t>Приложение № 1</w:t>
      </w:r>
      <w:r w:rsidR="005F5BF0">
        <w:rPr>
          <w:sz w:val="20"/>
          <w:szCs w:val="20"/>
        </w:rPr>
        <w:t>7</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727ABC" w:rsidRDefault="007B1A03" w:rsidP="005F5BF0">
      <w:pPr>
        <w:autoSpaceDE w:val="0"/>
        <w:autoSpaceDN w:val="0"/>
        <w:adjustRightInd w:val="0"/>
        <w:jc w:val="center"/>
        <w:rPr>
          <w:sz w:val="22"/>
        </w:rPr>
      </w:pPr>
      <w:r>
        <w:rPr>
          <w:noProof/>
          <w:sz w:val="22"/>
        </w:rPr>
        <w:drawing>
          <wp:inline distT="0" distB="0" distL="0" distR="0">
            <wp:extent cx="6370320" cy="4511040"/>
            <wp:effectExtent l="0" t="0" r="0" b="3810"/>
            <wp:docPr id="23" name="Рисунок 23"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70320" cy="4511040"/>
                    </a:xfrm>
                    <a:prstGeom prst="rect">
                      <a:avLst/>
                    </a:prstGeom>
                    <a:noFill/>
                    <a:ln>
                      <a:noFill/>
                    </a:ln>
                  </pic:spPr>
                </pic:pic>
              </a:graphicData>
            </a:graphic>
          </wp:inline>
        </w:drawing>
      </w:r>
    </w:p>
    <w:p w:rsidR="00727ABC" w:rsidRDefault="005F5BF0" w:rsidP="005F5BF0">
      <w:pPr>
        <w:autoSpaceDE w:val="0"/>
        <w:autoSpaceDN w:val="0"/>
        <w:adjustRightInd w:val="0"/>
        <w:jc w:val="center"/>
        <w:sectPr w:rsidR="00727ABC" w:rsidSect="00013C5F">
          <w:headerReference w:type="default" r:id="rId49"/>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Приложение № 1</w:t>
      </w:r>
      <w:r w:rsidR="005F5BF0">
        <w:rPr>
          <w:sz w:val="20"/>
          <w:szCs w:val="20"/>
        </w:rPr>
        <w:t>8</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727ABC" w:rsidRDefault="007B1A03" w:rsidP="005F5BF0">
      <w:pPr>
        <w:autoSpaceDE w:val="0"/>
        <w:autoSpaceDN w:val="0"/>
        <w:adjustRightInd w:val="0"/>
        <w:jc w:val="center"/>
        <w:rPr>
          <w:sz w:val="22"/>
        </w:rPr>
      </w:pPr>
      <w:r>
        <w:rPr>
          <w:noProof/>
          <w:sz w:val="22"/>
        </w:rPr>
        <w:drawing>
          <wp:inline distT="0" distB="0" distL="0" distR="0">
            <wp:extent cx="6591300" cy="4655820"/>
            <wp:effectExtent l="0" t="0" r="0" b="0"/>
            <wp:docPr id="24" name="Рисунок 24"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91300" cy="4655820"/>
                    </a:xfrm>
                    <a:prstGeom prst="rect">
                      <a:avLst/>
                    </a:prstGeom>
                    <a:noFill/>
                    <a:ln>
                      <a:noFill/>
                    </a:ln>
                  </pic:spPr>
                </pic:pic>
              </a:graphicData>
            </a:graphic>
          </wp:inline>
        </w:drawing>
      </w:r>
    </w:p>
    <w:p w:rsidR="00727ABC" w:rsidRDefault="005F5BF0" w:rsidP="005F5BF0">
      <w:pPr>
        <w:autoSpaceDE w:val="0"/>
        <w:autoSpaceDN w:val="0"/>
        <w:adjustRightInd w:val="0"/>
        <w:jc w:val="center"/>
        <w:sectPr w:rsidR="00727ABC" w:rsidSect="00013C5F">
          <w:headerReference w:type="default" r:id="rId51"/>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Приложение № 1</w:t>
      </w:r>
      <w:r w:rsidR="005F5BF0">
        <w:rPr>
          <w:sz w:val="20"/>
          <w:szCs w:val="20"/>
        </w:rPr>
        <w:t>9</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727ABC" w:rsidRDefault="007B1A03" w:rsidP="005F5BF0">
      <w:pPr>
        <w:autoSpaceDE w:val="0"/>
        <w:autoSpaceDN w:val="0"/>
        <w:adjustRightInd w:val="0"/>
        <w:jc w:val="center"/>
        <w:rPr>
          <w:sz w:val="22"/>
        </w:rPr>
      </w:pPr>
      <w:r>
        <w:rPr>
          <w:noProof/>
          <w:sz w:val="22"/>
        </w:rPr>
        <w:drawing>
          <wp:inline distT="0" distB="0" distL="0" distR="0">
            <wp:extent cx="6606540" cy="4678680"/>
            <wp:effectExtent l="0" t="0" r="3810" b="7620"/>
            <wp:docPr id="25" name="Рисунок 2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06540" cy="4678680"/>
                    </a:xfrm>
                    <a:prstGeom prst="rect">
                      <a:avLst/>
                    </a:prstGeom>
                    <a:noFill/>
                    <a:ln>
                      <a:noFill/>
                    </a:ln>
                  </pic:spPr>
                </pic:pic>
              </a:graphicData>
            </a:graphic>
          </wp:inline>
        </w:drawing>
      </w:r>
    </w:p>
    <w:p w:rsidR="00727ABC" w:rsidRDefault="005F5BF0" w:rsidP="005F5BF0">
      <w:pPr>
        <w:autoSpaceDE w:val="0"/>
        <w:autoSpaceDN w:val="0"/>
        <w:adjustRightInd w:val="0"/>
        <w:jc w:val="center"/>
        <w:sectPr w:rsidR="00727ABC" w:rsidSect="00013C5F">
          <w:headerReference w:type="default" r:id="rId53"/>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20</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727ABC" w:rsidRDefault="007B1A03" w:rsidP="005F5BF0">
      <w:pPr>
        <w:autoSpaceDE w:val="0"/>
        <w:autoSpaceDN w:val="0"/>
        <w:adjustRightInd w:val="0"/>
        <w:jc w:val="center"/>
        <w:rPr>
          <w:sz w:val="22"/>
        </w:rPr>
      </w:pPr>
      <w:r>
        <w:rPr>
          <w:noProof/>
          <w:sz w:val="22"/>
        </w:rPr>
        <w:drawing>
          <wp:inline distT="0" distB="0" distL="0" distR="0">
            <wp:extent cx="6545580" cy="4640580"/>
            <wp:effectExtent l="0" t="0" r="7620" b="7620"/>
            <wp:docPr id="26" name="Рисунок 26"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45580" cy="4640580"/>
                    </a:xfrm>
                    <a:prstGeom prst="rect">
                      <a:avLst/>
                    </a:prstGeom>
                    <a:noFill/>
                    <a:ln>
                      <a:noFill/>
                    </a:ln>
                  </pic:spPr>
                </pic:pic>
              </a:graphicData>
            </a:graphic>
          </wp:inline>
        </w:drawing>
      </w:r>
    </w:p>
    <w:p w:rsidR="00D709FF" w:rsidRDefault="005F5BF0" w:rsidP="005F5BF0">
      <w:pPr>
        <w:autoSpaceDE w:val="0"/>
        <w:autoSpaceDN w:val="0"/>
        <w:adjustRightInd w:val="0"/>
        <w:jc w:val="center"/>
        <w:sectPr w:rsidR="00D709FF" w:rsidSect="00013C5F">
          <w:headerReference w:type="default" r:id="rId55"/>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2</w:t>
      </w:r>
      <w:r w:rsidRPr="00013C5F">
        <w:rPr>
          <w:sz w:val="20"/>
          <w:szCs w:val="20"/>
        </w:rPr>
        <w:t>1</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D709FF" w:rsidRDefault="007B1A03" w:rsidP="005F5BF0">
      <w:pPr>
        <w:autoSpaceDE w:val="0"/>
        <w:autoSpaceDN w:val="0"/>
        <w:adjustRightInd w:val="0"/>
        <w:jc w:val="center"/>
        <w:rPr>
          <w:sz w:val="22"/>
        </w:rPr>
      </w:pPr>
      <w:r>
        <w:rPr>
          <w:noProof/>
          <w:sz w:val="22"/>
        </w:rPr>
        <w:drawing>
          <wp:inline distT="0" distB="0" distL="0" distR="0">
            <wp:extent cx="6637020" cy="4709160"/>
            <wp:effectExtent l="0" t="0" r="0" b="0"/>
            <wp:docPr id="27" name="Рисунок 27"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37020" cy="4709160"/>
                    </a:xfrm>
                    <a:prstGeom prst="rect">
                      <a:avLst/>
                    </a:prstGeom>
                    <a:noFill/>
                    <a:ln>
                      <a:noFill/>
                    </a:ln>
                  </pic:spPr>
                </pic:pic>
              </a:graphicData>
            </a:graphic>
          </wp:inline>
        </w:drawing>
      </w:r>
    </w:p>
    <w:p w:rsidR="00D709FF" w:rsidRDefault="005F5BF0" w:rsidP="005F5BF0">
      <w:pPr>
        <w:autoSpaceDE w:val="0"/>
        <w:autoSpaceDN w:val="0"/>
        <w:adjustRightInd w:val="0"/>
        <w:jc w:val="center"/>
        <w:sectPr w:rsidR="00D709FF" w:rsidSect="00013C5F">
          <w:headerReference w:type="default" r:id="rId57"/>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22</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D709FF" w:rsidRDefault="007B1A03" w:rsidP="005F5BF0">
      <w:pPr>
        <w:autoSpaceDE w:val="0"/>
        <w:autoSpaceDN w:val="0"/>
        <w:adjustRightInd w:val="0"/>
        <w:jc w:val="center"/>
        <w:rPr>
          <w:sz w:val="22"/>
        </w:rPr>
      </w:pPr>
      <w:r>
        <w:rPr>
          <w:noProof/>
          <w:sz w:val="22"/>
        </w:rPr>
        <w:drawing>
          <wp:inline distT="0" distB="0" distL="0" distR="0">
            <wp:extent cx="6743700" cy="4739640"/>
            <wp:effectExtent l="0" t="0" r="0" b="3810"/>
            <wp:docPr id="28" name="Рисунок 28"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743700" cy="4739640"/>
                    </a:xfrm>
                    <a:prstGeom prst="rect">
                      <a:avLst/>
                    </a:prstGeom>
                    <a:noFill/>
                    <a:ln>
                      <a:noFill/>
                    </a:ln>
                  </pic:spPr>
                </pic:pic>
              </a:graphicData>
            </a:graphic>
          </wp:inline>
        </w:drawing>
      </w:r>
    </w:p>
    <w:p w:rsidR="00D709FF" w:rsidRDefault="005F5BF0" w:rsidP="005F5BF0">
      <w:pPr>
        <w:autoSpaceDE w:val="0"/>
        <w:autoSpaceDN w:val="0"/>
        <w:adjustRightInd w:val="0"/>
        <w:jc w:val="center"/>
        <w:sectPr w:rsidR="00D709FF" w:rsidSect="00013C5F">
          <w:headerReference w:type="default" r:id="rId59"/>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23</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D709FF" w:rsidRDefault="007B1A03" w:rsidP="005F5BF0">
      <w:pPr>
        <w:autoSpaceDE w:val="0"/>
        <w:autoSpaceDN w:val="0"/>
        <w:adjustRightInd w:val="0"/>
        <w:jc w:val="center"/>
        <w:rPr>
          <w:sz w:val="22"/>
        </w:rPr>
      </w:pPr>
      <w:r>
        <w:rPr>
          <w:noProof/>
          <w:sz w:val="22"/>
        </w:rPr>
        <w:drawing>
          <wp:inline distT="0" distB="0" distL="0" distR="0">
            <wp:extent cx="6370320" cy="4526280"/>
            <wp:effectExtent l="0" t="0" r="0" b="7620"/>
            <wp:docPr id="29" name="Рисунок 29"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370320" cy="4526280"/>
                    </a:xfrm>
                    <a:prstGeom prst="rect">
                      <a:avLst/>
                    </a:prstGeom>
                    <a:noFill/>
                    <a:ln>
                      <a:noFill/>
                    </a:ln>
                  </pic:spPr>
                </pic:pic>
              </a:graphicData>
            </a:graphic>
          </wp:inline>
        </w:drawing>
      </w:r>
    </w:p>
    <w:p w:rsidR="00D709FF" w:rsidRDefault="005F5BF0" w:rsidP="005F5BF0">
      <w:pPr>
        <w:autoSpaceDE w:val="0"/>
        <w:autoSpaceDN w:val="0"/>
        <w:adjustRightInd w:val="0"/>
        <w:jc w:val="center"/>
        <w:sectPr w:rsidR="00D709FF" w:rsidSect="00013C5F">
          <w:headerReference w:type="default" r:id="rId61"/>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24</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D709FF" w:rsidRDefault="007B1A03" w:rsidP="005F5BF0">
      <w:pPr>
        <w:autoSpaceDE w:val="0"/>
        <w:autoSpaceDN w:val="0"/>
        <w:adjustRightInd w:val="0"/>
        <w:jc w:val="center"/>
        <w:rPr>
          <w:sz w:val="22"/>
        </w:rPr>
      </w:pPr>
      <w:r>
        <w:rPr>
          <w:noProof/>
          <w:sz w:val="22"/>
        </w:rPr>
        <w:drawing>
          <wp:inline distT="0" distB="0" distL="0" distR="0">
            <wp:extent cx="6652260" cy="4709160"/>
            <wp:effectExtent l="0" t="0" r="0" b="0"/>
            <wp:docPr id="30" name="Рисунок 30"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4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652260" cy="4709160"/>
                    </a:xfrm>
                    <a:prstGeom prst="rect">
                      <a:avLst/>
                    </a:prstGeom>
                    <a:noFill/>
                    <a:ln>
                      <a:noFill/>
                    </a:ln>
                  </pic:spPr>
                </pic:pic>
              </a:graphicData>
            </a:graphic>
          </wp:inline>
        </w:drawing>
      </w:r>
    </w:p>
    <w:p w:rsidR="00D709FF" w:rsidRDefault="005F5BF0" w:rsidP="005F5BF0">
      <w:pPr>
        <w:autoSpaceDE w:val="0"/>
        <w:autoSpaceDN w:val="0"/>
        <w:adjustRightInd w:val="0"/>
        <w:jc w:val="center"/>
        <w:sectPr w:rsidR="00D709FF" w:rsidSect="00013C5F">
          <w:headerReference w:type="default" r:id="rId63"/>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25</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D709FF" w:rsidRDefault="007B1A03" w:rsidP="005F5BF0">
      <w:pPr>
        <w:autoSpaceDE w:val="0"/>
        <w:autoSpaceDN w:val="0"/>
        <w:adjustRightInd w:val="0"/>
        <w:jc w:val="center"/>
        <w:rPr>
          <w:sz w:val="22"/>
        </w:rPr>
      </w:pPr>
      <w:r>
        <w:rPr>
          <w:noProof/>
          <w:sz w:val="22"/>
        </w:rPr>
        <w:drawing>
          <wp:inline distT="0" distB="0" distL="0" distR="0">
            <wp:extent cx="6652260" cy="4716780"/>
            <wp:effectExtent l="0" t="0" r="0" b="7620"/>
            <wp:docPr id="31" name="Рисунок 31"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52260" cy="4716780"/>
                    </a:xfrm>
                    <a:prstGeom prst="rect">
                      <a:avLst/>
                    </a:prstGeom>
                    <a:noFill/>
                    <a:ln>
                      <a:noFill/>
                    </a:ln>
                  </pic:spPr>
                </pic:pic>
              </a:graphicData>
            </a:graphic>
          </wp:inline>
        </w:drawing>
      </w:r>
    </w:p>
    <w:p w:rsidR="00D709FF" w:rsidRDefault="005F5BF0" w:rsidP="005F5BF0">
      <w:pPr>
        <w:autoSpaceDE w:val="0"/>
        <w:autoSpaceDN w:val="0"/>
        <w:adjustRightInd w:val="0"/>
        <w:jc w:val="center"/>
        <w:sectPr w:rsidR="00D709FF" w:rsidSect="00013C5F">
          <w:headerReference w:type="default" r:id="rId65"/>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26</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D709FF" w:rsidRDefault="007B1A03" w:rsidP="005F5BF0">
      <w:pPr>
        <w:autoSpaceDE w:val="0"/>
        <w:autoSpaceDN w:val="0"/>
        <w:adjustRightInd w:val="0"/>
        <w:jc w:val="center"/>
        <w:rPr>
          <w:sz w:val="22"/>
        </w:rPr>
      </w:pPr>
      <w:r>
        <w:rPr>
          <w:noProof/>
          <w:sz w:val="22"/>
        </w:rPr>
        <w:drawing>
          <wp:inline distT="0" distB="0" distL="0" distR="0">
            <wp:extent cx="6461760" cy="4572000"/>
            <wp:effectExtent l="0" t="0" r="0" b="0"/>
            <wp:docPr id="32" name="Рисунок 32"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61760" cy="4572000"/>
                    </a:xfrm>
                    <a:prstGeom prst="rect">
                      <a:avLst/>
                    </a:prstGeom>
                    <a:noFill/>
                    <a:ln>
                      <a:noFill/>
                    </a:ln>
                  </pic:spPr>
                </pic:pic>
              </a:graphicData>
            </a:graphic>
          </wp:inline>
        </w:drawing>
      </w:r>
    </w:p>
    <w:p w:rsidR="00D709FF" w:rsidRDefault="005F5BF0" w:rsidP="005F5BF0">
      <w:pPr>
        <w:autoSpaceDE w:val="0"/>
        <w:autoSpaceDN w:val="0"/>
        <w:adjustRightInd w:val="0"/>
        <w:jc w:val="center"/>
        <w:sectPr w:rsidR="00D709FF" w:rsidSect="00013C5F">
          <w:headerReference w:type="default" r:id="rId67"/>
          <w:pgSz w:w="16838" w:h="11906" w:orient="landscape"/>
          <w:pgMar w:top="1701" w:right="1134" w:bottom="567" w:left="1134" w:header="709" w:footer="709" w:gutter="0"/>
          <w:cols w:space="708"/>
          <w:titlePg/>
          <w:docGrid w:linePitch="360"/>
        </w:sectPr>
      </w:pPr>
      <w:r w:rsidRPr="00013C5F">
        <w:rPr>
          <w:sz w:val="28"/>
        </w:rPr>
        <w:t>____________</w:t>
      </w:r>
    </w:p>
    <w:p w:rsidR="005F5BF0" w:rsidRPr="00013C5F" w:rsidRDefault="005F5BF0" w:rsidP="005F5BF0">
      <w:pPr>
        <w:autoSpaceDE w:val="0"/>
        <w:autoSpaceDN w:val="0"/>
        <w:adjustRightInd w:val="0"/>
        <w:ind w:left="4820"/>
        <w:jc w:val="center"/>
        <w:rPr>
          <w:sz w:val="20"/>
          <w:szCs w:val="20"/>
        </w:rPr>
      </w:pPr>
      <w:r w:rsidRPr="00013C5F">
        <w:rPr>
          <w:sz w:val="20"/>
          <w:szCs w:val="20"/>
        </w:rPr>
        <w:t xml:space="preserve">Приложение № </w:t>
      </w:r>
      <w:r>
        <w:rPr>
          <w:sz w:val="20"/>
          <w:szCs w:val="20"/>
        </w:rPr>
        <w:t>27</w:t>
      </w:r>
    </w:p>
    <w:p w:rsidR="00013C5F" w:rsidRDefault="005F5BF0" w:rsidP="005F5BF0">
      <w:pPr>
        <w:autoSpaceDE w:val="0"/>
        <w:autoSpaceDN w:val="0"/>
        <w:adjustRightInd w:val="0"/>
        <w:ind w:left="4820"/>
        <w:jc w:val="center"/>
        <w:rPr>
          <w:sz w:val="20"/>
          <w:szCs w:val="20"/>
        </w:rPr>
      </w:pPr>
      <w:r w:rsidRPr="00013C5F">
        <w:rPr>
          <w:sz w:val="20"/>
          <w:szCs w:val="20"/>
        </w:rPr>
        <w:t xml:space="preserve">к документации по планировке территории </w:t>
      </w:r>
      <w:r>
        <w:rPr>
          <w:sz w:val="20"/>
          <w:szCs w:val="20"/>
        </w:rPr>
        <w:br/>
      </w:r>
      <w:r w:rsidRPr="00013C5F">
        <w:rPr>
          <w:sz w:val="20"/>
          <w:szCs w:val="20"/>
        </w:rPr>
        <w:t xml:space="preserve">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w:t>
      </w:r>
      <w:r>
        <w:rPr>
          <w:sz w:val="20"/>
          <w:szCs w:val="20"/>
        </w:rPr>
        <w:br/>
      </w:r>
      <w:r w:rsidRPr="00013C5F">
        <w:rPr>
          <w:sz w:val="20"/>
          <w:szCs w:val="20"/>
        </w:rPr>
        <w:t xml:space="preserve">от о. Краснофлотский до ВНС №86 левого берега </w:t>
      </w:r>
      <w:r>
        <w:rPr>
          <w:sz w:val="20"/>
          <w:szCs w:val="20"/>
        </w:rPr>
        <w:br/>
      </w:r>
      <w:r w:rsidRPr="00013C5F">
        <w:rPr>
          <w:sz w:val="20"/>
          <w:szCs w:val="20"/>
        </w:rPr>
        <w:t>г. Архангельск, через р. Северная Двина"</w:t>
      </w:r>
    </w:p>
    <w:p w:rsidR="00D709FF" w:rsidRDefault="00D709FF" w:rsidP="005F5BF0">
      <w:pPr>
        <w:autoSpaceDE w:val="0"/>
        <w:autoSpaceDN w:val="0"/>
        <w:adjustRightInd w:val="0"/>
        <w:ind w:left="9639"/>
        <w:jc w:val="center"/>
        <w:rPr>
          <w:sz w:val="22"/>
        </w:rPr>
      </w:pPr>
    </w:p>
    <w:p w:rsidR="00D709FF" w:rsidRDefault="007B1A03" w:rsidP="005F5BF0">
      <w:pPr>
        <w:autoSpaceDE w:val="0"/>
        <w:autoSpaceDN w:val="0"/>
        <w:adjustRightInd w:val="0"/>
        <w:jc w:val="center"/>
        <w:rPr>
          <w:sz w:val="22"/>
        </w:rPr>
      </w:pPr>
      <w:r>
        <w:rPr>
          <w:noProof/>
          <w:sz w:val="22"/>
        </w:rPr>
        <w:drawing>
          <wp:inline distT="0" distB="0" distL="0" distR="0">
            <wp:extent cx="5326380" cy="7566660"/>
            <wp:effectExtent l="0" t="0" r="7620" b="0"/>
            <wp:docPr id="33" name="Рисунок 33"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26380" cy="7566660"/>
                    </a:xfrm>
                    <a:prstGeom prst="rect">
                      <a:avLst/>
                    </a:prstGeom>
                    <a:noFill/>
                    <a:ln>
                      <a:noFill/>
                    </a:ln>
                  </pic:spPr>
                </pic:pic>
              </a:graphicData>
            </a:graphic>
          </wp:inline>
        </w:drawing>
      </w:r>
    </w:p>
    <w:p w:rsidR="00D709FF" w:rsidRDefault="005F5BF0" w:rsidP="005F5BF0">
      <w:pPr>
        <w:autoSpaceDE w:val="0"/>
        <w:autoSpaceDN w:val="0"/>
        <w:adjustRightInd w:val="0"/>
        <w:jc w:val="center"/>
        <w:sectPr w:rsidR="00D709FF" w:rsidSect="00013C5F">
          <w:headerReference w:type="default" r:id="rId69"/>
          <w:pgSz w:w="11906" w:h="16838"/>
          <w:pgMar w:top="1134" w:right="567" w:bottom="1134" w:left="1701" w:header="709" w:footer="709" w:gutter="0"/>
          <w:cols w:space="708"/>
          <w:titlePg/>
          <w:docGrid w:linePitch="360"/>
        </w:sectPr>
      </w:pPr>
      <w:r w:rsidRPr="00013C5F">
        <w:rPr>
          <w:sz w:val="28"/>
        </w:rPr>
        <w:t>____________</w:t>
      </w:r>
    </w:p>
    <w:p w:rsidR="005F5BF0" w:rsidRPr="00013C5F" w:rsidRDefault="005F5BF0" w:rsidP="005F5BF0">
      <w:pPr>
        <w:autoSpaceDE w:val="0"/>
        <w:autoSpaceDN w:val="0"/>
        <w:adjustRightInd w:val="0"/>
        <w:ind w:left="4820"/>
        <w:jc w:val="center"/>
        <w:rPr>
          <w:sz w:val="20"/>
          <w:szCs w:val="20"/>
        </w:rPr>
      </w:pPr>
      <w:r w:rsidRPr="00013C5F">
        <w:rPr>
          <w:sz w:val="20"/>
          <w:szCs w:val="20"/>
        </w:rPr>
        <w:t xml:space="preserve">Приложение № </w:t>
      </w:r>
      <w:r>
        <w:rPr>
          <w:sz w:val="20"/>
          <w:szCs w:val="20"/>
        </w:rPr>
        <w:t>28</w:t>
      </w:r>
    </w:p>
    <w:p w:rsidR="00013C5F" w:rsidRDefault="005F5BF0" w:rsidP="005F5BF0">
      <w:pPr>
        <w:autoSpaceDE w:val="0"/>
        <w:autoSpaceDN w:val="0"/>
        <w:adjustRightInd w:val="0"/>
        <w:ind w:left="4820"/>
        <w:jc w:val="center"/>
        <w:rPr>
          <w:sz w:val="20"/>
          <w:szCs w:val="20"/>
        </w:rPr>
      </w:pPr>
      <w:r w:rsidRPr="00013C5F">
        <w:rPr>
          <w:sz w:val="20"/>
          <w:szCs w:val="20"/>
        </w:rPr>
        <w:t xml:space="preserve">к документации по планировке территории </w:t>
      </w:r>
      <w:r>
        <w:rPr>
          <w:sz w:val="20"/>
          <w:szCs w:val="20"/>
        </w:rPr>
        <w:br/>
      </w:r>
      <w:r w:rsidRPr="00013C5F">
        <w:rPr>
          <w:sz w:val="20"/>
          <w:szCs w:val="20"/>
        </w:rPr>
        <w:t xml:space="preserve">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w:t>
      </w:r>
      <w:r>
        <w:rPr>
          <w:sz w:val="20"/>
          <w:szCs w:val="20"/>
        </w:rPr>
        <w:br/>
      </w:r>
      <w:r w:rsidRPr="00013C5F">
        <w:rPr>
          <w:sz w:val="20"/>
          <w:szCs w:val="20"/>
        </w:rPr>
        <w:t xml:space="preserve">от о. Краснофлотский до ВНС №86 левого берега </w:t>
      </w:r>
      <w:r>
        <w:rPr>
          <w:sz w:val="20"/>
          <w:szCs w:val="20"/>
        </w:rPr>
        <w:br/>
      </w:r>
      <w:r w:rsidRPr="00013C5F">
        <w:rPr>
          <w:sz w:val="20"/>
          <w:szCs w:val="20"/>
        </w:rPr>
        <w:t>г. Архангельск, через р. Северная Двина"</w:t>
      </w:r>
    </w:p>
    <w:p w:rsidR="00D709FF" w:rsidRDefault="00D709FF" w:rsidP="005F5BF0">
      <w:pPr>
        <w:autoSpaceDE w:val="0"/>
        <w:autoSpaceDN w:val="0"/>
        <w:adjustRightInd w:val="0"/>
        <w:ind w:left="9639"/>
        <w:jc w:val="center"/>
        <w:rPr>
          <w:sz w:val="22"/>
        </w:rPr>
      </w:pPr>
    </w:p>
    <w:p w:rsidR="00D709FF" w:rsidRDefault="007B1A03" w:rsidP="005F5BF0">
      <w:pPr>
        <w:autoSpaceDE w:val="0"/>
        <w:autoSpaceDN w:val="0"/>
        <w:adjustRightInd w:val="0"/>
        <w:jc w:val="center"/>
        <w:rPr>
          <w:sz w:val="22"/>
        </w:rPr>
      </w:pPr>
      <w:r>
        <w:rPr>
          <w:noProof/>
          <w:sz w:val="22"/>
        </w:rPr>
        <w:drawing>
          <wp:inline distT="0" distB="0" distL="0" distR="0">
            <wp:extent cx="5349240" cy="7566660"/>
            <wp:effectExtent l="0" t="0" r="3810" b="0"/>
            <wp:docPr id="34" name="Рисунок 34"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49240" cy="7566660"/>
                    </a:xfrm>
                    <a:prstGeom prst="rect">
                      <a:avLst/>
                    </a:prstGeom>
                    <a:noFill/>
                    <a:ln>
                      <a:noFill/>
                    </a:ln>
                  </pic:spPr>
                </pic:pic>
              </a:graphicData>
            </a:graphic>
          </wp:inline>
        </w:drawing>
      </w:r>
    </w:p>
    <w:p w:rsidR="00D709FF" w:rsidRDefault="005F5BF0" w:rsidP="005F5BF0">
      <w:pPr>
        <w:autoSpaceDE w:val="0"/>
        <w:autoSpaceDN w:val="0"/>
        <w:adjustRightInd w:val="0"/>
        <w:jc w:val="center"/>
        <w:sectPr w:rsidR="00D709FF" w:rsidSect="00013C5F">
          <w:headerReference w:type="default" r:id="rId71"/>
          <w:pgSz w:w="11906" w:h="16838"/>
          <w:pgMar w:top="1134" w:right="567" w:bottom="1134" w:left="1701"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29</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D709FF" w:rsidRDefault="007B1A03" w:rsidP="005F5BF0">
      <w:pPr>
        <w:autoSpaceDE w:val="0"/>
        <w:autoSpaceDN w:val="0"/>
        <w:adjustRightInd w:val="0"/>
        <w:jc w:val="center"/>
        <w:rPr>
          <w:sz w:val="22"/>
        </w:rPr>
      </w:pPr>
      <w:r>
        <w:rPr>
          <w:noProof/>
          <w:sz w:val="22"/>
        </w:rPr>
        <w:drawing>
          <wp:inline distT="0" distB="0" distL="0" distR="0">
            <wp:extent cx="6667500" cy="4732020"/>
            <wp:effectExtent l="0" t="0" r="0" b="0"/>
            <wp:docPr id="35" name="Рисунок 35"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667500" cy="4732020"/>
                    </a:xfrm>
                    <a:prstGeom prst="rect">
                      <a:avLst/>
                    </a:prstGeom>
                    <a:noFill/>
                    <a:ln>
                      <a:noFill/>
                    </a:ln>
                  </pic:spPr>
                </pic:pic>
              </a:graphicData>
            </a:graphic>
          </wp:inline>
        </w:drawing>
      </w:r>
    </w:p>
    <w:p w:rsidR="00D709FF" w:rsidRDefault="005F5BF0" w:rsidP="005F5BF0">
      <w:pPr>
        <w:autoSpaceDE w:val="0"/>
        <w:autoSpaceDN w:val="0"/>
        <w:adjustRightInd w:val="0"/>
        <w:jc w:val="center"/>
        <w:sectPr w:rsidR="00D709FF" w:rsidSect="00013C5F">
          <w:headerReference w:type="default" r:id="rId73"/>
          <w:pgSz w:w="16838" w:h="11906" w:orient="landscape"/>
          <w:pgMar w:top="1701" w:right="1134" w:bottom="567" w:left="1134" w:header="709" w:footer="709" w:gutter="0"/>
          <w:cols w:space="708"/>
          <w:titlePg/>
          <w:docGrid w:linePitch="360"/>
        </w:sectPr>
      </w:pPr>
      <w:r w:rsidRPr="00013C5F">
        <w:rPr>
          <w:sz w:val="28"/>
        </w:rPr>
        <w:t>____________</w:t>
      </w:r>
    </w:p>
    <w:p w:rsidR="00013C5F" w:rsidRPr="00013C5F" w:rsidRDefault="00013C5F" w:rsidP="005F5BF0">
      <w:pPr>
        <w:autoSpaceDE w:val="0"/>
        <w:autoSpaceDN w:val="0"/>
        <w:adjustRightInd w:val="0"/>
        <w:ind w:left="7371"/>
        <w:jc w:val="center"/>
        <w:rPr>
          <w:sz w:val="20"/>
          <w:szCs w:val="20"/>
        </w:rPr>
      </w:pPr>
      <w:r w:rsidRPr="00013C5F">
        <w:rPr>
          <w:sz w:val="20"/>
          <w:szCs w:val="20"/>
        </w:rPr>
        <w:t xml:space="preserve">Приложение № </w:t>
      </w:r>
      <w:r w:rsidR="005F5BF0">
        <w:rPr>
          <w:sz w:val="20"/>
          <w:szCs w:val="20"/>
        </w:rPr>
        <w:t>30</w:t>
      </w:r>
    </w:p>
    <w:p w:rsidR="00013C5F" w:rsidRDefault="00013C5F" w:rsidP="005F5BF0">
      <w:pPr>
        <w:autoSpaceDE w:val="0"/>
        <w:autoSpaceDN w:val="0"/>
        <w:adjustRightInd w:val="0"/>
        <w:ind w:left="7371"/>
        <w:jc w:val="center"/>
        <w:rPr>
          <w:sz w:val="20"/>
          <w:szCs w:val="20"/>
        </w:rPr>
      </w:pPr>
      <w:r w:rsidRPr="00013C5F">
        <w:rPr>
          <w:sz w:val="20"/>
          <w:szCs w:val="20"/>
        </w:rPr>
        <w:t xml:space="preserve">к документации по планировке территории для размещения линейного объекта "Проект планировки территории с проектом межевания в его составе, предусматривающий размещение линейных объектов "Строительство водопроводного дюкера от о. Краснофлотский до ВНС №86 левого берега </w:t>
      </w:r>
      <w:r>
        <w:rPr>
          <w:sz w:val="20"/>
          <w:szCs w:val="20"/>
        </w:rPr>
        <w:br/>
      </w:r>
      <w:r w:rsidRPr="00013C5F">
        <w:rPr>
          <w:sz w:val="20"/>
          <w:szCs w:val="20"/>
        </w:rPr>
        <w:t>г. Архангельск, через р. Северная Двина"</w:t>
      </w:r>
    </w:p>
    <w:p w:rsidR="00013C5F" w:rsidRPr="00013C5F" w:rsidRDefault="00013C5F" w:rsidP="005F5BF0">
      <w:pPr>
        <w:autoSpaceDE w:val="0"/>
        <w:autoSpaceDN w:val="0"/>
        <w:adjustRightInd w:val="0"/>
        <w:ind w:left="7371"/>
        <w:jc w:val="center"/>
        <w:rPr>
          <w:sz w:val="20"/>
          <w:szCs w:val="20"/>
        </w:rPr>
      </w:pPr>
    </w:p>
    <w:p w:rsidR="00D709FF" w:rsidRDefault="007B1A03" w:rsidP="005F5BF0">
      <w:pPr>
        <w:autoSpaceDE w:val="0"/>
        <w:autoSpaceDN w:val="0"/>
        <w:adjustRightInd w:val="0"/>
        <w:jc w:val="center"/>
        <w:rPr>
          <w:sz w:val="22"/>
        </w:rPr>
      </w:pPr>
      <w:r>
        <w:rPr>
          <w:noProof/>
          <w:sz w:val="22"/>
        </w:rPr>
        <w:drawing>
          <wp:inline distT="0" distB="0" distL="0" distR="0">
            <wp:extent cx="6484620" cy="4579620"/>
            <wp:effectExtent l="0" t="0" r="0" b="0"/>
            <wp:docPr id="36" name="Рисунок 36"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5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84620" cy="4579620"/>
                    </a:xfrm>
                    <a:prstGeom prst="rect">
                      <a:avLst/>
                    </a:prstGeom>
                    <a:noFill/>
                    <a:ln>
                      <a:noFill/>
                    </a:ln>
                  </pic:spPr>
                </pic:pic>
              </a:graphicData>
            </a:graphic>
          </wp:inline>
        </w:drawing>
      </w:r>
    </w:p>
    <w:p w:rsidR="007F6211" w:rsidRDefault="005F5BF0" w:rsidP="005F5BF0">
      <w:pPr>
        <w:autoSpaceDE w:val="0"/>
        <w:autoSpaceDN w:val="0"/>
        <w:adjustRightInd w:val="0"/>
        <w:jc w:val="center"/>
      </w:pPr>
      <w:r w:rsidRPr="00013C5F">
        <w:rPr>
          <w:sz w:val="28"/>
        </w:rPr>
        <w:t>____________</w:t>
      </w:r>
    </w:p>
    <w:sectPr w:rsidR="007F6211" w:rsidSect="00013C5F">
      <w:headerReference w:type="default" r:id="rId75"/>
      <w:pgSz w:w="16838" w:h="11906" w:orient="landscape"/>
      <w:pgMar w:top="1701" w:right="1134"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7B72" w:rsidRDefault="00CA7B72" w:rsidP="00B06A67">
      <w:r>
        <w:separator/>
      </w:r>
    </w:p>
  </w:endnote>
  <w:endnote w:type="continuationSeparator" w:id="0">
    <w:p w:rsidR="00CA7B72" w:rsidRDefault="00CA7B72" w:rsidP="00B06A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Arial Unicode MS"/>
    <w:charset w:val="02"/>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o?iae">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Peterburg">
    <w:panose1 w:val="00000000000000000000"/>
    <w:charset w:val="00"/>
    <w:family w:val="auto"/>
    <w:pitch w:val="variable"/>
    <w:sig w:usb0="00000203" w:usb1="00000000" w:usb2="00000000" w:usb3="00000000" w:csb0="00000005" w:csb1="00000000"/>
  </w:font>
  <w:font w:name="Times New Roman CYR">
    <w:panose1 w:val="02020603050405020304"/>
    <w:charset w:val="CC"/>
    <w:family w:val="roman"/>
    <w:pitch w:val="variable"/>
    <w:sig w:usb0="E0002AFF" w:usb1="C0007841"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Garamond">
    <w:panose1 w:val="02020404030301010803"/>
    <w:charset w:val="00"/>
    <w:family w:val="roman"/>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ISOCPEUR">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7B72" w:rsidRDefault="00CA7B72" w:rsidP="00B06A67">
      <w:r>
        <w:separator/>
      </w:r>
    </w:p>
  </w:footnote>
  <w:footnote w:type="continuationSeparator" w:id="0">
    <w:p w:rsidR="00CA7B72" w:rsidRDefault="00CA7B72" w:rsidP="00B06A6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013C5F" w:rsidRDefault="00265896">
    <w:pPr>
      <w:pStyle w:val="af1"/>
      <w:jc w:val="center"/>
      <w:rPr>
        <w:sz w:val="28"/>
        <w:szCs w:val="26"/>
      </w:rPr>
    </w:pPr>
    <w:r w:rsidRPr="00013C5F">
      <w:rPr>
        <w:sz w:val="28"/>
        <w:szCs w:val="26"/>
      </w:rPr>
      <w:fldChar w:fldCharType="begin"/>
    </w:r>
    <w:r w:rsidRPr="00013C5F">
      <w:rPr>
        <w:sz w:val="28"/>
        <w:szCs w:val="26"/>
      </w:rPr>
      <w:instrText>PAGE   \* MERGEFORMAT</w:instrText>
    </w:r>
    <w:r w:rsidRPr="00013C5F">
      <w:rPr>
        <w:sz w:val="28"/>
        <w:szCs w:val="26"/>
      </w:rPr>
      <w:fldChar w:fldCharType="separate"/>
    </w:r>
    <w:r w:rsidR="007B1A03">
      <w:rPr>
        <w:noProof/>
        <w:sz w:val="28"/>
        <w:szCs w:val="26"/>
      </w:rPr>
      <w:t>21</w:t>
    </w:r>
    <w:r w:rsidRPr="00013C5F">
      <w:rPr>
        <w:sz w:val="28"/>
        <w:szCs w:val="26"/>
      </w:rPr>
      <w:fldChar w:fldCharType="end"/>
    </w:r>
  </w:p>
  <w:p w:rsidR="00265896" w:rsidRDefault="00265896"/>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39</w:t>
    </w:r>
    <w:r w:rsidRPr="00B06A67">
      <w:rPr>
        <w:sz w:val="26"/>
        <w:szCs w:val="26"/>
      </w:rPr>
      <w:fldChar w:fldCharType="end"/>
    </w:r>
  </w:p>
  <w:p w:rsidR="00265896" w:rsidRDefault="00265896">
    <w:pPr>
      <w:pStyle w:val="af1"/>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Pr>
        <w:noProof/>
        <w:sz w:val="26"/>
        <w:szCs w:val="26"/>
      </w:rPr>
      <w:t>35</w:t>
    </w:r>
    <w:r w:rsidRPr="00B06A67">
      <w:rPr>
        <w:sz w:val="26"/>
        <w:szCs w:val="26"/>
      </w:rPr>
      <w:fldChar w:fldCharType="end"/>
    </w:r>
  </w:p>
  <w:p w:rsidR="00265896" w:rsidRDefault="00265896">
    <w:pPr>
      <w:pStyle w:val="af1"/>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42</w:t>
    </w:r>
    <w:r w:rsidRPr="00B06A67">
      <w:rPr>
        <w:sz w:val="26"/>
        <w:szCs w:val="26"/>
      </w:rPr>
      <w:fldChar w:fldCharType="end"/>
    </w:r>
  </w:p>
  <w:p w:rsidR="00265896" w:rsidRDefault="00265896">
    <w:pPr>
      <w:pStyle w:val="af1"/>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44</w:t>
    </w:r>
    <w:r w:rsidRPr="00B06A67">
      <w:rPr>
        <w:sz w:val="26"/>
        <w:szCs w:val="26"/>
      </w:rPr>
      <w:fldChar w:fldCharType="end"/>
    </w:r>
  </w:p>
  <w:p w:rsidR="00265896" w:rsidRDefault="00265896">
    <w:pPr>
      <w:pStyle w:val="af1"/>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46</w:t>
    </w:r>
    <w:r w:rsidRPr="00B06A67">
      <w:rPr>
        <w:sz w:val="26"/>
        <w:szCs w:val="26"/>
      </w:rPr>
      <w:fldChar w:fldCharType="end"/>
    </w:r>
  </w:p>
  <w:p w:rsidR="00265896" w:rsidRDefault="00265896">
    <w:pPr>
      <w:pStyle w:val="af1"/>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48</w:t>
    </w:r>
    <w:r w:rsidRPr="00B06A67">
      <w:rPr>
        <w:sz w:val="26"/>
        <w:szCs w:val="26"/>
      </w:rPr>
      <w:fldChar w:fldCharType="end"/>
    </w:r>
  </w:p>
  <w:p w:rsidR="00265896" w:rsidRDefault="00265896">
    <w:pPr>
      <w:pStyle w:val="af1"/>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Pr>
        <w:noProof/>
        <w:sz w:val="26"/>
        <w:szCs w:val="26"/>
      </w:rPr>
      <w:t>54</w:t>
    </w:r>
    <w:r w:rsidRPr="00B06A67">
      <w:rPr>
        <w:sz w:val="26"/>
        <w:szCs w:val="26"/>
      </w:rPr>
      <w:fldChar w:fldCharType="end"/>
    </w:r>
  </w:p>
  <w:p w:rsidR="00265896" w:rsidRDefault="00265896">
    <w:pPr>
      <w:pStyle w:val="af1"/>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51</w:t>
    </w:r>
    <w:r w:rsidRPr="00B06A67">
      <w:rPr>
        <w:sz w:val="26"/>
        <w:szCs w:val="26"/>
      </w:rPr>
      <w:fldChar w:fldCharType="end"/>
    </w:r>
  </w:p>
  <w:p w:rsidR="00265896" w:rsidRDefault="00265896">
    <w:pPr>
      <w:pStyle w:val="af1"/>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Pr>
        <w:noProof/>
        <w:sz w:val="26"/>
        <w:szCs w:val="26"/>
      </w:rPr>
      <w:t>42</w:t>
    </w:r>
    <w:r w:rsidRPr="00B06A67">
      <w:rPr>
        <w:sz w:val="26"/>
        <w:szCs w:val="26"/>
      </w:rPr>
      <w:fldChar w:fldCharType="end"/>
    </w:r>
  </w:p>
  <w:p w:rsidR="00265896" w:rsidRDefault="00265896">
    <w:pPr>
      <w:pStyle w:val="af1"/>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54</w:t>
    </w:r>
    <w:r w:rsidRPr="00B06A67">
      <w:rPr>
        <w:sz w:val="26"/>
        <w:szCs w:val="26"/>
      </w:rPr>
      <w:fldChar w:fldCharType="end"/>
    </w:r>
  </w:p>
  <w:p w:rsidR="00265896" w:rsidRDefault="00265896">
    <w:pPr>
      <w:pStyle w:val="af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24</w:t>
    </w:r>
    <w:r w:rsidRPr="00B06A67">
      <w:rPr>
        <w:sz w:val="26"/>
        <w:szCs w:val="26"/>
      </w:rPr>
      <w:fldChar w:fldCharType="end"/>
    </w:r>
  </w:p>
  <w:p w:rsidR="00265896" w:rsidRDefault="00265896">
    <w:pPr>
      <w:pStyle w:val="af1"/>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56</w:t>
    </w:r>
    <w:r w:rsidRPr="00B06A67">
      <w:rPr>
        <w:sz w:val="26"/>
        <w:szCs w:val="26"/>
      </w:rPr>
      <w:fldChar w:fldCharType="end"/>
    </w:r>
  </w:p>
  <w:p w:rsidR="00265896" w:rsidRDefault="00265896">
    <w:pPr>
      <w:pStyle w:val="af1"/>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58</w:t>
    </w:r>
    <w:r w:rsidRPr="00B06A67">
      <w:rPr>
        <w:sz w:val="26"/>
        <w:szCs w:val="26"/>
      </w:rPr>
      <w:fldChar w:fldCharType="end"/>
    </w:r>
  </w:p>
  <w:p w:rsidR="00265896" w:rsidRDefault="00265896">
    <w:pPr>
      <w:pStyle w:val="af1"/>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60</w:t>
    </w:r>
    <w:r w:rsidRPr="00B06A67">
      <w:rPr>
        <w:sz w:val="26"/>
        <w:szCs w:val="26"/>
      </w:rPr>
      <w:fldChar w:fldCharType="end"/>
    </w:r>
  </w:p>
  <w:p w:rsidR="00265896" w:rsidRDefault="00265896">
    <w:pPr>
      <w:pStyle w:val="af1"/>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62</w:t>
    </w:r>
    <w:r w:rsidRPr="00B06A67">
      <w:rPr>
        <w:sz w:val="26"/>
        <w:szCs w:val="26"/>
      </w:rPr>
      <w:fldChar w:fldCharType="end"/>
    </w:r>
  </w:p>
  <w:p w:rsidR="00265896" w:rsidRDefault="00265896">
    <w:pPr>
      <w:pStyle w:val="af1"/>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Pr>
        <w:noProof/>
        <w:sz w:val="26"/>
        <w:szCs w:val="26"/>
      </w:rPr>
      <w:t>48</w:t>
    </w:r>
    <w:r w:rsidRPr="00B06A67">
      <w:rPr>
        <w:sz w:val="26"/>
        <w:szCs w:val="26"/>
      </w:rPr>
      <w:fldChar w:fldCharType="end"/>
    </w:r>
  </w:p>
  <w:p w:rsidR="00265896" w:rsidRDefault="00265896">
    <w:pPr>
      <w:pStyle w:val="af1"/>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65</w:t>
    </w:r>
    <w:r w:rsidRPr="00B06A67">
      <w:rPr>
        <w:sz w:val="26"/>
        <w:szCs w:val="26"/>
      </w:rPr>
      <w:fldChar w:fldCharType="end"/>
    </w:r>
  </w:p>
  <w:p w:rsidR="00265896" w:rsidRDefault="00265896">
    <w:pPr>
      <w:pStyle w:val="af1"/>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67</w:t>
    </w:r>
    <w:r w:rsidRPr="00B06A67">
      <w:rPr>
        <w:sz w:val="26"/>
        <w:szCs w:val="26"/>
      </w:rPr>
      <w:fldChar w:fldCharType="end"/>
    </w:r>
  </w:p>
  <w:p w:rsidR="00265896" w:rsidRDefault="00265896">
    <w:pPr>
      <w:pStyle w:val="af1"/>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Pr>
        <w:noProof/>
        <w:sz w:val="26"/>
        <w:szCs w:val="26"/>
      </w:rPr>
      <w:t>51</w:t>
    </w:r>
    <w:r w:rsidRPr="00B06A67">
      <w:rPr>
        <w:sz w:val="26"/>
        <w:szCs w:val="26"/>
      </w:rPr>
      <w:fldChar w:fldCharType="end"/>
    </w:r>
  </w:p>
  <w:p w:rsidR="00265896" w:rsidRDefault="00265896">
    <w:pPr>
      <w:pStyle w:val="af1"/>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Pr>
        <w:noProof/>
        <w:sz w:val="26"/>
        <w:szCs w:val="26"/>
      </w:rPr>
      <w:t>52</w:t>
    </w:r>
    <w:r w:rsidRPr="00B06A67">
      <w:rPr>
        <w:sz w:val="26"/>
        <w:szCs w:val="26"/>
      </w:rPr>
      <w:fldChar w:fldCharType="end"/>
    </w:r>
  </w:p>
  <w:p w:rsidR="00265896" w:rsidRDefault="00265896">
    <w:pPr>
      <w:pStyle w:val="af1"/>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Pr>
        <w:noProof/>
        <w:sz w:val="26"/>
        <w:szCs w:val="26"/>
      </w:rPr>
      <w:t>79</w:t>
    </w:r>
    <w:r w:rsidRPr="00B06A67">
      <w:rPr>
        <w:sz w:val="26"/>
        <w:szCs w:val="26"/>
      </w:rPr>
      <w:fldChar w:fldCharType="end"/>
    </w:r>
  </w:p>
  <w:p w:rsidR="00265896" w:rsidRDefault="00265896">
    <w:pPr>
      <w:pStyle w:val="af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26</w:t>
    </w:r>
    <w:r w:rsidRPr="00B06A67">
      <w:rPr>
        <w:sz w:val="26"/>
        <w:szCs w:val="26"/>
      </w:rPr>
      <w:fldChar w:fldCharType="end"/>
    </w:r>
  </w:p>
  <w:p w:rsidR="00265896" w:rsidRDefault="00265896">
    <w:pPr>
      <w:pStyle w:val="af1"/>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72</w:t>
    </w:r>
    <w:r w:rsidRPr="00B06A67">
      <w:rPr>
        <w:sz w:val="26"/>
        <w:szCs w:val="26"/>
      </w:rPr>
      <w:fldChar w:fldCharType="end"/>
    </w:r>
  </w:p>
  <w:p w:rsidR="00265896" w:rsidRDefault="00265896">
    <w:pPr>
      <w:pStyle w:val="af1"/>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Pr>
        <w:noProof/>
        <w:sz w:val="26"/>
        <w:szCs w:val="26"/>
      </w:rPr>
      <w:t>46</w:t>
    </w:r>
    <w:r w:rsidRPr="00B06A67">
      <w:rPr>
        <w:sz w:val="26"/>
        <w:szCs w:val="26"/>
      </w:rPr>
      <w:fldChar w:fldCharType="end"/>
    </w:r>
  </w:p>
  <w:p w:rsidR="00265896" w:rsidRDefault="00265896">
    <w:pPr>
      <w:pStyle w:val="af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28</w:t>
    </w:r>
    <w:r w:rsidRPr="00B06A67">
      <w:rPr>
        <w:sz w:val="26"/>
        <w:szCs w:val="26"/>
      </w:rPr>
      <w:fldChar w:fldCharType="end"/>
    </w:r>
  </w:p>
  <w:p w:rsidR="00265896" w:rsidRDefault="00265896">
    <w:pPr>
      <w:pStyle w:val="af1"/>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30</w:t>
    </w:r>
    <w:r w:rsidRPr="00B06A67">
      <w:rPr>
        <w:sz w:val="26"/>
        <w:szCs w:val="26"/>
      </w:rPr>
      <w:fldChar w:fldCharType="end"/>
    </w:r>
  </w:p>
  <w:p w:rsidR="00265896" w:rsidRDefault="00265896">
    <w:pPr>
      <w:pStyle w:val="af1"/>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32</w:t>
    </w:r>
    <w:r w:rsidRPr="00B06A67">
      <w:rPr>
        <w:sz w:val="26"/>
        <w:szCs w:val="26"/>
      </w:rPr>
      <w:fldChar w:fldCharType="end"/>
    </w:r>
  </w:p>
  <w:p w:rsidR="00265896" w:rsidRDefault="00265896">
    <w:pPr>
      <w:pStyle w:val="af1"/>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34</w:t>
    </w:r>
    <w:r w:rsidRPr="00B06A67">
      <w:rPr>
        <w:sz w:val="26"/>
        <w:szCs w:val="26"/>
      </w:rPr>
      <w:fldChar w:fldCharType="end"/>
    </w:r>
  </w:p>
  <w:p w:rsidR="00265896" w:rsidRDefault="00265896">
    <w:pPr>
      <w:pStyle w:val="af1"/>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Pr>
        <w:noProof/>
        <w:sz w:val="26"/>
        <w:szCs w:val="26"/>
      </w:rPr>
      <w:t>32</w:t>
    </w:r>
    <w:r w:rsidRPr="00B06A67">
      <w:rPr>
        <w:sz w:val="26"/>
        <w:szCs w:val="26"/>
      </w:rPr>
      <w:fldChar w:fldCharType="end"/>
    </w:r>
  </w:p>
  <w:p w:rsidR="00265896" w:rsidRDefault="00265896">
    <w:pPr>
      <w:pStyle w:val="af1"/>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5896" w:rsidRPr="00B06A67" w:rsidRDefault="00265896">
    <w:pPr>
      <w:pStyle w:val="af1"/>
      <w:jc w:val="center"/>
      <w:rPr>
        <w:sz w:val="26"/>
        <w:szCs w:val="26"/>
      </w:rPr>
    </w:pPr>
    <w:r w:rsidRPr="00B06A67">
      <w:rPr>
        <w:sz w:val="26"/>
        <w:szCs w:val="26"/>
      </w:rPr>
      <w:fldChar w:fldCharType="begin"/>
    </w:r>
    <w:r w:rsidRPr="00B06A67">
      <w:rPr>
        <w:sz w:val="26"/>
        <w:szCs w:val="26"/>
      </w:rPr>
      <w:instrText>PAGE   \* MERGEFORMAT</w:instrText>
    </w:r>
    <w:r w:rsidRPr="00B06A67">
      <w:rPr>
        <w:sz w:val="26"/>
        <w:szCs w:val="26"/>
      </w:rPr>
      <w:fldChar w:fldCharType="separate"/>
    </w:r>
    <w:r w:rsidR="00CD3E94">
      <w:rPr>
        <w:noProof/>
        <w:sz w:val="26"/>
        <w:szCs w:val="26"/>
      </w:rPr>
      <w:t>37</w:t>
    </w:r>
    <w:r w:rsidRPr="00B06A67">
      <w:rPr>
        <w:sz w:val="26"/>
        <w:szCs w:val="26"/>
      </w:rPr>
      <w:fldChar w:fldCharType="end"/>
    </w:r>
  </w:p>
  <w:p w:rsidR="00265896" w:rsidRDefault="00265896">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E34A794"/>
    <w:lvl w:ilvl="0">
      <w:numFmt w:val="bullet"/>
      <w:pStyle w:val="-"/>
      <w:lvlText w:val="*"/>
      <w:lvlJc w:val="left"/>
    </w:lvl>
  </w:abstractNum>
  <w:abstractNum w:abstractNumId="1">
    <w:nsid w:val="00000002"/>
    <w:multiLevelType w:val="multilevel"/>
    <w:tmpl w:val="00000002"/>
    <w:name w:val="WW8Num2"/>
    <w:lvl w:ilvl="0">
      <w:start w:val="1"/>
      <w:numFmt w:val="decimal"/>
      <w:lvlText w:val="%1."/>
      <w:lvlJc w:val="left"/>
      <w:pPr>
        <w:tabs>
          <w:tab w:val="num" w:pos="0"/>
        </w:tabs>
        <w:ind w:left="720" w:hanging="360"/>
      </w:pPr>
      <w:rPr>
        <w:b/>
        <w:color w:val="000000"/>
      </w:rPr>
    </w:lvl>
    <w:lvl w:ilvl="1">
      <w:start w:val="1"/>
      <w:numFmt w:val="decimal"/>
      <w:lvlText w:val="%1.%2."/>
      <w:lvlJc w:val="left"/>
      <w:pPr>
        <w:tabs>
          <w:tab w:val="num" w:pos="0"/>
        </w:tabs>
        <w:ind w:left="1080" w:hanging="360"/>
      </w:pPr>
      <w:rPr>
        <w:color w:val="000000"/>
        <w:spacing w:val="-6"/>
        <w:lang w:val="en-US"/>
      </w:rPr>
    </w:lvl>
    <w:lvl w:ilvl="2">
      <w:start w:val="1"/>
      <w:numFmt w:val="decimal"/>
      <w:lvlText w:val="%1.%2.%3."/>
      <w:lvlJc w:val="left"/>
      <w:pPr>
        <w:tabs>
          <w:tab w:val="num" w:pos="0"/>
        </w:tabs>
        <w:ind w:left="180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1080"/>
      </w:pPr>
    </w:lvl>
    <w:lvl w:ilvl="5">
      <w:start w:val="1"/>
      <w:numFmt w:val="decimal"/>
      <w:lvlText w:val="%1.%2.%3.%4.%5.%6."/>
      <w:lvlJc w:val="left"/>
      <w:pPr>
        <w:tabs>
          <w:tab w:val="num" w:pos="0"/>
        </w:tabs>
        <w:ind w:left="3240" w:hanging="1080"/>
      </w:pPr>
    </w:lvl>
    <w:lvl w:ilvl="6">
      <w:start w:val="1"/>
      <w:numFmt w:val="decimal"/>
      <w:lvlText w:val="%1.%2.%3.%4.%5.%6.%7."/>
      <w:lvlJc w:val="left"/>
      <w:pPr>
        <w:tabs>
          <w:tab w:val="num" w:pos="0"/>
        </w:tabs>
        <w:ind w:left="3960" w:hanging="1440"/>
      </w:pPr>
    </w:lvl>
    <w:lvl w:ilvl="7">
      <w:start w:val="1"/>
      <w:numFmt w:val="decimal"/>
      <w:lvlText w:val="%1.%2.%3.%4.%5.%6.%7.%8."/>
      <w:lvlJc w:val="left"/>
      <w:pPr>
        <w:tabs>
          <w:tab w:val="num" w:pos="0"/>
        </w:tabs>
        <w:ind w:left="4320" w:hanging="1440"/>
      </w:pPr>
    </w:lvl>
    <w:lvl w:ilvl="8">
      <w:start w:val="1"/>
      <w:numFmt w:val="decimal"/>
      <w:lvlText w:val="%1.%2.%3.%4.%5.%6.%7.%8.%9."/>
      <w:lvlJc w:val="left"/>
      <w:pPr>
        <w:tabs>
          <w:tab w:val="num" w:pos="0"/>
        </w:tabs>
        <w:ind w:left="5040" w:hanging="1800"/>
      </w:pPr>
    </w:lvl>
  </w:abstractNum>
  <w:abstractNum w:abstractNumId="2">
    <w:nsid w:val="00000003"/>
    <w:multiLevelType w:val="singleLevel"/>
    <w:tmpl w:val="00000003"/>
    <w:name w:val="WW8Num3"/>
    <w:lvl w:ilvl="0">
      <w:start w:val="1"/>
      <w:numFmt w:val="decimal"/>
      <w:lvlText w:val="%1."/>
      <w:lvlJc w:val="left"/>
      <w:pPr>
        <w:tabs>
          <w:tab w:val="num" w:pos="720"/>
        </w:tabs>
        <w:ind w:left="720" w:hanging="360"/>
      </w:pPr>
      <w:rPr>
        <w:rFonts w:cs="Times New Roman"/>
      </w:rPr>
    </w:lvl>
  </w:abstractNum>
  <w:abstractNum w:abstractNumId="3">
    <w:nsid w:val="00000004"/>
    <w:multiLevelType w:val="singleLevel"/>
    <w:tmpl w:val="00000004"/>
    <w:name w:val="WW8Num4"/>
    <w:lvl w:ilvl="0">
      <w:start w:val="1"/>
      <w:numFmt w:val="decimal"/>
      <w:lvlText w:val="%1."/>
      <w:lvlJc w:val="left"/>
      <w:pPr>
        <w:tabs>
          <w:tab w:val="num" w:pos="720"/>
        </w:tabs>
        <w:ind w:left="720" w:hanging="360"/>
      </w:pPr>
      <w:rPr>
        <w:rFonts w:ascii="Symbol" w:hAnsi="Symbol" w:cs="Symbol"/>
      </w:rPr>
    </w:lvl>
  </w:abstractNum>
  <w:abstractNum w:abstractNumId="4">
    <w:nsid w:val="00000005"/>
    <w:multiLevelType w:val="singleLevel"/>
    <w:tmpl w:val="00000005"/>
    <w:name w:val="WW8Num5"/>
    <w:lvl w:ilvl="0">
      <w:start w:val="1"/>
      <w:numFmt w:val="decimal"/>
      <w:lvlText w:val="%1."/>
      <w:lvlJc w:val="left"/>
      <w:pPr>
        <w:tabs>
          <w:tab w:val="num" w:pos="360"/>
        </w:tabs>
        <w:ind w:left="360" w:hanging="360"/>
      </w:pPr>
      <w:rPr>
        <w:rFonts w:cs="Times New Roman"/>
      </w:rPr>
    </w:lvl>
  </w:abstractNum>
  <w:abstractNum w:abstractNumId="5">
    <w:nsid w:val="00000008"/>
    <w:multiLevelType w:val="singleLevel"/>
    <w:tmpl w:val="00000008"/>
    <w:name w:val="WW8Num8"/>
    <w:lvl w:ilvl="0">
      <w:start w:val="1"/>
      <w:numFmt w:val="decimal"/>
      <w:lvlText w:val="%1."/>
      <w:lvlJc w:val="left"/>
      <w:pPr>
        <w:tabs>
          <w:tab w:val="num" w:pos="1260"/>
        </w:tabs>
        <w:ind w:left="1260" w:hanging="360"/>
      </w:pPr>
      <w:rPr>
        <w:rFonts w:cs="Times New Roman"/>
      </w:rPr>
    </w:lvl>
  </w:abstractNum>
  <w:abstractNum w:abstractNumId="6">
    <w:nsid w:val="0000000A"/>
    <w:multiLevelType w:val="multilevel"/>
    <w:tmpl w:val="0000000A"/>
    <w:name w:val="WW8Num10"/>
    <w:lvl w:ilvl="0">
      <w:numFmt w:val="none"/>
      <w:suff w:val="nothing"/>
      <w:lvlText w:val="1"/>
      <w:lvlJc w:val="left"/>
      <w:pPr>
        <w:tabs>
          <w:tab w:val="num" w:pos="0"/>
        </w:tabs>
        <w:ind w:left="0" w:firstLine="0"/>
      </w:pPr>
      <w:rPr>
        <w:rFonts w:cs="Times New Roman"/>
      </w:rPr>
    </w:lvl>
    <w:lvl w:ilvl="1">
      <w:start w:val="1"/>
      <w:numFmt w:val="decimal"/>
      <w:lvlText w:val="1.1.%2"/>
      <w:lvlJc w:val="left"/>
      <w:pPr>
        <w:tabs>
          <w:tab w:val="num" w:pos="794"/>
        </w:tabs>
        <w:ind w:left="794" w:hanging="794"/>
      </w:pPr>
      <w:rPr>
        <w:rFonts w:cs="Times New Roman" w:hint="default"/>
        <w:b w:val="0"/>
        <w:sz w:val="22"/>
        <w:szCs w:val="22"/>
      </w:rPr>
    </w:lvl>
    <w:lvl w:ilvl="2">
      <w:start w:val="1"/>
      <w:numFmt w:val="decimal"/>
      <w:lvlText w:val=".%2.%3."/>
      <w:lvlJc w:val="left"/>
      <w:pPr>
        <w:tabs>
          <w:tab w:val="num" w:pos="1440"/>
        </w:tabs>
        <w:ind w:left="1225" w:hanging="1225"/>
      </w:pPr>
      <w:rPr>
        <w:rFonts w:cs="Times New Roman"/>
      </w:rPr>
    </w:lvl>
    <w:lvl w:ilvl="3">
      <w:start w:val="1"/>
      <w:numFmt w:val="decimal"/>
      <w:lvlText w:val="..%2.%3.%4."/>
      <w:lvlJc w:val="left"/>
      <w:pPr>
        <w:tabs>
          <w:tab w:val="num" w:pos="1797"/>
        </w:tabs>
        <w:ind w:left="1729" w:hanging="1729"/>
      </w:pPr>
      <w:rPr>
        <w:rFonts w:cs="Times New Roman"/>
      </w:rPr>
    </w:lvl>
    <w:lvl w:ilvl="4">
      <w:start w:val="1"/>
      <w:numFmt w:val="decimal"/>
      <w:lvlText w:val="..%2.%3.%4.%5."/>
      <w:lvlJc w:val="left"/>
      <w:pPr>
        <w:tabs>
          <w:tab w:val="num" w:pos="2517"/>
        </w:tabs>
        <w:ind w:left="2234" w:hanging="794"/>
      </w:pPr>
      <w:rPr>
        <w:rFonts w:cs="Times New Roman"/>
      </w:rPr>
    </w:lvl>
    <w:lvl w:ilvl="5">
      <w:start w:val="1"/>
      <w:numFmt w:val="decimal"/>
      <w:lvlText w:val="..%2.%3.%4.%5.%6."/>
      <w:lvlJc w:val="left"/>
      <w:pPr>
        <w:tabs>
          <w:tab w:val="num" w:pos="2880"/>
        </w:tabs>
        <w:ind w:left="2738" w:hanging="941"/>
      </w:pPr>
      <w:rPr>
        <w:rFonts w:cs="Times New Roman"/>
      </w:rPr>
    </w:lvl>
    <w:lvl w:ilvl="6">
      <w:start w:val="1"/>
      <w:numFmt w:val="decimal"/>
      <w:lvlText w:val="..%2.%3.%4.%5.%6.%7."/>
      <w:lvlJc w:val="left"/>
      <w:pPr>
        <w:tabs>
          <w:tab w:val="num" w:pos="3600"/>
        </w:tabs>
        <w:ind w:left="3237" w:hanging="1077"/>
      </w:pPr>
      <w:rPr>
        <w:rFonts w:cs="Times New Roman"/>
      </w:rPr>
    </w:lvl>
    <w:lvl w:ilvl="7">
      <w:start w:val="1"/>
      <w:numFmt w:val="decimal"/>
      <w:lvlText w:val="..%2.%3.%4.%5.%6.%7.%8."/>
      <w:lvlJc w:val="left"/>
      <w:pPr>
        <w:tabs>
          <w:tab w:val="num" w:pos="3957"/>
        </w:tabs>
        <w:ind w:left="3742" w:hanging="1225"/>
      </w:pPr>
      <w:rPr>
        <w:rFonts w:cs="Times New Roman"/>
      </w:rPr>
    </w:lvl>
    <w:lvl w:ilvl="8">
      <w:start w:val="1"/>
      <w:numFmt w:val="decimal"/>
      <w:lvlText w:val="..%2.%3.%4.%5.%6.%7.%8.%9."/>
      <w:lvlJc w:val="left"/>
      <w:pPr>
        <w:tabs>
          <w:tab w:val="num" w:pos="4677"/>
        </w:tabs>
        <w:ind w:left="4320" w:hanging="1440"/>
      </w:pPr>
      <w:rPr>
        <w:rFonts w:cs="Times New Roman"/>
      </w:rPr>
    </w:lvl>
  </w:abstractNum>
  <w:abstractNum w:abstractNumId="7">
    <w:nsid w:val="0000000B"/>
    <w:multiLevelType w:val="singleLevel"/>
    <w:tmpl w:val="0000000B"/>
    <w:name w:val="WW8Num11"/>
    <w:lvl w:ilvl="0">
      <w:start w:val="1"/>
      <w:numFmt w:val="bullet"/>
      <w:lvlText w:val=""/>
      <w:lvlJc w:val="left"/>
      <w:pPr>
        <w:tabs>
          <w:tab w:val="num" w:pos="360"/>
        </w:tabs>
        <w:ind w:left="360" w:hanging="360"/>
      </w:pPr>
      <w:rPr>
        <w:rFonts w:ascii="Symbol" w:hAnsi="Symbol" w:cs="Symbol"/>
        <w:sz w:val="24"/>
        <w:szCs w:val="24"/>
      </w:rPr>
    </w:lvl>
  </w:abstractNum>
  <w:abstractNum w:abstractNumId="8">
    <w:nsid w:val="0000000D"/>
    <w:multiLevelType w:val="multilevel"/>
    <w:tmpl w:val="0000000D"/>
    <w:name w:val="WW8Num13"/>
    <w:lvl w:ilvl="0">
      <w:numFmt w:val="none"/>
      <w:suff w:val="nothing"/>
      <w:lvlText w:val=""/>
      <w:lvlJc w:val="left"/>
      <w:pPr>
        <w:tabs>
          <w:tab w:val="num" w:pos="0"/>
        </w:tabs>
        <w:ind w:left="0" w:firstLine="0"/>
      </w:pPr>
      <w:rPr>
        <w:rFonts w:ascii="StarSymbol" w:hAnsi="StarSymbol" w:cs="StarSymbol"/>
        <w:sz w:val="24"/>
      </w:rPr>
    </w:lvl>
    <w:lvl w:ilvl="1">
      <w:start w:val="1"/>
      <w:numFmt w:val="decimal"/>
      <w:lvlText w:val=".%2"/>
      <w:lvlJc w:val="left"/>
      <w:pPr>
        <w:tabs>
          <w:tab w:val="num" w:pos="794"/>
        </w:tabs>
        <w:ind w:left="794" w:hanging="794"/>
      </w:pPr>
      <w:rPr>
        <w:rFonts w:cs="Times New Roman" w:hint="default"/>
        <w:b/>
      </w:rPr>
    </w:lvl>
    <w:lvl w:ilvl="2">
      <w:start w:val="1"/>
      <w:numFmt w:val="decimal"/>
      <w:lvlText w:val=".%2.%3."/>
      <w:lvlJc w:val="left"/>
      <w:pPr>
        <w:tabs>
          <w:tab w:val="num" w:pos="1440"/>
        </w:tabs>
        <w:ind w:left="1225" w:hanging="1225"/>
      </w:pPr>
      <w:rPr>
        <w:rFonts w:ascii="StarSymbol" w:hAnsi="StarSymbol" w:cs="StarSymbol"/>
        <w:sz w:val="24"/>
      </w:rPr>
    </w:lvl>
    <w:lvl w:ilvl="3">
      <w:start w:val="1"/>
      <w:numFmt w:val="decimal"/>
      <w:lvlText w:val="..%2.%3.%4."/>
      <w:lvlJc w:val="left"/>
      <w:pPr>
        <w:tabs>
          <w:tab w:val="num" w:pos="1797"/>
        </w:tabs>
        <w:ind w:left="1729" w:hanging="1729"/>
      </w:pPr>
      <w:rPr>
        <w:rFonts w:ascii="StarSymbol" w:hAnsi="StarSymbol" w:cs="StarSymbol"/>
        <w:sz w:val="24"/>
      </w:rPr>
    </w:lvl>
    <w:lvl w:ilvl="4">
      <w:start w:val="1"/>
      <w:numFmt w:val="decimal"/>
      <w:lvlText w:val="..%2.%3.%4.%5."/>
      <w:lvlJc w:val="left"/>
      <w:pPr>
        <w:tabs>
          <w:tab w:val="num" w:pos="2517"/>
        </w:tabs>
        <w:ind w:left="2234" w:hanging="794"/>
      </w:pPr>
      <w:rPr>
        <w:rFonts w:ascii="StarSymbol" w:hAnsi="StarSymbol" w:cs="StarSymbol"/>
        <w:sz w:val="24"/>
      </w:rPr>
    </w:lvl>
    <w:lvl w:ilvl="5">
      <w:start w:val="1"/>
      <w:numFmt w:val="decimal"/>
      <w:lvlText w:val="..%2.%3.%4.%5.%6."/>
      <w:lvlJc w:val="left"/>
      <w:pPr>
        <w:tabs>
          <w:tab w:val="num" w:pos="2880"/>
        </w:tabs>
        <w:ind w:left="2738" w:hanging="941"/>
      </w:pPr>
      <w:rPr>
        <w:rFonts w:ascii="StarSymbol" w:hAnsi="StarSymbol" w:cs="StarSymbol"/>
        <w:sz w:val="24"/>
      </w:rPr>
    </w:lvl>
    <w:lvl w:ilvl="6">
      <w:start w:val="1"/>
      <w:numFmt w:val="decimal"/>
      <w:lvlText w:val="..%2.%3.%4.%5.%6.%7."/>
      <w:lvlJc w:val="left"/>
      <w:pPr>
        <w:tabs>
          <w:tab w:val="num" w:pos="3600"/>
        </w:tabs>
        <w:ind w:left="3237" w:hanging="1077"/>
      </w:pPr>
      <w:rPr>
        <w:rFonts w:ascii="StarSymbol" w:hAnsi="StarSymbol" w:cs="StarSymbol"/>
        <w:sz w:val="24"/>
      </w:rPr>
    </w:lvl>
    <w:lvl w:ilvl="7">
      <w:start w:val="1"/>
      <w:numFmt w:val="decimal"/>
      <w:lvlText w:val="..%2.%3.%4.%5.%6.%7.%8."/>
      <w:lvlJc w:val="left"/>
      <w:pPr>
        <w:tabs>
          <w:tab w:val="num" w:pos="3957"/>
        </w:tabs>
        <w:ind w:left="3742" w:hanging="1225"/>
      </w:pPr>
      <w:rPr>
        <w:rFonts w:ascii="StarSymbol" w:hAnsi="StarSymbol" w:cs="StarSymbol"/>
        <w:sz w:val="24"/>
      </w:rPr>
    </w:lvl>
    <w:lvl w:ilvl="8">
      <w:start w:val="1"/>
      <w:numFmt w:val="decimal"/>
      <w:lvlText w:val="..%2.%3.%4.%5.%6.%7.%8.%9."/>
      <w:lvlJc w:val="left"/>
      <w:pPr>
        <w:tabs>
          <w:tab w:val="num" w:pos="4677"/>
        </w:tabs>
        <w:ind w:left="4320" w:hanging="1440"/>
      </w:pPr>
      <w:rPr>
        <w:rFonts w:ascii="StarSymbol" w:hAnsi="StarSymbol" w:cs="StarSymbol"/>
        <w:sz w:val="24"/>
      </w:rPr>
    </w:lvl>
  </w:abstractNum>
  <w:abstractNum w:abstractNumId="9">
    <w:nsid w:val="00000010"/>
    <w:multiLevelType w:val="singleLevel"/>
    <w:tmpl w:val="00000010"/>
    <w:name w:val="WW8Num16"/>
    <w:lvl w:ilvl="0">
      <w:start w:val="1"/>
      <w:numFmt w:val="decimal"/>
      <w:lvlText w:val="%1."/>
      <w:lvlJc w:val="left"/>
      <w:pPr>
        <w:tabs>
          <w:tab w:val="num" w:pos="1260"/>
        </w:tabs>
        <w:ind w:left="1260" w:hanging="360"/>
      </w:pPr>
      <w:rPr>
        <w:rFonts w:cs="Times New Roman"/>
      </w:rPr>
    </w:lvl>
  </w:abstractNum>
  <w:abstractNum w:abstractNumId="10">
    <w:nsid w:val="00000011"/>
    <w:multiLevelType w:val="singleLevel"/>
    <w:tmpl w:val="00000011"/>
    <w:name w:val="WW8Num17"/>
    <w:lvl w:ilvl="0">
      <w:start w:val="1"/>
      <w:numFmt w:val="decimal"/>
      <w:lvlText w:val="%1."/>
      <w:lvlJc w:val="left"/>
      <w:pPr>
        <w:tabs>
          <w:tab w:val="num" w:pos="1260"/>
        </w:tabs>
        <w:ind w:left="1260" w:hanging="360"/>
      </w:pPr>
      <w:rPr>
        <w:rFonts w:cs="Times New Roman"/>
        <w:sz w:val="24"/>
        <w:szCs w:val="26"/>
      </w:rPr>
    </w:lvl>
  </w:abstractNum>
  <w:abstractNum w:abstractNumId="11">
    <w:nsid w:val="00000012"/>
    <w:multiLevelType w:val="singleLevel"/>
    <w:tmpl w:val="00000012"/>
    <w:name w:val="WW8Num19"/>
    <w:lvl w:ilvl="0">
      <w:start w:val="1"/>
      <w:numFmt w:val="decimal"/>
      <w:lvlText w:val="%1."/>
      <w:lvlJc w:val="left"/>
      <w:pPr>
        <w:tabs>
          <w:tab w:val="num" w:pos="1212"/>
        </w:tabs>
        <w:ind w:left="1212" w:hanging="360"/>
      </w:pPr>
      <w:rPr>
        <w:rFonts w:cs="Times New Roman"/>
      </w:rPr>
    </w:lvl>
  </w:abstractNum>
  <w:abstractNum w:abstractNumId="12">
    <w:nsid w:val="00000013"/>
    <w:multiLevelType w:val="multilevel"/>
    <w:tmpl w:val="85E6541E"/>
    <w:name w:val="WW8Num20"/>
    <w:lvl w:ilvl="0">
      <w:start w:val="1"/>
      <w:numFmt w:val="decimal"/>
      <w:lvlText w:val="%1."/>
      <w:lvlJc w:val="left"/>
      <w:pPr>
        <w:tabs>
          <w:tab w:val="num" w:pos="1211"/>
        </w:tabs>
        <w:ind w:left="1211" w:hanging="360"/>
      </w:pPr>
      <w:rPr>
        <w:rFonts w:ascii="Times New Roman" w:hAnsi="Times New Roman" w:cs="Times New Roman"/>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nsid w:val="00000014"/>
    <w:multiLevelType w:val="multilevel"/>
    <w:tmpl w:val="00000014"/>
    <w:name w:val="WW8Num21"/>
    <w:lvl w:ilvl="0">
      <w:numFmt w:val="none"/>
      <w:suff w:val="nothing"/>
      <w:lvlText w:val=""/>
      <w:lvlJc w:val="left"/>
      <w:pPr>
        <w:tabs>
          <w:tab w:val="num" w:pos="0"/>
        </w:tabs>
        <w:ind w:left="0" w:firstLine="0"/>
      </w:pPr>
      <w:rPr>
        <w:rFonts w:ascii="Courier New" w:hAnsi="Courier New" w:cs="Courier New"/>
      </w:rPr>
    </w:lvl>
    <w:lvl w:ilvl="1">
      <w:start w:val="1"/>
      <w:numFmt w:val="decimal"/>
      <w:lvlText w:val=".%2"/>
      <w:lvlJc w:val="left"/>
      <w:pPr>
        <w:tabs>
          <w:tab w:val="num" w:pos="794"/>
        </w:tabs>
        <w:ind w:left="794" w:hanging="794"/>
      </w:pPr>
      <w:rPr>
        <w:rFonts w:ascii="Courier New" w:hAnsi="Courier New" w:cs="Courier New"/>
      </w:rPr>
    </w:lvl>
    <w:lvl w:ilvl="2">
      <w:start w:val="1"/>
      <w:numFmt w:val="decimal"/>
      <w:lvlText w:val=".%2.%3."/>
      <w:lvlJc w:val="left"/>
      <w:pPr>
        <w:tabs>
          <w:tab w:val="num" w:pos="1440"/>
        </w:tabs>
        <w:ind w:left="1225" w:hanging="1225"/>
      </w:pPr>
      <w:rPr>
        <w:rFonts w:ascii="Courier New" w:hAnsi="Courier New" w:cs="Courier New"/>
      </w:rPr>
    </w:lvl>
    <w:lvl w:ilvl="3">
      <w:start w:val="1"/>
      <w:numFmt w:val="decimal"/>
      <w:lvlText w:val="..%2.%3.%4."/>
      <w:lvlJc w:val="left"/>
      <w:pPr>
        <w:tabs>
          <w:tab w:val="num" w:pos="1797"/>
        </w:tabs>
        <w:ind w:left="1729" w:hanging="1729"/>
      </w:pPr>
      <w:rPr>
        <w:rFonts w:ascii="Courier New" w:hAnsi="Courier New" w:cs="Courier New"/>
      </w:rPr>
    </w:lvl>
    <w:lvl w:ilvl="4">
      <w:start w:val="1"/>
      <w:numFmt w:val="decimal"/>
      <w:lvlText w:val="..%2.%3.%4.%5."/>
      <w:lvlJc w:val="left"/>
      <w:pPr>
        <w:tabs>
          <w:tab w:val="num" w:pos="2517"/>
        </w:tabs>
        <w:ind w:left="2234" w:hanging="794"/>
      </w:pPr>
      <w:rPr>
        <w:rFonts w:ascii="Courier New" w:hAnsi="Courier New" w:cs="Courier New"/>
      </w:rPr>
    </w:lvl>
    <w:lvl w:ilvl="5">
      <w:start w:val="1"/>
      <w:numFmt w:val="decimal"/>
      <w:lvlText w:val="..%2.%3.%4.%5.%6."/>
      <w:lvlJc w:val="left"/>
      <w:pPr>
        <w:tabs>
          <w:tab w:val="num" w:pos="2880"/>
        </w:tabs>
        <w:ind w:left="2738" w:hanging="941"/>
      </w:pPr>
      <w:rPr>
        <w:rFonts w:ascii="Courier New" w:hAnsi="Courier New" w:cs="Courier New"/>
      </w:rPr>
    </w:lvl>
    <w:lvl w:ilvl="6">
      <w:start w:val="1"/>
      <w:numFmt w:val="decimal"/>
      <w:lvlText w:val="..%2.%3.%4.%5.%6.%7."/>
      <w:lvlJc w:val="left"/>
      <w:pPr>
        <w:tabs>
          <w:tab w:val="num" w:pos="3600"/>
        </w:tabs>
        <w:ind w:left="3237" w:hanging="1077"/>
      </w:pPr>
      <w:rPr>
        <w:rFonts w:ascii="Courier New" w:hAnsi="Courier New" w:cs="Courier New"/>
      </w:rPr>
    </w:lvl>
    <w:lvl w:ilvl="7">
      <w:start w:val="1"/>
      <w:numFmt w:val="decimal"/>
      <w:lvlText w:val="..%2.%3.%4.%5.%6.%7.%8."/>
      <w:lvlJc w:val="left"/>
      <w:pPr>
        <w:tabs>
          <w:tab w:val="num" w:pos="3957"/>
        </w:tabs>
        <w:ind w:left="3742" w:hanging="1225"/>
      </w:pPr>
      <w:rPr>
        <w:rFonts w:ascii="Courier New" w:hAnsi="Courier New" w:cs="Courier New"/>
      </w:rPr>
    </w:lvl>
    <w:lvl w:ilvl="8">
      <w:start w:val="1"/>
      <w:numFmt w:val="decimal"/>
      <w:lvlText w:val="..%2.%3.%4.%5.%6.%7.%8.%9."/>
      <w:lvlJc w:val="left"/>
      <w:pPr>
        <w:tabs>
          <w:tab w:val="num" w:pos="4677"/>
        </w:tabs>
        <w:ind w:left="4320" w:hanging="1440"/>
      </w:pPr>
      <w:rPr>
        <w:rFonts w:ascii="Courier New" w:hAnsi="Courier New" w:cs="Courier New"/>
      </w:rPr>
    </w:lvl>
  </w:abstractNum>
  <w:abstractNum w:abstractNumId="14">
    <w:nsid w:val="00000016"/>
    <w:multiLevelType w:val="singleLevel"/>
    <w:tmpl w:val="00000016"/>
    <w:name w:val="WW8Num23"/>
    <w:lvl w:ilvl="0">
      <w:start w:val="1"/>
      <w:numFmt w:val="bullet"/>
      <w:lvlText w:val="−"/>
      <w:lvlJc w:val="left"/>
      <w:pPr>
        <w:tabs>
          <w:tab w:val="num" w:pos="0"/>
        </w:tabs>
        <w:ind w:left="720" w:hanging="363"/>
      </w:pPr>
      <w:rPr>
        <w:rFonts w:ascii="Courier New" w:hAnsi="Courier New" w:cs="Times New Roman"/>
        <w:color w:val="000000"/>
        <w:spacing w:val="1"/>
        <w:sz w:val="34"/>
        <w:szCs w:val="26"/>
        <w:lang w:val="ru-RU"/>
      </w:rPr>
    </w:lvl>
  </w:abstractNum>
  <w:abstractNum w:abstractNumId="15">
    <w:nsid w:val="00000017"/>
    <w:multiLevelType w:val="singleLevel"/>
    <w:tmpl w:val="00000017"/>
    <w:name w:val="WW8Num24"/>
    <w:lvl w:ilvl="0">
      <w:start w:val="1"/>
      <w:numFmt w:val="bullet"/>
      <w:lvlText w:val="−"/>
      <w:lvlJc w:val="left"/>
      <w:pPr>
        <w:tabs>
          <w:tab w:val="num" w:pos="360"/>
        </w:tabs>
        <w:ind w:left="360" w:hanging="360"/>
      </w:pPr>
      <w:rPr>
        <w:rFonts w:ascii="Courier New" w:hAnsi="Courier New" w:cs="Courier New"/>
        <w:sz w:val="24"/>
        <w:szCs w:val="26"/>
        <w:lang w:val="ru-RU"/>
      </w:rPr>
    </w:lvl>
  </w:abstractNum>
  <w:abstractNum w:abstractNumId="16">
    <w:nsid w:val="00000019"/>
    <w:multiLevelType w:val="multilevel"/>
    <w:tmpl w:val="00000019"/>
    <w:name w:val="WW8Num26"/>
    <w:lvl w:ilvl="0">
      <w:numFmt w:val="none"/>
      <w:suff w:val="nothing"/>
      <w:lvlText w:val=""/>
      <w:lvlJc w:val="left"/>
      <w:pPr>
        <w:tabs>
          <w:tab w:val="num" w:pos="0"/>
        </w:tabs>
        <w:ind w:left="0" w:firstLine="0"/>
      </w:pPr>
      <w:rPr>
        <w:rFonts w:cs="Times New Roman"/>
      </w:rPr>
    </w:lvl>
    <w:lvl w:ilvl="1">
      <w:start w:val="1"/>
      <w:numFmt w:val="decimal"/>
      <w:lvlText w:val=".%2"/>
      <w:lvlJc w:val="left"/>
      <w:pPr>
        <w:tabs>
          <w:tab w:val="num" w:pos="794"/>
        </w:tabs>
        <w:ind w:left="794" w:hanging="794"/>
      </w:pPr>
      <w:rPr>
        <w:rFonts w:cs="Times New Roman" w:hint="default"/>
        <w:b w:val="0"/>
      </w:rPr>
    </w:lvl>
    <w:lvl w:ilvl="2">
      <w:start w:val="1"/>
      <w:numFmt w:val="decimal"/>
      <w:lvlText w:val=".%2.%3."/>
      <w:lvlJc w:val="left"/>
      <w:pPr>
        <w:tabs>
          <w:tab w:val="num" w:pos="1440"/>
        </w:tabs>
        <w:ind w:left="1225" w:hanging="1225"/>
      </w:pPr>
      <w:rPr>
        <w:rFonts w:cs="Times New Roman" w:hint="default"/>
        <w:b w:val="0"/>
        <w:i w:val="0"/>
      </w:rPr>
    </w:lvl>
    <w:lvl w:ilvl="3">
      <w:start w:val="1"/>
      <w:numFmt w:val="decimal"/>
      <w:lvlText w:val="..%2.%3.%4."/>
      <w:lvlJc w:val="left"/>
      <w:pPr>
        <w:tabs>
          <w:tab w:val="num" w:pos="1797"/>
        </w:tabs>
        <w:ind w:left="1729" w:hanging="1729"/>
      </w:pPr>
      <w:rPr>
        <w:rFonts w:cs="Times New Roman"/>
      </w:rPr>
    </w:lvl>
    <w:lvl w:ilvl="4">
      <w:start w:val="1"/>
      <w:numFmt w:val="decimal"/>
      <w:lvlText w:val="..%2.%3.%4.%5."/>
      <w:lvlJc w:val="left"/>
      <w:pPr>
        <w:tabs>
          <w:tab w:val="num" w:pos="2517"/>
        </w:tabs>
        <w:ind w:left="2234" w:hanging="794"/>
      </w:pPr>
      <w:rPr>
        <w:rFonts w:cs="Times New Roman"/>
      </w:rPr>
    </w:lvl>
    <w:lvl w:ilvl="5">
      <w:start w:val="1"/>
      <w:numFmt w:val="decimal"/>
      <w:lvlText w:val="..%2.%3.%4.%5.%6."/>
      <w:lvlJc w:val="left"/>
      <w:pPr>
        <w:tabs>
          <w:tab w:val="num" w:pos="2880"/>
        </w:tabs>
        <w:ind w:left="2738" w:hanging="941"/>
      </w:pPr>
      <w:rPr>
        <w:rFonts w:cs="Times New Roman"/>
      </w:rPr>
    </w:lvl>
    <w:lvl w:ilvl="6">
      <w:start w:val="1"/>
      <w:numFmt w:val="decimal"/>
      <w:lvlText w:val="..%2.%3.%4.%5.%6.%7."/>
      <w:lvlJc w:val="left"/>
      <w:pPr>
        <w:tabs>
          <w:tab w:val="num" w:pos="3600"/>
        </w:tabs>
        <w:ind w:left="3237" w:hanging="1077"/>
      </w:pPr>
      <w:rPr>
        <w:rFonts w:cs="Times New Roman"/>
      </w:rPr>
    </w:lvl>
    <w:lvl w:ilvl="7">
      <w:start w:val="1"/>
      <w:numFmt w:val="decimal"/>
      <w:lvlText w:val="..%2.%3.%4.%5.%6.%7.%8."/>
      <w:lvlJc w:val="left"/>
      <w:pPr>
        <w:tabs>
          <w:tab w:val="num" w:pos="3957"/>
        </w:tabs>
        <w:ind w:left="3742" w:hanging="1225"/>
      </w:pPr>
      <w:rPr>
        <w:rFonts w:cs="Times New Roman"/>
      </w:rPr>
    </w:lvl>
    <w:lvl w:ilvl="8">
      <w:start w:val="1"/>
      <w:numFmt w:val="decimal"/>
      <w:lvlText w:val="..%2.%3.%4.%5.%6.%7.%8.%9."/>
      <w:lvlJc w:val="left"/>
      <w:pPr>
        <w:tabs>
          <w:tab w:val="num" w:pos="4677"/>
        </w:tabs>
        <w:ind w:left="4320" w:hanging="1440"/>
      </w:pPr>
      <w:rPr>
        <w:rFonts w:cs="Times New Roman"/>
      </w:rPr>
    </w:lvl>
  </w:abstractNum>
  <w:abstractNum w:abstractNumId="17">
    <w:nsid w:val="0000001A"/>
    <w:multiLevelType w:val="multilevel"/>
    <w:tmpl w:val="0000001A"/>
    <w:name w:val="WW8Num27"/>
    <w:lvl w:ilvl="0">
      <w:start w:val="1"/>
      <w:numFmt w:val="bullet"/>
      <w:lvlText w:val=""/>
      <w:lvlJc w:val="left"/>
      <w:pPr>
        <w:tabs>
          <w:tab w:val="num" w:pos="1069"/>
        </w:tabs>
        <w:ind w:left="1069" w:hanging="360"/>
      </w:pPr>
      <w:rPr>
        <w:rFonts w:ascii="Symbol" w:hAnsi="Symbol" w:cs="Times New Roman"/>
        <w:szCs w:val="26"/>
      </w:rPr>
    </w:lvl>
    <w:lvl w:ilvl="1">
      <w:start w:val="1"/>
      <w:numFmt w:val="bullet"/>
      <w:lvlText w:val=""/>
      <w:lvlJc w:val="left"/>
      <w:pPr>
        <w:tabs>
          <w:tab w:val="num" w:pos="360"/>
        </w:tabs>
        <w:ind w:left="360" w:hanging="360"/>
      </w:pPr>
      <w:rPr>
        <w:rFonts w:ascii="Symbol" w:hAnsi="Symbol" w:cs="Times New Roman"/>
        <w:szCs w:val="26"/>
      </w:rPr>
    </w:lvl>
    <w:lvl w:ilvl="2">
      <w:start w:val="1"/>
      <w:numFmt w:val="decimal"/>
      <w:lvlText w:val="%1.%2.%3."/>
      <w:lvlJc w:val="left"/>
      <w:pPr>
        <w:tabs>
          <w:tab w:val="num" w:pos="1440"/>
        </w:tabs>
        <w:ind w:left="1225" w:hanging="1225"/>
      </w:pPr>
      <w:rPr>
        <w:rFonts w:cs="Times New Roman" w:hint="default"/>
      </w:rPr>
    </w:lvl>
    <w:lvl w:ilvl="3">
      <w:start w:val="1"/>
      <w:numFmt w:val="decimal"/>
      <w:lvlText w:val="%1.%2.%3.%4."/>
      <w:lvlJc w:val="left"/>
      <w:pPr>
        <w:tabs>
          <w:tab w:val="num" w:pos="1797"/>
        </w:tabs>
        <w:ind w:left="1729" w:hanging="1729"/>
      </w:pPr>
      <w:rPr>
        <w:rFonts w:cs="Times New Roman" w:hint="default"/>
      </w:rPr>
    </w:lvl>
    <w:lvl w:ilvl="4">
      <w:start w:val="1"/>
      <w:numFmt w:val="decimal"/>
      <w:lvlText w:val="%1.%2.%3.%4.%5."/>
      <w:lvlJc w:val="left"/>
      <w:pPr>
        <w:tabs>
          <w:tab w:val="num" w:pos="2517"/>
        </w:tabs>
        <w:ind w:left="2234" w:hanging="794"/>
      </w:pPr>
      <w:rPr>
        <w:rFonts w:cs="Times New Roman" w:hint="default"/>
      </w:rPr>
    </w:lvl>
    <w:lvl w:ilvl="5">
      <w:start w:val="1"/>
      <w:numFmt w:val="decimal"/>
      <w:lvlText w:val="%1.%2.%3.%4.%5.%6."/>
      <w:lvlJc w:val="left"/>
      <w:pPr>
        <w:tabs>
          <w:tab w:val="num" w:pos="2880"/>
        </w:tabs>
        <w:ind w:left="2738" w:hanging="941"/>
      </w:pPr>
      <w:rPr>
        <w:rFonts w:cs="Times New Roman" w:hint="default"/>
      </w:rPr>
    </w:lvl>
    <w:lvl w:ilvl="6">
      <w:start w:val="1"/>
      <w:numFmt w:val="decimal"/>
      <w:lvlText w:val="%1.%2.%3.%4.%5.%6.%7."/>
      <w:lvlJc w:val="left"/>
      <w:pPr>
        <w:tabs>
          <w:tab w:val="num" w:pos="3600"/>
        </w:tabs>
        <w:ind w:left="3237" w:hanging="1077"/>
      </w:pPr>
      <w:rPr>
        <w:rFonts w:cs="Times New Roman" w:hint="default"/>
      </w:rPr>
    </w:lvl>
    <w:lvl w:ilvl="7">
      <w:start w:val="1"/>
      <w:numFmt w:val="decimal"/>
      <w:lvlText w:val="%1.%2.%3.%4.%5.%6.%7.%8."/>
      <w:lvlJc w:val="left"/>
      <w:pPr>
        <w:tabs>
          <w:tab w:val="num" w:pos="3957"/>
        </w:tabs>
        <w:ind w:left="3742" w:hanging="1225"/>
      </w:pPr>
      <w:rPr>
        <w:rFonts w:cs="Times New Roman" w:hint="default"/>
      </w:rPr>
    </w:lvl>
    <w:lvl w:ilvl="8">
      <w:start w:val="1"/>
      <w:numFmt w:val="decimal"/>
      <w:lvlText w:val="%1.%2.%3.%4.%5.%6.%7.%8.%9."/>
      <w:lvlJc w:val="left"/>
      <w:pPr>
        <w:tabs>
          <w:tab w:val="num" w:pos="4677"/>
        </w:tabs>
        <w:ind w:left="4320" w:hanging="1440"/>
      </w:pPr>
      <w:rPr>
        <w:rFonts w:cs="Times New Roman" w:hint="default"/>
      </w:rPr>
    </w:lvl>
  </w:abstractNum>
  <w:abstractNum w:abstractNumId="18">
    <w:nsid w:val="0000001B"/>
    <w:multiLevelType w:val="multilevel"/>
    <w:tmpl w:val="0000001B"/>
    <w:name w:val="WW8Num28"/>
    <w:lvl w:ilvl="0">
      <w:numFmt w:val="none"/>
      <w:suff w:val="nothing"/>
      <w:lvlText w:val=""/>
      <w:lvlJc w:val="left"/>
      <w:pPr>
        <w:tabs>
          <w:tab w:val="num" w:pos="0"/>
        </w:tabs>
        <w:ind w:left="0" w:firstLine="0"/>
      </w:pPr>
      <w:rPr>
        <w:rFonts w:ascii="Times New Roman" w:hAnsi="Times New Roman" w:cs="Times New Roman"/>
      </w:rPr>
    </w:lvl>
    <w:lvl w:ilvl="1">
      <w:start w:val="1"/>
      <w:numFmt w:val="decimal"/>
      <w:lvlText w:val=".%2"/>
      <w:lvlJc w:val="left"/>
      <w:pPr>
        <w:tabs>
          <w:tab w:val="num" w:pos="794"/>
        </w:tabs>
        <w:ind w:left="794" w:hanging="794"/>
      </w:pPr>
      <w:rPr>
        <w:rFonts w:ascii="Times New Roman" w:hAnsi="Times New Roman" w:cs="Times New Roman"/>
      </w:rPr>
    </w:lvl>
    <w:lvl w:ilvl="2">
      <w:start w:val="1"/>
      <w:numFmt w:val="decimal"/>
      <w:lvlText w:val=".%2.%3."/>
      <w:lvlJc w:val="left"/>
      <w:pPr>
        <w:tabs>
          <w:tab w:val="num" w:pos="1440"/>
        </w:tabs>
        <w:ind w:left="1225" w:hanging="1225"/>
      </w:pPr>
      <w:rPr>
        <w:rFonts w:ascii="Times New Roman" w:hAnsi="Times New Roman" w:cs="Times New Roman"/>
      </w:rPr>
    </w:lvl>
    <w:lvl w:ilvl="3">
      <w:start w:val="1"/>
      <w:numFmt w:val="decimal"/>
      <w:lvlText w:val="..%2.%3.%4."/>
      <w:lvlJc w:val="left"/>
      <w:pPr>
        <w:tabs>
          <w:tab w:val="num" w:pos="1797"/>
        </w:tabs>
        <w:ind w:left="1729" w:hanging="1729"/>
      </w:pPr>
      <w:rPr>
        <w:rFonts w:ascii="Times New Roman" w:hAnsi="Times New Roman" w:cs="Times New Roman"/>
      </w:rPr>
    </w:lvl>
    <w:lvl w:ilvl="4">
      <w:start w:val="1"/>
      <w:numFmt w:val="decimal"/>
      <w:lvlText w:val="..%2.%3.%4.%5."/>
      <w:lvlJc w:val="left"/>
      <w:pPr>
        <w:tabs>
          <w:tab w:val="num" w:pos="2517"/>
        </w:tabs>
        <w:ind w:left="2234" w:hanging="794"/>
      </w:pPr>
      <w:rPr>
        <w:rFonts w:ascii="Times New Roman" w:hAnsi="Times New Roman" w:cs="Times New Roman"/>
      </w:rPr>
    </w:lvl>
    <w:lvl w:ilvl="5">
      <w:start w:val="1"/>
      <w:numFmt w:val="decimal"/>
      <w:lvlText w:val="..%2.%3.%4.%5.%6."/>
      <w:lvlJc w:val="left"/>
      <w:pPr>
        <w:tabs>
          <w:tab w:val="num" w:pos="2880"/>
        </w:tabs>
        <w:ind w:left="2738" w:hanging="941"/>
      </w:pPr>
      <w:rPr>
        <w:rFonts w:ascii="Times New Roman" w:hAnsi="Times New Roman" w:cs="Times New Roman"/>
      </w:rPr>
    </w:lvl>
    <w:lvl w:ilvl="6">
      <w:start w:val="1"/>
      <w:numFmt w:val="decimal"/>
      <w:lvlText w:val="..%2.%3.%4.%5.%6.%7."/>
      <w:lvlJc w:val="left"/>
      <w:pPr>
        <w:tabs>
          <w:tab w:val="num" w:pos="3600"/>
        </w:tabs>
        <w:ind w:left="3237" w:hanging="1077"/>
      </w:pPr>
      <w:rPr>
        <w:rFonts w:ascii="Times New Roman" w:hAnsi="Times New Roman" w:cs="Times New Roman"/>
      </w:rPr>
    </w:lvl>
    <w:lvl w:ilvl="7">
      <w:start w:val="1"/>
      <w:numFmt w:val="decimal"/>
      <w:lvlText w:val="..%2.%3.%4.%5.%6.%7.%8."/>
      <w:lvlJc w:val="left"/>
      <w:pPr>
        <w:tabs>
          <w:tab w:val="num" w:pos="3957"/>
        </w:tabs>
        <w:ind w:left="3742" w:hanging="1225"/>
      </w:pPr>
      <w:rPr>
        <w:rFonts w:ascii="Times New Roman" w:hAnsi="Times New Roman" w:cs="Times New Roman"/>
      </w:rPr>
    </w:lvl>
    <w:lvl w:ilvl="8">
      <w:start w:val="1"/>
      <w:numFmt w:val="decimal"/>
      <w:lvlText w:val="..%2.%3.%4.%5.%6.%7.%8.%9."/>
      <w:lvlJc w:val="left"/>
      <w:pPr>
        <w:tabs>
          <w:tab w:val="num" w:pos="4677"/>
        </w:tabs>
        <w:ind w:left="4320" w:hanging="1440"/>
      </w:pPr>
      <w:rPr>
        <w:rFonts w:ascii="Times New Roman" w:hAnsi="Times New Roman" w:cs="Times New Roman"/>
      </w:rPr>
    </w:lvl>
  </w:abstractNum>
  <w:abstractNum w:abstractNumId="19">
    <w:nsid w:val="0000001C"/>
    <w:multiLevelType w:val="singleLevel"/>
    <w:tmpl w:val="0000001C"/>
    <w:name w:val="WW8Num29"/>
    <w:lvl w:ilvl="0">
      <w:start w:val="1"/>
      <w:numFmt w:val="decimal"/>
      <w:lvlText w:val="%1)"/>
      <w:lvlJc w:val="left"/>
      <w:pPr>
        <w:tabs>
          <w:tab w:val="num" w:pos="717"/>
        </w:tabs>
        <w:ind w:left="717" w:hanging="360"/>
      </w:pPr>
      <w:rPr>
        <w:rFonts w:cs="Times New Roman"/>
        <w:lang w:val="ru-RU"/>
      </w:rPr>
    </w:lvl>
  </w:abstractNum>
  <w:abstractNum w:abstractNumId="20">
    <w:nsid w:val="0000001D"/>
    <w:multiLevelType w:val="singleLevel"/>
    <w:tmpl w:val="0000001D"/>
    <w:name w:val="WW8Num30"/>
    <w:lvl w:ilvl="0">
      <w:start w:val="1"/>
      <w:numFmt w:val="decimal"/>
      <w:lvlText w:val="%1."/>
      <w:lvlJc w:val="left"/>
      <w:pPr>
        <w:tabs>
          <w:tab w:val="num" w:pos="1260"/>
        </w:tabs>
        <w:ind w:left="1260" w:hanging="360"/>
      </w:pPr>
      <w:rPr>
        <w:rFonts w:cs="Times New Roman"/>
        <w:b/>
      </w:rPr>
    </w:lvl>
  </w:abstractNum>
  <w:abstractNum w:abstractNumId="21">
    <w:nsid w:val="0000001E"/>
    <w:multiLevelType w:val="singleLevel"/>
    <w:tmpl w:val="0000001E"/>
    <w:name w:val="WW8Num31"/>
    <w:lvl w:ilvl="0">
      <w:start w:val="1"/>
      <w:numFmt w:val="decimal"/>
      <w:lvlText w:val="%1."/>
      <w:lvlJc w:val="left"/>
      <w:pPr>
        <w:tabs>
          <w:tab w:val="num" w:pos="1260"/>
        </w:tabs>
        <w:ind w:left="1260" w:hanging="360"/>
      </w:pPr>
      <w:rPr>
        <w:rFonts w:ascii="Courier New" w:hAnsi="Courier New" w:cs="Courier New"/>
      </w:rPr>
    </w:lvl>
  </w:abstractNum>
  <w:abstractNum w:abstractNumId="22">
    <w:nsid w:val="00000021"/>
    <w:multiLevelType w:val="multilevel"/>
    <w:tmpl w:val="00000021"/>
    <w:name w:val="WW8Num34"/>
    <w:lvl w:ilvl="0">
      <w:numFmt w:val="none"/>
      <w:suff w:val="nothing"/>
      <w:lvlText w:val=""/>
      <w:lvlJc w:val="left"/>
      <w:pPr>
        <w:tabs>
          <w:tab w:val="num" w:pos="0"/>
        </w:tabs>
        <w:ind w:left="0" w:firstLine="0"/>
      </w:pPr>
      <w:rPr>
        <w:rFonts w:cs="Times New Roman"/>
      </w:rPr>
    </w:lvl>
    <w:lvl w:ilvl="1">
      <w:start w:val="1"/>
      <w:numFmt w:val="decimal"/>
      <w:lvlText w:val=".%2"/>
      <w:lvlJc w:val="left"/>
      <w:pPr>
        <w:tabs>
          <w:tab w:val="num" w:pos="794"/>
        </w:tabs>
        <w:ind w:left="794" w:hanging="794"/>
      </w:pPr>
      <w:rPr>
        <w:rFonts w:cs="Times New Roman"/>
      </w:rPr>
    </w:lvl>
    <w:lvl w:ilvl="2">
      <w:start w:val="1"/>
      <w:numFmt w:val="decimal"/>
      <w:lvlText w:val=".%2.%3."/>
      <w:lvlJc w:val="left"/>
      <w:pPr>
        <w:tabs>
          <w:tab w:val="num" w:pos="1440"/>
        </w:tabs>
        <w:ind w:left="1225" w:hanging="1225"/>
      </w:pPr>
      <w:rPr>
        <w:rFonts w:cs="Times New Roman"/>
      </w:rPr>
    </w:lvl>
    <w:lvl w:ilvl="3">
      <w:start w:val="1"/>
      <w:numFmt w:val="decimal"/>
      <w:lvlText w:val="..%2.%3.%4."/>
      <w:lvlJc w:val="left"/>
      <w:pPr>
        <w:tabs>
          <w:tab w:val="num" w:pos="1797"/>
        </w:tabs>
        <w:ind w:left="1729" w:hanging="1729"/>
      </w:pPr>
      <w:rPr>
        <w:rFonts w:cs="Times New Roman"/>
      </w:rPr>
    </w:lvl>
    <w:lvl w:ilvl="4">
      <w:start w:val="1"/>
      <w:numFmt w:val="decimal"/>
      <w:lvlText w:val="..%2.%3.%4.%5."/>
      <w:lvlJc w:val="left"/>
      <w:pPr>
        <w:tabs>
          <w:tab w:val="num" w:pos="2517"/>
        </w:tabs>
        <w:ind w:left="2234" w:hanging="794"/>
      </w:pPr>
      <w:rPr>
        <w:rFonts w:cs="Times New Roman"/>
      </w:rPr>
    </w:lvl>
    <w:lvl w:ilvl="5">
      <w:start w:val="1"/>
      <w:numFmt w:val="decimal"/>
      <w:lvlText w:val="..%2.%3.%4.%5.%6."/>
      <w:lvlJc w:val="left"/>
      <w:pPr>
        <w:tabs>
          <w:tab w:val="num" w:pos="2880"/>
        </w:tabs>
        <w:ind w:left="2738" w:hanging="941"/>
      </w:pPr>
      <w:rPr>
        <w:rFonts w:cs="Times New Roman"/>
      </w:rPr>
    </w:lvl>
    <w:lvl w:ilvl="6">
      <w:start w:val="1"/>
      <w:numFmt w:val="decimal"/>
      <w:lvlText w:val="..%2.%3.%4.%5.%6.%7."/>
      <w:lvlJc w:val="left"/>
      <w:pPr>
        <w:tabs>
          <w:tab w:val="num" w:pos="3600"/>
        </w:tabs>
        <w:ind w:left="3237" w:hanging="1077"/>
      </w:pPr>
      <w:rPr>
        <w:rFonts w:cs="Times New Roman"/>
      </w:rPr>
    </w:lvl>
    <w:lvl w:ilvl="7">
      <w:start w:val="1"/>
      <w:numFmt w:val="decimal"/>
      <w:lvlText w:val="..%2.%3.%4.%5.%6.%7.%8."/>
      <w:lvlJc w:val="left"/>
      <w:pPr>
        <w:tabs>
          <w:tab w:val="num" w:pos="3957"/>
        </w:tabs>
        <w:ind w:left="3742" w:hanging="1225"/>
      </w:pPr>
      <w:rPr>
        <w:rFonts w:cs="Times New Roman"/>
      </w:rPr>
    </w:lvl>
    <w:lvl w:ilvl="8">
      <w:start w:val="1"/>
      <w:numFmt w:val="decimal"/>
      <w:lvlText w:val="..%2.%3.%4.%5.%6.%7.%8.%9."/>
      <w:lvlJc w:val="left"/>
      <w:pPr>
        <w:tabs>
          <w:tab w:val="num" w:pos="4677"/>
        </w:tabs>
        <w:ind w:left="4320" w:hanging="1440"/>
      </w:pPr>
      <w:rPr>
        <w:rFonts w:cs="Times New Roman"/>
      </w:rPr>
    </w:lvl>
  </w:abstractNum>
  <w:abstractNum w:abstractNumId="23">
    <w:nsid w:val="00000023"/>
    <w:multiLevelType w:val="multilevel"/>
    <w:tmpl w:val="00000023"/>
    <w:name w:val="WW8Num36"/>
    <w:lvl w:ilvl="0">
      <w:numFmt w:val="none"/>
      <w:suff w:val="nothing"/>
      <w:lvlText w:val=""/>
      <w:lvlJc w:val="left"/>
      <w:pPr>
        <w:tabs>
          <w:tab w:val="num" w:pos="0"/>
        </w:tabs>
        <w:ind w:left="0" w:firstLine="0"/>
      </w:pPr>
      <w:rPr>
        <w:rFonts w:ascii="Courier New" w:hAnsi="Courier New" w:cs="Courier New"/>
      </w:rPr>
    </w:lvl>
    <w:lvl w:ilvl="1">
      <w:start w:val="1"/>
      <w:numFmt w:val="decimal"/>
      <w:lvlText w:val=".%2"/>
      <w:lvlJc w:val="left"/>
      <w:pPr>
        <w:tabs>
          <w:tab w:val="num" w:pos="794"/>
        </w:tabs>
        <w:ind w:left="794" w:hanging="794"/>
      </w:pPr>
      <w:rPr>
        <w:rFonts w:ascii="Courier New" w:hAnsi="Courier New" w:cs="Courier New"/>
      </w:rPr>
    </w:lvl>
    <w:lvl w:ilvl="2">
      <w:start w:val="1"/>
      <w:numFmt w:val="decimal"/>
      <w:lvlText w:val=".%2.%3."/>
      <w:lvlJc w:val="left"/>
      <w:pPr>
        <w:tabs>
          <w:tab w:val="num" w:pos="1440"/>
        </w:tabs>
        <w:ind w:left="1225" w:hanging="1225"/>
      </w:pPr>
      <w:rPr>
        <w:rFonts w:ascii="Courier New" w:hAnsi="Courier New" w:cs="Courier New"/>
      </w:rPr>
    </w:lvl>
    <w:lvl w:ilvl="3">
      <w:start w:val="1"/>
      <w:numFmt w:val="decimal"/>
      <w:lvlText w:val="..%2.%3.%4."/>
      <w:lvlJc w:val="left"/>
      <w:pPr>
        <w:tabs>
          <w:tab w:val="num" w:pos="1797"/>
        </w:tabs>
        <w:ind w:left="1729" w:hanging="1729"/>
      </w:pPr>
      <w:rPr>
        <w:rFonts w:ascii="Courier New" w:hAnsi="Courier New" w:cs="Courier New"/>
      </w:rPr>
    </w:lvl>
    <w:lvl w:ilvl="4">
      <w:start w:val="1"/>
      <w:numFmt w:val="decimal"/>
      <w:lvlText w:val="..%2.%3.%4.%5."/>
      <w:lvlJc w:val="left"/>
      <w:pPr>
        <w:tabs>
          <w:tab w:val="num" w:pos="2517"/>
        </w:tabs>
        <w:ind w:left="2234" w:hanging="794"/>
      </w:pPr>
      <w:rPr>
        <w:rFonts w:ascii="Courier New" w:hAnsi="Courier New" w:cs="Courier New"/>
      </w:rPr>
    </w:lvl>
    <w:lvl w:ilvl="5">
      <w:start w:val="1"/>
      <w:numFmt w:val="decimal"/>
      <w:lvlText w:val="..%2.%3.%4.%5.%6."/>
      <w:lvlJc w:val="left"/>
      <w:pPr>
        <w:tabs>
          <w:tab w:val="num" w:pos="2880"/>
        </w:tabs>
        <w:ind w:left="2738" w:hanging="941"/>
      </w:pPr>
      <w:rPr>
        <w:rFonts w:ascii="Courier New" w:hAnsi="Courier New" w:cs="Courier New"/>
      </w:rPr>
    </w:lvl>
    <w:lvl w:ilvl="6">
      <w:start w:val="1"/>
      <w:numFmt w:val="decimal"/>
      <w:lvlText w:val="..%2.%3.%4.%5.%6.%7."/>
      <w:lvlJc w:val="left"/>
      <w:pPr>
        <w:tabs>
          <w:tab w:val="num" w:pos="3600"/>
        </w:tabs>
        <w:ind w:left="3237" w:hanging="1077"/>
      </w:pPr>
      <w:rPr>
        <w:rFonts w:ascii="Courier New" w:hAnsi="Courier New" w:cs="Courier New"/>
      </w:rPr>
    </w:lvl>
    <w:lvl w:ilvl="7">
      <w:start w:val="1"/>
      <w:numFmt w:val="decimal"/>
      <w:lvlText w:val="..%2.%3.%4.%5.%6.%7.%8."/>
      <w:lvlJc w:val="left"/>
      <w:pPr>
        <w:tabs>
          <w:tab w:val="num" w:pos="3957"/>
        </w:tabs>
        <w:ind w:left="3742" w:hanging="1225"/>
      </w:pPr>
      <w:rPr>
        <w:rFonts w:ascii="Courier New" w:hAnsi="Courier New" w:cs="Courier New"/>
      </w:rPr>
    </w:lvl>
    <w:lvl w:ilvl="8">
      <w:start w:val="1"/>
      <w:numFmt w:val="decimal"/>
      <w:lvlText w:val="..%2.%3.%4.%5.%6.%7.%8.%9."/>
      <w:lvlJc w:val="left"/>
      <w:pPr>
        <w:tabs>
          <w:tab w:val="num" w:pos="4677"/>
        </w:tabs>
        <w:ind w:left="4320" w:hanging="1440"/>
      </w:pPr>
      <w:rPr>
        <w:rFonts w:ascii="Courier New" w:hAnsi="Courier New" w:cs="Courier New"/>
      </w:rPr>
    </w:lvl>
  </w:abstractNum>
  <w:abstractNum w:abstractNumId="24">
    <w:nsid w:val="00000024"/>
    <w:multiLevelType w:val="multilevel"/>
    <w:tmpl w:val="00000024"/>
    <w:name w:val="WW8Num37"/>
    <w:lvl w:ilvl="0">
      <w:numFmt w:val="none"/>
      <w:suff w:val="nothing"/>
      <w:lvlText w:val=""/>
      <w:lvlJc w:val="left"/>
      <w:pPr>
        <w:tabs>
          <w:tab w:val="num" w:pos="0"/>
        </w:tabs>
        <w:ind w:left="0" w:firstLine="0"/>
      </w:pPr>
      <w:rPr>
        <w:rFonts w:ascii="Times New Roman" w:hAnsi="Times New Roman" w:cs="Times New Roman"/>
      </w:rPr>
    </w:lvl>
    <w:lvl w:ilvl="1">
      <w:start w:val="1"/>
      <w:numFmt w:val="decimal"/>
      <w:lvlText w:val=".%2"/>
      <w:lvlJc w:val="left"/>
      <w:pPr>
        <w:tabs>
          <w:tab w:val="num" w:pos="794"/>
        </w:tabs>
        <w:ind w:left="794" w:hanging="794"/>
      </w:pPr>
      <w:rPr>
        <w:rFonts w:ascii="Times New Roman" w:hAnsi="Times New Roman" w:cs="Times New Roman"/>
      </w:rPr>
    </w:lvl>
    <w:lvl w:ilvl="2">
      <w:start w:val="1"/>
      <w:numFmt w:val="decimal"/>
      <w:lvlText w:val=".%2.%3."/>
      <w:lvlJc w:val="left"/>
      <w:pPr>
        <w:tabs>
          <w:tab w:val="num" w:pos="1440"/>
        </w:tabs>
        <w:ind w:left="1225" w:hanging="1225"/>
      </w:pPr>
      <w:rPr>
        <w:rFonts w:ascii="Times New Roman" w:hAnsi="Times New Roman" w:cs="Times New Roman"/>
      </w:rPr>
    </w:lvl>
    <w:lvl w:ilvl="3">
      <w:start w:val="1"/>
      <w:numFmt w:val="decimal"/>
      <w:lvlText w:val="..%2.%3.%4."/>
      <w:lvlJc w:val="left"/>
      <w:pPr>
        <w:tabs>
          <w:tab w:val="num" w:pos="1797"/>
        </w:tabs>
        <w:ind w:left="1729" w:hanging="1729"/>
      </w:pPr>
      <w:rPr>
        <w:rFonts w:ascii="Times New Roman" w:hAnsi="Times New Roman" w:cs="Times New Roman"/>
      </w:rPr>
    </w:lvl>
    <w:lvl w:ilvl="4">
      <w:start w:val="1"/>
      <w:numFmt w:val="decimal"/>
      <w:lvlText w:val="..%2.%3.%4.%5."/>
      <w:lvlJc w:val="left"/>
      <w:pPr>
        <w:tabs>
          <w:tab w:val="num" w:pos="2517"/>
        </w:tabs>
        <w:ind w:left="2234" w:hanging="794"/>
      </w:pPr>
      <w:rPr>
        <w:rFonts w:ascii="Times New Roman" w:hAnsi="Times New Roman" w:cs="Times New Roman"/>
      </w:rPr>
    </w:lvl>
    <w:lvl w:ilvl="5">
      <w:start w:val="1"/>
      <w:numFmt w:val="decimal"/>
      <w:lvlText w:val="..%2.%3.%4.%5.%6."/>
      <w:lvlJc w:val="left"/>
      <w:pPr>
        <w:tabs>
          <w:tab w:val="num" w:pos="2880"/>
        </w:tabs>
        <w:ind w:left="2738" w:hanging="941"/>
      </w:pPr>
      <w:rPr>
        <w:rFonts w:ascii="Times New Roman" w:hAnsi="Times New Roman" w:cs="Times New Roman"/>
      </w:rPr>
    </w:lvl>
    <w:lvl w:ilvl="6">
      <w:start w:val="1"/>
      <w:numFmt w:val="decimal"/>
      <w:lvlText w:val="..%2.%3.%4.%5.%6.%7."/>
      <w:lvlJc w:val="left"/>
      <w:pPr>
        <w:tabs>
          <w:tab w:val="num" w:pos="3600"/>
        </w:tabs>
        <w:ind w:left="3237" w:hanging="1077"/>
      </w:pPr>
      <w:rPr>
        <w:rFonts w:ascii="Times New Roman" w:hAnsi="Times New Roman" w:cs="Times New Roman"/>
      </w:rPr>
    </w:lvl>
    <w:lvl w:ilvl="7">
      <w:start w:val="1"/>
      <w:numFmt w:val="decimal"/>
      <w:lvlText w:val="..%2.%3.%4.%5.%6.%7.%8."/>
      <w:lvlJc w:val="left"/>
      <w:pPr>
        <w:tabs>
          <w:tab w:val="num" w:pos="3957"/>
        </w:tabs>
        <w:ind w:left="3742" w:hanging="1225"/>
      </w:pPr>
      <w:rPr>
        <w:rFonts w:ascii="Times New Roman" w:hAnsi="Times New Roman" w:cs="Times New Roman"/>
      </w:rPr>
    </w:lvl>
    <w:lvl w:ilvl="8">
      <w:start w:val="1"/>
      <w:numFmt w:val="decimal"/>
      <w:lvlText w:val="..%2.%3.%4.%5.%6.%7.%8.%9."/>
      <w:lvlJc w:val="left"/>
      <w:pPr>
        <w:tabs>
          <w:tab w:val="num" w:pos="4677"/>
        </w:tabs>
        <w:ind w:left="4320" w:hanging="1440"/>
      </w:pPr>
      <w:rPr>
        <w:rFonts w:ascii="Times New Roman" w:hAnsi="Times New Roman" w:cs="Times New Roman"/>
      </w:rPr>
    </w:lvl>
  </w:abstractNum>
  <w:abstractNum w:abstractNumId="25">
    <w:nsid w:val="00000025"/>
    <w:multiLevelType w:val="multilevel"/>
    <w:tmpl w:val="8AAEA632"/>
    <w:name w:val="WW8Num38"/>
    <w:lvl w:ilvl="0">
      <w:start w:val="1"/>
      <w:numFmt w:val="decimal"/>
      <w:lvlText w:val="%1."/>
      <w:lvlJc w:val="left"/>
      <w:pPr>
        <w:tabs>
          <w:tab w:val="num" w:pos="1260"/>
        </w:tabs>
        <w:ind w:left="1260" w:hanging="360"/>
      </w:pPr>
      <w:rPr>
        <w:rFonts w:ascii="Courier New" w:hAnsi="Courier New" w:cs="Courier New"/>
        <w:szCs w:val="26"/>
      </w:rPr>
    </w:lvl>
    <w:lvl w:ilvl="1">
      <w:start w:val="1"/>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2700" w:hanging="1800"/>
      </w:pPr>
      <w:rPr>
        <w:rFonts w:hint="default"/>
      </w:rPr>
    </w:lvl>
  </w:abstractNum>
  <w:abstractNum w:abstractNumId="26">
    <w:nsid w:val="00000026"/>
    <w:multiLevelType w:val="singleLevel"/>
    <w:tmpl w:val="00000026"/>
    <w:name w:val="WW8Num39"/>
    <w:lvl w:ilvl="0">
      <w:start w:val="1"/>
      <w:numFmt w:val="decimal"/>
      <w:lvlText w:val="%1."/>
      <w:lvlJc w:val="left"/>
      <w:pPr>
        <w:tabs>
          <w:tab w:val="num" w:pos="1353"/>
        </w:tabs>
        <w:ind w:left="1353" w:hanging="360"/>
      </w:pPr>
      <w:rPr>
        <w:rFonts w:ascii="Courier New" w:hAnsi="Courier New" w:cs="Courier New"/>
      </w:rPr>
    </w:lvl>
  </w:abstractNum>
  <w:abstractNum w:abstractNumId="27">
    <w:nsid w:val="0096240F"/>
    <w:multiLevelType w:val="hybridMultilevel"/>
    <w:tmpl w:val="0D18AD14"/>
    <w:lvl w:ilvl="0" w:tplc="8DF4370E">
      <w:start w:val="1"/>
      <w:numFmt w:val="decimal"/>
      <w:pStyle w:val="11"/>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8">
    <w:nsid w:val="01B472D0"/>
    <w:multiLevelType w:val="hybridMultilevel"/>
    <w:tmpl w:val="35C42C12"/>
    <w:lvl w:ilvl="0" w:tplc="04C0A2C8">
      <w:start w:val="1"/>
      <w:numFmt w:val="bullet"/>
      <w:pStyle w:val="-0"/>
      <w:lvlText w:val=""/>
      <w:lvlJc w:val="left"/>
      <w:pPr>
        <w:ind w:left="900" w:hanging="360"/>
      </w:pPr>
      <w:rPr>
        <w:rFonts w:ascii="Symbol" w:hAnsi="Symbol" w:hint="default"/>
      </w:rPr>
    </w:lvl>
    <w:lvl w:ilvl="1" w:tplc="482C211A">
      <w:start w:val="1"/>
      <w:numFmt w:val="bullet"/>
      <w:lvlText w:val="o"/>
      <w:lvlJc w:val="left"/>
      <w:pPr>
        <w:ind w:left="1620" w:hanging="360"/>
      </w:pPr>
      <w:rPr>
        <w:rFonts w:ascii="Courier New" w:hAnsi="Courier New" w:cs="Courier New" w:hint="default"/>
      </w:rPr>
    </w:lvl>
    <w:lvl w:ilvl="2" w:tplc="6E0ADA7C">
      <w:start w:val="1"/>
      <w:numFmt w:val="bullet"/>
      <w:lvlText w:val=""/>
      <w:lvlJc w:val="left"/>
      <w:pPr>
        <w:ind w:left="2340" w:hanging="360"/>
      </w:pPr>
      <w:rPr>
        <w:rFonts w:ascii="Wingdings" w:hAnsi="Wingdings" w:hint="default"/>
      </w:rPr>
    </w:lvl>
    <w:lvl w:ilvl="3" w:tplc="3FD8B19A">
      <w:start w:val="1"/>
      <w:numFmt w:val="decimal"/>
      <w:lvlText w:val="%4."/>
      <w:lvlJc w:val="left"/>
      <w:pPr>
        <w:tabs>
          <w:tab w:val="num" w:pos="2880"/>
        </w:tabs>
        <w:ind w:left="2880" w:hanging="360"/>
      </w:pPr>
    </w:lvl>
    <w:lvl w:ilvl="4" w:tplc="EC449612">
      <w:start w:val="1"/>
      <w:numFmt w:val="decimal"/>
      <w:lvlText w:val="%5."/>
      <w:lvlJc w:val="left"/>
      <w:pPr>
        <w:tabs>
          <w:tab w:val="num" w:pos="3600"/>
        </w:tabs>
        <w:ind w:left="3600" w:hanging="360"/>
      </w:pPr>
    </w:lvl>
    <w:lvl w:ilvl="5" w:tplc="B26E9B38">
      <w:start w:val="1"/>
      <w:numFmt w:val="decimal"/>
      <w:lvlText w:val="%6."/>
      <w:lvlJc w:val="left"/>
      <w:pPr>
        <w:tabs>
          <w:tab w:val="num" w:pos="4320"/>
        </w:tabs>
        <w:ind w:left="4320" w:hanging="360"/>
      </w:pPr>
    </w:lvl>
    <w:lvl w:ilvl="6" w:tplc="3AE0364A">
      <w:start w:val="1"/>
      <w:numFmt w:val="decimal"/>
      <w:lvlText w:val="%7."/>
      <w:lvlJc w:val="left"/>
      <w:pPr>
        <w:tabs>
          <w:tab w:val="num" w:pos="5040"/>
        </w:tabs>
        <w:ind w:left="5040" w:hanging="360"/>
      </w:pPr>
    </w:lvl>
    <w:lvl w:ilvl="7" w:tplc="35D8E72C">
      <w:start w:val="1"/>
      <w:numFmt w:val="decimal"/>
      <w:lvlText w:val="%8."/>
      <w:lvlJc w:val="left"/>
      <w:pPr>
        <w:tabs>
          <w:tab w:val="num" w:pos="5760"/>
        </w:tabs>
        <w:ind w:left="5760" w:hanging="360"/>
      </w:pPr>
    </w:lvl>
    <w:lvl w:ilvl="8" w:tplc="04404B4A">
      <w:start w:val="1"/>
      <w:numFmt w:val="decimal"/>
      <w:lvlText w:val="%9."/>
      <w:lvlJc w:val="left"/>
      <w:pPr>
        <w:tabs>
          <w:tab w:val="num" w:pos="6480"/>
        </w:tabs>
        <w:ind w:left="6480" w:hanging="360"/>
      </w:pPr>
    </w:lvl>
  </w:abstractNum>
  <w:abstractNum w:abstractNumId="29">
    <w:nsid w:val="03271D2B"/>
    <w:multiLevelType w:val="multilevel"/>
    <w:tmpl w:val="6F8001B6"/>
    <w:lvl w:ilvl="0">
      <w:start w:val="1"/>
      <w:numFmt w:val="decimal"/>
      <w:lvlText w:val="%1."/>
      <w:lvlJc w:val="left"/>
      <w:pPr>
        <w:ind w:left="2345" w:hanging="360"/>
      </w:pPr>
    </w:lvl>
    <w:lvl w:ilvl="1">
      <w:start w:val="1"/>
      <w:numFmt w:val="decimal"/>
      <w:lvlText w:val="%1.%2."/>
      <w:lvlJc w:val="left"/>
      <w:pPr>
        <w:ind w:left="-4595" w:hanging="432"/>
      </w:pPr>
    </w:lvl>
    <w:lvl w:ilvl="2">
      <w:start w:val="1"/>
      <w:numFmt w:val="decimal"/>
      <w:pStyle w:val="-1"/>
      <w:lvlText w:val="%1.%2.%3."/>
      <w:lvlJc w:val="left"/>
      <w:pPr>
        <w:ind w:left="-3890" w:hanging="504"/>
      </w:pPr>
    </w:lvl>
    <w:lvl w:ilvl="3">
      <w:start w:val="1"/>
      <w:numFmt w:val="decimal"/>
      <w:pStyle w:val="-1"/>
      <w:lvlText w:val="%1.%2.%3.%4."/>
      <w:lvlJc w:val="left"/>
      <w:pPr>
        <w:ind w:left="-3659" w:hanging="648"/>
      </w:pPr>
      <w:rPr>
        <w:b w:val="0"/>
      </w:rPr>
    </w:lvl>
    <w:lvl w:ilvl="4">
      <w:start w:val="1"/>
      <w:numFmt w:val="decimal"/>
      <w:lvlText w:val="%1.%2.%3.%4.%5."/>
      <w:lvlJc w:val="left"/>
      <w:pPr>
        <w:ind w:left="-3155" w:hanging="792"/>
      </w:pPr>
    </w:lvl>
    <w:lvl w:ilvl="5">
      <w:start w:val="1"/>
      <w:numFmt w:val="decimal"/>
      <w:lvlText w:val="%1.%2.%3.%4.%5.%6."/>
      <w:lvlJc w:val="left"/>
      <w:pPr>
        <w:ind w:left="-2651" w:hanging="936"/>
      </w:pPr>
    </w:lvl>
    <w:lvl w:ilvl="6">
      <w:start w:val="1"/>
      <w:numFmt w:val="decimal"/>
      <w:lvlText w:val="%1.%2.%3.%4.%5.%6.%7."/>
      <w:lvlJc w:val="left"/>
      <w:pPr>
        <w:ind w:left="-2147" w:hanging="1080"/>
      </w:pPr>
    </w:lvl>
    <w:lvl w:ilvl="7">
      <w:start w:val="1"/>
      <w:numFmt w:val="decimal"/>
      <w:lvlText w:val="%1.%2.%3.%4.%5.%6.%7.%8."/>
      <w:lvlJc w:val="left"/>
      <w:pPr>
        <w:ind w:left="-1643" w:hanging="1224"/>
      </w:pPr>
    </w:lvl>
    <w:lvl w:ilvl="8">
      <w:start w:val="1"/>
      <w:numFmt w:val="decimal"/>
      <w:lvlText w:val="%1.%2.%3.%4.%5.%6.%7.%8.%9."/>
      <w:lvlJc w:val="left"/>
      <w:pPr>
        <w:ind w:left="-1067" w:hanging="1440"/>
      </w:pPr>
    </w:lvl>
  </w:abstractNum>
  <w:abstractNum w:abstractNumId="30">
    <w:nsid w:val="04F2600B"/>
    <w:multiLevelType w:val="hybridMultilevel"/>
    <w:tmpl w:val="70E47068"/>
    <w:lvl w:ilvl="0" w:tplc="CFFEDF8E">
      <w:start w:val="1"/>
      <w:numFmt w:val="bullet"/>
      <w:pStyle w:val="110"/>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1">
    <w:nsid w:val="08ED1EC7"/>
    <w:multiLevelType w:val="hybridMultilevel"/>
    <w:tmpl w:val="B15E0974"/>
    <w:lvl w:ilvl="0" w:tplc="E47889B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2">
    <w:nsid w:val="11AF0D91"/>
    <w:multiLevelType w:val="multilevel"/>
    <w:tmpl w:val="2A3CAC2E"/>
    <w:lvl w:ilvl="0">
      <w:start w:val="2"/>
      <w:numFmt w:val="decimal"/>
      <w:lvlText w:val="%1"/>
      <w:lvlJc w:val="left"/>
      <w:pPr>
        <w:ind w:left="360" w:hanging="360"/>
      </w:pPr>
      <w:rPr>
        <w:rFonts w:hint="default"/>
      </w:rPr>
    </w:lvl>
    <w:lvl w:ilvl="1">
      <w:start w:val="2"/>
      <w:numFmt w:val="decimal"/>
      <w:lvlText w:val="%1.%2"/>
      <w:lvlJc w:val="left"/>
      <w:pPr>
        <w:ind w:left="121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nsid w:val="1245256B"/>
    <w:multiLevelType w:val="singleLevel"/>
    <w:tmpl w:val="285E18D2"/>
    <w:lvl w:ilvl="0">
      <w:start w:val="1"/>
      <w:numFmt w:val="bullet"/>
      <w:pStyle w:val="a"/>
      <w:lvlText w:val=""/>
      <w:lvlJc w:val="left"/>
      <w:pPr>
        <w:tabs>
          <w:tab w:val="num" w:pos="1418"/>
        </w:tabs>
        <w:ind w:left="1418" w:hanging="567"/>
      </w:pPr>
      <w:rPr>
        <w:rFonts w:ascii="Symbol" w:hAnsi="Symbol" w:cs="Symbol" w:hint="default"/>
      </w:rPr>
    </w:lvl>
  </w:abstractNum>
  <w:abstractNum w:abstractNumId="34">
    <w:nsid w:val="13677EFA"/>
    <w:multiLevelType w:val="hybridMultilevel"/>
    <w:tmpl w:val="826023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20062B3E"/>
    <w:multiLevelType w:val="multilevel"/>
    <w:tmpl w:val="379EFA12"/>
    <w:lvl w:ilvl="0">
      <w:start w:val="1"/>
      <w:numFmt w:val="decimal"/>
      <w:pStyle w:val="a0"/>
      <w:lvlText w:val="%1"/>
      <w:lvlJc w:val="left"/>
      <w:pPr>
        <w:tabs>
          <w:tab w:val="num" w:pos="1701"/>
        </w:tabs>
        <w:ind w:left="284" w:firstLine="567"/>
      </w:pPr>
      <w:rPr>
        <w:rFonts w:hint="default"/>
        <w:b/>
      </w:rPr>
    </w:lvl>
    <w:lvl w:ilvl="1">
      <w:start w:val="1"/>
      <w:numFmt w:val="decimal"/>
      <w:lvlText w:val="%1.%2"/>
      <w:lvlJc w:val="left"/>
      <w:pPr>
        <w:tabs>
          <w:tab w:val="num" w:pos="1701"/>
        </w:tabs>
        <w:ind w:left="284" w:firstLine="850"/>
      </w:pPr>
      <w:rPr>
        <w:rFonts w:hint="default"/>
        <w:b/>
        <w:i w:val="0"/>
      </w:rPr>
    </w:lvl>
    <w:lvl w:ilvl="2">
      <w:start w:val="1"/>
      <w:numFmt w:val="decimal"/>
      <w:lvlText w:val="%1.%2.%3"/>
      <w:lvlJc w:val="left"/>
      <w:pPr>
        <w:tabs>
          <w:tab w:val="num" w:pos="1707"/>
        </w:tabs>
        <w:ind w:left="290" w:firstLine="850"/>
      </w:pPr>
      <w:rPr>
        <w:rFonts w:hint="default"/>
        <w:b/>
      </w:rPr>
    </w:lvl>
    <w:lvl w:ilvl="3">
      <w:start w:val="1"/>
      <w:numFmt w:val="decimal"/>
      <w:lvlText w:val="%1.%2.%3.%4"/>
      <w:lvlJc w:val="left"/>
      <w:pPr>
        <w:tabs>
          <w:tab w:val="num" w:pos="1701"/>
        </w:tabs>
        <w:ind w:left="0" w:firstLine="1703"/>
      </w:pPr>
      <w:rPr>
        <w:rFonts w:hint="default"/>
      </w:rPr>
    </w:lvl>
    <w:lvl w:ilvl="4">
      <w:start w:val="1"/>
      <w:numFmt w:val="decimal"/>
      <w:lvlText w:val="%1.%2.%3.%4.%5"/>
      <w:lvlJc w:val="left"/>
      <w:pPr>
        <w:tabs>
          <w:tab w:val="num" w:pos="2837"/>
        </w:tabs>
        <w:ind w:left="1420" w:firstLine="567"/>
      </w:pPr>
      <w:rPr>
        <w:rFonts w:hint="default"/>
      </w:rPr>
    </w:lvl>
    <w:lvl w:ilvl="5">
      <w:start w:val="1"/>
      <w:numFmt w:val="decimal"/>
      <w:lvlText w:val="%1.%2.%3.%4.%5.%6"/>
      <w:lvlJc w:val="left"/>
      <w:pPr>
        <w:tabs>
          <w:tab w:val="num" w:pos="3121"/>
        </w:tabs>
        <w:ind w:left="1704" w:firstLine="567"/>
      </w:pPr>
      <w:rPr>
        <w:rFonts w:hint="default"/>
      </w:rPr>
    </w:lvl>
    <w:lvl w:ilvl="6">
      <w:start w:val="1"/>
      <w:numFmt w:val="decimal"/>
      <w:lvlText w:val="%1.%2.%3.%4.%5.%6.%7"/>
      <w:lvlJc w:val="left"/>
      <w:pPr>
        <w:tabs>
          <w:tab w:val="num" w:pos="3405"/>
        </w:tabs>
        <w:ind w:left="1988" w:firstLine="567"/>
      </w:pPr>
      <w:rPr>
        <w:rFonts w:hint="default"/>
      </w:rPr>
    </w:lvl>
    <w:lvl w:ilvl="7">
      <w:start w:val="1"/>
      <w:numFmt w:val="decimal"/>
      <w:lvlText w:val="%1.%2.%3.%4.%5.%6.%7.%8"/>
      <w:lvlJc w:val="left"/>
      <w:pPr>
        <w:tabs>
          <w:tab w:val="num" w:pos="3689"/>
        </w:tabs>
        <w:ind w:left="2272" w:firstLine="567"/>
      </w:pPr>
      <w:rPr>
        <w:rFonts w:hint="default"/>
      </w:rPr>
    </w:lvl>
    <w:lvl w:ilvl="8">
      <w:start w:val="1"/>
      <w:numFmt w:val="decimal"/>
      <w:lvlText w:val="%1.%2.%3.%4.%5.%6.%7.%8.%9"/>
      <w:lvlJc w:val="left"/>
      <w:pPr>
        <w:tabs>
          <w:tab w:val="num" w:pos="3973"/>
        </w:tabs>
        <w:ind w:left="2556" w:firstLine="567"/>
      </w:pPr>
      <w:rPr>
        <w:rFonts w:hint="default"/>
      </w:rPr>
    </w:lvl>
  </w:abstractNum>
  <w:abstractNum w:abstractNumId="36">
    <w:nsid w:val="204E76C2"/>
    <w:multiLevelType w:val="hybridMultilevel"/>
    <w:tmpl w:val="9E8845D6"/>
    <w:lvl w:ilvl="0" w:tplc="9C0AC844">
      <w:start w:val="1"/>
      <w:numFmt w:val="bullet"/>
      <w:lvlText w:val="-"/>
      <w:lvlJc w:val="left"/>
      <w:pPr>
        <w:ind w:left="582" w:hanging="149"/>
      </w:pPr>
      <w:rPr>
        <w:rFonts w:ascii="Times New Roman" w:eastAsia="Times New Roman" w:hAnsi="Times New Roman" w:hint="default"/>
        <w:sz w:val="24"/>
        <w:szCs w:val="24"/>
      </w:rPr>
    </w:lvl>
    <w:lvl w:ilvl="1" w:tplc="66B0EADE">
      <w:start w:val="1"/>
      <w:numFmt w:val="bullet"/>
      <w:lvlText w:val="•"/>
      <w:lvlJc w:val="left"/>
      <w:pPr>
        <w:ind w:left="2144" w:hanging="149"/>
      </w:pPr>
      <w:rPr>
        <w:rFonts w:hint="default"/>
      </w:rPr>
    </w:lvl>
    <w:lvl w:ilvl="2" w:tplc="D6BEF0AC">
      <w:start w:val="1"/>
      <w:numFmt w:val="bullet"/>
      <w:lvlText w:val="•"/>
      <w:lvlJc w:val="left"/>
      <w:pPr>
        <w:ind w:left="3056" w:hanging="149"/>
      </w:pPr>
      <w:rPr>
        <w:rFonts w:hint="default"/>
      </w:rPr>
    </w:lvl>
    <w:lvl w:ilvl="3" w:tplc="A29CDC16">
      <w:start w:val="1"/>
      <w:numFmt w:val="bullet"/>
      <w:lvlText w:val="•"/>
      <w:lvlJc w:val="left"/>
      <w:pPr>
        <w:ind w:left="3969" w:hanging="149"/>
      </w:pPr>
      <w:rPr>
        <w:rFonts w:hint="default"/>
      </w:rPr>
    </w:lvl>
    <w:lvl w:ilvl="4" w:tplc="FB12AAEA">
      <w:start w:val="1"/>
      <w:numFmt w:val="bullet"/>
      <w:lvlText w:val="•"/>
      <w:lvlJc w:val="left"/>
      <w:pPr>
        <w:ind w:left="4881" w:hanging="149"/>
      </w:pPr>
      <w:rPr>
        <w:rFonts w:hint="default"/>
      </w:rPr>
    </w:lvl>
    <w:lvl w:ilvl="5" w:tplc="5CAEDB50">
      <w:start w:val="1"/>
      <w:numFmt w:val="bullet"/>
      <w:lvlText w:val="•"/>
      <w:lvlJc w:val="left"/>
      <w:pPr>
        <w:ind w:left="5794" w:hanging="149"/>
      </w:pPr>
      <w:rPr>
        <w:rFonts w:hint="default"/>
      </w:rPr>
    </w:lvl>
    <w:lvl w:ilvl="6" w:tplc="4B2E9FF4">
      <w:start w:val="1"/>
      <w:numFmt w:val="bullet"/>
      <w:lvlText w:val="•"/>
      <w:lvlJc w:val="left"/>
      <w:pPr>
        <w:ind w:left="6706" w:hanging="149"/>
      </w:pPr>
      <w:rPr>
        <w:rFonts w:hint="default"/>
      </w:rPr>
    </w:lvl>
    <w:lvl w:ilvl="7" w:tplc="EBE2F33E">
      <w:start w:val="1"/>
      <w:numFmt w:val="bullet"/>
      <w:lvlText w:val="•"/>
      <w:lvlJc w:val="left"/>
      <w:pPr>
        <w:ind w:left="7618" w:hanging="149"/>
      </w:pPr>
      <w:rPr>
        <w:rFonts w:hint="default"/>
      </w:rPr>
    </w:lvl>
    <w:lvl w:ilvl="8" w:tplc="468A7286">
      <w:start w:val="1"/>
      <w:numFmt w:val="bullet"/>
      <w:lvlText w:val="•"/>
      <w:lvlJc w:val="left"/>
      <w:pPr>
        <w:ind w:left="8531" w:hanging="149"/>
      </w:pPr>
      <w:rPr>
        <w:rFonts w:hint="default"/>
      </w:rPr>
    </w:lvl>
  </w:abstractNum>
  <w:abstractNum w:abstractNumId="37">
    <w:nsid w:val="25F031B3"/>
    <w:multiLevelType w:val="multilevel"/>
    <w:tmpl w:val="509833EC"/>
    <w:lvl w:ilvl="0">
      <w:start w:val="1"/>
      <w:numFmt w:val="upperLetter"/>
      <w:pStyle w:val="a1"/>
      <w:suff w:val="space"/>
      <w:lvlText w:val="Приложение %1."/>
      <w:lvlJc w:val="left"/>
      <w:pPr>
        <w:ind w:left="284"/>
      </w:pPr>
      <w:rPr>
        <w:rFonts w:ascii="Arial" w:hAnsi="Arial" w:cs="Arial" w:hint="default"/>
        <w:b w:val="0"/>
        <w:bCs w:val="0"/>
        <w:i w:val="0"/>
        <w:iCs w:val="0"/>
        <w:caps/>
        <w:strike w:val="0"/>
        <w:dstrike w:val="0"/>
        <w:vanish w:val="0"/>
        <w:color w:val="auto"/>
        <w:spacing w:val="0"/>
        <w:sz w:val="24"/>
        <w:szCs w:val="24"/>
        <w:vertAlign w:val="baseline"/>
      </w:rPr>
    </w:lvl>
    <w:lvl w:ilvl="1">
      <w:start w:val="1"/>
      <w:numFmt w:val="decimal"/>
      <w:pStyle w:val="1"/>
      <w:suff w:val="space"/>
      <w:lvlText w:val="%1.%2"/>
      <w:lvlJc w:val="left"/>
      <w:pPr>
        <w:ind w:left="284" w:firstLine="567"/>
      </w:pPr>
      <w:rPr>
        <w:rFonts w:hint="default"/>
      </w:rPr>
    </w:lvl>
    <w:lvl w:ilvl="2">
      <w:start w:val="1"/>
      <w:numFmt w:val="decimal"/>
      <w:pStyle w:val="2"/>
      <w:suff w:val="space"/>
      <w:lvlText w:val="%1.%2.%3"/>
      <w:lvlJc w:val="left"/>
      <w:pPr>
        <w:ind w:left="284" w:firstLine="567"/>
      </w:pPr>
      <w:rPr>
        <w:rFonts w:hint="default"/>
      </w:rPr>
    </w:lvl>
    <w:lvl w:ilvl="3">
      <w:start w:val="1"/>
      <w:numFmt w:val="decimal"/>
      <w:pStyle w:val="3"/>
      <w:suff w:val="space"/>
      <w:lvlText w:val="%1.%2.%3.%4"/>
      <w:lvlJc w:val="left"/>
      <w:pPr>
        <w:ind w:left="284" w:firstLine="567"/>
      </w:pPr>
      <w:rPr>
        <w:rFonts w:hint="default"/>
      </w:rPr>
    </w:lvl>
    <w:lvl w:ilvl="4">
      <w:start w:val="1"/>
      <w:numFmt w:val="decimal"/>
      <w:pStyle w:val="4"/>
      <w:suff w:val="space"/>
      <w:lvlText w:val="%1.%2.%3.%4.%5"/>
      <w:lvlJc w:val="left"/>
      <w:pPr>
        <w:ind w:left="284" w:firstLine="567"/>
      </w:pPr>
      <w:rPr>
        <w:rFonts w:hint="default"/>
      </w:rPr>
    </w:lvl>
    <w:lvl w:ilvl="5">
      <w:start w:val="1"/>
      <w:numFmt w:val="decimal"/>
      <w:pStyle w:val="5"/>
      <w:suff w:val="space"/>
      <w:lvlText w:val="%1.%2.%3.%4.%5.%6"/>
      <w:lvlJc w:val="left"/>
      <w:pPr>
        <w:ind w:left="284" w:firstLine="567"/>
      </w:pPr>
      <w:rPr>
        <w:rFonts w:hint="default"/>
      </w:rPr>
    </w:lvl>
    <w:lvl w:ilvl="6">
      <w:start w:val="1"/>
      <w:numFmt w:val="none"/>
      <w:suff w:val="nothing"/>
      <w:lvlText w:val=""/>
      <w:lvlJc w:val="left"/>
      <w:rPr>
        <w:rFonts w:hint="default"/>
      </w:rPr>
    </w:lvl>
    <w:lvl w:ilvl="7">
      <w:start w:val="1"/>
      <w:numFmt w:val="none"/>
      <w:suff w:val="nothing"/>
      <w:lvlText w:val=""/>
      <w:lvlJc w:val="left"/>
      <w:rPr>
        <w:rFonts w:hint="default"/>
      </w:rPr>
    </w:lvl>
    <w:lvl w:ilvl="8">
      <w:start w:val="1"/>
      <w:numFmt w:val="none"/>
      <w:suff w:val="nothing"/>
      <w:lvlText w:val=""/>
      <w:lvlJc w:val="left"/>
      <w:rPr>
        <w:rFonts w:hint="default"/>
      </w:rPr>
    </w:lvl>
  </w:abstractNum>
  <w:abstractNum w:abstractNumId="38">
    <w:nsid w:val="2DB77B4B"/>
    <w:multiLevelType w:val="singleLevel"/>
    <w:tmpl w:val="30D250C2"/>
    <w:lvl w:ilvl="0">
      <w:start w:val="1"/>
      <w:numFmt w:val="bullet"/>
      <w:pStyle w:val="10"/>
      <w:lvlText w:val="–"/>
      <w:lvlJc w:val="left"/>
      <w:pPr>
        <w:tabs>
          <w:tab w:val="num" w:pos="360"/>
        </w:tabs>
        <w:ind w:left="0" w:firstLine="0"/>
      </w:pPr>
      <w:rPr>
        <w:rFonts w:ascii="Times New Roman" w:hAnsi="Times New Roman" w:cs="Times New Roman" w:hint="default"/>
      </w:rPr>
    </w:lvl>
  </w:abstractNum>
  <w:abstractNum w:abstractNumId="39">
    <w:nsid w:val="386D699D"/>
    <w:multiLevelType w:val="hybridMultilevel"/>
    <w:tmpl w:val="722CA270"/>
    <w:lvl w:ilvl="0" w:tplc="5E6A5B34">
      <w:start w:val="1"/>
      <w:numFmt w:val="bullet"/>
      <w:pStyle w:val="a2"/>
      <w:lvlText w:val=""/>
      <w:lvlJc w:val="left"/>
      <w:pPr>
        <w:ind w:left="1495" w:hanging="360"/>
      </w:pPr>
      <w:rPr>
        <w:rFonts w:ascii="Symbol" w:hAnsi="Symbol" w:cs="Times New Roman" w:hint="default"/>
      </w:rPr>
    </w:lvl>
    <w:lvl w:ilvl="1" w:tplc="04190003">
      <w:start w:val="1"/>
      <w:numFmt w:val="bullet"/>
      <w:lvlText w:val="o"/>
      <w:lvlJc w:val="left"/>
      <w:pPr>
        <w:ind w:left="2575" w:hanging="360"/>
      </w:pPr>
      <w:rPr>
        <w:rFonts w:ascii="Courier New" w:hAnsi="Courier New" w:cs="Courier New" w:hint="default"/>
      </w:rPr>
    </w:lvl>
    <w:lvl w:ilvl="2" w:tplc="04190005" w:tentative="1">
      <w:start w:val="1"/>
      <w:numFmt w:val="bullet"/>
      <w:lvlText w:val=""/>
      <w:lvlJc w:val="left"/>
      <w:pPr>
        <w:ind w:left="3295" w:hanging="360"/>
      </w:pPr>
      <w:rPr>
        <w:rFonts w:ascii="Wingdings" w:hAnsi="Wingdings" w:hint="default"/>
      </w:rPr>
    </w:lvl>
    <w:lvl w:ilvl="3" w:tplc="04190001" w:tentative="1">
      <w:start w:val="1"/>
      <w:numFmt w:val="bullet"/>
      <w:lvlText w:val=""/>
      <w:lvlJc w:val="left"/>
      <w:pPr>
        <w:ind w:left="4015" w:hanging="360"/>
      </w:pPr>
      <w:rPr>
        <w:rFonts w:ascii="Symbol" w:hAnsi="Symbol" w:hint="default"/>
      </w:rPr>
    </w:lvl>
    <w:lvl w:ilvl="4" w:tplc="04190003" w:tentative="1">
      <w:start w:val="1"/>
      <w:numFmt w:val="bullet"/>
      <w:lvlText w:val="o"/>
      <w:lvlJc w:val="left"/>
      <w:pPr>
        <w:ind w:left="4735" w:hanging="360"/>
      </w:pPr>
      <w:rPr>
        <w:rFonts w:ascii="Courier New" w:hAnsi="Courier New" w:cs="Courier New" w:hint="default"/>
      </w:rPr>
    </w:lvl>
    <w:lvl w:ilvl="5" w:tplc="04190005" w:tentative="1">
      <w:start w:val="1"/>
      <w:numFmt w:val="bullet"/>
      <w:lvlText w:val=""/>
      <w:lvlJc w:val="left"/>
      <w:pPr>
        <w:ind w:left="5455" w:hanging="360"/>
      </w:pPr>
      <w:rPr>
        <w:rFonts w:ascii="Wingdings" w:hAnsi="Wingdings" w:hint="default"/>
      </w:rPr>
    </w:lvl>
    <w:lvl w:ilvl="6" w:tplc="04190001" w:tentative="1">
      <w:start w:val="1"/>
      <w:numFmt w:val="bullet"/>
      <w:lvlText w:val=""/>
      <w:lvlJc w:val="left"/>
      <w:pPr>
        <w:ind w:left="6175" w:hanging="360"/>
      </w:pPr>
      <w:rPr>
        <w:rFonts w:ascii="Symbol" w:hAnsi="Symbol" w:hint="default"/>
      </w:rPr>
    </w:lvl>
    <w:lvl w:ilvl="7" w:tplc="04190003" w:tentative="1">
      <w:start w:val="1"/>
      <w:numFmt w:val="bullet"/>
      <w:lvlText w:val="o"/>
      <w:lvlJc w:val="left"/>
      <w:pPr>
        <w:ind w:left="6895" w:hanging="360"/>
      </w:pPr>
      <w:rPr>
        <w:rFonts w:ascii="Courier New" w:hAnsi="Courier New" w:cs="Courier New" w:hint="default"/>
      </w:rPr>
    </w:lvl>
    <w:lvl w:ilvl="8" w:tplc="04190005" w:tentative="1">
      <w:start w:val="1"/>
      <w:numFmt w:val="bullet"/>
      <w:lvlText w:val=""/>
      <w:lvlJc w:val="left"/>
      <w:pPr>
        <w:ind w:left="7615" w:hanging="360"/>
      </w:pPr>
      <w:rPr>
        <w:rFonts w:ascii="Wingdings" w:hAnsi="Wingdings" w:hint="default"/>
      </w:rPr>
    </w:lvl>
  </w:abstractNum>
  <w:abstractNum w:abstractNumId="40">
    <w:nsid w:val="38851358"/>
    <w:multiLevelType w:val="hybridMultilevel"/>
    <w:tmpl w:val="B94AD960"/>
    <w:lvl w:ilvl="0" w:tplc="9A2E6192">
      <w:start w:val="4"/>
      <w:numFmt w:val="decimal"/>
      <w:lvlText w:val="%1."/>
      <w:lvlJc w:val="left"/>
      <w:pPr>
        <w:ind w:left="1570" w:hanging="360"/>
      </w:pPr>
      <w:rPr>
        <w:rFonts w:hint="default"/>
      </w:rPr>
    </w:lvl>
    <w:lvl w:ilvl="1" w:tplc="04190019" w:tentative="1">
      <w:start w:val="1"/>
      <w:numFmt w:val="lowerLetter"/>
      <w:lvlText w:val="%2."/>
      <w:lvlJc w:val="left"/>
      <w:pPr>
        <w:ind w:left="2290" w:hanging="360"/>
      </w:pPr>
    </w:lvl>
    <w:lvl w:ilvl="2" w:tplc="0419001B" w:tentative="1">
      <w:start w:val="1"/>
      <w:numFmt w:val="lowerRoman"/>
      <w:lvlText w:val="%3."/>
      <w:lvlJc w:val="right"/>
      <w:pPr>
        <w:ind w:left="3010" w:hanging="180"/>
      </w:pPr>
    </w:lvl>
    <w:lvl w:ilvl="3" w:tplc="0419000F" w:tentative="1">
      <w:start w:val="1"/>
      <w:numFmt w:val="decimal"/>
      <w:lvlText w:val="%4."/>
      <w:lvlJc w:val="left"/>
      <w:pPr>
        <w:ind w:left="3730" w:hanging="360"/>
      </w:pPr>
    </w:lvl>
    <w:lvl w:ilvl="4" w:tplc="04190019" w:tentative="1">
      <w:start w:val="1"/>
      <w:numFmt w:val="lowerLetter"/>
      <w:lvlText w:val="%5."/>
      <w:lvlJc w:val="left"/>
      <w:pPr>
        <w:ind w:left="4450" w:hanging="360"/>
      </w:pPr>
    </w:lvl>
    <w:lvl w:ilvl="5" w:tplc="0419001B" w:tentative="1">
      <w:start w:val="1"/>
      <w:numFmt w:val="lowerRoman"/>
      <w:lvlText w:val="%6."/>
      <w:lvlJc w:val="right"/>
      <w:pPr>
        <w:ind w:left="5170" w:hanging="180"/>
      </w:pPr>
    </w:lvl>
    <w:lvl w:ilvl="6" w:tplc="0419000F" w:tentative="1">
      <w:start w:val="1"/>
      <w:numFmt w:val="decimal"/>
      <w:lvlText w:val="%7."/>
      <w:lvlJc w:val="left"/>
      <w:pPr>
        <w:ind w:left="5890" w:hanging="360"/>
      </w:pPr>
    </w:lvl>
    <w:lvl w:ilvl="7" w:tplc="04190019" w:tentative="1">
      <w:start w:val="1"/>
      <w:numFmt w:val="lowerLetter"/>
      <w:lvlText w:val="%8."/>
      <w:lvlJc w:val="left"/>
      <w:pPr>
        <w:ind w:left="6610" w:hanging="360"/>
      </w:pPr>
    </w:lvl>
    <w:lvl w:ilvl="8" w:tplc="0419001B" w:tentative="1">
      <w:start w:val="1"/>
      <w:numFmt w:val="lowerRoman"/>
      <w:lvlText w:val="%9."/>
      <w:lvlJc w:val="right"/>
      <w:pPr>
        <w:ind w:left="7330" w:hanging="180"/>
      </w:pPr>
    </w:lvl>
  </w:abstractNum>
  <w:abstractNum w:abstractNumId="41">
    <w:nsid w:val="3B0C793D"/>
    <w:multiLevelType w:val="hybridMultilevel"/>
    <w:tmpl w:val="D4B845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437353A1"/>
    <w:multiLevelType w:val="hybridMultilevel"/>
    <w:tmpl w:val="0CB0423A"/>
    <w:lvl w:ilvl="0" w:tplc="04882E24">
      <w:start w:val="1"/>
      <w:numFmt w:val="decimal"/>
      <w:lvlText w:val="%1."/>
      <w:lvlJc w:val="left"/>
      <w:pPr>
        <w:ind w:left="865" w:hanging="730"/>
      </w:pPr>
      <w:rPr>
        <w:rFonts w:ascii="Times New Roman" w:eastAsia="Times New Roman" w:hAnsi="Times New Roman" w:hint="default"/>
        <w:w w:val="99"/>
        <w:sz w:val="26"/>
        <w:szCs w:val="26"/>
      </w:rPr>
    </w:lvl>
    <w:lvl w:ilvl="1" w:tplc="92B0DD8E">
      <w:start w:val="1"/>
      <w:numFmt w:val="bullet"/>
      <w:lvlText w:val="•"/>
      <w:lvlJc w:val="left"/>
      <w:pPr>
        <w:ind w:left="1806" w:hanging="730"/>
      </w:pPr>
      <w:rPr>
        <w:rFonts w:hint="default"/>
      </w:rPr>
    </w:lvl>
    <w:lvl w:ilvl="2" w:tplc="37B2274C">
      <w:start w:val="1"/>
      <w:numFmt w:val="bullet"/>
      <w:lvlText w:val="•"/>
      <w:lvlJc w:val="left"/>
      <w:pPr>
        <w:ind w:left="2756" w:hanging="730"/>
      </w:pPr>
      <w:rPr>
        <w:rFonts w:hint="default"/>
      </w:rPr>
    </w:lvl>
    <w:lvl w:ilvl="3" w:tplc="0C92BA5C">
      <w:start w:val="1"/>
      <w:numFmt w:val="bullet"/>
      <w:lvlText w:val="•"/>
      <w:lvlJc w:val="left"/>
      <w:pPr>
        <w:ind w:left="3706" w:hanging="730"/>
      </w:pPr>
      <w:rPr>
        <w:rFonts w:hint="default"/>
      </w:rPr>
    </w:lvl>
    <w:lvl w:ilvl="4" w:tplc="D8EC854C">
      <w:start w:val="1"/>
      <w:numFmt w:val="bullet"/>
      <w:lvlText w:val="•"/>
      <w:lvlJc w:val="left"/>
      <w:pPr>
        <w:ind w:left="4656" w:hanging="730"/>
      </w:pPr>
      <w:rPr>
        <w:rFonts w:hint="default"/>
      </w:rPr>
    </w:lvl>
    <w:lvl w:ilvl="5" w:tplc="54E8B22A">
      <w:start w:val="1"/>
      <w:numFmt w:val="bullet"/>
      <w:lvlText w:val="•"/>
      <w:lvlJc w:val="left"/>
      <w:pPr>
        <w:ind w:left="5606" w:hanging="730"/>
      </w:pPr>
      <w:rPr>
        <w:rFonts w:hint="default"/>
      </w:rPr>
    </w:lvl>
    <w:lvl w:ilvl="6" w:tplc="77961BA0">
      <w:start w:val="1"/>
      <w:numFmt w:val="bullet"/>
      <w:lvlText w:val="•"/>
      <w:lvlJc w:val="left"/>
      <w:pPr>
        <w:ind w:left="6556" w:hanging="730"/>
      </w:pPr>
      <w:rPr>
        <w:rFonts w:hint="default"/>
      </w:rPr>
    </w:lvl>
    <w:lvl w:ilvl="7" w:tplc="38765288">
      <w:start w:val="1"/>
      <w:numFmt w:val="bullet"/>
      <w:lvlText w:val="•"/>
      <w:lvlJc w:val="left"/>
      <w:pPr>
        <w:ind w:left="7506" w:hanging="730"/>
      </w:pPr>
      <w:rPr>
        <w:rFonts w:hint="default"/>
      </w:rPr>
    </w:lvl>
    <w:lvl w:ilvl="8" w:tplc="AD2623CE">
      <w:start w:val="1"/>
      <w:numFmt w:val="bullet"/>
      <w:lvlText w:val="•"/>
      <w:lvlJc w:val="left"/>
      <w:pPr>
        <w:ind w:left="8456" w:hanging="730"/>
      </w:pPr>
      <w:rPr>
        <w:rFonts w:hint="default"/>
      </w:rPr>
    </w:lvl>
  </w:abstractNum>
  <w:abstractNum w:abstractNumId="43">
    <w:nsid w:val="45A34C1D"/>
    <w:multiLevelType w:val="hybridMultilevel"/>
    <w:tmpl w:val="5554030A"/>
    <w:lvl w:ilvl="0" w:tplc="03B8E716">
      <w:start w:val="1"/>
      <w:numFmt w:val="bullet"/>
      <w:lvlText w:val="-"/>
      <w:lvlJc w:val="left"/>
      <w:pPr>
        <w:ind w:left="721" w:hanging="140"/>
      </w:pPr>
      <w:rPr>
        <w:rFonts w:ascii="Times New Roman" w:eastAsia="Times New Roman" w:hAnsi="Times New Roman" w:hint="default"/>
        <w:sz w:val="24"/>
        <w:szCs w:val="24"/>
      </w:rPr>
    </w:lvl>
    <w:lvl w:ilvl="1" w:tplc="CEAE8AEC">
      <w:start w:val="1"/>
      <w:numFmt w:val="bullet"/>
      <w:lvlText w:val="•"/>
      <w:lvlJc w:val="left"/>
      <w:pPr>
        <w:ind w:left="1684" w:hanging="140"/>
      </w:pPr>
      <w:rPr>
        <w:rFonts w:hint="default"/>
      </w:rPr>
    </w:lvl>
    <w:lvl w:ilvl="2" w:tplc="0CB0F5D6">
      <w:start w:val="1"/>
      <w:numFmt w:val="bullet"/>
      <w:lvlText w:val="•"/>
      <w:lvlJc w:val="left"/>
      <w:pPr>
        <w:ind w:left="2648" w:hanging="140"/>
      </w:pPr>
      <w:rPr>
        <w:rFonts w:hint="default"/>
      </w:rPr>
    </w:lvl>
    <w:lvl w:ilvl="3" w:tplc="BCDE2070">
      <w:start w:val="1"/>
      <w:numFmt w:val="bullet"/>
      <w:lvlText w:val="•"/>
      <w:lvlJc w:val="left"/>
      <w:pPr>
        <w:ind w:left="3611" w:hanging="140"/>
      </w:pPr>
      <w:rPr>
        <w:rFonts w:hint="default"/>
      </w:rPr>
    </w:lvl>
    <w:lvl w:ilvl="4" w:tplc="C25E1D6A">
      <w:start w:val="1"/>
      <w:numFmt w:val="bullet"/>
      <w:lvlText w:val="•"/>
      <w:lvlJc w:val="left"/>
      <w:pPr>
        <w:ind w:left="4575" w:hanging="140"/>
      </w:pPr>
      <w:rPr>
        <w:rFonts w:hint="default"/>
      </w:rPr>
    </w:lvl>
    <w:lvl w:ilvl="5" w:tplc="E2603766">
      <w:start w:val="1"/>
      <w:numFmt w:val="bullet"/>
      <w:lvlText w:val="•"/>
      <w:lvlJc w:val="left"/>
      <w:pPr>
        <w:ind w:left="5538" w:hanging="140"/>
      </w:pPr>
      <w:rPr>
        <w:rFonts w:hint="default"/>
      </w:rPr>
    </w:lvl>
    <w:lvl w:ilvl="6" w:tplc="8DEE56C2">
      <w:start w:val="1"/>
      <w:numFmt w:val="bullet"/>
      <w:lvlText w:val="•"/>
      <w:lvlJc w:val="left"/>
      <w:pPr>
        <w:ind w:left="6502" w:hanging="140"/>
      </w:pPr>
      <w:rPr>
        <w:rFonts w:hint="default"/>
      </w:rPr>
    </w:lvl>
    <w:lvl w:ilvl="7" w:tplc="AC5268A0">
      <w:start w:val="1"/>
      <w:numFmt w:val="bullet"/>
      <w:lvlText w:val="•"/>
      <w:lvlJc w:val="left"/>
      <w:pPr>
        <w:ind w:left="7465" w:hanging="140"/>
      </w:pPr>
      <w:rPr>
        <w:rFonts w:hint="default"/>
      </w:rPr>
    </w:lvl>
    <w:lvl w:ilvl="8" w:tplc="625A957E">
      <w:start w:val="1"/>
      <w:numFmt w:val="bullet"/>
      <w:lvlText w:val="•"/>
      <w:lvlJc w:val="left"/>
      <w:pPr>
        <w:ind w:left="8429" w:hanging="140"/>
      </w:pPr>
      <w:rPr>
        <w:rFonts w:hint="default"/>
      </w:rPr>
    </w:lvl>
  </w:abstractNum>
  <w:abstractNum w:abstractNumId="44">
    <w:nsid w:val="492961EC"/>
    <w:multiLevelType w:val="multilevel"/>
    <w:tmpl w:val="7A2C59AC"/>
    <w:lvl w:ilvl="0">
      <w:start w:val="1"/>
      <w:numFmt w:val="decimal"/>
      <w:pStyle w:val="a3"/>
      <w:suff w:val="space"/>
      <w:lvlText w:val="%1"/>
      <w:lvlJc w:val="left"/>
      <w:pPr>
        <w:ind w:left="0" w:firstLine="0"/>
      </w:pPr>
      <w:rPr>
        <w:rFonts w:hint="default"/>
      </w:rPr>
    </w:lvl>
    <w:lvl w:ilvl="1">
      <w:start w:val="1"/>
      <w:numFmt w:val="decimal"/>
      <w:lvlText w:val="%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5">
    <w:nsid w:val="4C122098"/>
    <w:multiLevelType w:val="multilevel"/>
    <w:tmpl w:val="06FEA9DC"/>
    <w:lvl w:ilvl="0">
      <w:start w:val="1"/>
      <w:numFmt w:val="decimal"/>
      <w:pStyle w:val="a4"/>
      <w:lvlText w:val="Таблица %1 –"/>
      <w:lvlJc w:val="left"/>
      <w:pPr>
        <w:tabs>
          <w:tab w:val="num" w:pos="0"/>
        </w:tabs>
        <w:ind w:left="0" w:firstLine="0"/>
      </w:pPr>
      <w:rPr>
        <w:rFonts w:hint="default"/>
      </w:rPr>
    </w:lvl>
    <w:lvl w:ilvl="1">
      <w:start w:val="1"/>
      <w:numFmt w:val="bullet"/>
      <w:lvlText w:val=""/>
      <w:lvlJc w:val="left"/>
      <w:pPr>
        <w:tabs>
          <w:tab w:val="num" w:pos="2421"/>
        </w:tabs>
        <w:ind w:left="2421" w:hanging="360"/>
      </w:pPr>
      <w:rPr>
        <w:rFonts w:ascii="Wingdings" w:hAnsi="Wingdings" w:hint="default"/>
      </w:rPr>
    </w:lvl>
    <w:lvl w:ilvl="2">
      <w:start w:val="1"/>
      <w:numFmt w:val="bullet"/>
      <w:lvlText w:val=""/>
      <w:lvlJc w:val="left"/>
      <w:pPr>
        <w:tabs>
          <w:tab w:val="num" w:pos="2781"/>
        </w:tabs>
        <w:ind w:left="2781" w:hanging="360"/>
      </w:pPr>
      <w:rPr>
        <w:rFonts w:ascii="Wingdings" w:hAnsi="Wingdings" w:hint="default"/>
      </w:rPr>
    </w:lvl>
    <w:lvl w:ilvl="3">
      <w:start w:val="1"/>
      <w:numFmt w:val="bullet"/>
      <w:lvlText w:val=""/>
      <w:lvlJc w:val="left"/>
      <w:pPr>
        <w:tabs>
          <w:tab w:val="num" w:pos="3141"/>
        </w:tabs>
        <w:ind w:left="3141" w:hanging="360"/>
      </w:pPr>
      <w:rPr>
        <w:rFonts w:ascii="Symbol" w:hAnsi="Symbol" w:hint="default"/>
      </w:rPr>
    </w:lvl>
    <w:lvl w:ilvl="4">
      <w:start w:val="1"/>
      <w:numFmt w:val="bullet"/>
      <w:lvlText w:val=""/>
      <w:lvlJc w:val="left"/>
      <w:pPr>
        <w:tabs>
          <w:tab w:val="num" w:pos="3501"/>
        </w:tabs>
        <w:ind w:left="3501" w:hanging="360"/>
      </w:pPr>
      <w:rPr>
        <w:rFonts w:ascii="Symbol" w:hAnsi="Symbol" w:hint="default"/>
      </w:rPr>
    </w:lvl>
    <w:lvl w:ilvl="5">
      <w:start w:val="1"/>
      <w:numFmt w:val="bullet"/>
      <w:lvlText w:val=""/>
      <w:lvlJc w:val="left"/>
      <w:pPr>
        <w:tabs>
          <w:tab w:val="num" w:pos="3861"/>
        </w:tabs>
        <w:ind w:left="3861" w:hanging="360"/>
      </w:pPr>
      <w:rPr>
        <w:rFonts w:ascii="Wingdings" w:hAnsi="Wingdings" w:hint="default"/>
      </w:rPr>
    </w:lvl>
    <w:lvl w:ilvl="6">
      <w:start w:val="1"/>
      <w:numFmt w:val="bullet"/>
      <w:lvlText w:val=""/>
      <w:lvlJc w:val="left"/>
      <w:pPr>
        <w:tabs>
          <w:tab w:val="num" w:pos="4221"/>
        </w:tabs>
        <w:ind w:left="4221" w:hanging="360"/>
      </w:pPr>
      <w:rPr>
        <w:rFonts w:ascii="Wingdings" w:hAnsi="Wingdings" w:hint="default"/>
      </w:rPr>
    </w:lvl>
    <w:lvl w:ilvl="7">
      <w:start w:val="1"/>
      <w:numFmt w:val="bullet"/>
      <w:lvlText w:val=""/>
      <w:lvlJc w:val="left"/>
      <w:pPr>
        <w:tabs>
          <w:tab w:val="num" w:pos="4581"/>
        </w:tabs>
        <w:ind w:left="4581" w:hanging="360"/>
      </w:pPr>
      <w:rPr>
        <w:rFonts w:ascii="Symbol" w:hAnsi="Symbol" w:hint="default"/>
      </w:rPr>
    </w:lvl>
    <w:lvl w:ilvl="8">
      <w:start w:val="1"/>
      <w:numFmt w:val="bullet"/>
      <w:lvlText w:val=""/>
      <w:lvlJc w:val="left"/>
      <w:pPr>
        <w:tabs>
          <w:tab w:val="num" w:pos="4941"/>
        </w:tabs>
        <w:ind w:left="4941" w:hanging="360"/>
      </w:pPr>
      <w:rPr>
        <w:rFonts w:ascii="Symbol" w:hAnsi="Symbol" w:hint="default"/>
      </w:rPr>
    </w:lvl>
  </w:abstractNum>
  <w:abstractNum w:abstractNumId="46">
    <w:nsid w:val="4D9465A6"/>
    <w:multiLevelType w:val="hybridMultilevel"/>
    <w:tmpl w:val="FD706250"/>
    <w:lvl w:ilvl="0" w:tplc="46EC416A">
      <w:start w:val="1"/>
      <w:numFmt w:val="decimal"/>
      <w:lvlText w:val="%1."/>
      <w:lvlJc w:val="left"/>
      <w:pPr>
        <w:ind w:left="720" w:hanging="360"/>
      </w:pPr>
      <w:rPr>
        <w:rFonts w:ascii="Times New Roman" w:hAnsi="Times New Roman" w:cs="Times New Roman" w:hint="default"/>
        <w:color w:val="auto"/>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4E62588D"/>
    <w:multiLevelType w:val="hybridMultilevel"/>
    <w:tmpl w:val="A82667E4"/>
    <w:lvl w:ilvl="0" w:tplc="1F3A7908">
      <w:start w:val="1"/>
      <w:numFmt w:val="bullet"/>
      <w:lvlText w:val="-"/>
      <w:lvlJc w:val="left"/>
      <w:pPr>
        <w:ind w:left="159" w:hanging="144"/>
      </w:pPr>
      <w:rPr>
        <w:rFonts w:ascii="Times New Roman" w:eastAsia="Times New Roman" w:hAnsi="Times New Roman" w:hint="default"/>
        <w:sz w:val="24"/>
        <w:szCs w:val="24"/>
      </w:rPr>
    </w:lvl>
    <w:lvl w:ilvl="1" w:tplc="866A30A4">
      <w:start w:val="1"/>
      <w:numFmt w:val="bullet"/>
      <w:lvlText w:val="•"/>
      <w:lvlJc w:val="left"/>
      <w:pPr>
        <w:ind w:left="1179" w:hanging="144"/>
      </w:pPr>
      <w:rPr>
        <w:rFonts w:hint="default"/>
      </w:rPr>
    </w:lvl>
    <w:lvl w:ilvl="2" w:tplc="56D20912">
      <w:start w:val="1"/>
      <w:numFmt w:val="bullet"/>
      <w:lvlText w:val="•"/>
      <w:lvlJc w:val="left"/>
      <w:pPr>
        <w:ind w:left="2198" w:hanging="144"/>
      </w:pPr>
      <w:rPr>
        <w:rFonts w:hint="default"/>
      </w:rPr>
    </w:lvl>
    <w:lvl w:ilvl="3" w:tplc="6792ACC8">
      <w:start w:val="1"/>
      <w:numFmt w:val="bullet"/>
      <w:lvlText w:val="•"/>
      <w:lvlJc w:val="left"/>
      <w:pPr>
        <w:ind w:left="3218" w:hanging="144"/>
      </w:pPr>
      <w:rPr>
        <w:rFonts w:hint="default"/>
      </w:rPr>
    </w:lvl>
    <w:lvl w:ilvl="4" w:tplc="EFAA05AE">
      <w:start w:val="1"/>
      <w:numFmt w:val="bullet"/>
      <w:lvlText w:val="•"/>
      <w:lvlJc w:val="left"/>
      <w:pPr>
        <w:ind w:left="4238" w:hanging="144"/>
      </w:pPr>
      <w:rPr>
        <w:rFonts w:hint="default"/>
      </w:rPr>
    </w:lvl>
    <w:lvl w:ilvl="5" w:tplc="4B821D8E">
      <w:start w:val="1"/>
      <w:numFmt w:val="bullet"/>
      <w:lvlText w:val="•"/>
      <w:lvlJc w:val="left"/>
      <w:pPr>
        <w:ind w:left="5257" w:hanging="144"/>
      </w:pPr>
      <w:rPr>
        <w:rFonts w:hint="default"/>
      </w:rPr>
    </w:lvl>
    <w:lvl w:ilvl="6" w:tplc="53A0955E">
      <w:start w:val="1"/>
      <w:numFmt w:val="bullet"/>
      <w:lvlText w:val="•"/>
      <w:lvlJc w:val="left"/>
      <w:pPr>
        <w:ind w:left="6277" w:hanging="144"/>
      </w:pPr>
      <w:rPr>
        <w:rFonts w:hint="default"/>
      </w:rPr>
    </w:lvl>
    <w:lvl w:ilvl="7" w:tplc="B90C77FA">
      <w:start w:val="1"/>
      <w:numFmt w:val="bullet"/>
      <w:lvlText w:val="•"/>
      <w:lvlJc w:val="left"/>
      <w:pPr>
        <w:ind w:left="7297" w:hanging="144"/>
      </w:pPr>
      <w:rPr>
        <w:rFonts w:hint="default"/>
      </w:rPr>
    </w:lvl>
    <w:lvl w:ilvl="8" w:tplc="1C16CE50">
      <w:start w:val="1"/>
      <w:numFmt w:val="bullet"/>
      <w:lvlText w:val="•"/>
      <w:lvlJc w:val="left"/>
      <w:pPr>
        <w:ind w:left="8316" w:hanging="144"/>
      </w:pPr>
      <w:rPr>
        <w:rFonts w:hint="default"/>
      </w:rPr>
    </w:lvl>
  </w:abstractNum>
  <w:abstractNum w:abstractNumId="48">
    <w:nsid w:val="4E9318E4"/>
    <w:multiLevelType w:val="hybridMultilevel"/>
    <w:tmpl w:val="48BE17A2"/>
    <w:lvl w:ilvl="0" w:tplc="21203BFA">
      <w:start w:val="1"/>
      <w:numFmt w:val="bullet"/>
      <w:lvlText w:val="-"/>
      <w:lvlJc w:val="left"/>
      <w:pPr>
        <w:ind w:left="721" w:hanging="140"/>
      </w:pPr>
      <w:rPr>
        <w:rFonts w:ascii="Times New Roman" w:eastAsia="Times New Roman" w:hAnsi="Times New Roman" w:hint="default"/>
        <w:sz w:val="24"/>
        <w:szCs w:val="24"/>
      </w:rPr>
    </w:lvl>
    <w:lvl w:ilvl="1" w:tplc="6D7485A8">
      <w:start w:val="1"/>
      <w:numFmt w:val="bullet"/>
      <w:lvlText w:val="•"/>
      <w:lvlJc w:val="left"/>
      <w:pPr>
        <w:ind w:left="1684" w:hanging="140"/>
      </w:pPr>
      <w:rPr>
        <w:rFonts w:hint="default"/>
      </w:rPr>
    </w:lvl>
    <w:lvl w:ilvl="2" w:tplc="256C014A">
      <w:start w:val="1"/>
      <w:numFmt w:val="bullet"/>
      <w:lvlText w:val="•"/>
      <w:lvlJc w:val="left"/>
      <w:pPr>
        <w:ind w:left="2648" w:hanging="140"/>
      </w:pPr>
      <w:rPr>
        <w:rFonts w:hint="default"/>
      </w:rPr>
    </w:lvl>
    <w:lvl w:ilvl="3" w:tplc="F5D0B020">
      <w:start w:val="1"/>
      <w:numFmt w:val="bullet"/>
      <w:lvlText w:val="•"/>
      <w:lvlJc w:val="left"/>
      <w:pPr>
        <w:ind w:left="3611" w:hanging="140"/>
      </w:pPr>
      <w:rPr>
        <w:rFonts w:hint="default"/>
      </w:rPr>
    </w:lvl>
    <w:lvl w:ilvl="4" w:tplc="46DCDF16">
      <w:start w:val="1"/>
      <w:numFmt w:val="bullet"/>
      <w:lvlText w:val="•"/>
      <w:lvlJc w:val="left"/>
      <w:pPr>
        <w:ind w:left="4575" w:hanging="140"/>
      </w:pPr>
      <w:rPr>
        <w:rFonts w:hint="default"/>
      </w:rPr>
    </w:lvl>
    <w:lvl w:ilvl="5" w:tplc="DFDCA442">
      <w:start w:val="1"/>
      <w:numFmt w:val="bullet"/>
      <w:lvlText w:val="•"/>
      <w:lvlJc w:val="left"/>
      <w:pPr>
        <w:ind w:left="5538" w:hanging="140"/>
      </w:pPr>
      <w:rPr>
        <w:rFonts w:hint="default"/>
      </w:rPr>
    </w:lvl>
    <w:lvl w:ilvl="6" w:tplc="1A0A3B30">
      <w:start w:val="1"/>
      <w:numFmt w:val="bullet"/>
      <w:lvlText w:val="•"/>
      <w:lvlJc w:val="left"/>
      <w:pPr>
        <w:ind w:left="6502" w:hanging="140"/>
      </w:pPr>
      <w:rPr>
        <w:rFonts w:hint="default"/>
      </w:rPr>
    </w:lvl>
    <w:lvl w:ilvl="7" w:tplc="0818D518">
      <w:start w:val="1"/>
      <w:numFmt w:val="bullet"/>
      <w:lvlText w:val="•"/>
      <w:lvlJc w:val="left"/>
      <w:pPr>
        <w:ind w:left="7465" w:hanging="140"/>
      </w:pPr>
      <w:rPr>
        <w:rFonts w:hint="default"/>
      </w:rPr>
    </w:lvl>
    <w:lvl w:ilvl="8" w:tplc="B1BCEF56">
      <w:start w:val="1"/>
      <w:numFmt w:val="bullet"/>
      <w:lvlText w:val="•"/>
      <w:lvlJc w:val="left"/>
      <w:pPr>
        <w:ind w:left="8429" w:hanging="140"/>
      </w:pPr>
      <w:rPr>
        <w:rFonts w:hint="default"/>
      </w:rPr>
    </w:lvl>
  </w:abstractNum>
  <w:abstractNum w:abstractNumId="49">
    <w:nsid w:val="51F01FDD"/>
    <w:multiLevelType w:val="multilevel"/>
    <w:tmpl w:val="428A1CA0"/>
    <w:lvl w:ilvl="0">
      <w:start w:val="1"/>
      <w:numFmt w:val="decimal"/>
      <w:lvlText w:val="%1."/>
      <w:lvlJc w:val="left"/>
      <w:pPr>
        <w:tabs>
          <w:tab w:val="num" w:pos="1470"/>
        </w:tabs>
        <w:ind w:left="1470" w:hanging="360"/>
      </w:pPr>
      <w:rPr>
        <w:rFonts w:hint="default"/>
      </w:rPr>
    </w:lvl>
    <w:lvl w:ilvl="1">
      <w:start w:val="1"/>
      <w:numFmt w:val="decimal"/>
      <w:pStyle w:val="-2"/>
      <w:isLgl/>
      <w:lvlText w:val="%1.%2."/>
      <w:lvlJc w:val="left"/>
      <w:pPr>
        <w:tabs>
          <w:tab w:val="num" w:pos="1902"/>
        </w:tabs>
        <w:ind w:left="1902" w:hanging="432"/>
      </w:pPr>
      <w:rPr>
        <w:rFonts w:hint="default"/>
      </w:rPr>
    </w:lvl>
    <w:lvl w:ilvl="2">
      <w:start w:val="3"/>
      <w:numFmt w:val="decimal"/>
      <w:lvlRestart w:val="0"/>
      <w:lvlText w:val="%1.%2.7.2"/>
      <w:lvlJc w:val="left"/>
      <w:pPr>
        <w:tabs>
          <w:tab w:val="num" w:pos="2550"/>
        </w:tabs>
        <w:ind w:left="2334" w:hanging="504"/>
      </w:pPr>
      <w:rPr>
        <w:rFonts w:hint="default"/>
      </w:rPr>
    </w:lvl>
    <w:lvl w:ilvl="3">
      <w:start w:val="1"/>
      <w:numFmt w:val="decimal"/>
      <w:pStyle w:val="-4"/>
      <w:suff w:val="space"/>
      <w:lvlText w:val="%1.%2.7.%4"/>
      <w:lvlJc w:val="left"/>
      <w:pPr>
        <w:ind w:left="2838" w:hanging="648"/>
      </w:pPr>
      <w:rPr>
        <w:rFonts w:hint="default"/>
      </w:rPr>
    </w:lvl>
    <w:lvl w:ilvl="4">
      <w:start w:val="1"/>
      <w:numFmt w:val="decimal"/>
      <w:suff w:val="space"/>
      <w:lvlText w:val="%1.%2.%3.%4.%5."/>
      <w:lvlJc w:val="left"/>
      <w:pPr>
        <w:ind w:left="3648" w:hanging="792"/>
      </w:pPr>
      <w:rPr>
        <w:rFonts w:hint="default"/>
      </w:rPr>
    </w:lvl>
    <w:lvl w:ilvl="5">
      <w:start w:val="1"/>
      <w:numFmt w:val="decimal"/>
      <w:lvlText w:val="%1.%2.%3.%4.%5.%6."/>
      <w:lvlJc w:val="left"/>
      <w:pPr>
        <w:tabs>
          <w:tab w:val="num" w:pos="3990"/>
        </w:tabs>
        <w:ind w:left="3846" w:hanging="936"/>
      </w:pPr>
      <w:rPr>
        <w:rFonts w:hint="default"/>
      </w:rPr>
    </w:lvl>
    <w:lvl w:ilvl="6">
      <w:start w:val="1"/>
      <w:numFmt w:val="decimal"/>
      <w:pStyle w:val="14"/>
      <w:lvlText w:val="%1.%2.%3.%4.%5.%6.%7."/>
      <w:lvlJc w:val="left"/>
      <w:pPr>
        <w:tabs>
          <w:tab w:val="num" w:pos="4710"/>
        </w:tabs>
        <w:ind w:left="4350" w:hanging="1080"/>
      </w:pPr>
      <w:rPr>
        <w:rFonts w:hint="default"/>
      </w:rPr>
    </w:lvl>
    <w:lvl w:ilvl="7">
      <w:start w:val="1"/>
      <w:numFmt w:val="decimal"/>
      <w:lvlText w:val="%1.%2.%3.%4.%5.%6.%7.%8."/>
      <w:lvlJc w:val="left"/>
      <w:pPr>
        <w:tabs>
          <w:tab w:val="num" w:pos="5070"/>
        </w:tabs>
        <w:ind w:left="4854" w:hanging="1224"/>
      </w:pPr>
      <w:rPr>
        <w:rFonts w:hint="default"/>
      </w:rPr>
    </w:lvl>
    <w:lvl w:ilvl="8">
      <w:start w:val="1"/>
      <w:numFmt w:val="decimal"/>
      <w:lvlText w:val="%1.%2.%3.%4.%5.%6.%7.%8.%9."/>
      <w:lvlJc w:val="left"/>
      <w:pPr>
        <w:tabs>
          <w:tab w:val="num" w:pos="5790"/>
        </w:tabs>
        <w:ind w:left="5430" w:hanging="1440"/>
      </w:pPr>
      <w:rPr>
        <w:rFonts w:hint="default"/>
      </w:rPr>
    </w:lvl>
  </w:abstractNum>
  <w:abstractNum w:abstractNumId="50">
    <w:nsid w:val="58C95FBE"/>
    <w:multiLevelType w:val="hybridMultilevel"/>
    <w:tmpl w:val="92821C9A"/>
    <w:lvl w:ilvl="0" w:tplc="829C1A9E">
      <w:start w:val="1"/>
      <w:numFmt w:val="bullet"/>
      <w:lvlText w:val="-"/>
      <w:lvlJc w:val="left"/>
      <w:pPr>
        <w:ind w:left="870" w:hanging="144"/>
      </w:pPr>
      <w:rPr>
        <w:rFonts w:ascii="Times New Roman" w:eastAsia="Times New Roman" w:hAnsi="Times New Roman" w:hint="default"/>
        <w:sz w:val="24"/>
        <w:szCs w:val="24"/>
      </w:rPr>
    </w:lvl>
    <w:lvl w:ilvl="1" w:tplc="63040F84">
      <w:start w:val="1"/>
      <w:numFmt w:val="bullet"/>
      <w:lvlText w:val="•"/>
      <w:lvlJc w:val="left"/>
      <w:pPr>
        <w:ind w:left="1818" w:hanging="144"/>
      </w:pPr>
      <w:rPr>
        <w:rFonts w:hint="default"/>
      </w:rPr>
    </w:lvl>
    <w:lvl w:ilvl="2" w:tplc="8DCA1F96">
      <w:start w:val="1"/>
      <w:numFmt w:val="bullet"/>
      <w:lvlText w:val="•"/>
      <w:lvlJc w:val="left"/>
      <w:pPr>
        <w:ind w:left="2767" w:hanging="144"/>
      </w:pPr>
      <w:rPr>
        <w:rFonts w:hint="default"/>
      </w:rPr>
    </w:lvl>
    <w:lvl w:ilvl="3" w:tplc="4956FF52">
      <w:start w:val="1"/>
      <w:numFmt w:val="bullet"/>
      <w:lvlText w:val="•"/>
      <w:lvlJc w:val="left"/>
      <w:pPr>
        <w:ind w:left="3715" w:hanging="144"/>
      </w:pPr>
      <w:rPr>
        <w:rFonts w:hint="default"/>
      </w:rPr>
    </w:lvl>
    <w:lvl w:ilvl="4" w:tplc="968C0D6A">
      <w:start w:val="1"/>
      <w:numFmt w:val="bullet"/>
      <w:lvlText w:val="•"/>
      <w:lvlJc w:val="left"/>
      <w:pPr>
        <w:ind w:left="4664" w:hanging="144"/>
      </w:pPr>
      <w:rPr>
        <w:rFonts w:hint="default"/>
      </w:rPr>
    </w:lvl>
    <w:lvl w:ilvl="5" w:tplc="F64EA4A2">
      <w:start w:val="1"/>
      <w:numFmt w:val="bullet"/>
      <w:lvlText w:val="•"/>
      <w:lvlJc w:val="left"/>
      <w:pPr>
        <w:ind w:left="5613" w:hanging="144"/>
      </w:pPr>
      <w:rPr>
        <w:rFonts w:hint="default"/>
      </w:rPr>
    </w:lvl>
    <w:lvl w:ilvl="6" w:tplc="50286BD6">
      <w:start w:val="1"/>
      <w:numFmt w:val="bullet"/>
      <w:lvlText w:val="•"/>
      <w:lvlJc w:val="left"/>
      <w:pPr>
        <w:ind w:left="6561" w:hanging="144"/>
      </w:pPr>
      <w:rPr>
        <w:rFonts w:hint="default"/>
      </w:rPr>
    </w:lvl>
    <w:lvl w:ilvl="7" w:tplc="47BE9CE4">
      <w:start w:val="1"/>
      <w:numFmt w:val="bullet"/>
      <w:lvlText w:val="•"/>
      <w:lvlJc w:val="left"/>
      <w:pPr>
        <w:ind w:left="7510" w:hanging="144"/>
      </w:pPr>
      <w:rPr>
        <w:rFonts w:hint="default"/>
      </w:rPr>
    </w:lvl>
    <w:lvl w:ilvl="8" w:tplc="7970365C">
      <w:start w:val="1"/>
      <w:numFmt w:val="bullet"/>
      <w:lvlText w:val="•"/>
      <w:lvlJc w:val="left"/>
      <w:pPr>
        <w:ind w:left="8458" w:hanging="144"/>
      </w:pPr>
      <w:rPr>
        <w:rFonts w:hint="default"/>
      </w:rPr>
    </w:lvl>
  </w:abstractNum>
  <w:abstractNum w:abstractNumId="51">
    <w:nsid w:val="58EF03AD"/>
    <w:multiLevelType w:val="multilevel"/>
    <w:tmpl w:val="0419001F"/>
    <w:lvl w:ilvl="0">
      <w:start w:val="1"/>
      <w:numFmt w:val="decimal"/>
      <w:pStyle w:val="-3"/>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nsid w:val="58FA32FF"/>
    <w:multiLevelType w:val="hybridMultilevel"/>
    <w:tmpl w:val="206881D4"/>
    <w:lvl w:ilvl="0" w:tplc="338AAD3C">
      <w:start w:val="7"/>
      <w:numFmt w:val="decimal"/>
      <w:lvlText w:val="%1"/>
      <w:lvlJc w:val="left"/>
      <w:pPr>
        <w:ind w:left="841" w:hanging="116"/>
      </w:pPr>
      <w:rPr>
        <w:rFonts w:ascii="Times New Roman" w:eastAsia="Times New Roman" w:hAnsi="Times New Roman" w:hint="default"/>
        <w:color w:val="00000A"/>
        <w:sz w:val="23"/>
        <w:szCs w:val="23"/>
      </w:rPr>
    </w:lvl>
    <w:lvl w:ilvl="1" w:tplc="6F2A0000">
      <w:start w:val="1"/>
      <w:numFmt w:val="bullet"/>
      <w:lvlText w:val="•"/>
      <w:lvlJc w:val="left"/>
      <w:pPr>
        <w:ind w:left="1792" w:hanging="116"/>
      </w:pPr>
      <w:rPr>
        <w:rFonts w:hint="default"/>
      </w:rPr>
    </w:lvl>
    <w:lvl w:ilvl="2" w:tplc="6136F2E8">
      <w:start w:val="1"/>
      <w:numFmt w:val="bullet"/>
      <w:lvlText w:val="•"/>
      <w:lvlJc w:val="left"/>
      <w:pPr>
        <w:ind w:left="2744" w:hanging="116"/>
      </w:pPr>
      <w:rPr>
        <w:rFonts w:hint="default"/>
      </w:rPr>
    </w:lvl>
    <w:lvl w:ilvl="3" w:tplc="55AE8030">
      <w:start w:val="1"/>
      <w:numFmt w:val="bullet"/>
      <w:lvlText w:val="•"/>
      <w:lvlJc w:val="left"/>
      <w:pPr>
        <w:ind w:left="3695" w:hanging="116"/>
      </w:pPr>
      <w:rPr>
        <w:rFonts w:hint="default"/>
      </w:rPr>
    </w:lvl>
    <w:lvl w:ilvl="4" w:tplc="4B0EC676">
      <w:start w:val="1"/>
      <w:numFmt w:val="bullet"/>
      <w:lvlText w:val="•"/>
      <w:lvlJc w:val="left"/>
      <w:pPr>
        <w:ind w:left="4647" w:hanging="116"/>
      </w:pPr>
      <w:rPr>
        <w:rFonts w:hint="default"/>
      </w:rPr>
    </w:lvl>
    <w:lvl w:ilvl="5" w:tplc="58BA34C4">
      <w:start w:val="1"/>
      <w:numFmt w:val="bullet"/>
      <w:lvlText w:val="•"/>
      <w:lvlJc w:val="left"/>
      <w:pPr>
        <w:ind w:left="5598" w:hanging="116"/>
      </w:pPr>
      <w:rPr>
        <w:rFonts w:hint="default"/>
      </w:rPr>
    </w:lvl>
    <w:lvl w:ilvl="6" w:tplc="B9F0C45A">
      <w:start w:val="1"/>
      <w:numFmt w:val="bullet"/>
      <w:lvlText w:val="•"/>
      <w:lvlJc w:val="left"/>
      <w:pPr>
        <w:ind w:left="6550" w:hanging="116"/>
      </w:pPr>
      <w:rPr>
        <w:rFonts w:hint="default"/>
      </w:rPr>
    </w:lvl>
    <w:lvl w:ilvl="7" w:tplc="29BEA0AE">
      <w:start w:val="1"/>
      <w:numFmt w:val="bullet"/>
      <w:lvlText w:val="•"/>
      <w:lvlJc w:val="left"/>
      <w:pPr>
        <w:ind w:left="7501" w:hanging="116"/>
      </w:pPr>
      <w:rPr>
        <w:rFonts w:hint="default"/>
      </w:rPr>
    </w:lvl>
    <w:lvl w:ilvl="8" w:tplc="9B4A00CC">
      <w:start w:val="1"/>
      <w:numFmt w:val="bullet"/>
      <w:lvlText w:val="•"/>
      <w:lvlJc w:val="left"/>
      <w:pPr>
        <w:ind w:left="8453" w:hanging="116"/>
      </w:pPr>
      <w:rPr>
        <w:rFonts w:hint="default"/>
      </w:rPr>
    </w:lvl>
  </w:abstractNum>
  <w:abstractNum w:abstractNumId="53">
    <w:nsid w:val="5B896F78"/>
    <w:multiLevelType w:val="hybridMultilevel"/>
    <w:tmpl w:val="B314815E"/>
    <w:lvl w:ilvl="0" w:tplc="144A9DD0">
      <w:start w:val="1"/>
      <w:numFmt w:val="decimal"/>
      <w:lvlText w:val="%1."/>
      <w:lvlJc w:val="left"/>
      <w:pPr>
        <w:ind w:left="749" w:hanging="46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4">
    <w:nsid w:val="602F2474"/>
    <w:multiLevelType w:val="multilevel"/>
    <w:tmpl w:val="9716D3C8"/>
    <w:lvl w:ilvl="0">
      <w:start w:val="1"/>
      <w:numFmt w:val="decimal"/>
      <w:pStyle w:val="12"/>
      <w:suff w:val="space"/>
      <w:lvlText w:val="%1."/>
      <w:lvlJc w:val="left"/>
      <w:pPr>
        <w:ind w:left="567"/>
      </w:pPr>
      <w:rPr>
        <w:rFonts w:hint="default"/>
      </w:rPr>
    </w:lvl>
    <w:lvl w:ilvl="1">
      <w:start w:val="1"/>
      <w:numFmt w:val="decimal"/>
      <w:pStyle w:val="20"/>
      <w:suff w:val="space"/>
      <w:lvlText w:val="%1.%2."/>
      <w:lvlJc w:val="left"/>
      <w:pPr>
        <w:ind w:left="964"/>
      </w:pPr>
      <w:rPr>
        <w:rFonts w:hint="default"/>
      </w:rPr>
    </w:lvl>
    <w:lvl w:ilvl="2">
      <w:start w:val="1"/>
      <w:numFmt w:val="decimal"/>
      <w:pStyle w:val="30"/>
      <w:suff w:val="space"/>
      <w:lvlText w:val="%1.%2.%3."/>
      <w:lvlJc w:val="left"/>
      <w:pPr>
        <w:ind w:left="1361"/>
      </w:pPr>
      <w:rPr>
        <w:rFonts w:hint="default"/>
      </w:rPr>
    </w:lvl>
    <w:lvl w:ilvl="3">
      <w:start w:val="1"/>
      <w:numFmt w:val="decimal"/>
      <w:lvlText w:val="%1.%2.%3.%4."/>
      <w:lvlJc w:val="left"/>
      <w:pPr>
        <w:ind w:left="1758"/>
      </w:pPr>
      <w:rPr>
        <w:rFonts w:hint="default"/>
      </w:rPr>
    </w:lvl>
    <w:lvl w:ilvl="4">
      <w:start w:val="1"/>
      <w:numFmt w:val="decimal"/>
      <w:lvlText w:val="%1.%2.%3.%4.%5."/>
      <w:lvlJc w:val="left"/>
      <w:pPr>
        <w:ind w:left="2155"/>
      </w:pPr>
      <w:rPr>
        <w:rFonts w:hint="default"/>
      </w:rPr>
    </w:lvl>
    <w:lvl w:ilvl="5">
      <w:start w:val="1"/>
      <w:numFmt w:val="decimal"/>
      <w:lvlText w:val="%1.%2.%3.%4.%5.%6."/>
      <w:lvlJc w:val="left"/>
      <w:pPr>
        <w:ind w:left="2552"/>
      </w:pPr>
      <w:rPr>
        <w:rFonts w:hint="default"/>
      </w:rPr>
    </w:lvl>
    <w:lvl w:ilvl="6">
      <w:start w:val="1"/>
      <w:numFmt w:val="decimal"/>
      <w:lvlText w:val="%1.%2.%3.%4.%5.%6.%7."/>
      <w:lvlJc w:val="left"/>
      <w:pPr>
        <w:ind w:left="2949"/>
      </w:pPr>
      <w:rPr>
        <w:rFonts w:hint="default"/>
      </w:rPr>
    </w:lvl>
    <w:lvl w:ilvl="7">
      <w:start w:val="1"/>
      <w:numFmt w:val="decimal"/>
      <w:lvlText w:val="%1.%2.%3.%4.%5.%6.%7.%8."/>
      <w:lvlJc w:val="left"/>
      <w:pPr>
        <w:ind w:left="3346"/>
      </w:pPr>
      <w:rPr>
        <w:rFonts w:hint="default"/>
      </w:rPr>
    </w:lvl>
    <w:lvl w:ilvl="8">
      <w:start w:val="1"/>
      <w:numFmt w:val="decimal"/>
      <w:lvlText w:val="%1.%2.%3.%4.%5.%6.%7.%8.%9."/>
      <w:lvlJc w:val="left"/>
      <w:pPr>
        <w:ind w:left="3743"/>
      </w:pPr>
      <w:rPr>
        <w:rFonts w:hint="default"/>
      </w:rPr>
    </w:lvl>
  </w:abstractNum>
  <w:abstractNum w:abstractNumId="55">
    <w:nsid w:val="62C44283"/>
    <w:multiLevelType w:val="multilevel"/>
    <w:tmpl w:val="36DA9DD0"/>
    <w:lvl w:ilvl="0">
      <w:start w:val="1"/>
      <w:numFmt w:val="russianUpper"/>
      <w:pStyle w:val="a5"/>
      <w:suff w:val="space"/>
      <w:lvlText w:val="Приложение %1"/>
      <w:lvlJc w:val="left"/>
      <w:rPr>
        <w:rFonts w:hint="default"/>
      </w:rPr>
    </w:lvl>
    <w:lvl w:ilvl="1">
      <w:start w:val="1"/>
      <w:numFmt w:val="decimal"/>
      <w:suff w:val="space"/>
      <w:lvlText w:val="%1.%2"/>
      <w:lvlJc w:val="left"/>
      <w:pPr>
        <w:ind w:firstLine="567"/>
      </w:pPr>
      <w:rPr>
        <w:rFonts w:ascii="Times New Roman" w:hAnsi="Times New Roman" w:cs="Times New Roman" w:hint="default"/>
        <w:b/>
        <w:bCs/>
        <w:i w:val="0"/>
        <w:iCs w:val="0"/>
        <w:spacing w:val="0"/>
        <w:w w:val="100"/>
        <w:position w:val="0"/>
        <w:sz w:val="28"/>
        <w:szCs w:val="28"/>
      </w:rPr>
    </w:lvl>
    <w:lvl w:ilvl="2">
      <w:start w:val="1"/>
      <w:numFmt w:val="decimal"/>
      <w:suff w:val="space"/>
      <w:lvlText w:val="%1.%2.%3"/>
      <w:lvlJc w:val="left"/>
      <w:pPr>
        <w:ind w:firstLine="567"/>
      </w:pPr>
      <w:rPr>
        <w:rFonts w:ascii="Times New Roman" w:hAnsi="Times New Roman" w:cs="Times New Roman" w:hint="default"/>
        <w:b/>
        <w:bCs/>
        <w:i w:val="0"/>
        <w:iCs w:val="0"/>
        <w:color w:val="auto"/>
        <w:sz w:val="26"/>
        <w:szCs w:val="26"/>
      </w:rPr>
    </w:lvl>
    <w:lvl w:ilvl="3">
      <w:start w:val="1"/>
      <w:numFmt w:val="decimal"/>
      <w:suff w:val="space"/>
      <w:lvlText w:val="%1.%2.%3.%4"/>
      <w:lvlJc w:val="left"/>
      <w:pPr>
        <w:ind w:firstLine="567"/>
      </w:pPr>
      <w:rPr>
        <w:rFonts w:ascii="Times New Roman" w:hAnsi="Times New Roman" w:cs="Times New Roman" w:hint="default"/>
        <w:b/>
        <w:bCs/>
        <w:i w:val="0"/>
        <w:iCs w:val="0"/>
        <w:color w:val="auto"/>
        <w:spacing w:val="0"/>
        <w:w w:val="100"/>
        <w:position w:val="0"/>
        <w:sz w:val="24"/>
        <w:szCs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56">
    <w:nsid w:val="662B5E53"/>
    <w:multiLevelType w:val="hybridMultilevel"/>
    <w:tmpl w:val="0A84ADC8"/>
    <w:lvl w:ilvl="0" w:tplc="657CD4A8">
      <w:start w:val="1"/>
      <w:numFmt w:val="decimal"/>
      <w:pStyle w:val="a6"/>
      <w:lvlText w:val="%1)"/>
      <w:lvlJc w:val="left"/>
      <w:pPr>
        <w:ind w:left="1701" w:hanging="566"/>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1" w:tplc="C408211E" w:tentative="1">
      <w:start w:val="1"/>
      <w:numFmt w:val="lowerLetter"/>
      <w:lvlText w:val="%2."/>
      <w:lvlJc w:val="left"/>
      <w:pPr>
        <w:ind w:left="2215" w:hanging="360"/>
      </w:pPr>
    </w:lvl>
    <w:lvl w:ilvl="2" w:tplc="D4F41722" w:tentative="1">
      <w:start w:val="1"/>
      <w:numFmt w:val="lowerRoman"/>
      <w:lvlText w:val="%3."/>
      <w:lvlJc w:val="right"/>
      <w:pPr>
        <w:ind w:left="2935" w:hanging="180"/>
      </w:pPr>
    </w:lvl>
    <w:lvl w:ilvl="3" w:tplc="B636BBC6" w:tentative="1">
      <w:start w:val="1"/>
      <w:numFmt w:val="decimal"/>
      <w:lvlText w:val="%4."/>
      <w:lvlJc w:val="left"/>
      <w:pPr>
        <w:ind w:left="3655" w:hanging="360"/>
      </w:pPr>
    </w:lvl>
    <w:lvl w:ilvl="4" w:tplc="3B6649E8" w:tentative="1">
      <w:start w:val="1"/>
      <w:numFmt w:val="lowerLetter"/>
      <w:lvlText w:val="%5."/>
      <w:lvlJc w:val="left"/>
      <w:pPr>
        <w:ind w:left="4375" w:hanging="360"/>
      </w:pPr>
    </w:lvl>
    <w:lvl w:ilvl="5" w:tplc="CBEA43A6" w:tentative="1">
      <w:start w:val="1"/>
      <w:numFmt w:val="lowerRoman"/>
      <w:lvlText w:val="%6."/>
      <w:lvlJc w:val="right"/>
      <w:pPr>
        <w:ind w:left="5095" w:hanging="180"/>
      </w:pPr>
    </w:lvl>
    <w:lvl w:ilvl="6" w:tplc="BA60751A" w:tentative="1">
      <w:start w:val="1"/>
      <w:numFmt w:val="decimal"/>
      <w:lvlText w:val="%7."/>
      <w:lvlJc w:val="left"/>
      <w:pPr>
        <w:ind w:left="5815" w:hanging="360"/>
      </w:pPr>
    </w:lvl>
    <w:lvl w:ilvl="7" w:tplc="DB061B94" w:tentative="1">
      <w:start w:val="1"/>
      <w:numFmt w:val="lowerLetter"/>
      <w:lvlText w:val="%8."/>
      <w:lvlJc w:val="left"/>
      <w:pPr>
        <w:ind w:left="6535" w:hanging="360"/>
      </w:pPr>
    </w:lvl>
    <w:lvl w:ilvl="8" w:tplc="53A2D74C" w:tentative="1">
      <w:start w:val="1"/>
      <w:numFmt w:val="lowerRoman"/>
      <w:lvlText w:val="%9."/>
      <w:lvlJc w:val="right"/>
      <w:pPr>
        <w:ind w:left="7255" w:hanging="180"/>
      </w:pPr>
    </w:lvl>
  </w:abstractNum>
  <w:abstractNum w:abstractNumId="57">
    <w:nsid w:val="67AF6BB8"/>
    <w:multiLevelType w:val="hybridMultilevel"/>
    <w:tmpl w:val="92BCAE22"/>
    <w:lvl w:ilvl="0" w:tplc="012AE0DE">
      <w:start w:val="1"/>
      <w:numFmt w:val="bullet"/>
      <w:lvlText w:val="•"/>
      <w:lvlJc w:val="left"/>
      <w:pPr>
        <w:ind w:left="298" w:hanging="380"/>
      </w:pPr>
      <w:rPr>
        <w:rFonts w:ascii="Times New Roman" w:eastAsia="Times New Roman" w:hAnsi="Times New Roman" w:hint="default"/>
        <w:w w:val="130"/>
        <w:sz w:val="24"/>
        <w:szCs w:val="24"/>
      </w:rPr>
    </w:lvl>
    <w:lvl w:ilvl="1" w:tplc="6A105EB2">
      <w:start w:val="1"/>
      <w:numFmt w:val="bullet"/>
      <w:lvlText w:val="•"/>
      <w:lvlJc w:val="left"/>
      <w:pPr>
        <w:ind w:left="1304" w:hanging="380"/>
      </w:pPr>
      <w:rPr>
        <w:rFonts w:hint="default"/>
      </w:rPr>
    </w:lvl>
    <w:lvl w:ilvl="2" w:tplc="3BFA42DE">
      <w:start w:val="1"/>
      <w:numFmt w:val="bullet"/>
      <w:lvlText w:val="•"/>
      <w:lvlJc w:val="left"/>
      <w:pPr>
        <w:ind w:left="2310" w:hanging="380"/>
      </w:pPr>
      <w:rPr>
        <w:rFonts w:hint="default"/>
      </w:rPr>
    </w:lvl>
    <w:lvl w:ilvl="3" w:tplc="983843DA">
      <w:start w:val="1"/>
      <w:numFmt w:val="bullet"/>
      <w:lvlText w:val="•"/>
      <w:lvlJc w:val="left"/>
      <w:pPr>
        <w:ind w:left="3315" w:hanging="380"/>
      </w:pPr>
      <w:rPr>
        <w:rFonts w:hint="default"/>
      </w:rPr>
    </w:lvl>
    <w:lvl w:ilvl="4" w:tplc="585C383C">
      <w:start w:val="1"/>
      <w:numFmt w:val="bullet"/>
      <w:lvlText w:val="•"/>
      <w:lvlJc w:val="left"/>
      <w:pPr>
        <w:ind w:left="4321" w:hanging="380"/>
      </w:pPr>
      <w:rPr>
        <w:rFonts w:hint="default"/>
      </w:rPr>
    </w:lvl>
    <w:lvl w:ilvl="5" w:tplc="C910F2D0">
      <w:start w:val="1"/>
      <w:numFmt w:val="bullet"/>
      <w:lvlText w:val="•"/>
      <w:lvlJc w:val="left"/>
      <w:pPr>
        <w:ind w:left="5327" w:hanging="380"/>
      </w:pPr>
      <w:rPr>
        <w:rFonts w:hint="default"/>
      </w:rPr>
    </w:lvl>
    <w:lvl w:ilvl="6" w:tplc="D7E85686">
      <w:start w:val="1"/>
      <w:numFmt w:val="bullet"/>
      <w:lvlText w:val="•"/>
      <w:lvlJc w:val="left"/>
      <w:pPr>
        <w:ind w:left="6333" w:hanging="380"/>
      </w:pPr>
      <w:rPr>
        <w:rFonts w:hint="default"/>
      </w:rPr>
    </w:lvl>
    <w:lvl w:ilvl="7" w:tplc="A9CEDB76">
      <w:start w:val="1"/>
      <w:numFmt w:val="bullet"/>
      <w:lvlText w:val="•"/>
      <w:lvlJc w:val="left"/>
      <w:pPr>
        <w:ind w:left="7338" w:hanging="380"/>
      </w:pPr>
      <w:rPr>
        <w:rFonts w:hint="default"/>
      </w:rPr>
    </w:lvl>
    <w:lvl w:ilvl="8" w:tplc="B7FE298E">
      <w:start w:val="1"/>
      <w:numFmt w:val="bullet"/>
      <w:lvlText w:val="•"/>
      <w:lvlJc w:val="left"/>
      <w:pPr>
        <w:ind w:left="8344" w:hanging="380"/>
      </w:pPr>
      <w:rPr>
        <w:rFonts w:hint="default"/>
      </w:rPr>
    </w:lvl>
  </w:abstractNum>
  <w:abstractNum w:abstractNumId="58">
    <w:nsid w:val="69215F04"/>
    <w:multiLevelType w:val="hybridMultilevel"/>
    <w:tmpl w:val="FDB476F2"/>
    <w:lvl w:ilvl="0" w:tplc="73FAD702">
      <w:start w:val="1"/>
      <w:numFmt w:val="decimal"/>
      <w:pStyle w:val="21"/>
      <w:lvlText w:val="%1."/>
      <w:lvlJc w:val="left"/>
      <w:pPr>
        <w:ind w:left="1211" w:hanging="360"/>
      </w:pPr>
      <w:rPr>
        <w:rFonts w:hint="default"/>
      </w:rPr>
    </w:lvl>
    <w:lvl w:ilvl="1" w:tplc="E350F6F6" w:tentative="1">
      <w:start w:val="1"/>
      <w:numFmt w:val="lowerLetter"/>
      <w:lvlText w:val="%2."/>
      <w:lvlJc w:val="left"/>
      <w:pPr>
        <w:ind w:left="1980" w:hanging="360"/>
      </w:pPr>
    </w:lvl>
    <w:lvl w:ilvl="2" w:tplc="D1F66C84" w:tentative="1">
      <w:start w:val="1"/>
      <w:numFmt w:val="lowerRoman"/>
      <w:lvlText w:val="%3."/>
      <w:lvlJc w:val="right"/>
      <w:pPr>
        <w:ind w:left="2700" w:hanging="180"/>
      </w:pPr>
    </w:lvl>
    <w:lvl w:ilvl="3" w:tplc="A68E246E" w:tentative="1">
      <w:start w:val="1"/>
      <w:numFmt w:val="decimal"/>
      <w:lvlText w:val="%4."/>
      <w:lvlJc w:val="left"/>
      <w:pPr>
        <w:ind w:left="3420" w:hanging="360"/>
      </w:pPr>
    </w:lvl>
    <w:lvl w:ilvl="4" w:tplc="1BE0B172" w:tentative="1">
      <w:start w:val="1"/>
      <w:numFmt w:val="lowerLetter"/>
      <w:lvlText w:val="%5."/>
      <w:lvlJc w:val="left"/>
      <w:pPr>
        <w:ind w:left="4140" w:hanging="360"/>
      </w:pPr>
    </w:lvl>
    <w:lvl w:ilvl="5" w:tplc="0F50E3E2" w:tentative="1">
      <w:start w:val="1"/>
      <w:numFmt w:val="lowerRoman"/>
      <w:lvlText w:val="%6."/>
      <w:lvlJc w:val="right"/>
      <w:pPr>
        <w:ind w:left="4860" w:hanging="180"/>
      </w:pPr>
    </w:lvl>
    <w:lvl w:ilvl="6" w:tplc="F3E2D964" w:tentative="1">
      <w:start w:val="1"/>
      <w:numFmt w:val="decimal"/>
      <w:lvlText w:val="%7."/>
      <w:lvlJc w:val="left"/>
      <w:pPr>
        <w:ind w:left="5580" w:hanging="360"/>
      </w:pPr>
    </w:lvl>
    <w:lvl w:ilvl="7" w:tplc="7D688F9E" w:tentative="1">
      <w:start w:val="1"/>
      <w:numFmt w:val="lowerLetter"/>
      <w:lvlText w:val="%8."/>
      <w:lvlJc w:val="left"/>
      <w:pPr>
        <w:ind w:left="6300" w:hanging="360"/>
      </w:pPr>
    </w:lvl>
    <w:lvl w:ilvl="8" w:tplc="3B827716" w:tentative="1">
      <w:start w:val="1"/>
      <w:numFmt w:val="lowerRoman"/>
      <w:lvlText w:val="%9."/>
      <w:lvlJc w:val="right"/>
      <w:pPr>
        <w:ind w:left="7020" w:hanging="180"/>
      </w:pPr>
    </w:lvl>
  </w:abstractNum>
  <w:abstractNum w:abstractNumId="59">
    <w:nsid w:val="69C90727"/>
    <w:multiLevelType w:val="multilevel"/>
    <w:tmpl w:val="668C74A0"/>
    <w:lvl w:ilvl="0">
      <w:start w:val="1"/>
      <w:numFmt w:val="bullet"/>
      <w:pStyle w:val="13"/>
      <w:suff w:val="space"/>
      <w:lvlText w:val=""/>
      <w:lvlJc w:val="left"/>
      <w:pPr>
        <w:ind w:left="426"/>
      </w:pPr>
      <w:rPr>
        <w:rFonts w:ascii="Wingdings" w:hAnsi="Wingdings" w:cs="Wingdings" w:hint="default"/>
      </w:rPr>
    </w:lvl>
    <w:lvl w:ilvl="1">
      <w:start w:val="1"/>
      <w:numFmt w:val="bullet"/>
      <w:pStyle w:val="22"/>
      <w:suff w:val="space"/>
      <w:lvlText w:val=""/>
      <w:lvlJc w:val="left"/>
      <w:pPr>
        <w:ind w:left="964"/>
      </w:pPr>
      <w:rPr>
        <w:rFonts w:ascii="Symbol" w:hAnsi="Symbol" w:cs="Symbol" w:hint="default"/>
      </w:rPr>
    </w:lvl>
    <w:lvl w:ilvl="2">
      <w:start w:val="1"/>
      <w:numFmt w:val="bullet"/>
      <w:suff w:val="space"/>
      <w:lvlText w:val=""/>
      <w:lvlJc w:val="left"/>
      <w:pPr>
        <w:ind w:left="1361"/>
      </w:pPr>
      <w:rPr>
        <w:rFonts w:ascii="Symbol" w:hAnsi="Symbol" w:cs="Symbol" w:hint="default"/>
      </w:rPr>
    </w:lvl>
    <w:lvl w:ilvl="3">
      <w:start w:val="1"/>
      <w:numFmt w:val="bullet"/>
      <w:suff w:val="space"/>
      <w:lvlText w:val="–"/>
      <w:lvlJc w:val="left"/>
      <w:pPr>
        <w:ind w:left="1758"/>
      </w:pPr>
      <w:rPr>
        <w:rFonts w:ascii="Times New Roman" w:hAnsi="Times New Roman" w:cs="Times New Roman" w:hint="default"/>
      </w:rPr>
    </w:lvl>
    <w:lvl w:ilvl="4">
      <w:start w:val="1"/>
      <w:numFmt w:val="bullet"/>
      <w:suff w:val="space"/>
      <w:lvlText w:val="–"/>
      <w:lvlJc w:val="left"/>
      <w:pPr>
        <w:ind w:left="2155"/>
      </w:pPr>
      <w:rPr>
        <w:rFonts w:ascii="Times New Roman" w:hAnsi="Times New Roman" w:cs="Times New Roman" w:hint="default"/>
      </w:rPr>
    </w:lvl>
    <w:lvl w:ilvl="5">
      <w:start w:val="1"/>
      <w:numFmt w:val="bullet"/>
      <w:suff w:val="space"/>
      <w:lvlText w:val="–"/>
      <w:lvlJc w:val="left"/>
      <w:pPr>
        <w:ind w:left="2552"/>
      </w:pPr>
      <w:rPr>
        <w:rFonts w:ascii="Times New Roman" w:hAnsi="Times New Roman" w:cs="Times New Roman" w:hint="default"/>
      </w:rPr>
    </w:lvl>
    <w:lvl w:ilvl="6">
      <w:start w:val="1"/>
      <w:numFmt w:val="bullet"/>
      <w:suff w:val="space"/>
      <w:lvlText w:val=""/>
      <w:lvlJc w:val="left"/>
      <w:pPr>
        <w:ind w:left="2949"/>
      </w:pPr>
      <w:rPr>
        <w:rFonts w:ascii="Symbol" w:hAnsi="Symbol" w:cs="Symbol" w:hint="default"/>
      </w:rPr>
    </w:lvl>
    <w:lvl w:ilvl="7">
      <w:start w:val="1"/>
      <w:numFmt w:val="bullet"/>
      <w:suff w:val="space"/>
      <w:lvlText w:val="–"/>
      <w:lvlJc w:val="left"/>
      <w:pPr>
        <w:ind w:left="3346"/>
      </w:pPr>
      <w:rPr>
        <w:rFonts w:ascii="Times New Roman" w:hAnsi="Times New Roman" w:cs="Times New Roman" w:hint="default"/>
      </w:rPr>
    </w:lvl>
    <w:lvl w:ilvl="8">
      <w:start w:val="1"/>
      <w:numFmt w:val="bullet"/>
      <w:suff w:val="space"/>
      <w:lvlText w:val=""/>
      <w:lvlJc w:val="left"/>
      <w:pPr>
        <w:ind w:left="3743"/>
      </w:pPr>
      <w:rPr>
        <w:rFonts w:ascii="Symbol" w:hAnsi="Symbol" w:cs="Symbol" w:hint="default"/>
      </w:rPr>
    </w:lvl>
  </w:abstractNum>
  <w:abstractNum w:abstractNumId="60">
    <w:nsid w:val="6C997610"/>
    <w:multiLevelType w:val="hybridMultilevel"/>
    <w:tmpl w:val="036CB978"/>
    <w:lvl w:ilvl="0" w:tplc="CF464608">
      <w:start w:val="4"/>
      <w:numFmt w:val="decimal"/>
      <w:lvlText w:val="%1."/>
      <w:lvlJc w:val="left"/>
      <w:pPr>
        <w:ind w:left="1210" w:hanging="360"/>
      </w:pPr>
      <w:rPr>
        <w:rFonts w:hint="default"/>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61">
    <w:nsid w:val="6EC41BF8"/>
    <w:multiLevelType w:val="hybridMultilevel"/>
    <w:tmpl w:val="3DC29D78"/>
    <w:lvl w:ilvl="0" w:tplc="A184CA4E">
      <w:start w:val="3"/>
      <w:numFmt w:val="decimal"/>
      <w:lvlText w:val="%1."/>
      <w:lvlJc w:val="left"/>
      <w:pPr>
        <w:ind w:left="158" w:hanging="341"/>
        <w:jc w:val="right"/>
      </w:pPr>
      <w:rPr>
        <w:rFonts w:ascii="Times New Roman" w:eastAsia="Times New Roman" w:hAnsi="Times New Roman" w:hint="default"/>
        <w:sz w:val="23"/>
        <w:szCs w:val="23"/>
      </w:rPr>
    </w:lvl>
    <w:lvl w:ilvl="1" w:tplc="BBF09A56">
      <w:start w:val="1"/>
      <w:numFmt w:val="bullet"/>
      <w:lvlText w:val="•"/>
      <w:lvlJc w:val="left"/>
      <w:pPr>
        <w:ind w:left="1178" w:hanging="341"/>
      </w:pPr>
      <w:rPr>
        <w:rFonts w:hint="default"/>
      </w:rPr>
    </w:lvl>
    <w:lvl w:ilvl="2" w:tplc="515A55D8">
      <w:start w:val="1"/>
      <w:numFmt w:val="bullet"/>
      <w:lvlText w:val="•"/>
      <w:lvlJc w:val="left"/>
      <w:pPr>
        <w:ind w:left="2198" w:hanging="341"/>
      </w:pPr>
      <w:rPr>
        <w:rFonts w:hint="default"/>
      </w:rPr>
    </w:lvl>
    <w:lvl w:ilvl="3" w:tplc="AF54D2E8">
      <w:start w:val="1"/>
      <w:numFmt w:val="bullet"/>
      <w:lvlText w:val="•"/>
      <w:lvlJc w:val="left"/>
      <w:pPr>
        <w:ind w:left="3217" w:hanging="341"/>
      </w:pPr>
      <w:rPr>
        <w:rFonts w:hint="default"/>
      </w:rPr>
    </w:lvl>
    <w:lvl w:ilvl="4" w:tplc="B660FCD4">
      <w:start w:val="1"/>
      <w:numFmt w:val="bullet"/>
      <w:lvlText w:val="•"/>
      <w:lvlJc w:val="left"/>
      <w:pPr>
        <w:ind w:left="4237" w:hanging="341"/>
      </w:pPr>
      <w:rPr>
        <w:rFonts w:hint="default"/>
      </w:rPr>
    </w:lvl>
    <w:lvl w:ilvl="5" w:tplc="FD8A62CE">
      <w:start w:val="1"/>
      <w:numFmt w:val="bullet"/>
      <w:lvlText w:val="•"/>
      <w:lvlJc w:val="left"/>
      <w:pPr>
        <w:ind w:left="5257" w:hanging="341"/>
      </w:pPr>
      <w:rPr>
        <w:rFonts w:hint="default"/>
      </w:rPr>
    </w:lvl>
    <w:lvl w:ilvl="6" w:tplc="F104DEAE">
      <w:start w:val="1"/>
      <w:numFmt w:val="bullet"/>
      <w:lvlText w:val="•"/>
      <w:lvlJc w:val="left"/>
      <w:pPr>
        <w:ind w:left="6277" w:hanging="341"/>
      </w:pPr>
      <w:rPr>
        <w:rFonts w:hint="default"/>
      </w:rPr>
    </w:lvl>
    <w:lvl w:ilvl="7" w:tplc="5FDE396C">
      <w:start w:val="1"/>
      <w:numFmt w:val="bullet"/>
      <w:lvlText w:val="•"/>
      <w:lvlJc w:val="left"/>
      <w:pPr>
        <w:ind w:left="7296" w:hanging="341"/>
      </w:pPr>
      <w:rPr>
        <w:rFonts w:hint="default"/>
      </w:rPr>
    </w:lvl>
    <w:lvl w:ilvl="8" w:tplc="5C06AD54">
      <w:start w:val="1"/>
      <w:numFmt w:val="bullet"/>
      <w:lvlText w:val="•"/>
      <w:lvlJc w:val="left"/>
      <w:pPr>
        <w:ind w:left="8316" w:hanging="341"/>
      </w:pPr>
      <w:rPr>
        <w:rFonts w:hint="default"/>
      </w:rPr>
    </w:lvl>
  </w:abstractNum>
  <w:abstractNum w:abstractNumId="62">
    <w:nsid w:val="6F08445F"/>
    <w:multiLevelType w:val="hybridMultilevel"/>
    <w:tmpl w:val="437EA7C2"/>
    <w:lvl w:ilvl="0" w:tplc="3910AD30">
      <w:start w:val="1"/>
      <w:numFmt w:val="decimal"/>
      <w:lvlText w:val="%1."/>
      <w:lvlJc w:val="left"/>
      <w:pPr>
        <w:ind w:left="158" w:hanging="231"/>
      </w:pPr>
      <w:rPr>
        <w:rFonts w:ascii="Times New Roman" w:eastAsia="Times New Roman" w:hAnsi="Times New Roman" w:hint="default"/>
        <w:sz w:val="23"/>
        <w:szCs w:val="23"/>
      </w:rPr>
    </w:lvl>
    <w:lvl w:ilvl="1" w:tplc="7CBCDA06">
      <w:start w:val="1"/>
      <w:numFmt w:val="bullet"/>
      <w:lvlText w:val="•"/>
      <w:lvlJc w:val="left"/>
      <w:pPr>
        <w:ind w:left="1178" w:hanging="231"/>
      </w:pPr>
      <w:rPr>
        <w:rFonts w:hint="default"/>
      </w:rPr>
    </w:lvl>
    <w:lvl w:ilvl="2" w:tplc="B9825A7E">
      <w:start w:val="1"/>
      <w:numFmt w:val="bullet"/>
      <w:lvlText w:val="•"/>
      <w:lvlJc w:val="left"/>
      <w:pPr>
        <w:ind w:left="2198" w:hanging="231"/>
      </w:pPr>
      <w:rPr>
        <w:rFonts w:hint="default"/>
      </w:rPr>
    </w:lvl>
    <w:lvl w:ilvl="3" w:tplc="ED7C4314">
      <w:start w:val="1"/>
      <w:numFmt w:val="bullet"/>
      <w:lvlText w:val="•"/>
      <w:lvlJc w:val="left"/>
      <w:pPr>
        <w:ind w:left="3218" w:hanging="231"/>
      </w:pPr>
      <w:rPr>
        <w:rFonts w:hint="default"/>
      </w:rPr>
    </w:lvl>
    <w:lvl w:ilvl="4" w:tplc="A0BE48C4">
      <w:start w:val="1"/>
      <w:numFmt w:val="bullet"/>
      <w:lvlText w:val="•"/>
      <w:lvlJc w:val="left"/>
      <w:pPr>
        <w:ind w:left="4237" w:hanging="231"/>
      </w:pPr>
      <w:rPr>
        <w:rFonts w:hint="default"/>
      </w:rPr>
    </w:lvl>
    <w:lvl w:ilvl="5" w:tplc="088AE31E">
      <w:start w:val="1"/>
      <w:numFmt w:val="bullet"/>
      <w:lvlText w:val="•"/>
      <w:lvlJc w:val="left"/>
      <w:pPr>
        <w:ind w:left="5257" w:hanging="231"/>
      </w:pPr>
      <w:rPr>
        <w:rFonts w:hint="default"/>
      </w:rPr>
    </w:lvl>
    <w:lvl w:ilvl="6" w:tplc="79B8219E">
      <w:start w:val="1"/>
      <w:numFmt w:val="bullet"/>
      <w:lvlText w:val="•"/>
      <w:lvlJc w:val="left"/>
      <w:pPr>
        <w:ind w:left="6277" w:hanging="231"/>
      </w:pPr>
      <w:rPr>
        <w:rFonts w:hint="default"/>
      </w:rPr>
    </w:lvl>
    <w:lvl w:ilvl="7" w:tplc="ED80F634">
      <w:start w:val="1"/>
      <w:numFmt w:val="bullet"/>
      <w:lvlText w:val="•"/>
      <w:lvlJc w:val="left"/>
      <w:pPr>
        <w:ind w:left="7296" w:hanging="231"/>
      </w:pPr>
      <w:rPr>
        <w:rFonts w:hint="default"/>
      </w:rPr>
    </w:lvl>
    <w:lvl w:ilvl="8" w:tplc="A94C4B92">
      <w:start w:val="1"/>
      <w:numFmt w:val="bullet"/>
      <w:lvlText w:val="•"/>
      <w:lvlJc w:val="left"/>
      <w:pPr>
        <w:ind w:left="8316" w:hanging="231"/>
      </w:pPr>
      <w:rPr>
        <w:rFonts w:hint="default"/>
      </w:rPr>
    </w:lvl>
  </w:abstractNum>
  <w:abstractNum w:abstractNumId="63">
    <w:nsid w:val="6FE73BC2"/>
    <w:multiLevelType w:val="hybridMultilevel"/>
    <w:tmpl w:val="65109D30"/>
    <w:lvl w:ilvl="0" w:tplc="BF329346">
      <w:start w:val="1"/>
      <w:numFmt w:val="decimal"/>
      <w:lvlText w:val="%1."/>
      <w:lvlJc w:val="left"/>
      <w:pPr>
        <w:ind w:left="159" w:hanging="245"/>
      </w:pPr>
      <w:rPr>
        <w:rFonts w:ascii="Times New Roman" w:eastAsia="Times New Roman" w:hAnsi="Times New Roman" w:hint="default"/>
        <w:sz w:val="24"/>
        <w:szCs w:val="24"/>
      </w:rPr>
    </w:lvl>
    <w:lvl w:ilvl="1" w:tplc="676C32E0">
      <w:start w:val="1"/>
      <w:numFmt w:val="bullet"/>
      <w:lvlText w:val="•"/>
      <w:lvlJc w:val="left"/>
      <w:pPr>
        <w:ind w:left="1179" w:hanging="245"/>
      </w:pPr>
      <w:rPr>
        <w:rFonts w:hint="default"/>
      </w:rPr>
    </w:lvl>
    <w:lvl w:ilvl="2" w:tplc="102E2994">
      <w:start w:val="1"/>
      <w:numFmt w:val="bullet"/>
      <w:lvlText w:val="•"/>
      <w:lvlJc w:val="left"/>
      <w:pPr>
        <w:ind w:left="2198" w:hanging="245"/>
      </w:pPr>
      <w:rPr>
        <w:rFonts w:hint="default"/>
      </w:rPr>
    </w:lvl>
    <w:lvl w:ilvl="3" w:tplc="98987288">
      <w:start w:val="1"/>
      <w:numFmt w:val="bullet"/>
      <w:lvlText w:val="•"/>
      <w:lvlJc w:val="left"/>
      <w:pPr>
        <w:ind w:left="3218" w:hanging="245"/>
      </w:pPr>
      <w:rPr>
        <w:rFonts w:hint="default"/>
      </w:rPr>
    </w:lvl>
    <w:lvl w:ilvl="4" w:tplc="5DD89622">
      <w:start w:val="1"/>
      <w:numFmt w:val="bullet"/>
      <w:lvlText w:val="•"/>
      <w:lvlJc w:val="left"/>
      <w:pPr>
        <w:ind w:left="4238" w:hanging="245"/>
      </w:pPr>
      <w:rPr>
        <w:rFonts w:hint="default"/>
      </w:rPr>
    </w:lvl>
    <w:lvl w:ilvl="5" w:tplc="305205C4">
      <w:start w:val="1"/>
      <w:numFmt w:val="bullet"/>
      <w:lvlText w:val="•"/>
      <w:lvlJc w:val="left"/>
      <w:pPr>
        <w:ind w:left="5257" w:hanging="245"/>
      </w:pPr>
      <w:rPr>
        <w:rFonts w:hint="default"/>
      </w:rPr>
    </w:lvl>
    <w:lvl w:ilvl="6" w:tplc="B0EA858E">
      <w:start w:val="1"/>
      <w:numFmt w:val="bullet"/>
      <w:lvlText w:val="•"/>
      <w:lvlJc w:val="left"/>
      <w:pPr>
        <w:ind w:left="6277" w:hanging="245"/>
      </w:pPr>
      <w:rPr>
        <w:rFonts w:hint="default"/>
      </w:rPr>
    </w:lvl>
    <w:lvl w:ilvl="7" w:tplc="FC2A8700">
      <w:start w:val="1"/>
      <w:numFmt w:val="bullet"/>
      <w:lvlText w:val="•"/>
      <w:lvlJc w:val="left"/>
      <w:pPr>
        <w:ind w:left="7297" w:hanging="245"/>
      </w:pPr>
      <w:rPr>
        <w:rFonts w:hint="default"/>
      </w:rPr>
    </w:lvl>
    <w:lvl w:ilvl="8" w:tplc="9FAAD1E4">
      <w:start w:val="1"/>
      <w:numFmt w:val="bullet"/>
      <w:lvlText w:val="•"/>
      <w:lvlJc w:val="left"/>
      <w:pPr>
        <w:ind w:left="8316" w:hanging="245"/>
      </w:pPr>
      <w:rPr>
        <w:rFonts w:hint="default"/>
      </w:rPr>
    </w:lvl>
  </w:abstractNum>
  <w:abstractNum w:abstractNumId="64">
    <w:nsid w:val="76A4540A"/>
    <w:multiLevelType w:val="multilevel"/>
    <w:tmpl w:val="30C6A8D6"/>
    <w:lvl w:ilvl="0">
      <w:start w:val="3"/>
      <w:numFmt w:val="decimal"/>
      <w:pStyle w:val="1-1"/>
      <w:lvlText w:val="%1."/>
      <w:lvlJc w:val="left"/>
      <w:pPr>
        <w:ind w:left="720" w:hanging="360"/>
      </w:pPr>
      <w:rPr>
        <w:rFonts w:hint="default"/>
      </w:rPr>
    </w:lvl>
    <w:lvl w:ilvl="1">
      <w:start w:val="1"/>
      <w:numFmt w:val="decimal"/>
      <w:isLgl/>
      <w:lvlText w:val="%1.%2."/>
      <w:lvlJc w:val="left"/>
      <w:pPr>
        <w:ind w:left="1495"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3405" w:hanging="720"/>
      </w:pPr>
      <w:rPr>
        <w:rFonts w:hint="default"/>
      </w:rPr>
    </w:lvl>
    <w:lvl w:ilvl="4">
      <w:start w:val="1"/>
      <w:numFmt w:val="decimal"/>
      <w:isLgl/>
      <w:lvlText w:val="%1.%2.%3.%4.%5."/>
      <w:lvlJc w:val="left"/>
      <w:pPr>
        <w:ind w:left="4540" w:hanging="1080"/>
      </w:pPr>
      <w:rPr>
        <w:rFonts w:hint="default"/>
      </w:rPr>
    </w:lvl>
    <w:lvl w:ilvl="5">
      <w:start w:val="1"/>
      <w:numFmt w:val="decimal"/>
      <w:isLgl/>
      <w:lvlText w:val="%1.%2.%3.%4.%5.%6."/>
      <w:lvlJc w:val="left"/>
      <w:pPr>
        <w:ind w:left="5315" w:hanging="1080"/>
      </w:pPr>
      <w:rPr>
        <w:rFonts w:hint="default"/>
      </w:rPr>
    </w:lvl>
    <w:lvl w:ilvl="6">
      <w:start w:val="1"/>
      <w:numFmt w:val="decimal"/>
      <w:isLgl/>
      <w:lvlText w:val="%1.%2.%3.%4.%5.%6.%7."/>
      <w:lvlJc w:val="left"/>
      <w:pPr>
        <w:ind w:left="6450" w:hanging="1440"/>
      </w:pPr>
      <w:rPr>
        <w:rFonts w:hint="default"/>
      </w:rPr>
    </w:lvl>
    <w:lvl w:ilvl="7">
      <w:start w:val="1"/>
      <w:numFmt w:val="decimal"/>
      <w:isLgl/>
      <w:lvlText w:val="%1.%2.%3.%4.%5.%6.%7.%8."/>
      <w:lvlJc w:val="left"/>
      <w:pPr>
        <w:ind w:left="7225" w:hanging="1440"/>
      </w:pPr>
      <w:rPr>
        <w:rFonts w:hint="default"/>
      </w:rPr>
    </w:lvl>
    <w:lvl w:ilvl="8">
      <w:start w:val="1"/>
      <w:numFmt w:val="decimal"/>
      <w:isLgl/>
      <w:lvlText w:val="%1.%2.%3.%4.%5.%6.%7.%8.%9."/>
      <w:lvlJc w:val="left"/>
      <w:pPr>
        <w:ind w:left="8360" w:hanging="1800"/>
      </w:pPr>
      <w:rPr>
        <w:rFonts w:hint="default"/>
      </w:rPr>
    </w:lvl>
  </w:abstractNum>
  <w:abstractNum w:abstractNumId="65">
    <w:nsid w:val="7B1E7581"/>
    <w:multiLevelType w:val="hybridMultilevel"/>
    <w:tmpl w:val="33E2D016"/>
    <w:lvl w:ilvl="0" w:tplc="623C0B18">
      <w:start w:val="1"/>
      <w:numFmt w:val="bullet"/>
      <w:lvlText w:val="-"/>
      <w:lvlJc w:val="left"/>
      <w:pPr>
        <w:ind w:left="442" w:hanging="144"/>
      </w:pPr>
      <w:rPr>
        <w:rFonts w:ascii="Times New Roman" w:eastAsia="Times New Roman" w:hAnsi="Times New Roman" w:hint="default"/>
        <w:sz w:val="24"/>
        <w:szCs w:val="24"/>
      </w:rPr>
    </w:lvl>
    <w:lvl w:ilvl="1" w:tplc="0F209522">
      <w:start w:val="1"/>
      <w:numFmt w:val="bullet"/>
      <w:lvlText w:val="•"/>
      <w:lvlJc w:val="left"/>
      <w:pPr>
        <w:ind w:left="1434" w:hanging="144"/>
      </w:pPr>
      <w:rPr>
        <w:rFonts w:hint="default"/>
      </w:rPr>
    </w:lvl>
    <w:lvl w:ilvl="2" w:tplc="B590F384">
      <w:start w:val="1"/>
      <w:numFmt w:val="bullet"/>
      <w:lvlText w:val="•"/>
      <w:lvlJc w:val="left"/>
      <w:pPr>
        <w:ind w:left="2425" w:hanging="144"/>
      </w:pPr>
      <w:rPr>
        <w:rFonts w:hint="default"/>
      </w:rPr>
    </w:lvl>
    <w:lvl w:ilvl="3" w:tplc="BD088718">
      <w:start w:val="1"/>
      <w:numFmt w:val="bullet"/>
      <w:lvlText w:val="•"/>
      <w:lvlJc w:val="left"/>
      <w:pPr>
        <w:ind w:left="3416" w:hanging="144"/>
      </w:pPr>
      <w:rPr>
        <w:rFonts w:hint="default"/>
      </w:rPr>
    </w:lvl>
    <w:lvl w:ilvl="4" w:tplc="26109C3A">
      <w:start w:val="1"/>
      <w:numFmt w:val="bullet"/>
      <w:lvlText w:val="•"/>
      <w:lvlJc w:val="left"/>
      <w:pPr>
        <w:ind w:left="4408" w:hanging="144"/>
      </w:pPr>
      <w:rPr>
        <w:rFonts w:hint="default"/>
      </w:rPr>
    </w:lvl>
    <w:lvl w:ilvl="5" w:tplc="FC169B78">
      <w:start w:val="1"/>
      <w:numFmt w:val="bullet"/>
      <w:lvlText w:val="•"/>
      <w:lvlJc w:val="left"/>
      <w:pPr>
        <w:ind w:left="5399" w:hanging="144"/>
      </w:pPr>
      <w:rPr>
        <w:rFonts w:hint="default"/>
      </w:rPr>
    </w:lvl>
    <w:lvl w:ilvl="6" w:tplc="B3D0E38E">
      <w:start w:val="1"/>
      <w:numFmt w:val="bullet"/>
      <w:lvlText w:val="•"/>
      <w:lvlJc w:val="left"/>
      <w:pPr>
        <w:ind w:left="6390" w:hanging="144"/>
      </w:pPr>
      <w:rPr>
        <w:rFonts w:hint="default"/>
      </w:rPr>
    </w:lvl>
    <w:lvl w:ilvl="7" w:tplc="3A927694">
      <w:start w:val="1"/>
      <w:numFmt w:val="bullet"/>
      <w:lvlText w:val="•"/>
      <w:lvlJc w:val="left"/>
      <w:pPr>
        <w:ind w:left="7382" w:hanging="144"/>
      </w:pPr>
      <w:rPr>
        <w:rFonts w:hint="default"/>
      </w:rPr>
    </w:lvl>
    <w:lvl w:ilvl="8" w:tplc="828A4BAE">
      <w:start w:val="1"/>
      <w:numFmt w:val="bullet"/>
      <w:lvlText w:val="•"/>
      <w:lvlJc w:val="left"/>
      <w:pPr>
        <w:ind w:left="8373" w:hanging="144"/>
      </w:pPr>
      <w:rPr>
        <w:rFonts w:hint="default"/>
      </w:rPr>
    </w:lvl>
  </w:abstractNum>
  <w:abstractNum w:abstractNumId="66">
    <w:nsid w:val="7DA14FBF"/>
    <w:multiLevelType w:val="multilevel"/>
    <w:tmpl w:val="9A8EE33E"/>
    <w:lvl w:ilvl="0">
      <w:start w:val="1"/>
      <w:numFmt w:val="decimal"/>
      <w:lvlText w:val="%1."/>
      <w:lvlJc w:val="left"/>
      <w:pPr>
        <w:tabs>
          <w:tab w:val="num" w:pos="1776"/>
        </w:tabs>
        <w:ind w:left="1776" w:hanging="360"/>
      </w:pPr>
      <w:rPr>
        <w:rFonts w:hint="default"/>
      </w:rPr>
    </w:lvl>
    <w:lvl w:ilvl="1">
      <w:start w:val="1"/>
      <w:numFmt w:val="decimal"/>
      <w:isLgl/>
      <w:lvlText w:val="%1.%2."/>
      <w:lvlJc w:val="left"/>
      <w:pPr>
        <w:tabs>
          <w:tab w:val="num" w:pos="2208"/>
        </w:tabs>
        <w:ind w:left="2208" w:hanging="432"/>
      </w:pPr>
      <w:rPr>
        <w:rFonts w:hint="default"/>
      </w:rPr>
    </w:lvl>
    <w:lvl w:ilvl="2">
      <w:start w:val="1"/>
      <w:numFmt w:val="decimal"/>
      <w:lvlRestart w:val="0"/>
      <w:lvlText w:val="%3.%1.7.1."/>
      <w:lvlJc w:val="left"/>
      <w:pPr>
        <w:tabs>
          <w:tab w:val="num" w:pos="2856"/>
        </w:tabs>
        <w:ind w:left="2640" w:hanging="504"/>
      </w:pPr>
      <w:rPr>
        <w:rFonts w:hint="default"/>
      </w:rPr>
    </w:lvl>
    <w:lvl w:ilvl="3">
      <w:start w:val="1"/>
      <w:numFmt w:val="none"/>
      <w:suff w:val="space"/>
      <w:lvlText w:val="1.1.4.2"/>
      <w:lvlJc w:val="left"/>
      <w:pPr>
        <w:ind w:left="3144" w:hanging="648"/>
      </w:pPr>
      <w:rPr>
        <w:rFonts w:hint="default"/>
      </w:rPr>
    </w:lvl>
    <w:lvl w:ilvl="4">
      <w:start w:val="1"/>
      <w:numFmt w:val="decimal"/>
      <w:lvlText w:val="%1.%2.4.1.2"/>
      <w:lvlJc w:val="left"/>
      <w:pPr>
        <w:tabs>
          <w:tab w:val="num" w:pos="3936"/>
        </w:tabs>
        <w:ind w:left="3648" w:hanging="792"/>
      </w:pPr>
      <w:rPr>
        <w:rFonts w:ascii="Times New Roman" w:hAnsi="Times New Roman" w:cs="Times New Roman" w:hint="default"/>
        <w:i w:val="0"/>
        <w:caps w:val="0"/>
        <w:smallCaps w:val="0"/>
        <w:strike w:val="0"/>
        <w:dstrike w:val="0"/>
        <w:vanish w:val="0"/>
        <w:color w:val="000000"/>
        <w:spacing w:val="0"/>
        <w:kern w:val="0"/>
        <w:position w:val="0"/>
        <w:u w:val="none"/>
        <w:vertAlign w:val="baseline"/>
        <w:em w:val="none"/>
      </w:rPr>
    </w:lvl>
    <w:lvl w:ilvl="5">
      <w:start w:val="1"/>
      <w:numFmt w:val="decimal"/>
      <w:lvlText w:val="%1.%2.4.%41"/>
      <w:lvlJc w:val="left"/>
      <w:pPr>
        <w:tabs>
          <w:tab w:val="num" w:pos="4296"/>
        </w:tabs>
        <w:ind w:left="4152" w:hanging="1673"/>
      </w:pPr>
      <w:rPr>
        <w:rFonts w:hint="default"/>
      </w:rPr>
    </w:lvl>
    <w:lvl w:ilvl="6">
      <w:start w:val="1"/>
      <w:numFmt w:val="decimal"/>
      <w:pStyle w:val="130"/>
      <w:lvlText w:val="%1.%2.7.1"/>
      <w:lvlJc w:val="left"/>
      <w:pPr>
        <w:tabs>
          <w:tab w:val="num" w:pos="1260"/>
        </w:tabs>
        <w:ind w:left="2863" w:hanging="1603"/>
      </w:pPr>
      <w:rPr>
        <w:rFonts w:hint="default"/>
      </w:rPr>
    </w:lvl>
    <w:lvl w:ilvl="7">
      <w:start w:val="1"/>
      <w:numFmt w:val="decimal"/>
      <w:lvlText w:val="%1.%2.%3.%4.%5.%6.%7.%8."/>
      <w:lvlJc w:val="left"/>
      <w:pPr>
        <w:tabs>
          <w:tab w:val="num" w:pos="5376"/>
        </w:tabs>
        <w:ind w:left="5160" w:hanging="1224"/>
      </w:pPr>
      <w:rPr>
        <w:rFonts w:hint="default"/>
      </w:rPr>
    </w:lvl>
    <w:lvl w:ilvl="8">
      <w:start w:val="1"/>
      <w:numFmt w:val="decimal"/>
      <w:lvlText w:val="%1.%2.%3.%4.%5.%6.%7.%8.%9."/>
      <w:lvlJc w:val="left"/>
      <w:pPr>
        <w:tabs>
          <w:tab w:val="num" w:pos="6096"/>
        </w:tabs>
        <w:ind w:left="5736" w:hanging="1440"/>
      </w:pPr>
      <w:rPr>
        <w:rFonts w:hint="default"/>
      </w:rPr>
    </w:lvl>
  </w:abstractNum>
  <w:num w:numId="1">
    <w:abstractNumId w:val="35"/>
  </w:num>
  <w:num w:numId="2">
    <w:abstractNumId w:val="39"/>
  </w:num>
  <w:num w:numId="3">
    <w:abstractNumId w:val="45"/>
  </w:num>
  <w:num w:numId="4">
    <w:abstractNumId w:val="44"/>
  </w:num>
  <w:num w:numId="5">
    <w:abstractNumId w:val="66"/>
  </w:num>
  <w:num w:numId="6">
    <w:abstractNumId w:val="49"/>
  </w:num>
  <w:num w:numId="7">
    <w:abstractNumId w:val="56"/>
  </w:num>
  <w:num w:numId="8">
    <w:abstractNumId w:val="58"/>
  </w:num>
  <w:num w:numId="9">
    <w:abstractNumId w:val="64"/>
  </w:num>
  <w:num w:numId="10">
    <w:abstractNumId w:val="0"/>
    <w:lvlOverride w:ilvl="0">
      <w:lvl w:ilvl="0">
        <w:start w:val="65535"/>
        <w:numFmt w:val="bullet"/>
        <w:pStyle w:val="-"/>
        <w:lvlText w:val="-"/>
        <w:legacy w:legacy="1" w:legacySpace="0" w:legacyIndent="129"/>
        <w:lvlJc w:val="left"/>
        <w:rPr>
          <w:rFonts w:ascii="Times New Roman" w:hAnsi="Times New Roman" w:cs="Times New Roman" w:hint="default"/>
          <w:color w:val="auto"/>
        </w:rPr>
      </w:lvl>
    </w:lvlOverride>
  </w:num>
  <w:num w:numId="11">
    <w:abstractNumId w:val="38"/>
  </w:num>
  <w:num w:numId="12">
    <w:abstractNumId w:val="29"/>
  </w:num>
  <w:num w:numId="13">
    <w:abstractNumId w:val="51"/>
  </w:num>
  <w:num w:numId="14">
    <w:abstractNumId w:val="28"/>
  </w:num>
  <w:num w:numId="15">
    <w:abstractNumId w:val="55"/>
  </w:num>
  <w:num w:numId="16">
    <w:abstractNumId w:val="59"/>
  </w:num>
  <w:num w:numId="17">
    <w:abstractNumId w:val="54"/>
  </w:num>
  <w:num w:numId="18">
    <w:abstractNumId w:val="27"/>
  </w:num>
  <w:num w:numId="19">
    <w:abstractNumId w:val="30"/>
  </w:num>
  <w:num w:numId="20">
    <w:abstractNumId w:val="34"/>
  </w:num>
  <w:num w:numId="21">
    <w:abstractNumId w:val="33"/>
  </w:num>
  <w:num w:numId="22">
    <w:abstractNumId w:val="37"/>
  </w:num>
  <w:num w:numId="23">
    <w:abstractNumId w:val="46"/>
  </w:num>
  <w:num w:numId="24">
    <w:abstractNumId w:val="32"/>
  </w:num>
  <w:num w:numId="25">
    <w:abstractNumId w:val="53"/>
  </w:num>
  <w:num w:numId="26">
    <w:abstractNumId w:val="31"/>
  </w:num>
  <w:num w:numId="27">
    <w:abstractNumId w:val="60"/>
  </w:num>
  <w:num w:numId="28">
    <w:abstractNumId w:val="40"/>
  </w:num>
  <w:num w:numId="29">
    <w:abstractNumId w:val="47"/>
  </w:num>
  <w:num w:numId="30">
    <w:abstractNumId w:val="63"/>
  </w:num>
  <w:num w:numId="31">
    <w:abstractNumId w:val="48"/>
  </w:num>
  <w:num w:numId="32">
    <w:abstractNumId w:val="36"/>
  </w:num>
  <w:num w:numId="33">
    <w:abstractNumId w:val="43"/>
  </w:num>
  <w:num w:numId="34">
    <w:abstractNumId w:val="52"/>
  </w:num>
  <w:num w:numId="35">
    <w:abstractNumId w:val="61"/>
  </w:num>
  <w:num w:numId="36">
    <w:abstractNumId w:val="62"/>
  </w:num>
  <w:num w:numId="37">
    <w:abstractNumId w:val="57"/>
  </w:num>
  <w:num w:numId="38">
    <w:abstractNumId w:val="50"/>
  </w:num>
  <w:num w:numId="39">
    <w:abstractNumId w:val="41"/>
  </w:num>
  <w:num w:numId="40">
    <w:abstractNumId w:val="65"/>
  </w:num>
  <w:num w:numId="41">
    <w:abstractNumId w:val="4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37"/>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74CA"/>
    <w:rsid w:val="000118B3"/>
    <w:rsid w:val="00013C5F"/>
    <w:rsid w:val="000167A3"/>
    <w:rsid w:val="00032462"/>
    <w:rsid w:val="00035063"/>
    <w:rsid w:val="00051CE8"/>
    <w:rsid w:val="000733D2"/>
    <w:rsid w:val="00082F00"/>
    <w:rsid w:val="000851CF"/>
    <w:rsid w:val="000B54C2"/>
    <w:rsid w:val="000E1365"/>
    <w:rsid w:val="000E18A3"/>
    <w:rsid w:val="000F65F8"/>
    <w:rsid w:val="00113AC0"/>
    <w:rsid w:val="00120E50"/>
    <w:rsid w:val="00143606"/>
    <w:rsid w:val="00156CC6"/>
    <w:rsid w:val="00177F48"/>
    <w:rsid w:val="00183C50"/>
    <w:rsid w:val="001E607E"/>
    <w:rsid w:val="001F5552"/>
    <w:rsid w:val="00206EEF"/>
    <w:rsid w:val="00220B37"/>
    <w:rsid w:val="002356DB"/>
    <w:rsid w:val="00237034"/>
    <w:rsid w:val="00237A6E"/>
    <w:rsid w:val="00255941"/>
    <w:rsid w:val="00265896"/>
    <w:rsid w:val="00283DEF"/>
    <w:rsid w:val="002966FF"/>
    <w:rsid w:val="002C11C9"/>
    <w:rsid w:val="002D7912"/>
    <w:rsid w:val="002E1719"/>
    <w:rsid w:val="002F414E"/>
    <w:rsid w:val="002F647A"/>
    <w:rsid w:val="00303867"/>
    <w:rsid w:val="00322625"/>
    <w:rsid w:val="0033559E"/>
    <w:rsid w:val="00344751"/>
    <w:rsid w:val="00353C34"/>
    <w:rsid w:val="00357481"/>
    <w:rsid w:val="0035794E"/>
    <w:rsid w:val="00376200"/>
    <w:rsid w:val="00397491"/>
    <w:rsid w:val="003B2215"/>
    <w:rsid w:val="003B57E1"/>
    <w:rsid w:val="003D41DE"/>
    <w:rsid w:val="003D6FBD"/>
    <w:rsid w:val="00402609"/>
    <w:rsid w:val="0040769C"/>
    <w:rsid w:val="00436E26"/>
    <w:rsid w:val="004611A1"/>
    <w:rsid w:val="0047067A"/>
    <w:rsid w:val="00483D17"/>
    <w:rsid w:val="004867CA"/>
    <w:rsid w:val="00490115"/>
    <w:rsid w:val="004942B8"/>
    <w:rsid w:val="004A2A1F"/>
    <w:rsid w:val="004A57BA"/>
    <w:rsid w:val="004B02A3"/>
    <w:rsid w:val="004B3A23"/>
    <w:rsid w:val="004B7499"/>
    <w:rsid w:val="004C4A3D"/>
    <w:rsid w:val="004C59D6"/>
    <w:rsid w:val="004D04CD"/>
    <w:rsid w:val="004E7663"/>
    <w:rsid w:val="004F26D1"/>
    <w:rsid w:val="00547248"/>
    <w:rsid w:val="0058191F"/>
    <w:rsid w:val="00581D4A"/>
    <w:rsid w:val="005B26D1"/>
    <w:rsid w:val="005C35E0"/>
    <w:rsid w:val="005C75AA"/>
    <w:rsid w:val="005F5BF0"/>
    <w:rsid w:val="006270A3"/>
    <w:rsid w:val="00627A9E"/>
    <w:rsid w:val="00640EF3"/>
    <w:rsid w:val="00641FB1"/>
    <w:rsid w:val="00644651"/>
    <w:rsid w:val="00647B8F"/>
    <w:rsid w:val="006574CA"/>
    <w:rsid w:val="00676299"/>
    <w:rsid w:val="00687F62"/>
    <w:rsid w:val="0069043F"/>
    <w:rsid w:val="006955FE"/>
    <w:rsid w:val="0069569F"/>
    <w:rsid w:val="006A6F19"/>
    <w:rsid w:val="006B72EF"/>
    <w:rsid w:val="006C7DEB"/>
    <w:rsid w:val="006D6FC4"/>
    <w:rsid w:val="006E633A"/>
    <w:rsid w:val="006F4E65"/>
    <w:rsid w:val="00711440"/>
    <w:rsid w:val="00727ABC"/>
    <w:rsid w:val="00752455"/>
    <w:rsid w:val="007616C3"/>
    <w:rsid w:val="00762C1A"/>
    <w:rsid w:val="007764D3"/>
    <w:rsid w:val="00784EE3"/>
    <w:rsid w:val="007A166A"/>
    <w:rsid w:val="007B053F"/>
    <w:rsid w:val="007B1A03"/>
    <w:rsid w:val="007E5D44"/>
    <w:rsid w:val="007F6211"/>
    <w:rsid w:val="008052A9"/>
    <w:rsid w:val="00822FF9"/>
    <w:rsid w:val="008544B1"/>
    <w:rsid w:val="0085578D"/>
    <w:rsid w:val="0085755D"/>
    <w:rsid w:val="008827EE"/>
    <w:rsid w:val="008A1F96"/>
    <w:rsid w:val="008B4D2B"/>
    <w:rsid w:val="008E66B4"/>
    <w:rsid w:val="008F1340"/>
    <w:rsid w:val="008F47FA"/>
    <w:rsid w:val="0091747D"/>
    <w:rsid w:val="00965D19"/>
    <w:rsid w:val="009B09BB"/>
    <w:rsid w:val="009B1DAC"/>
    <w:rsid w:val="009C1E50"/>
    <w:rsid w:val="009C2E06"/>
    <w:rsid w:val="009E09CC"/>
    <w:rsid w:val="00A0560F"/>
    <w:rsid w:val="00A13A65"/>
    <w:rsid w:val="00A40EA9"/>
    <w:rsid w:val="00A500DA"/>
    <w:rsid w:val="00A672A1"/>
    <w:rsid w:val="00A713EB"/>
    <w:rsid w:val="00A907F3"/>
    <w:rsid w:val="00AF7648"/>
    <w:rsid w:val="00AF7D4D"/>
    <w:rsid w:val="00B06A67"/>
    <w:rsid w:val="00B66817"/>
    <w:rsid w:val="00B77901"/>
    <w:rsid w:val="00B77A34"/>
    <w:rsid w:val="00B9503F"/>
    <w:rsid w:val="00BB5FE7"/>
    <w:rsid w:val="00BC493D"/>
    <w:rsid w:val="00BD4217"/>
    <w:rsid w:val="00BE2EF1"/>
    <w:rsid w:val="00BF4FF6"/>
    <w:rsid w:val="00C2383B"/>
    <w:rsid w:val="00C2658E"/>
    <w:rsid w:val="00C51716"/>
    <w:rsid w:val="00C53A65"/>
    <w:rsid w:val="00C53FF9"/>
    <w:rsid w:val="00C65D41"/>
    <w:rsid w:val="00C66555"/>
    <w:rsid w:val="00C81E76"/>
    <w:rsid w:val="00C83D97"/>
    <w:rsid w:val="00C9308C"/>
    <w:rsid w:val="00CA6CAC"/>
    <w:rsid w:val="00CA7B72"/>
    <w:rsid w:val="00CA7CC0"/>
    <w:rsid w:val="00CC58AF"/>
    <w:rsid w:val="00CD3E94"/>
    <w:rsid w:val="00CD4727"/>
    <w:rsid w:val="00CD5404"/>
    <w:rsid w:val="00CE716D"/>
    <w:rsid w:val="00CF01A7"/>
    <w:rsid w:val="00D150CF"/>
    <w:rsid w:val="00D25F86"/>
    <w:rsid w:val="00D570BC"/>
    <w:rsid w:val="00D709FF"/>
    <w:rsid w:val="00D846AB"/>
    <w:rsid w:val="00D8655B"/>
    <w:rsid w:val="00D904CF"/>
    <w:rsid w:val="00DA27B4"/>
    <w:rsid w:val="00DB01CC"/>
    <w:rsid w:val="00DC18C7"/>
    <w:rsid w:val="00DC3C11"/>
    <w:rsid w:val="00DE6D05"/>
    <w:rsid w:val="00DF77B9"/>
    <w:rsid w:val="00E1231F"/>
    <w:rsid w:val="00E13827"/>
    <w:rsid w:val="00E152E7"/>
    <w:rsid w:val="00E47F6D"/>
    <w:rsid w:val="00E64F86"/>
    <w:rsid w:val="00E734AA"/>
    <w:rsid w:val="00E87196"/>
    <w:rsid w:val="00EA0F87"/>
    <w:rsid w:val="00EB1926"/>
    <w:rsid w:val="00EB1E4C"/>
    <w:rsid w:val="00EC4521"/>
    <w:rsid w:val="00EE462D"/>
    <w:rsid w:val="00F034EE"/>
    <w:rsid w:val="00F0715C"/>
    <w:rsid w:val="00F15FD1"/>
    <w:rsid w:val="00F16BCF"/>
    <w:rsid w:val="00F30DF6"/>
    <w:rsid w:val="00F316F9"/>
    <w:rsid w:val="00F32D70"/>
    <w:rsid w:val="00F35A1B"/>
    <w:rsid w:val="00F8168D"/>
    <w:rsid w:val="00F872A1"/>
    <w:rsid w:val="00F95EA1"/>
    <w:rsid w:val="00FA36AC"/>
    <w:rsid w:val="00FB10B6"/>
    <w:rsid w:val="00FD65E7"/>
    <w:rsid w:val="00FD7A45"/>
    <w:rsid w:val="00FE4B9B"/>
    <w:rsid w:val="00FF65F2"/>
    <w:rsid w:val="00FF74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Normal Indent" w:uiPriority="0" w:qFormat="1"/>
    <w:lsdException w:name="footnote text"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Number" w:uiPriority="0"/>
    <w:lsdException w:name="Title" w:semiHidden="0" w:unhideWhenUsed="0" w:qFormat="1"/>
    <w:lsdException w:name="Default Paragraph Font" w:uiPriority="1"/>
    <w:lsdException w:name="Subtitle" w:semiHidden="0" w:uiPriority="0" w:unhideWhenUsed="0" w:qFormat="1"/>
    <w:lsdException w:name="Body Text 2" w:uiPriority="0"/>
    <w:lsdException w:name="Hyperlink" w:uiPriority="0"/>
    <w:lsdException w:name="FollowedHyperlink" w:uiPriority="0"/>
    <w:lsdException w:name="Strong" w:semiHidden="0" w:uiPriority="22" w:unhideWhenUsed="0" w:qFormat="1"/>
    <w:lsdException w:name="Emphasis" w:semiHidden="0" w:unhideWhenUsed="0" w:qFormat="1"/>
    <w:lsdException w:name="Plain Text" w:uiPriority="0"/>
    <w:lsdException w:name="Normal (Web)" w:qFormat="1"/>
    <w:lsdException w:name="annotation subjec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7">
    <w:name w:val="Normal"/>
    <w:qFormat/>
    <w:rsid w:val="006574CA"/>
    <w:rPr>
      <w:rFonts w:ascii="Times New Roman" w:eastAsia="Times New Roman" w:hAnsi="Times New Roman"/>
      <w:sz w:val="24"/>
      <w:szCs w:val="24"/>
    </w:rPr>
  </w:style>
  <w:style w:type="paragraph" w:styleId="15">
    <w:name w:val="heading 1"/>
    <w:aliases w:val="Глава 1,Заголовок биораз,Caaieiaie aei?ac,OG Heading 1,caaieiaie 1, Знак13,Head 1,????????? 1,Заголовок 1 PDV,номер приложения,EIA H1,Знак13"/>
    <w:basedOn w:val="a7"/>
    <w:next w:val="a7"/>
    <w:link w:val="16"/>
    <w:uiPriority w:val="99"/>
    <w:qFormat/>
    <w:rsid w:val="00547248"/>
    <w:pPr>
      <w:keepNext/>
      <w:jc w:val="center"/>
      <w:outlineLvl w:val="0"/>
    </w:pPr>
    <w:rPr>
      <w:b/>
      <w:sz w:val="20"/>
      <w:lang w:val="x-none"/>
    </w:rPr>
  </w:style>
  <w:style w:type="paragraph" w:styleId="23">
    <w:name w:val="heading 2"/>
    <w:aliases w:val="Заголовок 2а,EIA H2,- 1.1,Section,H2,OG Heading 2,h2,Заголовок 1 Знак + 14 pt Знак,1.1. Caaieiaie 2,1.1. Заголовок 2,Заголовок 2 Знак1,Заголовок 2 Знак Знак,Заголовок 2 Знак2 Знак Знак,Заголовок 2 Знак Знак2 Знак Знак,H2 Знак Знак Знак Знак"/>
    <w:basedOn w:val="a7"/>
    <w:next w:val="a7"/>
    <w:link w:val="24"/>
    <w:uiPriority w:val="99"/>
    <w:qFormat/>
    <w:rsid w:val="00483D17"/>
    <w:pPr>
      <w:keepNext/>
      <w:overflowPunct w:val="0"/>
      <w:autoSpaceDE w:val="0"/>
      <w:autoSpaceDN w:val="0"/>
      <w:adjustRightInd w:val="0"/>
      <w:jc w:val="center"/>
      <w:textAlignment w:val="baseline"/>
      <w:outlineLvl w:val="1"/>
    </w:pPr>
    <w:rPr>
      <w:b/>
      <w:sz w:val="28"/>
      <w:szCs w:val="20"/>
      <w:lang w:val="x-none"/>
    </w:rPr>
  </w:style>
  <w:style w:type="paragraph" w:styleId="31">
    <w:name w:val="heading 3"/>
    <w:aliases w:val="1.1.1.  Заголовок.,OG Heading 3 + По левому краю,Междустр.интерв...,OG Heading 3,H3,h3,- 1.1.1 Знак,.1.1 Знак,- 1.1.1,.1.1,Заголовок 3 Знак1 Знак,Заголовок 3 Знак Знак Знак, Знак Знак Знак Знак,Заголовок 3 Знак2 Знак Знак Знак,Heading 3"/>
    <w:basedOn w:val="a7"/>
    <w:next w:val="a7"/>
    <w:link w:val="32"/>
    <w:uiPriority w:val="99"/>
    <w:qFormat/>
    <w:rsid w:val="00483D17"/>
    <w:pPr>
      <w:keepNext/>
      <w:tabs>
        <w:tab w:val="left" w:pos="284"/>
      </w:tabs>
      <w:spacing w:before="240" w:after="120" w:line="360" w:lineRule="auto"/>
      <w:ind w:right="284"/>
      <w:jc w:val="both"/>
      <w:outlineLvl w:val="2"/>
    </w:pPr>
    <w:rPr>
      <w:rFonts w:ascii="Arial" w:hAnsi="Arial"/>
      <w:b/>
      <w:sz w:val="20"/>
      <w:szCs w:val="20"/>
      <w:lang w:val="x-none" w:eastAsia="x-none"/>
    </w:rPr>
  </w:style>
  <w:style w:type="paragraph" w:styleId="40">
    <w:name w:val="heading 4"/>
    <w:aliases w:val="OG Heading 4,Заголовок 4 (Приложение), Знак12,Заг. Схем,Заг. Схемы"/>
    <w:basedOn w:val="a7"/>
    <w:next w:val="a7"/>
    <w:link w:val="41"/>
    <w:uiPriority w:val="99"/>
    <w:qFormat/>
    <w:rsid w:val="00483D17"/>
    <w:pPr>
      <w:keepNext/>
      <w:overflowPunct w:val="0"/>
      <w:autoSpaceDE w:val="0"/>
      <w:autoSpaceDN w:val="0"/>
      <w:adjustRightInd w:val="0"/>
      <w:jc w:val="center"/>
      <w:textAlignment w:val="baseline"/>
      <w:outlineLvl w:val="3"/>
    </w:pPr>
    <w:rPr>
      <w:rFonts w:ascii="Arial" w:hAnsi="Arial"/>
      <w:b/>
      <w:sz w:val="32"/>
      <w:szCs w:val="20"/>
      <w:lang w:val="x-none"/>
    </w:rPr>
  </w:style>
  <w:style w:type="paragraph" w:styleId="50">
    <w:name w:val="heading 5"/>
    <w:aliases w:val="OG Appendix, Знак11"/>
    <w:basedOn w:val="a7"/>
    <w:next w:val="a7"/>
    <w:link w:val="51"/>
    <w:uiPriority w:val="99"/>
    <w:qFormat/>
    <w:rsid w:val="00483D17"/>
    <w:pPr>
      <w:tabs>
        <w:tab w:val="left" w:pos="284"/>
      </w:tabs>
      <w:spacing w:before="240" w:after="240" w:line="360" w:lineRule="auto"/>
      <w:ind w:left="568" w:right="284" w:hanging="284"/>
      <w:jc w:val="both"/>
      <w:outlineLvl w:val="4"/>
    </w:pPr>
    <w:rPr>
      <w:rFonts w:ascii="Arial" w:hAnsi="Arial"/>
      <w:b/>
      <w:sz w:val="20"/>
      <w:szCs w:val="20"/>
      <w:lang w:val="x-none" w:eastAsia="x-none"/>
    </w:rPr>
  </w:style>
  <w:style w:type="paragraph" w:styleId="6">
    <w:name w:val="heading 6"/>
    <w:aliases w:val="OG Distribution, Знак10"/>
    <w:basedOn w:val="a7"/>
    <w:next w:val="a7"/>
    <w:link w:val="60"/>
    <w:uiPriority w:val="99"/>
    <w:qFormat/>
    <w:rsid w:val="00483D17"/>
    <w:pPr>
      <w:tabs>
        <w:tab w:val="left" w:pos="284"/>
      </w:tabs>
      <w:spacing w:before="240" w:after="60" w:line="360" w:lineRule="auto"/>
      <w:ind w:left="568" w:right="284" w:hanging="284"/>
      <w:jc w:val="both"/>
      <w:outlineLvl w:val="5"/>
    </w:pPr>
    <w:rPr>
      <w:rFonts w:ascii="Arial" w:hAnsi="Arial"/>
      <w:b/>
      <w:sz w:val="20"/>
      <w:szCs w:val="20"/>
      <w:lang w:val="x-none" w:eastAsia="x-none"/>
    </w:rPr>
  </w:style>
  <w:style w:type="paragraph" w:styleId="7">
    <w:name w:val="heading 7"/>
    <w:aliases w:val=" Знак9"/>
    <w:basedOn w:val="a7"/>
    <w:next w:val="a7"/>
    <w:link w:val="70"/>
    <w:uiPriority w:val="99"/>
    <w:qFormat/>
    <w:rsid w:val="00483D17"/>
    <w:pPr>
      <w:tabs>
        <w:tab w:val="left" w:pos="284"/>
      </w:tabs>
      <w:spacing w:before="240" w:after="60" w:line="360" w:lineRule="auto"/>
      <w:ind w:left="568" w:right="284" w:hanging="284"/>
      <w:jc w:val="both"/>
      <w:outlineLvl w:val="6"/>
    </w:pPr>
    <w:rPr>
      <w:rFonts w:ascii="Arial" w:hAnsi="Arial"/>
      <w:b/>
      <w:sz w:val="20"/>
      <w:szCs w:val="20"/>
      <w:lang w:val="x-none" w:eastAsia="x-none"/>
    </w:rPr>
  </w:style>
  <w:style w:type="paragraph" w:styleId="8">
    <w:name w:val="heading 8"/>
    <w:aliases w:val=" Знак8"/>
    <w:basedOn w:val="a7"/>
    <w:next w:val="a7"/>
    <w:link w:val="80"/>
    <w:uiPriority w:val="99"/>
    <w:qFormat/>
    <w:rsid w:val="00483D17"/>
    <w:pPr>
      <w:tabs>
        <w:tab w:val="left" w:pos="284"/>
      </w:tabs>
      <w:spacing w:before="240" w:after="60" w:line="360" w:lineRule="auto"/>
      <w:ind w:left="568" w:right="284" w:hanging="284"/>
      <w:jc w:val="both"/>
      <w:outlineLvl w:val="7"/>
    </w:pPr>
    <w:rPr>
      <w:rFonts w:ascii="Arial" w:hAnsi="Arial"/>
      <w:b/>
      <w:sz w:val="20"/>
      <w:szCs w:val="20"/>
      <w:lang w:val="x-none" w:eastAsia="x-none"/>
    </w:rPr>
  </w:style>
  <w:style w:type="paragraph" w:styleId="9">
    <w:name w:val="heading 9"/>
    <w:aliases w:val=" Знак7"/>
    <w:basedOn w:val="a7"/>
    <w:next w:val="a7"/>
    <w:link w:val="90"/>
    <w:uiPriority w:val="99"/>
    <w:qFormat/>
    <w:rsid w:val="00483D17"/>
    <w:pPr>
      <w:tabs>
        <w:tab w:val="left" w:pos="284"/>
      </w:tabs>
      <w:spacing w:before="240" w:after="240" w:line="360" w:lineRule="auto"/>
      <w:ind w:left="568" w:right="284" w:hanging="284"/>
      <w:jc w:val="both"/>
      <w:outlineLvl w:val="8"/>
    </w:pPr>
    <w:rPr>
      <w:rFonts w:ascii="Arial" w:hAnsi="Arial"/>
      <w:b/>
      <w:sz w:val="20"/>
      <w:szCs w:val="20"/>
      <w:lang w:val="x-none" w:eastAsia="x-none"/>
    </w:rPr>
  </w:style>
  <w:style w:type="character" w:default="1" w:styleId="a8">
    <w:name w:val="Default Paragraph Font"/>
    <w:uiPriority w:val="1"/>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customStyle="1" w:styleId="17">
    <w:name w:val="Стиль1"/>
    <w:basedOn w:val="a7"/>
    <w:link w:val="18"/>
    <w:rsid w:val="006574CA"/>
    <w:pPr>
      <w:spacing w:line="360" w:lineRule="auto"/>
      <w:ind w:firstLine="709"/>
      <w:jc w:val="both"/>
    </w:pPr>
    <w:rPr>
      <w:color w:val="000000"/>
      <w:spacing w:val="-2"/>
      <w:sz w:val="28"/>
      <w:szCs w:val="28"/>
      <w:lang w:val="x-none"/>
    </w:rPr>
  </w:style>
  <w:style w:type="paragraph" w:customStyle="1" w:styleId="25">
    <w:name w:val="Стиль2"/>
    <w:basedOn w:val="17"/>
    <w:link w:val="26"/>
    <w:rsid w:val="006574CA"/>
    <w:pPr>
      <w:spacing w:line="240" w:lineRule="auto"/>
    </w:pPr>
    <w:rPr>
      <w:spacing w:val="0"/>
    </w:rPr>
  </w:style>
  <w:style w:type="character" w:customStyle="1" w:styleId="26">
    <w:name w:val="Стиль2 Знак"/>
    <w:link w:val="25"/>
    <w:locked/>
    <w:rsid w:val="006574CA"/>
    <w:rPr>
      <w:rFonts w:ascii="Times New Roman" w:eastAsia="Times New Roman" w:hAnsi="Times New Roman" w:cs="Times New Roman"/>
      <w:color w:val="000000"/>
      <w:sz w:val="28"/>
      <w:szCs w:val="28"/>
      <w:lang w:eastAsia="ru-RU"/>
    </w:rPr>
  </w:style>
  <w:style w:type="paragraph" w:styleId="ab">
    <w:name w:val="Body Text Indent"/>
    <w:aliases w:val="Основной текст 1,Нумерованный список !!,Основной текст с отступом2,Надин стиль"/>
    <w:basedOn w:val="a7"/>
    <w:link w:val="ac"/>
    <w:uiPriority w:val="99"/>
    <w:unhideWhenUsed/>
    <w:rsid w:val="00547248"/>
    <w:pPr>
      <w:spacing w:after="120"/>
      <w:ind w:left="283"/>
    </w:pPr>
    <w:rPr>
      <w:sz w:val="28"/>
      <w:szCs w:val="20"/>
      <w:lang w:val="x-none" w:eastAsia="x-none"/>
    </w:rPr>
  </w:style>
  <w:style w:type="character" w:customStyle="1" w:styleId="ac">
    <w:name w:val="Основной текст с отступом Знак"/>
    <w:aliases w:val="Основной текст 1 Знак,Нумерованный список !! Знак,Основной текст с отступом2 Знак,Надин стиль Знак"/>
    <w:link w:val="ab"/>
    <w:uiPriority w:val="99"/>
    <w:rsid w:val="00547248"/>
    <w:rPr>
      <w:rFonts w:ascii="Times New Roman" w:eastAsia="Times New Roman" w:hAnsi="Times New Roman" w:cs="Times New Roman"/>
      <w:sz w:val="28"/>
      <w:szCs w:val="20"/>
      <w:lang w:val="x-none" w:eastAsia="x-none"/>
    </w:rPr>
  </w:style>
  <w:style w:type="character" w:customStyle="1" w:styleId="16">
    <w:name w:val="Заголовок 1 Знак"/>
    <w:aliases w:val="Глава 1 Знак,Заголовок биораз Знак,Caaieiaie aei?ac Знак,OG Heading 1 Знак,caaieiaie 1 Знак, Знак13 Знак,Head 1 Знак,????????? 1 Знак,Заголовок 1 PDV Знак,номер приложения Знак,EIA H1 Знак,Знак13 Знак"/>
    <w:link w:val="15"/>
    <w:uiPriority w:val="99"/>
    <w:rsid w:val="00547248"/>
    <w:rPr>
      <w:rFonts w:ascii="Times New Roman" w:eastAsia="Times New Roman" w:hAnsi="Times New Roman" w:cs="Times New Roman"/>
      <w:b/>
      <w:sz w:val="20"/>
      <w:szCs w:val="24"/>
      <w:lang w:val="x-none" w:eastAsia="ru-RU"/>
    </w:rPr>
  </w:style>
  <w:style w:type="paragraph" w:styleId="ad">
    <w:name w:val="Balloon Text"/>
    <w:basedOn w:val="a7"/>
    <w:link w:val="ae"/>
    <w:uiPriority w:val="99"/>
    <w:unhideWhenUsed/>
    <w:rsid w:val="00547248"/>
    <w:rPr>
      <w:rFonts w:ascii="Tahoma" w:hAnsi="Tahoma"/>
      <w:sz w:val="16"/>
      <w:szCs w:val="16"/>
      <w:lang w:val="x-none"/>
    </w:rPr>
  </w:style>
  <w:style w:type="character" w:customStyle="1" w:styleId="ae">
    <w:name w:val="Текст выноски Знак"/>
    <w:link w:val="ad"/>
    <w:uiPriority w:val="99"/>
    <w:rsid w:val="00547248"/>
    <w:rPr>
      <w:rFonts w:ascii="Tahoma" w:eastAsia="Times New Roman" w:hAnsi="Tahoma" w:cs="Tahoma"/>
      <w:sz w:val="16"/>
      <w:szCs w:val="16"/>
      <w:lang w:eastAsia="ru-RU"/>
    </w:rPr>
  </w:style>
  <w:style w:type="character" w:customStyle="1" w:styleId="27">
    <w:name w:val="Основной текст (2)_"/>
    <w:link w:val="28"/>
    <w:locked/>
    <w:rsid w:val="00F872A1"/>
    <w:rPr>
      <w:rFonts w:ascii="Times New Roman" w:eastAsia="Times New Roman" w:hAnsi="Times New Roman" w:cs="Times New Roman"/>
      <w:sz w:val="20"/>
      <w:szCs w:val="20"/>
      <w:shd w:val="clear" w:color="auto" w:fill="FFFFFF"/>
    </w:rPr>
  </w:style>
  <w:style w:type="paragraph" w:customStyle="1" w:styleId="28">
    <w:name w:val="Основной текст (2)"/>
    <w:basedOn w:val="a7"/>
    <w:link w:val="27"/>
    <w:rsid w:val="00F872A1"/>
    <w:pPr>
      <w:widowControl w:val="0"/>
      <w:shd w:val="clear" w:color="auto" w:fill="FFFFFF"/>
      <w:spacing w:after="1560" w:line="0" w:lineRule="atLeast"/>
    </w:pPr>
    <w:rPr>
      <w:sz w:val="20"/>
      <w:szCs w:val="20"/>
      <w:lang w:val="x-none" w:eastAsia="x-none"/>
    </w:rPr>
  </w:style>
  <w:style w:type="character" w:customStyle="1" w:styleId="29">
    <w:name w:val="Заголовок №2_"/>
    <w:link w:val="2a"/>
    <w:locked/>
    <w:rsid w:val="00F872A1"/>
    <w:rPr>
      <w:rFonts w:ascii="Times New Roman" w:eastAsia="Times New Roman" w:hAnsi="Times New Roman" w:cs="Times New Roman"/>
      <w:b/>
      <w:bCs/>
      <w:sz w:val="31"/>
      <w:szCs w:val="31"/>
      <w:shd w:val="clear" w:color="auto" w:fill="FFFFFF"/>
    </w:rPr>
  </w:style>
  <w:style w:type="paragraph" w:customStyle="1" w:styleId="2a">
    <w:name w:val="Заголовок №2"/>
    <w:basedOn w:val="a7"/>
    <w:link w:val="29"/>
    <w:rsid w:val="00F872A1"/>
    <w:pPr>
      <w:widowControl w:val="0"/>
      <w:shd w:val="clear" w:color="auto" w:fill="FFFFFF"/>
      <w:spacing w:before="540" w:after="240" w:line="365" w:lineRule="exact"/>
      <w:jc w:val="center"/>
      <w:outlineLvl w:val="1"/>
    </w:pPr>
    <w:rPr>
      <w:b/>
      <w:bCs/>
      <w:sz w:val="31"/>
      <w:szCs w:val="31"/>
      <w:lang w:val="x-none" w:eastAsia="x-none"/>
    </w:rPr>
  </w:style>
  <w:style w:type="character" w:customStyle="1" w:styleId="af">
    <w:name w:val="Основной текст_"/>
    <w:link w:val="19"/>
    <w:locked/>
    <w:rsid w:val="00F872A1"/>
    <w:rPr>
      <w:rFonts w:ascii="Times New Roman" w:eastAsia="Times New Roman" w:hAnsi="Times New Roman" w:cs="Times New Roman"/>
      <w:sz w:val="27"/>
      <w:szCs w:val="27"/>
      <w:shd w:val="clear" w:color="auto" w:fill="FFFFFF"/>
    </w:rPr>
  </w:style>
  <w:style w:type="paragraph" w:customStyle="1" w:styleId="19">
    <w:name w:val="Основной текст1"/>
    <w:basedOn w:val="a7"/>
    <w:link w:val="af"/>
    <w:rsid w:val="00F872A1"/>
    <w:pPr>
      <w:widowControl w:val="0"/>
      <w:shd w:val="clear" w:color="auto" w:fill="FFFFFF"/>
      <w:spacing w:before="240" w:line="322" w:lineRule="exact"/>
      <w:jc w:val="both"/>
    </w:pPr>
    <w:rPr>
      <w:sz w:val="27"/>
      <w:szCs w:val="27"/>
      <w:lang w:val="x-none" w:eastAsia="x-none"/>
    </w:rPr>
  </w:style>
  <w:style w:type="character" w:customStyle="1" w:styleId="33">
    <w:name w:val="Основной текст (3)_"/>
    <w:link w:val="34"/>
    <w:locked/>
    <w:rsid w:val="00F872A1"/>
    <w:rPr>
      <w:rFonts w:ascii="Times New Roman" w:eastAsia="Times New Roman" w:hAnsi="Times New Roman" w:cs="Times New Roman"/>
      <w:sz w:val="23"/>
      <w:szCs w:val="23"/>
      <w:shd w:val="clear" w:color="auto" w:fill="FFFFFF"/>
    </w:rPr>
  </w:style>
  <w:style w:type="paragraph" w:customStyle="1" w:styleId="34">
    <w:name w:val="Основной текст (3)"/>
    <w:basedOn w:val="a7"/>
    <w:link w:val="33"/>
    <w:rsid w:val="00F872A1"/>
    <w:pPr>
      <w:widowControl w:val="0"/>
      <w:shd w:val="clear" w:color="auto" w:fill="FFFFFF"/>
      <w:spacing w:line="274" w:lineRule="exact"/>
      <w:jc w:val="right"/>
    </w:pPr>
    <w:rPr>
      <w:sz w:val="23"/>
      <w:szCs w:val="23"/>
      <w:lang w:val="x-none" w:eastAsia="x-none"/>
    </w:rPr>
  </w:style>
  <w:style w:type="character" w:customStyle="1" w:styleId="42">
    <w:name w:val="Основной текст (4)_"/>
    <w:link w:val="43"/>
    <w:locked/>
    <w:rsid w:val="00F872A1"/>
    <w:rPr>
      <w:rFonts w:ascii="Times New Roman" w:eastAsia="Times New Roman" w:hAnsi="Times New Roman" w:cs="Times New Roman"/>
      <w:b/>
      <w:bCs/>
      <w:sz w:val="27"/>
      <w:szCs w:val="27"/>
      <w:shd w:val="clear" w:color="auto" w:fill="FFFFFF"/>
    </w:rPr>
  </w:style>
  <w:style w:type="paragraph" w:customStyle="1" w:styleId="43">
    <w:name w:val="Основной текст (4)"/>
    <w:basedOn w:val="a7"/>
    <w:link w:val="42"/>
    <w:rsid w:val="00F872A1"/>
    <w:pPr>
      <w:widowControl w:val="0"/>
      <w:shd w:val="clear" w:color="auto" w:fill="FFFFFF"/>
      <w:spacing w:before="1020" w:after="360" w:line="0" w:lineRule="atLeast"/>
    </w:pPr>
    <w:rPr>
      <w:b/>
      <w:bCs/>
      <w:sz w:val="27"/>
      <w:szCs w:val="27"/>
      <w:lang w:val="x-none" w:eastAsia="x-none"/>
    </w:rPr>
  </w:style>
  <w:style w:type="character" w:customStyle="1" w:styleId="111">
    <w:name w:val="Колонтитул + 11"/>
    <w:aliases w:val="5 pt,Не полужирный,Основной текст + Tahoma,10,Не курсив"/>
    <w:rsid w:val="00F872A1"/>
    <w:rPr>
      <w:rFonts w:ascii="Times New Roman" w:eastAsia="Times New Roman" w:hAnsi="Times New Roman" w:cs="Times New Roman"/>
      <w:b/>
      <w:bCs/>
      <w:color w:val="000000"/>
      <w:spacing w:val="0"/>
      <w:w w:val="100"/>
      <w:position w:val="0"/>
      <w:sz w:val="13"/>
      <w:szCs w:val="13"/>
      <w:shd w:val="clear" w:color="auto" w:fill="FFFFFF"/>
      <w:lang w:val="ru-RU"/>
    </w:rPr>
  </w:style>
  <w:style w:type="character" w:customStyle="1" w:styleId="10pt">
    <w:name w:val="Основной текст + 10 pt"/>
    <w:rsid w:val="00F872A1"/>
    <w:rPr>
      <w:rFonts w:ascii="Times New Roman" w:eastAsia="Times New Roman" w:hAnsi="Times New Roman" w:cs="Times New Roman"/>
      <w:color w:val="000000"/>
      <w:spacing w:val="0"/>
      <w:w w:val="100"/>
      <w:position w:val="0"/>
      <w:sz w:val="20"/>
      <w:szCs w:val="20"/>
      <w:shd w:val="clear" w:color="auto" w:fill="FFFFFF"/>
      <w:lang w:val="ru-RU"/>
    </w:rPr>
  </w:style>
  <w:style w:type="table" w:styleId="af0">
    <w:name w:val="Table Grid"/>
    <w:basedOn w:val="a9"/>
    <w:rsid w:val="006A6F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aliases w:val="ВерхКолонтитул"/>
    <w:basedOn w:val="a7"/>
    <w:link w:val="af2"/>
    <w:uiPriority w:val="99"/>
    <w:unhideWhenUsed/>
    <w:rsid w:val="00B06A67"/>
    <w:pPr>
      <w:tabs>
        <w:tab w:val="center" w:pos="4677"/>
        <w:tab w:val="right" w:pos="9355"/>
      </w:tabs>
    </w:pPr>
    <w:rPr>
      <w:lang w:val="x-none"/>
    </w:rPr>
  </w:style>
  <w:style w:type="character" w:customStyle="1" w:styleId="af2">
    <w:name w:val="Верхний колонтитул Знак"/>
    <w:aliases w:val="ВерхКолонтитул Знак"/>
    <w:link w:val="af1"/>
    <w:uiPriority w:val="99"/>
    <w:rsid w:val="00B06A67"/>
    <w:rPr>
      <w:rFonts w:ascii="Times New Roman" w:eastAsia="Times New Roman" w:hAnsi="Times New Roman" w:cs="Times New Roman"/>
      <w:sz w:val="24"/>
      <w:szCs w:val="24"/>
      <w:lang w:eastAsia="ru-RU"/>
    </w:rPr>
  </w:style>
  <w:style w:type="paragraph" w:styleId="af3">
    <w:name w:val="footer"/>
    <w:aliases w:val="Нижний колонтитул Знак1 Знак,Нижний колонтитул Знак Знак Знак Знак,Не удалять!"/>
    <w:basedOn w:val="a7"/>
    <w:link w:val="af4"/>
    <w:uiPriority w:val="99"/>
    <w:unhideWhenUsed/>
    <w:rsid w:val="00B06A67"/>
    <w:pPr>
      <w:tabs>
        <w:tab w:val="center" w:pos="4677"/>
        <w:tab w:val="right" w:pos="9355"/>
      </w:tabs>
    </w:pPr>
    <w:rPr>
      <w:lang w:val="x-none"/>
    </w:rPr>
  </w:style>
  <w:style w:type="character" w:customStyle="1" w:styleId="af4">
    <w:name w:val="Нижний колонтитул Знак"/>
    <w:aliases w:val="Нижний колонтитул Знак1 Знак Знак2,Нижний колонтитул Знак Знак Знак Знак Знак2,Не удалять! Знак"/>
    <w:link w:val="af3"/>
    <w:uiPriority w:val="99"/>
    <w:rsid w:val="00B06A67"/>
    <w:rPr>
      <w:rFonts w:ascii="Times New Roman" w:eastAsia="Times New Roman" w:hAnsi="Times New Roman" w:cs="Times New Roman"/>
      <w:sz w:val="24"/>
      <w:szCs w:val="24"/>
      <w:lang w:eastAsia="ru-RU"/>
    </w:rPr>
  </w:style>
  <w:style w:type="character" w:customStyle="1" w:styleId="24">
    <w:name w:val="Заголовок 2 Знак"/>
    <w:aliases w:val="Заголовок 2а Знак,EIA H2 Знак,- 1.1 Знак,Section Знак,H2 Знак,OG Heading 2 Знак,h2 Знак,Заголовок 1 Знак + 14 pt Знак Знак,1.1. Caaieiaie 2 Знак,1.1. Заголовок 2 Знак,Заголовок 2 Знак1 Знак,Заголовок 2 Знак Знак Знак"/>
    <w:link w:val="23"/>
    <w:uiPriority w:val="99"/>
    <w:rsid w:val="00483D17"/>
    <w:rPr>
      <w:rFonts w:ascii="Times New Roman" w:eastAsia="Times New Roman" w:hAnsi="Times New Roman" w:cs="Times New Roman"/>
      <w:b/>
      <w:sz w:val="28"/>
      <w:szCs w:val="20"/>
      <w:lang w:eastAsia="ru-RU"/>
    </w:rPr>
  </w:style>
  <w:style w:type="character" w:customStyle="1" w:styleId="32">
    <w:name w:val="Заголовок 3 Знак"/>
    <w:aliases w:val="1.1.1.  Заголовок. Знак,OG Heading 3 + По левому краю Знак,Междустр.интерв... Знак,OG Heading 3 Знак,H3 Знак,h3 Знак,- 1.1.1 Знак Знак,.1.1 Знак Знак,- 1.1.1 Знак1,.1.1 Знак1,Заголовок 3 Знак1 Знак Знак,Заголовок 3 Знак Знак Знак Знак"/>
    <w:link w:val="31"/>
    <w:uiPriority w:val="99"/>
    <w:rsid w:val="00483D17"/>
    <w:rPr>
      <w:rFonts w:ascii="Arial" w:eastAsia="Times New Roman" w:hAnsi="Arial" w:cs="Times New Roman"/>
      <w:b/>
      <w:szCs w:val="20"/>
      <w:lang w:val="x-none" w:eastAsia="x-none"/>
    </w:rPr>
  </w:style>
  <w:style w:type="character" w:customStyle="1" w:styleId="41">
    <w:name w:val="Заголовок 4 Знак"/>
    <w:aliases w:val="OG Heading 4 Знак,Заголовок 4 (Приложение) Знак, Знак12 Знак,Заг. Схем Знак,Заг. Схемы Знак"/>
    <w:link w:val="40"/>
    <w:uiPriority w:val="99"/>
    <w:rsid w:val="00483D17"/>
    <w:rPr>
      <w:rFonts w:ascii="Arial" w:eastAsia="Times New Roman" w:hAnsi="Arial" w:cs="Times New Roman"/>
      <w:b/>
      <w:sz w:val="32"/>
      <w:szCs w:val="20"/>
      <w:lang w:eastAsia="ru-RU"/>
    </w:rPr>
  </w:style>
  <w:style w:type="character" w:customStyle="1" w:styleId="51">
    <w:name w:val="Заголовок 5 Знак"/>
    <w:aliases w:val="OG Appendix Знак, Знак11 Знак"/>
    <w:link w:val="50"/>
    <w:uiPriority w:val="99"/>
    <w:rsid w:val="00483D17"/>
    <w:rPr>
      <w:rFonts w:ascii="Arial" w:eastAsia="Times New Roman" w:hAnsi="Arial" w:cs="Times New Roman"/>
      <w:b/>
      <w:szCs w:val="20"/>
      <w:lang w:val="x-none" w:eastAsia="x-none"/>
    </w:rPr>
  </w:style>
  <w:style w:type="character" w:customStyle="1" w:styleId="60">
    <w:name w:val="Заголовок 6 Знак"/>
    <w:aliases w:val="OG Distribution Знак, Знак10 Знак"/>
    <w:link w:val="6"/>
    <w:uiPriority w:val="99"/>
    <w:rsid w:val="00483D17"/>
    <w:rPr>
      <w:rFonts w:ascii="Arial" w:eastAsia="Times New Roman" w:hAnsi="Arial" w:cs="Times New Roman"/>
      <w:b/>
      <w:szCs w:val="20"/>
      <w:lang w:val="x-none" w:eastAsia="x-none"/>
    </w:rPr>
  </w:style>
  <w:style w:type="character" w:customStyle="1" w:styleId="70">
    <w:name w:val="Заголовок 7 Знак"/>
    <w:aliases w:val=" Знак9 Знак"/>
    <w:link w:val="7"/>
    <w:uiPriority w:val="99"/>
    <w:rsid w:val="00483D17"/>
    <w:rPr>
      <w:rFonts w:ascii="Arial" w:eastAsia="Times New Roman" w:hAnsi="Arial" w:cs="Times New Roman"/>
      <w:b/>
      <w:szCs w:val="20"/>
      <w:lang w:val="x-none" w:eastAsia="x-none"/>
    </w:rPr>
  </w:style>
  <w:style w:type="character" w:customStyle="1" w:styleId="80">
    <w:name w:val="Заголовок 8 Знак"/>
    <w:aliases w:val=" Знак8 Знак"/>
    <w:link w:val="8"/>
    <w:uiPriority w:val="99"/>
    <w:rsid w:val="00483D17"/>
    <w:rPr>
      <w:rFonts w:ascii="Arial" w:eastAsia="Times New Roman" w:hAnsi="Arial" w:cs="Times New Roman"/>
      <w:b/>
      <w:szCs w:val="20"/>
      <w:lang w:val="x-none" w:eastAsia="x-none"/>
    </w:rPr>
  </w:style>
  <w:style w:type="character" w:customStyle="1" w:styleId="90">
    <w:name w:val="Заголовок 9 Знак"/>
    <w:aliases w:val=" Знак7 Знак"/>
    <w:link w:val="9"/>
    <w:uiPriority w:val="99"/>
    <w:rsid w:val="00483D17"/>
    <w:rPr>
      <w:rFonts w:ascii="Arial" w:eastAsia="Times New Roman" w:hAnsi="Arial" w:cs="Times New Roman"/>
      <w:b/>
      <w:szCs w:val="20"/>
      <w:lang w:val="x-none" w:eastAsia="x-none"/>
    </w:rPr>
  </w:style>
  <w:style w:type="character" w:customStyle="1" w:styleId="18">
    <w:name w:val="Стиль1 Знак"/>
    <w:link w:val="17"/>
    <w:locked/>
    <w:rsid w:val="00483D17"/>
    <w:rPr>
      <w:rFonts w:ascii="Times New Roman" w:eastAsia="Times New Roman" w:hAnsi="Times New Roman" w:cs="Times New Roman"/>
      <w:color w:val="000000"/>
      <w:spacing w:val="-2"/>
      <w:sz w:val="28"/>
      <w:szCs w:val="28"/>
      <w:lang w:eastAsia="ru-RU"/>
    </w:rPr>
  </w:style>
  <w:style w:type="paragraph" w:customStyle="1" w:styleId="ConsNonformat">
    <w:name w:val="ConsNonformat"/>
    <w:rsid w:val="00483D17"/>
    <w:pPr>
      <w:widowControl w:val="0"/>
      <w:snapToGrid w:val="0"/>
      <w:ind w:right="19772"/>
    </w:pPr>
    <w:rPr>
      <w:rFonts w:ascii="Courier New" w:eastAsia="Times New Roman" w:hAnsi="Courier New"/>
    </w:rPr>
  </w:style>
  <w:style w:type="character" w:styleId="af5">
    <w:name w:val="page number"/>
    <w:basedOn w:val="a8"/>
    <w:rsid w:val="00483D17"/>
  </w:style>
  <w:style w:type="paragraph" w:customStyle="1" w:styleId="ConsTitle">
    <w:name w:val="ConsTitle"/>
    <w:rsid w:val="00483D17"/>
    <w:pPr>
      <w:widowControl w:val="0"/>
      <w:snapToGrid w:val="0"/>
      <w:ind w:right="19772"/>
    </w:pPr>
    <w:rPr>
      <w:rFonts w:ascii="Arial" w:eastAsia="Times New Roman" w:hAnsi="Arial"/>
      <w:b/>
      <w:sz w:val="16"/>
    </w:rPr>
  </w:style>
  <w:style w:type="paragraph" w:customStyle="1" w:styleId="ConsPlusNonformat">
    <w:name w:val="ConsPlusNonformat"/>
    <w:rsid w:val="00483D17"/>
    <w:pPr>
      <w:autoSpaceDE w:val="0"/>
      <w:autoSpaceDN w:val="0"/>
      <w:adjustRightInd w:val="0"/>
    </w:pPr>
    <w:rPr>
      <w:rFonts w:ascii="Courier New" w:eastAsia="Times New Roman" w:hAnsi="Courier New" w:cs="Courier New"/>
    </w:rPr>
  </w:style>
  <w:style w:type="paragraph" w:styleId="af6">
    <w:name w:val="Body Text"/>
    <w:aliases w:val="Знак1 Знак,Основной текст Знак1 Знак,Основной текст Знак Знак Знак Знак,Основной текст Знак1 Знак1 Знак1,Основной текст Знак1 Знак Знак Знак1 Знак1,Основной текст Знак Знак Знак1 Знак Знак Знак1,Основной текст Знак Char Char, Знак1 Знак"/>
    <w:basedOn w:val="a7"/>
    <w:link w:val="af7"/>
    <w:uiPriority w:val="99"/>
    <w:rsid w:val="00483D17"/>
    <w:pPr>
      <w:spacing w:after="120"/>
    </w:pPr>
    <w:rPr>
      <w:lang w:val="x-none" w:eastAsia="x-none"/>
    </w:rPr>
  </w:style>
  <w:style w:type="character" w:customStyle="1" w:styleId="af7">
    <w:name w:val="Основной текст Знак"/>
    <w:aliases w:val="Знак1 Знак Знак,Основной текст Знак1 Знак Знак,Основной текст Знак Знак Знак Знак Знак,Основной текст Знак1 Знак1 Знак1 Знак,Основной текст Знак1 Знак Знак Знак1 Знак1 Знак,Основной текст Знак Знак Знак1 Знак Знак Знак1 Знак"/>
    <w:link w:val="af6"/>
    <w:uiPriority w:val="99"/>
    <w:rsid w:val="00483D17"/>
    <w:rPr>
      <w:rFonts w:ascii="Times New Roman" w:eastAsia="Times New Roman" w:hAnsi="Times New Roman" w:cs="Times New Roman"/>
      <w:sz w:val="24"/>
      <w:szCs w:val="24"/>
      <w:lang w:val="x-none" w:eastAsia="x-none"/>
    </w:rPr>
  </w:style>
  <w:style w:type="paragraph" w:styleId="35">
    <w:name w:val="Body Text Indent 3"/>
    <w:basedOn w:val="a7"/>
    <w:link w:val="36"/>
    <w:uiPriority w:val="99"/>
    <w:rsid w:val="00483D17"/>
    <w:pPr>
      <w:spacing w:after="120"/>
      <w:ind w:left="283"/>
    </w:pPr>
    <w:rPr>
      <w:sz w:val="16"/>
      <w:szCs w:val="16"/>
      <w:lang w:val="x-none" w:eastAsia="x-none"/>
    </w:rPr>
  </w:style>
  <w:style w:type="character" w:customStyle="1" w:styleId="36">
    <w:name w:val="Основной текст с отступом 3 Знак"/>
    <w:link w:val="35"/>
    <w:uiPriority w:val="99"/>
    <w:rsid w:val="00483D17"/>
    <w:rPr>
      <w:rFonts w:ascii="Times New Roman" w:eastAsia="Times New Roman" w:hAnsi="Times New Roman" w:cs="Times New Roman"/>
      <w:sz w:val="16"/>
      <w:szCs w:val="16"/>
      <w:lang w:val="x-none" w:eastAsia="x-none"/>
    </w:rPr>
  </w:style>
  <w:style w:type="paragraph" w:customStyle="1" w:styleId="91">
    <w:name w:val="штамп 9"/>
    <w:basedOn w:val="af8"/>
    <w:next w:val="a7"/>
    <w:qFormat/>
    <w:rsid w:val="00483D17"/>
    <w:pPr>
      <w:spacing w:after="0"/>
      <w:jc w:val="center"/>
    </w:pPr>
    <w:rPr>
      <w:sz w:val="18"/>
    </w:rPr>
  </w:style>
  <w:style w:type="paragraph" w:customStyle="1" w:styleId="af8">
    <w:name w:val="Основа"/>
    <w:link w:val="af9"/>
    <w:rsid w:val="00483D17"/>
    <w:pPr>
      <w:spacing w:before="100" w:beforeAutospacing="1" w:after="100" w:afterAutospacing="1"/>
    </w:pPr>
    <w:rPr>
      <w:rFonts w:ascii="Times New Roman" w:eastAsia="Times New Roman" w:hAnsi="Times New Roman"/>
      <w:sz w:val="24"/>
    </w:rPr>
  </w:style>
  <w:style w:type="character" w:customStyle="1" w:styleId="af9">
    <w:name w:val="Основа Знак"/>
    <w:link w:val="af8"/>
    <w:rsid w:val="00483D17"/>
    <w:rPr>
      <w:rFonts w:ascii="Times New Roman" w:eastAsia="Times New Roman" w:hAnsi="Times New Roman"/>
      <w:sz w:val="24"/>
      <w:lang w:eastAsia="ru-RU" w:bidi="ar-SA"/>
    </w:rPr>
  </w:style>
  <w:style w:type="paragraph" w:customStyle="1" w:styleId="100">
    <w:name w:val="Штамп 10"/>
    <w:basedOn w:val="af8"/>
    <w:qFormat/>
    <w:rsid w:val="00483D17"/>
    <w:pPr>
      <w:spacing w:after="0"/>
    </w:pPr>
    <w:rPr>
      <w:sz w:val="20"/>
    </w:rPr>
  </w:style>
  <w:style w:type="character" w:customStyle="1" w:styleId="afa">
    <w:name w:val="_Раздел Знак"/>
    <w:link w:val="a0"/>
    <w:rsid w:val="00483D17"/>
    <w:rPr>
      <w:b/>
      <w:sz w:val="24"/>
      <w:szCs w:val="24"/>
      <w:lang w:val="x-none" w:eastAsia="x-none"/>
    </w:rPr>
  </w:style>
  <w:style w:type="paragraph" w:customStyle="1" w:styleId="a0">
    <w:name w:val="_Раздел"/>
    <w:basedOn w:val="af8"/>
    <w:next w:val="afb"/>
    <w:link w:val="afa"/>
    <w:qFormat/>
    <w:rsid w:val="00483D17"/>
    <w:pPr>
      <w:keepNext/>
      <w:numPr>
        <w:numId w:val="1"/>
      </w:numPr>
      <w:spacing w:before="240" w:beforeAutospacing="0" w:after="240" w:afterAutospacing="0"/>
      <w:ind w:right="284"/>
      <w:jc w:val="both"/>
      <w:outlineLvl w:val="0"/>
    </w:pPr>
    <w:rPr>
      <w:rFonts w:ascii="Calibri" w:eastAsia="Calibri" w:hAnsi="Calibri"/>
      <w:b/>
      <w:szCs w:val="24"/>
      <w:lang w:val="x-none" w:eastAsia="x-none"/>
    </w:rPr>
  </w:style>
  <w:style w:type="paragraph" w:customStyle="1" w:styleId="afb">
    <w:name w:val="_текст"/>
    <w:basedOn w:val="af8"/>
    <w:link w:val="afc"/>
    <w:qFormat/>
    <w:rsid w:val="00483D17"/>
    <w:pPr>
      <w:keepLines/>
      <w:spacing w:before="0" w:beforeAutospacing="0" w:after="0" w:afterAutospacing="0"/>
      <w:ind w:left="284" w:right="284" w:firstLine="851"/>
      <w:contextualSpacing/>
      <w:jc w:val="both"/>
    </w:pPr>
    <w:rPr>
      <w:lang w:val="x-none" w:eastAsia="x-none"/>
    </w:rPr>
  </w:style>
  <w:style w:type="character" w:customStyle="1" w:styleId="afc">
    <w:name w:val="_текст Знак"/>
    <w:link w:val="afb"/>
    <w:rsid w:val="00483D17"/>
    <w:rPr>
      <w:rFonts w:ascii="Times New Roman" w:eastAsia="Times New Roman" w:hAnsi="Times New Roman" w:cs="Times New Roman"/>
      <w:sz w:val="24"/>
      <w:szCs w:val="20"/>
      <w:lang w:val="x-none" w:eastAsia="x-none"/>
    </w:rPr>
  </w:style>
  <w:style w:type="paragraph" w:customStyle="1" w:styleId="afd">
    <w:name w:val="_текст_"/>
    <w:basedOn w:val="af8"/>
    <w:qFormat/>
    <w:rsid w:val="00483D17"/>
    <w:pPr>
      <w:tabs>
        <w:tab w:val="left" w:pos="1134"/>
      </w:tabs>
      <w:spacing w:before="0" w:beforeAutospacing="0"/>
      <w:ind w:left="284" w:right="284"/>
      <w:contextualSpacing/>
      <w:jc w:val="both"/>
    </w:pPr>
  </w:style>
  <w:style w:type="paragraph" w:customStyle="1" w:styleId="afe">
    <w:name w:val="текст_"/>
    <w:basedOn w:val="af8"/>
    <w:qFormat/>
    <w:rsid w:val="00483D17"/>
    <w:pPr>
      <w:spacing w:before="0" w:beforeAutospacing="0" w:after="0" w:afterAutospacing="0"/>
      <w:ind w:left="284" w:right="284"/>
      <w:jc w:val="right"/>
    </w:pPr>
  </w:style>
  <w:style w:type="paragraph" w:customStyle="1" w:styleId="aff">
    <w:name w:val="_табл"/>
    <w:basedOn w:val="af8"/>
    <w:link w:val="aff0"/>
    <w:qFormat/>
    <w:rsid w:val="00483D17"/>
    <w:rPr>
      <w:lang w:val="x-none" w:eastAsia="x-none"/>
    </w:rPr>
  </w:style>
  <w:style w:type="character" w:customStyle="1" w:styleId="aff0">
    <w:name w:val="_табл Знак"/>
    <w:link w:val="aff"/>
    <w:rsid w:val="00483D17"/>
    <w:rPr>
      <w:rFonts w:ascii="Times New Roman" w:eastAsia="Times New Roman" w:hAnsi="Times New Roman" w:cs="Times New Roman"/>
      <w:sz w:val="24"/>
      <w:szCs w:val="20"/>
      <w:lang w:val="x-none" w:eastAsia="x-none"/>
    </w:rPr>
  </w:style>
  <w:style w:type="paragraph" w:customStyle="1" w:styleId="aff1">
    <w:name w:val="_табл_"/>
    <w:basedOn w:val="af8"/>
    <w:link w:val="aff2"/>
    <w:qFormat/>
    <w:rsid w:val="00483D17"/>
    <w:pPr>
      <w:spacing w:before="0" w:beforeAutospacing="0" w:after="0" w:afterAutospacing="0"/>
      <w:jc w:val="center"/>
    </w:pPr>
    <w:rPr>
      <w:lang w:val="x-none" w:eastAsia="x-none"/>
    </w:rPr>
  </w:style>
  <w:style w:type="character" w:customStyle="1" w:styleId="aff2">
    <w:name w:val="_табл_ Знак"/>
    <w:link w:val="aff1"/>
    <w:rsid w:val="00483D17"/>
    <w:rPr>
      <w:rFonts w:ascii="Times New Roman" w:eastAsia="Times New Roman" w:hAnsi="Times New Roman" w:cs="Times New Roman"/>
      <w:sz w:val="24"/>
      <w:szCs w:val="20"/>
      <w:lang w:val="x-none" w:eastAsia="x-none"/>
    </w:rPr>
  </w:style>
  <w:style w:type="paragraph" w:customStyle="1" w:styleId="aff3">
    <w:name w:val="табл_"/>
    <w:basedOn w:val="af8"/>
    <w:qFormat/>
    <w:rsid w:val="00483D17"/>
    <w:pPr>
      <w:jc w:val="right"/>
    </w:pPr>
  </w:style>
  <w:style w:type="paragraph" w:styleId="aff4">
    <w:name w:val="Title"/>
    <w:basedOn w:val="af8"/>
    <w:next w:val="a0"/>
    <w:link w:val="aff5"/>
    <w:uiPriority w:val="99"/>
    <w:qFormat/>
    <w:rsid w:val="00483D17"/>
    <w:pPr>
      <w:spacing w:before="240" w:beforeAutospacing="0" w:after="360" w:afterAutospacing="0"/>
      <w:contextualSpacing/>
      <w:jc w:val="center"/>
    </w:pPr>
    <w:rPr>
      <w:b/>
      <w:caps/>
      <w:kern w:val="28"/>
      <w:sz w:val="32"/>
      <w:szCs w:val="52"/>
      <w:lang w:val="x-none" w:eastAsia="x-none"/>
    </w:rPr>
  </w:style>
  <w:style w:type="character" w:customStyle="1" w:styleId="aff5">
    <w:name w:val="Название Знак"/>
    <w:link w:val="aff4"/>
    <w:uiPriority w:val="99"/>
    <w:rsid w:val="00483D17"/>
    <w:rPr>
      <w:rFonts w:ascii="Times New Roman" w:eastAsia="Times New Roman" w:hAnsi="Times New Roman" w:cs="Times New Roman"/>
      <w:b/>
      <w:caps/>
      <w:kern w:val="28"/>
      <w:sz w:val="32"/>
      <w:szCs w:val="52"/>
      <w:lang w:val="x-none" w:eastAsia="x-none"/>
    </w:rPr>
  </w:style>
  <w:style w:type="paragraph" w:customStyle="1" w:styleId="a2">
    <w:name w:val="маркер"/>
    <w:basedOn w:val="af8"/>
    <w:link w:val="aff6"/>
    <w:uiPriority w:val="99"/>
    <w:qFormat/>
    <w:rsid w:val="00483D17"/>
    <w:pPr>
      <w:numPr>
        <w:numId w:val="2"/>
      </w:numPr>
      <w:tabs>
        <w:tab w:val="left" w:pos="1701"/>
      </w:tabs>
      <w:spacing w:before="0" w:beforeAutospacing="0" w:after="0" w:afterAutospacing="0"/>
      <w:ind w:left="284" w:right="284" w:firstLine="851"/>
      <w:contextualSpacing/>
      <w:jc w:val="both"/>
      <w:outlineLvl w:val="2"/>
    </w:pPr>
    <w:rPr>
      <w:lang w:val="x-none" w:eastAsia="x-none"/>
    </w:rPr>
  </w:style>
  <w:style w:type="character" w:customStyle="1" w:styleId="aff6">
    <w:name w:val="маркер Знак"/>
    <w:link w:val="a2"/>
    <w:uiPriority w:val="99"/>
    <w:rsid w:val="00483D17"/>
    <w:rPr>
      <w:rFonts w:ascii="Times New Roman" w:eastAsia="Times New Roman" w:hAnsi="Times New Roman" w:cs="Times New Roman"/>
      <w:sz w:val="24"/>
      <w:szCs w:val="20"/>
      <w:lang w:val="x-none" w:eastAsia="x-none"/>
    </w:rPr>
  </w:style>
  <w:style w:type="paragraph" w:customStyle="1" w:styleId="a4">
    <w:name w:val="_таблица№"/>
    <w:basedOn w:val="afb"/>
    <w:next w:val="aff1"/>
    <w:link w:val="aff7"/>
    <w:rsid w:val="00483D17"/>
    <w:pPr>
      <w:keepNext/>
      <w:keepLines w:val="0"/>
      <w:numPr>
        <w:numId w:val="3"/>
      </w:numPr>
      <w:tabs>
        <w:tab w:val="clear" w:pos="0"/>
        <w:tab w:val="num" w:pos="1701"/>
      </w:tabs>
      <w:spacing w:before="240"/>
      <w:ind w:left="284"/>
      <w:contextualSpacing w:val="0"/>
    </w:pPr>
  </w:style>
  <w:style w:type="character" w:customStyle="1" w:styleId="aff7">
    <w:name w:val="_таблица№ Знак Знак"/>
    <w:link w:val="a4"/>
    <w:rsid w:val="00483D17"/>
    <w:rPr>
      <w:rFonts w:ascii="Times New Roman" w:eastAsia="Times New Roman" w:hAnsi="Times New Roman" w:cs="Times New Roman"/>
      <w:sz w:val="24"/>
      <w:szCs w:val="20"/>
      <w:lang w:val="x-none" w:eastAsia="x-none"/>
    </w:rPr>
  </w:style>
  <w:style w:type="paragraph" w:customStyle="1" w:styleId="aff8">
    <w:name w:val="мелкий"/>
    <w:basedOn w:val="aff1"/>
    <w:next w:val="aff"/>
    <w:qFormat/>
    <w:rsid w:val="00483D17"/>
    <w:pPr>
      <w:keepNext/>
      <w:ind w:left="284" w:right="284"/>
      <w:jc w:val="both"/>
    </w:pPr>
    <w:rPr>
      <w:sz w:val="2"/>
    </w:rPr>
  </w:style>
  <w:style w:type="paragraph" w:customStyle="1" w:styleId="a3">
    <w:name w:val="№_таб"/>
    <w:basedOn w:val="aff"/>
    <w:rsid w:val="00483D17"/>
    <w:pPr>
      <w:keepLines/>
      <w:numPr>
        <w:numId w:val="4"/>
      </w:numPr>
      <w:tabs>
        <w:tab w:val="num" w:pos="0"/>
      </w:tabs>
      <w:spacing w:before="0" w:beforeAutospacing="0" w:after="0" w:afterAutospacing="0"/>
    </w:pPr>
  </w:style>
  <w:style w:type="paragraph" w:customStyle="1" w:styleId="aff9">
    <w:name w:val="скрытый"/>
    <w:basedOn w:val="af8"/>
    <w:next w:val="afb"/>
    <w:link w:val="affa"/>
    <w:qFormat/>
    <w:rsid w:val="00483D17"/>
    <w:pPr>
      <w:spacing w:before="0" w:beforeAutospacing="0" w:after="0" w:afterAutospacing="0"/>
      <w:ind w:left="284" w:right="284"/>
    </w:pPr>
    <w:rPr>
      <w:vanish/>
      <w:color w:val="FF0000"/>
      <w:sz w:val="16"/>
      <w:lang w:val="x-none" w:eastAsia="x-none"/>
    </w:rPr>
  </w:style>
  <w:style w:type="character" w:customStyle="1" w:styleId="affa">
    <w:name w:val="скрытый Знак"/>
    <w:link w:val="aff9"/>
    <w:rsid w:val="00483D17"/>
    <w:rPr>
      <w:rFonts w:ascii="Times New Roman" w:eastAsia="Times New Roman" w:hAnsi="Times New Roman" w:cs="Times New Roman"/>
      <w:vanish/>
      <w:color w:val="FF0000"/>
      <w:sz w:val="16"/>
      <w:szCs w:val="20"/>
      <w:lang w:val="x-none" w:eastAsia="x-none"/>
    </w:rPr>
  </w:style>
  <w:style w:type="character" w:styleId="affb">
    <w:name w:val="annotation reference"/>
    <w:unhideWhenUsed/>
    <w:rsid w:val="00483D17"/>
    <w:rPr>
      <w:sz w:val="16"/>
      <w:szCs w:val="16"/>
    </w:rPr>
  </w:style>
  <w:style w:type="paragraph" w:styleId="affc">
    <w:name w:val="annotation text"/>
    <w:basedOn w:val="a7"/>
    <w:link w:val="affd"/>
    <w:unhideWhenUsed/>
    <w:rsid w:val="00483D17"/>
    <w:pPr>
      <w:jc w:val="both"/>
    </w:pPr>
    <w:rPr>
      <w:sz w:val="20"/>
      <w:szCs w:val="20"/>
      <w:lang w:val="x-none"/>
    </w:rPr>
  </w:style>
  <w:style w:type="character" w:customStyle="1" w:styleId="affd">
    <w:name w:val="Текст примечания Знак"/>
    <w:link w:val="affc"/>
    <w:rsid w:val="00483D17"/>
    <w:rPr>
      <w:rFonts w:ascii="Times New Roman" w:eastAsia="Times New Roman" w:hAnsi="Times New Roman" w:cs="Times New Roman"/>
      <w:sz w:val="20"/>
      <w:szCs w:val="20"/>
      <w:lang w:eastAsia="ru-RU"/>
    </w:rPr>
  </w:style>
  <w:style w:type="paragraph" w:styleId="affe">
    <w:name w:val="annotation subject"/>
    <w:basedOn w:val="affc"/>
    <w:next w:val="affc"/>
    <w:link w:val="afff"/>
    <w:unhideWhenUsed/>
    <w:rsid w:val="00483D17"/>
    <w:rPr>
      <w:b/>
      <w:bCs/>
      <w:lang w:eastAsia="x-none"/>
    </w:rPr>
  </w:style>
  <w:style w:type="character" w:customStyle="1" w:styleId="afff">
    <w:name w:val="Тема примечания Знак"/>
    <w:link w:val="affe"/>
    <w:rsid w:val="00483D17"/>
    <w:rPr>
      <w:rFonts w:ascii="Times New Roman" w:eastAsia="Times New Roman" w:hAnsi="Times New Roman" w:cs="Times New Roman"/>
      <w:b/>
      <w:bCs/>
      <w:sz w:val="20"/>
      <w:szCs w:val="20"/>
      <w:lang w:val="x-none" w:eastAsia="x-none"/>
    </w:rPr>
  </w:style>
  <w:style w:type="paragraph" w:styleId="afff0">
    <w:name w:val="endnote text"/>
    <w:basedOn w:val="a7"/>
    <w:link w:val="afff1"/>
    <w:unhideWhenUsed/>
    <w:rsid w:val="00483D17"/>
    <w:pPr>
      <w:jc w:val="both"/>
    </w:pPr>
    <w:rPr>
      <w:sz w:val="20"/>
      <w:szCs w:val="20"/>
      <w:lang w:val="x-none"/>
    </w:rPr>
  </w:style>
  <w:style w:type="character" w:customStyle="1" w:styleId="afff1">
    <w:name w:val="Текст концевой сноски Знак"/>
    <w:link w:val="afff0"/>
    <w:rsid w:val="00483D17"/>
    <w:rPr>
      <w:rFonts w:ascii="Times New Roman" w:eastAsia="Times New Roman" w:hAnsi="Times New Roman" w:cs="Times New Roman"/>
      <w:sz w:val="20"/>
      <w:szCs w:val="20"/>
      <w:lang w:eastAsia="ru-RU"/>
    </w:rPr>
  </w:style>
  <w:style w:type="character" w:styleId="afff2">
    <w:name w:val="endnote reference"/>
    <w:unhideWhenUsed/>
    <w:rsid w:val="00483D17"/>
    <w:rPr>
      <w:vertAlign w:val="superscript"/>
    </w:rPr>
  </w:style>
  <w:style w:type="paragraph" w:styleId="afff3">
    <w:name w:val="footnote text"/>
    <w:aliases w:val="Table_Footnote_last Знак,Table_Footnote_last Знак Знак,Table_Footnote_last"/>
    <w:basedOn w:val="af8"/>
    <w:link w:val="afff4"/>
    <w:uiPriority w:val="99"/>
    <w:unhideWhenUsed/>
    <w:rsid w:val="00483D17"/>
    <w:pPr>
      <w:spacing w:before="0" w:beforeAutospacing="0" w:after="0" w:afterAutospacing="0"/>
      <w:ind w:left="284" w:right="284"/>
      <w:jc w:val="both"/>
    </w:pPr>
    <w:rPr>
      <w:sz w:val="20"/>
      <w:lang w:val="x-none"/>
    </w:rPr>
  </w:style>
  <w:style w:type="character" w:customStyle="1" w:styleId="afff4">
    <w:name w:val="Текст сноски Знак"/>
    <w:aliases w:val="Table_Footnote_last Знак Знак1,Table_Footnote_last Знак Знак Знак,Table_Footnote_last Знак1"/>
    <w:link w:val="afff3"/>
    <w:uiPriority w:val="99"/>
    <w:rsid w:val="00483D17"/>
    <w:rPr>
      <w:rFonts w:ascii="Times New Roman" w:eastAsia="Times New Roman" w:hAnsi="Times New Roman" w:cs="Times New Roman"/>
      <w:sz w:val="20"/>
      <w:lang w:eastAsia="ru-RU"/>
    </w:rPr>
  </w:style>
  <w:style w:type="character" w:styleId="afff5">
    <w:name w:val="footnote reference"/>
    <w:unhideWhenUsed/>
    <w:rsid w:val="00483D17"/>
    <w:rPr>
      <w:vertAlign w:val="superscript"/>
    </w:rPr>
  </w:style>
  <w:style w:type="paragraph" w:styleId="afff6">
    <w:name w:val="Document Map"/>
    <w:basedOn w:val="a7"/>
    <w:link w:val="afff7"/>
    <w:uiPriority w:val="99"/>
    <w:unhideWhenUsed/>
    <w:rsid w:val="00483D17"/>
    <w:pPr>
      <w:jc w:val="both"/>
    </w:pPr>
    <w:rPr>
      <w:rFonts w:ascii="Tahoma" w:hAnsi="Tahoma"/>
      <w:sz w:val="16"/>
      <w:szCs w:val="16"/>
      <w:lang w:val="x-none" w:eastAsia="x-none"/>
    </w:rPr>
  </w:style>
  <w:style w:type="character" w:customStyle="1" w:styleId="afff7">
    <w:name w:val="Схема документа Знак"/>
    <w:link w:val="afff6"/>
    <w:uiPriority w:val="99"/>
    <w:rsid w:val="00483D17"/>
    <w:rPr>
      <w:rFonts w:ascii="Tahoma" w:eastAsia="Times New Roman" w:hAnsi="Tahoma" w:cs="Times New Roman"/>
      <w:sz w:val="16"/>
      <w:szCs w:val="16"/>
      <w:lang w:val="x-none" w:eastAsia="x-none"/>
    </w:rPr>
  </w:style>
  <w:style w:type="paragraph" w:styleId="37">
    <w:name w:val="toc 3"/>
    <w:basedOn w:val="a7"/>
    <w:next w:val="a7"/>
    <w:autoRedefine/>
    <w:uiPriority w:val="99"/>
    <w:rsid w:val="00483D17"/>
    <w:pPr>
      <w:tabs>
        <w:tab w:val="left" w:pos="960"/>
        <w:tab w:val="right" w:leader="dot" w:pos="9355"/>
      </w:tabs>
      <w:ind w:left="113" w:right="1134"/>
    </w:pPr>
    <w:rPr>
      <w:sz w:val="28"/>
      <w:szCs w:val="20"/>
    </w:rPr>
  </w:style>
  <w:style w:type="character" w:styleId="afff8">
    <w:name w:val="Placeholder Text"/>
    <w:uiPriority w:val="99"/>
    <w:semiHidden/>
    <w:rsid w:val="00483D17"/>
    <w:rPr>
      <w:color w:val="808080"/>
    </w:rPr>
  </w:style>
  <w:style w:type="paragraph" w:customStyle="1" w:styleId="1a">
    <w:name w:val="Знак1 Знак Знак Знак"/>
    <w:basedOn w:val="a7"/>
    <w:rsid w:val="00483D17"/>
    <w:pPr>
      <w:spacing w:after="160" w:line="240" w:lineRule="exact"/>
    </w:pPr>
    <w:rPr>
      <w:rFonts w:ascii="Verdana" w:hAnsi="Verdana"/>
      <w:lang w:val="en-US" w:eastAsia="en-US"/>
    </w:rPr>
  </w:style>
  <w:style w:type="paragraph" w:customStyle="1" w:styleId="Style1">
    <w:name w:val="Style1"/>
    <w:basedOn w:val="a7"/>
    <w:uiPriority w:val="99"/>
    <w:rsid w:val="00483D17"/>
    <w:pPr>
      <w:widowControl w:val="0"/>
      <w:autoSpaceDE w:val="0"/>
      <w:autoSpaceDN w:val="0"/>
      <w:adjustRightInd w:val="0"/>
      <w:jc w:val="center"/>
    </w:pPr>
  </w:style>
  <w:style w:type="paragraph" w:customStyle="1" w:styleId="afff9">
    <w:name w:val="Для таблиц"/>
    <w:rsid w:val="00483D17"/>
    <w:rPr>
      <w:rFonts w:ascii="Times New Roman" w:eastAsia="Times New Roman" w:hAnsi="Times New Roman"/>
      <w:sz w:val="24"/>
      <w:szCs w:val="24"/>
    </w:rPr>
  </w:style>
  <w:style w:type="paragraph" w:customStyle="1" w:styleId="afffa">
    <w:name w:val="формула"/>
    <w:basedOn w:val="afb"/>
    <w:next w:val="afb"/>
    <w:rsid w:val="00483D17"/>
    <w:pPr>
      <w:keepLines w:val="0"/>
      <w:tabs>
        <w:tab w:val="center" w:pos="4678"/>
        <w:tab w:val="right" w:pos="9923"/>
      </w:tabs>
      <w:ind w:left="0" w:right="0" w:firstLine="850"/>
      <w:contextualSpacing w:val="0"/>
      <w:outlineLvl w:val="2"/>
    </w:pPr>
  </w:style>
  <w:style w:type="paragraph" w:customStyle="1" w:styleId="afffb">
    <w:name w:val="СКРЫТЫЙ"/>
    <w:basedOn w:val="aff"/>
    <w:link w:val="afffc"/>
    <w:rsid w:val="00483D17"/>
    <w:pPr>
      <w:spacing w:before="0" w:beforeAutospacing="0" w:after="0" w:afterAutospacing="0"/>
    </w:pPr>
    <w:rPr>
      <w:i/>
      <w:vanish/>
      <w:color w:val="0000FF"/>
      <w:sz w:val="16"/>
    </w:rPr>
  </w:style>
  <w:style w:type="character" w:customStyle="1" w:styleId="afffc">
    <w:name w:val="СКРЫТЫЙ Знак"/>
    <w:link w:val="afffb"/>
    <w:rsid w:val="00483D17"/>
    <w:rPr>
      <w:rFonts w:ascii="Times New Roman" w:eastAsia="Times New Roman" w:hAnsi="Times New Roman" w:cs="Times New Roman"/>
      <w:i/>
      <w:vanish/>
      <w:color w:val="0000FF"/>
      <w:sz w:val="16"/>
      <w:szCs w:val="20"/>
      <w:lang w:val="x-none" w:eastAsia="x-none"/>
    </w:rPr>
  </w:style>
  <w:style w:type="paragraph" w:styleId="afffd">
    <w:name w:val="List Paragraph"/>
    <w:basedOn w:val="a7"/>
    <w:uiPriority w:val="1"/>
    <w:qFormat/>
    <w:rsid w:val="00483D17"/>
    <w:pPr>
      <w:ind w:left="720"/>
      <w:contextualSpacing/>
      <w:jc w:val="both"/>
    </w:pPr>
    <w:rPr>
      <w:sz w:val="28"/>
      <w:szCs w:val="20"/>
    </w:rPr>
  </w:style>
  <w:style w:type="paragraph" w:customStyle="1" w:styleId="112">
    <w:name w:val="Знак1 Знак Знак Знак1"/>
    <w:basedOn w:val="a7"/>
    <w:rsid w:val="00483D17"/>
    <w:pPr>
      <w:spacing w:after="160" w:line="240" w:lineRule="exact"/>
    </w:pPr>
    <w:rPr>
      <w:rFonts w:ascii="Verdana" w:hAnsi="Verdana"/>
      <w:lang w:val="en-US" w:eastAsia="en-US"/>
    </w:rPr>
  </w:style>
  <w:style w:type="paragraph" w:styleId="1b">
    <w:name w:val="toc 1"/>
    <w:basedOn w:val="a7"/>
    <w:next w:val="a7"/>
    <w:autoRedefine/>
    <w:uiPriority w:val="99"/>
    <w:unhideWhenUsed/>
    <w:rsid w:val="00483D17"/>
    <w:pPr>
      <w:spacing w:after="100"/>
      <w:jc w:val="both"/>
    </w:pPr>
    <w:rPr>
      <w:sz w:val="28"/>
      <w:szCs w:val="20"/>
    </w:rPr>
  </w:style>
  <w:style w:type="character" w:styleId="afffe">
    <w:name w:val="Hyperlink"/>
    <w:aliases w:val="enko_Оглавление_Гиперссылка"/>
    <w:unhideWhenUsed/>
    <w:rsid w:val="00483D17"/>
    <w:rPr>
      <w:color w:val="0000FF"/>
      <w:u w:val="single"/>
    </w:rPr>
  </w:style>
  <w:style w:type="paragraph" w:customStyle="1" w:styleId="130">
    <w:name w:val="Стиль13"/>
    <w:basedOn w:val="7"/>
    <w:autoRedefine/>
    <w:rsid w:val="00483D17"/>
    <w:pPr>
      <w:keepNext/>
      <w:numPr>
        <w:ilvl w:val="6"/>
        <w:numId w:val="5"/>
      </w:numPr>
      <w:tabs>
        <w:tab w:val="clear" w:pos="284"/>
        <w:tab w:val="left" w:pos="1988"/>
      </w:tabs>
      <w:spacing w:before="0" w:after="0" w:line="240" w:lineRule="auto"/>
      <w:ind w:right="170"/>
    </w:pPr>
    <w:rPr>
      <w:rFonts w:ascii="Times New Roman" w:hAnsi="Times New Roman"/>
      <w:sz w:val="24"/>
    </w:rPr>
  </w:style>
  <w:style w:type="paragraph" w:customStyle="1" w:styleId="14">
    <w:name w:val="Стиль14"/>
    <w:basedOn w:val="130"/>
    <w:rsid w:val="00483D17"/>
    <w:pPr>
      <w:numPr>
        <w:numId w:val="6"/>
      </w:numPr>
    </w:pPr>
  </w:style>
  <w:style w:type="paragraph" w:customStyle="1" w:styleId="210">
    <w:name w:val="Основной текст 21"/>
    <w:basedOn w:val="a7"/>
    <w:link w:val="BodyText2"/>
    <w:rsid w:val="00483D17"/>
    <w:pPr>
      <w:ind w:firstLine="284"/>
      <w:jc w:val="both"/>
    </w:pPr>
    <w:rPr>
      <w:szCs w:val="20"/>
      <w:lang w:val="x-none" w:eastAsia="x-none"/>
    </w:rPr>
  </w:style>
  <w:style w:type="character" w:customStyle="1" w:styleId="BodyText2">
    <w:name w:val="Body Text 2 Знак"/>
    <w:link w:val="210"/>
    <w:rsid w:val="00483D17"/>
    <w:rPr>
      <w:rFonts w:ascii="Times New Roman" w:eastAsia="Times New Roman" w:hAnsi="Times New Roman" w:cs="Times New Roman"/>
      <w:sz w:val="24"/>
      <w:szCs w:val="20"/>
      <w:lang w:val="x-none" w:eastAsia="x-none"/>
    </w:rPr>
  </w:style>
  <w:style w:type="paragraph" w:styleId="2b">
    <w:name w:val="Body Text 2"/>
    <w:basedOn w:val="a7"/>
    <w:link w:val="2c"/>
    <w:unhideWhenUsed/>
    <w:rsid w:val="00483D17"/>
    <w:pPr>
      <w:spacing w:after="120" w:line="480" w:lineRule="auto"/>
      <w:jc w:val="both"/>
    </w:pPr>
    <w:rPr>
      <w:sz w:val="28"/>
      <w:szCs w:val="20"/>
      <w:lang w:val="x-none" w:eastAsia="x-none"/>
    </w:rPr>
  </w:style>
  <w:style w:type="character" w:customStyle="1" w:styleId="2c">
    <w:name w:val="Основной текст 2 Знак"/>
    <w:link w:val="2b"/>
    <w:rsid w:val="00483D17"/>
    <w:rPr>
      <w:rFonts w:ascii="Times New Roman" w:eastAsia="Times New Roman" w:hAnsi="Times New Roman" w:cs="Times New Roman"/>
      <w:sz w:val="28"/>
      <w:szCs w:val="20"/>
      <w:lang w:val="x-none" w:eastAsia="x-none"/>
    </w:rPr>
  </w:style>
  <w:style w:type="paragraph" w:customStyle="1" w:styleId="220">
    <w:name w:val="Основной текст 22"/>
    <w:basedOn w:val="a7"/>
    <w:rsid w:val="00483D17"/>
    <w:pPr>
      <w:ind w:firstLine="567"/>
      <w:jc w:val="both"/>
    </w:pPr>
    <w:rPr>
      <w:szCs w:val="20"/>
    </w:rPr>
  </w:style>
  <w:style w:type="paragraph" w:customStyle="1" w:styleId="2d">
    <w:name w:val="заголовок 2"/>
    <w:basedOn w:val="a7"/>
    <w:next w:val="a7"/>
    <w:rsid w:val="00483D17"/>
    <w:pPr>
      <w:keepNext/>
      <w:widowControl w:val="0"/>
    </w:pPr>
    <w:rPr>
      <w:snapToGrid w:val="0"/>
      <w:szCs w:val="20"/>
    </w:rPr>
  </w:style>
  <w:style w:type="paragraph" w:styleId="38">
    <w:name w:val="Body Text 3"/>
    <w:basedOn w:val="a7"/>
    <w:link w:val="39"/>
    <w:uiPriority w:val="99"/>
    <w:unhideWhenUsed/>
    <w:rsid w:val="00483D17"/>
    <w:pPr>
      <w:spacing w:after="120"/>
      <w:jc w:val="both"/>
    </w:pPr>
    <w:rPr>
      <w:sz w:val="16"/>
      <w:szCs w:val="16"/>
      <w:lang w:val="x-none" w:eastAsia="x-none"/>
    </w:rPr>
  </w:style>
  <w:style w:type="character" w:customStyle="1" w:styleId="39">
    <w:name w:val="Основной текст 3 Знак"/>
    <w:link w:val="38"/>
    <w:uiPriority w:val="99"/>
    <w:rsid w:val="00483D17"/>
    <w:rPr>
      <w:rFonts w:ascii="Times New Roman" w:eastAsia="Times New Roman" w:hAnsi="Times New Roman" w:cs="Times New Roman"/>
      <w:sz w:val="16"/>
      <w:szCs w:val="16"/>
      <w:lang w:val="x-none" w:eastAsia="x-none"/>
    </w:rPr>
  </w:style>
  <w:style w:type="paragraph" w:customStyle="1" w:styleId="a6">
    <w:name w:val="Номер"/>
    <w:basedOn w:val="a2"/>
    <w:rsid w:val="00483D17"/>
    <w:pPr>
      <w:numPr>
        <w:numId w:val="7"/>
      </w:numPr>
      <w:tabs>
        <w:tab w:val="num" w:pos="360"/>
        <w:tab w:val="num" w:pos="1470"/>
      </w:tabs>
      <w:ind w:left="284" w:firstLine="851"/>
      <w:outlineLvl w:val="0"/>
    </w:pPr>
    <w:rPr>
      <w:bCs/>
      <w:iCs/>
    </w:rPr>
  </w:style>
  <w:style w:type="paragraph" w:styleId="2e">
    <w:name w:val="Body Text Indent 2"/>
    <w:basedOn w:val="a7"/>
    <w:link w:val="2f"/>
    <w:uiPriority w:val="99"/>
    <w:unhideWhenUsed/>
    <w:rsid w:val="00483D17"/>
    <w:pPr>
      <w:spacing w:after="120" w:line="480" w:lineRule="auto"/>
      <w:ind w:left="283"/>
      <w:jc w:val="both"/>
    </w:pPr>
    <w:rPr>
      <w:sz w:val="28"/>
      <w:szCs w:val="20"/>
      <w:lang w:val="x-none" w:eastAsia="x-none"/>
    </w:rPr>
  </w:style>
  <w:style w:type="character" w:customStyle="1" w:styleId="2f">
    <w:name w:val="Основной текст с отступом 2 Знак"/>
    <w:link w:val="2e"/>
    <w:uiPriority w:val="99"/>
    <w:rsid w:val="00483D17"/>
    <w:rPr>
      <w:rFonts w:ascii="Times New Roman" w:eastAsia="Times New Roman" w:hAnsi="Times New Roman" w:cs="Times New Roman"/>
      <w:sz w:val="28"/>
      <w:szCs w:val="20"/>
      <w:lang w:val="x-none" w:eastAsia="x-none"/>
    </w:rPr>
  </w:style>
  <w:style w:type="paragraph" w:customStyle="1" w:styleId="1c">
    <w:name w:val="заголовок 1"/>
    <w:basedOn w:val="a7"/>
    <w:next w:val="a7"/>
    <w:rsid w:val="00483D17"/>
    <w:pPr>
      <w:keepNext/>
      <w:widowControl w:val="0"/>
      <w:autoSpaceDE w:val="0"/>
      <w:autoSpaceDN w:val="0"/>
      <w:jc w:val="center"/>
    </w:pPr>
    <w:rPr>
      <w:rFonts w:ascii="?o?iae" w:hAnsi="?o?iae"/>
    </w:rPr>
  </w:style>
  <w:style w:type="paragraph" w:styleId="HTML">
    <w:name w:val="HTML Preformatted"/>
    <w:basedOn w:val="a7"/>
    <w:link w:val="HTML0"/>
    <w:uiPriority w:val="99"/>
    <w:unhideWhenUsed/>
    <w:rsid w:val="00483D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uiPriority w:val="99"/>
    <w:rsid w:val="00483D17"/>
    <w:rPr>
      <w:rFonts w:ascii="Courier New" w:eastAsia="Times New Roman" w:hAnsi="Courier New" w:cs="Times New Roman"/>
      <w:sz w:val="20"/>
      <w:szCs w:val="20"/>
      <w:lang w:val="x-none" w:eastAsia="x-none"/>
    </w:rPr>
  </w:style>
  <w:style w:type="paragraph" w:customStyle="1" w:styleId="affff">
    <w:name w:val="Записка"/>
    <w:basedOn w:val="a7"/>
    <w:rsid w:val="00483D17"/>
    <w:pPr>
      <w:ind w:firstLine="720"/>
      <w:jc w:val="both"/>
    </w:pPr>
    <w:rPr>
      <w:szCs w:val="20"/>
    </w:rPr>
  </w:style>
  <w:style w:type="paragraph" w:customStyle="1" w:styleId="Style48">
    <w:name w:val="Style48"/>
    <w:basedOn w:val="a7"/>
    <w:rsid w:val="00483D17"/>
    <w:pPr>
      <w:widowControl w:val="0"/>
      <w:autoSpaceDE w:val="0"/>
      <w:autoSpaceDN w:val="0"/>
      <w:adjustRightInd w:val="0"/>
      <w:spacing w:line="251" w:lineRule="exact"/>
      <w:ind w:firstLine="355"/>
      <w:jc w:val="both"/>
    </w:pPr>
  </w:style>
  <w:style w:type="character" w:customStyle="1" w:styleId="FontStyle12">
    <w:name w:val="Font Style12"/>
    <w:uiPriority w:val="99"/>
    <w:rsid w:val="00483D17"/>
    <w:rPr>
      <w:rFonts w:ascii="Times New Roman" w:hAnsi="Times New Roman" w:cs="Times New Roman" w:hint="default"/>
      <w:sz w:val="28"/>
      <w:szCs w:val="28"/>
    </w:rPr>
  </w:style>
  <w:style w:type="paragraph" w:customStyle="1" w:styleId="ConsPlusNormal">
    <w:name w:val="ConsPlusNormal"/>
    <w:link w:val="ConsPlusNormal0"/>
    <w:rsid w:val="00483D17"/>
    <w:pPr>
      <w:widowControl w:val="0"/>
      <w:autoSpaceDE w:val="0"/>
      <w:autoSpaceDN w:val="0"/>
      <w:adjustRightInd w:val="0"/>
      <w:ind w:firstLine="720"/>
    </w:pPr>
    <w:rPr>
      <w:rFonts w:ascii="Arial" w:eastAsia="Times New Roman" w:hAnsi="Arial" w:cs="Arial"/>
    </w:rPr>
  </w:style>
  <w:style w:type="paragraph" w:customStyle="1" w:styleId="OTCHET00">
    <w:name w:val="OTCHET_00"/>
    <w:basedOn w:val="21"/>
    <w:rsid w:val="00483D17"/>
    <w:pPr>
      <w:numPr>
        <w:numId w:val="0"/>
      </w:numPr>
      <w:tabs>
        <w:tab w:val="left" w:pos="709"/>
        <w:tab w:val="left" w:pos="3402"/>
      </w:tabs>
      <w:spacing w:line="360" w:lineRule="auto"/>
      <w:contextualSpacing w:val="0"/>
    </w:pPr>
    <w:rPr>
      <w:sz w:val="24"/>
    </w:rPr>
  </w:style>
  <w:style w:type="paragraph" w:styleId="21">
    <w:name w:val="List Number 2"/>
    <w:basedOn w:val="a7"/>
    <w:uiPriority w:val="99"/>
    <w:unhideWhenUsed/>
    <w:rsid w:val="00483D17"/>
    <w:pPr>
      <w:numPr>
        <w:numId w:val="8"/>
      </w:numPr>
      <w:tabs>
        <w:tab w:val="num" w:pos="643"/>
      </w:tabs>
      <w:ind w:left="643"/>
      <w:contextualSpacing/>
      <w:jc w:val="both"/>
    </w:pPr>
    <w:rPr>
      <w:sz w:val="28"/>
      <w:szCs w:val="20"/>
    </w:rPr>
  </w:style>
  <w:style w:type="paragraph" w:customStyle="1" w:styleId="affff0">
    <w:name w:val="Стиль"/>
    <w:rsid w:val="00483D17"/>
    <w:pPr>
      <w:widowControl w:val="0"/>
      <w:autoSpaceDE w:val="0"/>
      <w:autoSpaceDN w:val="0"/>
      <w:adjustRightInd w:val="0"/>
    </w:pPr>
    <w:rPr>
      <w:rFonts w:ascii="Times New Roman" w:eastAsia="Times New Roman" w:hAnsi="Times New Roman"/>
      <w:sz w:val="24"/>
      <w:szCs w:val="24"/>
    </w:rPr>
  </w:style>
  <w:style w:type="paragraph" w:customStyle="1" w:styleId="58">
    <w:name w:val="Стиль58"/>
    <w:basedOn w:val="a7"/>
    <w:qFormat/>
    <w:rsid w:val="00483D17"/>
    <w:pPr>
      <w:spacing w:line="276" w:lineRule="auto"/>
      <w:ind w:left="284" w:right="284" w:firstLine="709"/>
      <w:jc w:val="both"/>
    </w:pPr>
  </w:style>
  <w:style w:type="paragraph" w:styleId="affff1">
    <w:name w:val="Body Text First Indent"/>
    <w:basedOn w:val="af6"/>
    <w:link w:val="affff2"/>
    <w:uiPriority w:val="99"/>
    <w:unhideWhenUsed/>
    <w:rsid w:val="00483D17"/>
    <w:pPr>
      <w:spacing w:after="0"/>
      <w:ind w:firstLine="360"/>
      <w:jc w:val="both"/>
    </w:pPr>
    <w:rPr>
      <w:sz w:val="28"/>
    </w:rPr>
  </w:style>
  <w:style w:type="character" w:customStyle="1" w:styleId="affff2">
    <w:name w:val="Красная строка Знак"/>
    <w:link w:val="affff1"/>
    <w:uiPriority w:val="99"/>
    <w:rsid w:val="00483D17"/>
    <w:rPr>
      <w:rFonts w:ascii="Times New Roman" w:eastAsia="Times New Roman" w:hAnsi="Times New Roman" w:cs="Times New Roman"/>
      <w:sz w:val="28"/>
      <w:szCs w:val="24"/>
      <w:lang w:val="x-none" w:eastAsia="x-none"/>
    </w:rPr>
  </w:style>
  <w:style w:type="paragraph" w:customStyle="1" w:styleId="affff3">
    <w:name w:val="П.З."/>
    <w:basedOn w:val="a7"/>
    <w:rsid w:val="00483D17"/>
    <w:pPr>
      <w:spacing w:line="360" w:lineRule="auto"/>
      <w:ind w:firstLine="851"/>
      <w:jc w:val="both"/>
    </w:pPr>
    <w:rPr>
      <w:sz w:val="28"/>
      <w:szCs w:val="28"/>
    </w:rPr>
  </w:style>
  <w:style w:type="character" w:styleId="affff4">
    <w:name w:val="Strong"/>
    <w:uiPriority w:val="22"/>
    <w:qFormat/>
    <w:rsid w:val="00483D17"/>
    <w:rPr>
      <w:b/>
      <w:bCs/>
    </w:rPr>
  </w:style>
  <w:style w:type="paragraph" w:styleId="affff5">
    <w:name w:val="Block Text"/>
    <w:basedOn w:val="a7"/>
    <w:uiPriority w:val="99"/>
    <w:rsid w:val="00483D17"/>
    <w:pPr>
      <w:ind w:left="284" w:right="284" w:firstLine="851"/>
      <w:jc w:val="both"/>
    </w:pPr>
    <w:rPr>
      <w:rFonts w:ascii="Arial" w:hAnsi="Arial"/>
      <w:sz w:val="28"/>
    </w:rPr>
  </w:style>
  <w:style w:type="paragraph" w:customStyle="1" w:styleId="310">
    <w:name w:val="Основной текст 31"/>
    <w:basedOn w:val="a7"/>
    <w:rsid w:val="00483D17"/>
    <w:pPr>
      <w:overflowPunct w:val="0"/>
      <w:autoSpaceDE w:val="0"/>
      <w:autoSpaceDN w:val="0"/>
      <w:adjustRightInd w:val="0"/>
      <w:spacing w:before="120" w:after="20"/>
      <w:jc w:val="center"/>
      <w:textAlignment w:val="baseline"/>
    </w:pPr>
    <w:rPr>
      <w:noProof/>
      <w:szCs w:val="20"/>
    </w:rPr>
  </w:style>
  <w:style w:type="character" w:customStyle="1" w:styleId="Bodytext">
    <w:name w:val="Body text_"/>
    <w:link w:val="Bodytext1"/>
    <w:rsid w:val="00483D17"/>
    <w:rPr>
      <w:sz w:val="23"/>
      <w:szCs w:val="23"/>
      <w:shd w:val="clear" w:color="auto" w:fill="FFFFFF"/>
    </w:rPr>
  </w:style>
  <w:style w:type="paragraph" w:customStyle="1" w:styleId="Bodytext1">
    <w:name w:val="Body text1"/>
    <w:basedOn w:val="a7"/>
    <w:link w:val="Bodytext"/>
    <w:rsid w:val="00483D17"/>
    <w:pPr>
      <w:shd w:val="clear" w:color="auto" w:fill="FFFFFF"/>
      <w:spacing w:before="60" w:line="240" w:lineRule="atLeast"/>
      <w:ind w:hanging="2360"/>
    </w:pPr>
    <w:rPr>
      <w:rFonts w:ascii="Calibri" w:eastAsia="Calibri" w:hAnsi="Calibri"/>
      <w:sz w:val="23"/>
      <w:szCs w:val="23"/>
      <w:lang w:val="x-none" w:eastAsia="x-none"/>
    </w:rPr>
  </w:style>
  <w:style w:type="character" w:customStyle="1" w:styleId="apple-converted-space">
    <w:name w:val="apple-converted-space"/>
    <w:basedOn w:val="a8"/>
    <w:rsid w:val="00483D17"/>
  </w:style>
  <w:style w:type="paragraph" w:customStyle="1" w:styleId="formattext">
    <w:name w:val="formattext"/>
    <w:basedOn w:val="a7"/>
    <w:rsid w:val="00483D17"/>
    <w:pPr>
      <w:spacing w:before="100" w:beforeAutospacing="1" w:after="100" w:afterAutospacing="1"/>
    </w:pPr>
  </w:style>
  <w:style w:type="paragraph" w:customStyle="1" w:styleId="formattexttopleveltext">
    <w:name w:val="formattext topleveltext"/>
    <w:basedOn w:val="a7"/>
    <w:rsid w:val="00483D17"/>
    <w:pPr>
      <w:spacing w:before="100" w:beforeAutospacing="1" w:after="100" w:afterAutospacing="1"/>
    </w:pPr>
  </w:style>
  <w:style w:type="character" w:styleId="affff6">
    <w:name w:val="FollowedHyperlink"/>
    <w:unhideWhenUsed/>
    <w:rsid w:val="00483D17"/>
    <w:rPr>
      <w:color w:val="800080"/>
      <w:u w:val="single"/>
    </w:rPr>
  </w:style>
  <w:style w:type="character" w:customStyle="1" w:styleId="113">
    <w:name w:val="Заголовок 1 Знак1"/>
    <w:aliases w:val="Заголовок 1 PDV Знак1,номер приложения Знак1,EIA H1 Знак1"/>
    <w:rsid w:val="00483D17"/>
    <w:rPr>
      <w:rFonts w:ascii="Cambria" w:eastAsia="Times New Roman" w:hAnsi="Cambria" w:cs="Times New Roman"/>
      <w:b/>
      <w:bCs/>
      <w:color w:val="365F91"/>
      <w:sz w:val="28"/>
      <w:szCs w:val="28"/>
    </w:rPr>
  </w:style>
  <w:style w:type="paragraph" w:styleId="affff7">
    <w:name w:val="Normal (Web)"/>
    <w:aliases w:val="Обычный (Web)1,Обычный (Web)"/>
    <w:basedOn w:val="15"/>
    <w:next w:val="a7"/>
    <w:uiPriority w:val="99"/>
    <w:unhideWhenUsed/>
    <w:qFormat/>
    <w:rsid w:val="00483D17"/>
    <w:pPr>
      <w:keepLines/>
      <w:spacing w:before="480" w:line="276" w:lineRule="auto"/>
      <w:jc w:val="left"/>
      <w:outlineLvl w:val="9"/>
    </w:pPr>
    <w:rPr>
      <w:rFonts w:ascii="Cambria" w:hAnsi="Cambria"/>
      <w:bCs/>
      <w:color w:val="365F91"/>
      <w:sz w:val="28"/>
      <w:szCs w:val="28"/>
      <w:lang w:eastAsia="en-US"/>
    </w:rPr>
  </w:style>
  <w:style w:type="character" w:customStyle="1" w:styleId="affff8">
    <w:name w:val="Подзаголовок Знак"/>
    <w:link w:val="affff9"/>
    <w:locked/>
    <w:rsid w:val="00483D17"/>
    <w:rPr>
      <w:b/>
      <w:bCs/>
      <w:sz w:val="32"/>
      <w:szCs w:val="32"/>
      <w:lang w:val="x-none" w:eastAsia="x-none"/>
    </w:rPr>
  </w:style>
  <w:style w:type="paragraph" w:styleId="affff9">
    <w:name w:val="Subtitle"/>
    <w:basedOn w:val="a7"/>
    <w:next w:val="a7"/>
    <w:link w:val="affff8"/>
    <w:qFormat/>
    <w:rsid w:val="00483D17"/>
    <w:pPr>
      <w:numPr>
        <w:ilvl w:val="1"/>
      </w:numPr>
      <w:spacing w:line="480" w:lineRule="auto"/>
      <w:jc w:val="both"/>
    </w:pPr>
    <w:rPr>
      <w:rFonts w:ascii="Calibri" w:eastAsia="Calibri" w:hAnsi="Calibri"/>
      <w:b/>
      <w:bCs/>
      <w:sz w:val="32"/>
      <w:szCs w:val="32"/>
      <w:lang w:val="x-none" w:eastAsia="x-none"/>
    </w:rPr>
  </w:style>
  <w:style w:type="character" w:customStyle="1" w:styleId="1d">
    <w:name w:val="Подзаголовок Знак1"/>
    <w:rsid w:val="00483D17"/>
    <w:rPr>
      <w:rFonts w:ascii="Cambria" w:eastAsia="Times New Roman" w:hAnsi="Cambria" w:cs="Times New Roman"/>
      <w:i/>
      <w:iCs/>
      <w:color w:val="4F81BD"/>
      <w:spacing w:val="15"/>
      <w:sz w:val="24"/>
      <w:szCs w:val="24"/>
      <w:lang w:eastAsia="ru-RU"/>
    </w:rPr>
  </w:style>
  <w:style w:type="character" w:customStyle="1" w:styleId="affffa">
    <w:name w:val="Текст Знак"/>
    <w:link w:val="affffb"/>
    <w:locked/>
    <w:rsid w:val="00483D17"/>
    <w:rPr>
      <w:rFonts w:ascii="Courier New" w:hAnsi="Courier New" w:cs="Courier New"/>
      <w:lang w:val="x-none" w:eastAsia="x-none"/>
    </w:rPr>
  </w:style>
  <w:style w:type="paragraph" w:styleId="affffb">
    <w:name w:val="Plain Text"/>
    <w:basedOn w:val="a7"/>
    <w:link w:val="affffa"/>
    <w:unhideWhenUsed/>
    <w:rsid w:val="00483D17"/>
    <w:pPr>
      <w:jc w:val="both"/>
    </w:pPr>
    <w:rPr>
      <w:rFonts w:ascii="Courier New" w:eastAsia="Calibri" w:hAnsi="Courier New"/>
      <w:sz w:val="20"/>
      <w:szCs w:val="20"/>
      <w:lang w:val="x-none" w:eastAsia="x-none"/>
    </w:rPr>
  </w:style>
  <w:style w:type="character" w:customStyle="1" w:styleId="1e">
    <w:name w:val="Текст Знак1"/>
    <w:rsid w:val="00483D17"/>
    <w:rPr>
      <w:rFonts w:ascii="Consolas" w:eastAsia="Times New Roman" w:hAnsi="Consolas" w:cs="Consolas"/>
      <w:sz w:val="21"/>
      <w:szCs w:val="21"/>
      <w:lang w:eastAsia="ru-RU"/>
    </w:rPr>
  </w:style>
  <w:style w:type="paragraph" w:customStyle="1" w:styleId="Char">
    <w:name w:val="Char Знак"/>
    <w:basedOn w:val="a7"/>
    <w:rsid w:val="00483D17"/>
    <w:pPr>
      <w:spacing w:before="100" w:beforeAutospacing="1" w:after="100" w:afterAutospacing="1"/>
    </w:pPr>
    <w:rPr>
      <w:rFonts w:ascii="Tahoma" w:hAnsi="Tahoma"/>
      <w:sz w:val="20"/>
      <w:szCs w:val="20"/>
      <w:lang w:val="en-US" w:eastAsia="en-US"/>
    </w:rPr>
  </w:style>
  <w:style w:type="paragraph" w:customStyle="1" w:styleId="affffc">
    <w:name w:val="Îáû÷íûé"/>
    <w:rsid w:val="00483D17"/>
    <w:pPr>
      <w:widowControl w:val="0"/>
    </w:pPr>
    <w:rPr>
      <w:rFonts w:ascii="Times New Roman" w:eastAsia="Times New Roman" w:hAnsi="Times New Roman"/>
      <w:sz w:val="28"/>
    </w:rPr>
  </w:style>
  <w:style w:type="paragraph" w:customStyle="1" w:styleId="3a">
    <w:name w:val="Îñíîâíîé òåêñò ñ îòñòóïîì 3"/>
    <w:basedOn w:val="affffc"/>
    <w:rsid w:val="00483D17"/>
    <w:pPr>
      <w:ind w:firstLine="567"/>
      <w:jc w:val="both"/>
    </w:pPr>
    <w:rPr>
      <w:rFonts w:ascii="Peterburg" w:hAnsi="Peterburg"/>
      <w:b/>
      <w:i/>
      <w:sz w:val="24"/>
    </w:rPr>
  </w:style>
  <w:style w:type="paragraph" w:customStyle="1" w:styleId="Iniiaiieoaenonionooiii2">
    <w:name w:val="Iniiaiie oaeno n ionooiii 2"/>
    <w:basedOn w:val="a7"/>
    <w:rsid w:val="00483D17"/>
    <w:pPr>
      <w:ind w:firstLine="284"/>
      <w:jc w:val="both"/>
    </w:pPr>
    <w:rPr>
      <w:rFonts w:ascii="Peterburg" w:hAnsi="Peterburg"/>
      <w:sz w:val="20"/>
      <w:szCs w:val="20"/>
    </w:rPr>
  </w:style>
  <w:style w:type="paragraph" w:customStyle="1" w:styleId="nienie">
    <w:name w:val="nienie"/>
    <w:basedOn w:val="a7"/>
    <w:rsid w:val="00483D17"/>
    <w:pPr>
      <w:keepLines/>
      <w:widowControl w:val="0"/>
      <w:ind w:left="709" w:hanging="284"/>
      <w:jc w:val="both"/>
    </w:pPr>
    <w:rPr>
      <w:rFonts w:ascii="Peterburg" w:hAnsi="Peterburg"/>
      <w:szCs w:val="20"/>
    </w:rPr>
  </w:style>
  <w:style w:type="paragraph" w:customStyle="1" w:styleId="Heading">
    <w:name w:val="Heading"/>
    <w:rsid w:val="00483D17"/>
    <w:pPr>
      <w:autoSpaceDE w:val="0"/>
      <w:autoSpaceDN w:val="0"/>
      <w:adjustRightInd w:val="0"/>
    </w:pPr>
    <w:rPr>
      <w:rFonts w:ascii="Arial" w:eastAsia="Times New Roman" w:hAnsi="Arial" w:cs="Arial"/>
      <w:b/>
      <w:bCs/>
      <w:sz w:val="22"/>
      <w:szCs w:val="22"/>
    </w:rPr>
  </w:style>
  <w:style w:type="paragraph" w:customStyle="1" w:styleId="Iauiue">
    <w:name w:val="Iau?iue"/>
    <w:rsid w:val="00483D17"/>
    <w:pPr>
      <w:widowControl w:val="0"/>
    </w:pPr>
    <w:rPr>
      <w:rFonts w:ascii="Times New Roman" w:eastAsia="Times New Roman" w:hAnsi="Times New Roman"/>
    </w:rPr>
  </w:style>
  <w:style w:type="paragraph" w:customStyle="1" w:styleId="affffd">
    <w:name w:val="основной"/>
    <w:basedOn w:val="a7"/>
    <w:rsid w:val="00483D17"/>
    <w:pPr>
      <w:keepNext/>
    </w:pPr>
    <w:rPr>
      <w:szCs w:val="20"/>
    </w:rPr>
  </w:style>
  <w:style w:type="paragraph" w:customStyle="1" w:styleId="2f0">
    <w:name w:val="Îñíîâíîé òåêñò 2"/>
    <w:basedOn w:val="affffc"/>
    <w:rsid w:val="00483D17"/>
    <w:pPr>
      <w:ind w:firstLine="720"/>
      <w:jc w:val="both"/>
    </w:pPr>
    <w:rPr>
      <w:b/>
      <w:color w:val="000000"/>
      <w:sz w:val="24"/>
      <w:lang w:val="en-US"/>
    </w:rPr>
  </w:style>
  <w:style w:type="paragraph" w:customStyle="1" w:styleId="BlockText1">
    <w:name w:val="Block Text1"/>
    <w:basedOn w:val="a7"/>
    <w:rsid w:val="00483D17"/>
    <w:pPr>
      <w:widowControl w:val="0"/>
      <w:tabs>
        <w:tab w:val="left" w:pos="10206"/>
      </w:tabs>
      <w:overflowPunct w:val="0"/>
      <w:autoSpaceDE w:val="0"/>
      <w:autoSpaceDN w:val="0"/>
      <w:adjustRightInd w:val="0"/>
      <w:ind w:left="567" w:right="311"/>
      <w:jc w:val="both"/>
    </w:pPr>
    <w:rPr>
      <w:rFonts w:ascii="Arial" w:hAnsi="Arial"/>
      <w:b/>
      <w:szCs w:val="20"/>
    </w:rPr>
  </w:style>
  <w:style w:type="paragraph" w:customStyle="1" w:styleId="affffe">
    <w:name w:val="Знак Знак Знак Знак"/>
    <w:basedOn w:val="a7"/>
    <w:rsid w:val="00483D17"/>
    <w:rPr>
      <w:rFonts w:ascii="Verdana" w:hAnsi="Verdana" w:cs="Verdana"/>
      <w:sz w:val="20"/>
      <w:szCs w:val="20"/>
      <w:lang w:val="en-US" w:eastAsia="en-US"/>
    </w:rPr>
  </w:style>
  <w:style w:type="paragraph" w:customStyle="1" w:styleId="text">
    <w:name w:val="text"/>
    <w:basedOn w:val="a7"/>
    <w:rsid w:val="00483D17"/>
    <w:pPr>
      <w:spacing w:before="40" w:after="40"/>
      <w:ind w:firstLine="420"/>
      <w:jc w:val="both"/>
    </w:pPr>
    <w:rPr>
      <w:rFonts w:ascii="Verdana" w:hAnsi="Verdana"/>
      <w:color w:val="006600"/>
      <w:sz w:val="22"/>
      <w:szCs w:val="22"/>
    </w:rPr>
  </w:style>
  <w:style w:type="paragraph" w:customStyle="1" w:styleId="afffff">
    <w:name w:val="Знак"/>
    <w:basedOn w:val="a7"/>
    <w:rsid w:val="00483D17"/>
    <w:pPr>
      <w:spacing w:before="100" w:beforeAutospacing="1" w:after="100" w:afterAutospacing="1"/>
    </w:pPr>
    <w:rPr>
      <w:rFonts w:ascii="Tahoma" w:hAnsi="Tahoma"/>
      <w:sz w:val="20"/>
      <w:szCs w:val="20"/>
      <w:lang w:val="en-US" w:eastAsia="en-US"/>
    </w:rPr>
  </w:style>
  <w:style w:type="character" w:customStyle="1" w:styleId="afffff0">
    <w:name w:val="Подпись к таблице_"/>
    <w:link w:val="1f"/>
    <w:locked/>
    <w:rsid w:val="00483D17"/>
    <w:rPr>
      <w:rFonts w:ascii="Tahoma" w:hAnsi="Tahoma" w:cs="Tahoma"/>
      <w:b/>
      <w:bCs/>
      <w:sz w:val="19"/>
      <w:szCs w:val="19"/>
      <w:shd w:val="clear" w:color="auto" w:fill="FFFFFF"/>
    </w:rPr>
  </w:style>
  <w:style w:type="paragraph" w:customStyle="1" w:styleId="1f">
    <w:name w:val="Подпись к таблице1"/>
    <w:basedOn w:val="a7"/>
    <w:link w:val="afffff0"/>
    <w:rsid w:val="00483D17"/>
    <w:pPr>
      <w:widowControl w:val="0"/>
      <w:shd w:val="clear" w:color="auto" w:fill="FFFFFF"/>
      <w:spacing w:line="245" w:lineRule="exact"/>
      <w:jc w:val="center"/>
    </w:pPr>
    <w:rPr>
      <w:rFonts w:ascii="Tahoma" w:eastAsia="Calibri" w:hAnsi="Tahoma"/>
      <w:b/>
      <w:bCs/>
      <w:sz w:val="19"/>
      <w:szCs w:val="19"/>
      <w:lang w:val="x-none" w:eastAsia="x-none"/>
    </w:rPr>
  </w:style>
  <w:style w:type="paragraph" w:customStyle="1" w:styleId="-5">
    <w:name w:val="&lt;Таблица-ПДВ"/>
    <w:basedOn w:val="a7"/>
    <w:qFormat/>
    <w:rsid w:val="00483D17"/>
    <w:pPr>
      <w:snapToGrid w:val="0"/>
      <w:spacing w:line="360" w:lineRule="auto"/>
      <w:jc w:val="center"/>
    </w:pPr>
    <w:rPr>
      <w:rFonts w:eastAsia="Calibri"/>
      <w:b/>
      <w:bCs/>
      <w:color w:val="000000"/>
    </w:rPr>
  </w:style>
  <w:style w:type="paragraph" w:customStyle="1" w:styleId="-6">
    <w:name w:val="&lt;Текст-Обычный"/>
    <w:basedOn w:val="a7"/>
    <w:qFormat/>
    <w:rsid w:val="00483D17"/>
    <w:pPr>
      <w:spacing w:line="360" w:lineRule="auto"/>
      <w:ind w:firstLine="709"/>
      <w:jc w:val="both"/>
    </w:pPr>
    <w:rPr>
      <w:color w:val="000000"/>
    </w:rPr>
  </w:style>
  <w:style w:type="paragraph" w:customStyle="1" w:styleId="44">
    <w:name w:val="заголовок 4"/>
    <w:basedOn w:val="a7"/>
    <w:next w:val="a7"/>
    <w:rsid w:val="00483D17"/>
    <w:pPr>
      <w:keepNext/>
      <w:widowControl w:val="0"/>
      <w:jc w:val="center"/>
    </w:pPr>
    <w:rPr>
      <w:rFonts w:ascii="Arial" w:hAnsi="Arial"/>
      <w:b/>
      <w:szCs w:val="20"/>
    </w:rPr>
  </w:style>
  <w:style w:type="paragraph" w:customStyle="1" w:styleId="3b">
    <w:name w:val="заголовок 3"/>
    <w:basedOn w:val="a7"/>
    <w:next w:val="a7"/>
    <w:rsid w:val="00483D17"/>
    <w:pPr>
      <w:keepNext/>
      <w:autoSpaceDE w:val="0"/>
      <w:autoSpaceDN w:val="0"/>
      <w:ind w:firstLine="567"/>
      <w:jc w:val="center"/>
      <w:outlineLvl w:val="2"/>
    </w:pPr>
    <w:rPr>
      <w:sz w:val="28"/>
      <w:szCs w:val="28"/>
      <w:lang w:val="en-US"/>
    </w:rPr>
  </w:style>
  <w:style w:type="paragraph" w:customStyle="1" w:styleId="ConsNormal">
    <w:name w:val="ConsNormal"/>
    <w:rsid w:val="00483D17"/>
    <w:pPr>
      <w:widowControl w:val="0"/>
      <w:autoSpaceDE w:val="0"/>
      <w:autoSpaceDN w:val="0"/>
      <w:adjustRightInd w:val="0"/>
      <w:ind w:firstLine="720"/>
    </w:pPr>
    <w:rPr>
      <w:rFonts w:ascii="Arial" w:eastAsia="Times New Roman" w:hAnsi="Arial" w:cs="Arial"/>
    </w:rPr>
  </w:style>
  <w:style w:type="paragraph" w:customStyle="1" w:styleId="52">
    <w:name w:val="заголовок 5"/>
    <w:basedOn w:val="a7"/>
    <w:next w:val="a7"/>
    <w:rsid w:val="00483D17"/>
    <w:pPr>
      <w:keepNext/>
      <w:autoSpaceDE w:val="0"/>
      <w:autoSpaceDN w:val="0"/>
      <w:adjustRightInd w:val="0"/>
    </w:pPr>
    <w:rPr>
      <w:sz w:val="28"/>
      <w:szCs w:val="28"/>
    </w:rPr>
  </w:style>
  <w:style w:type="paragraph" w:customStyle="1" w:styleId="10">
    <w:name w:val="Обычный1"/>
    <w:basedOn w:val="a7"/>
    <w:rsid w:val="00483D17"/>
    <w:pPr>
      <w:numPr>
        <w:numId w:val="11"/>
      </w:numPr>
      <w:snapToGrid w:val="0"/>
      <w:spacing w:line="360" w:lineRule="auto"/>
      <w:ind w:firstLine="708"/>
      <w:jc w:val="both"/>
    </w:pPr>
    <w:rPr>
      <w:rFonts w:eastAsia="Calibri"/>
    </w:rPr>
  </w:style>
  <w:style w:type="paragraph" w:customStyle="1" w:styleId="afffff1">
    <w:name w:val="основной стиль"/>
    <w:basedOn w:val="a7"/>
    <w:rsid w:val="00483D17"/>
    <w:pPr>
      <w:tabs>
        <w:tab w:val="left" w:pos="709"/>
      </w:tabs>
    </w:pPr>
    <w:rPr>
      <w:rFonts w:eastAsia="Calibri"/>
      <w:sz w:val="28"/>
      <w:szCs w:val="28"/>
    </w:rPr>
  </w:style>
  <w:style w:type="paragraph" w:customStyle="1" w:styleId="1f0">
    <w:name w:val="Список Марк.1"/>
    <w:basedOn w:val="a7"/>
    <w:rsid w:val="00483D17"/>
    <w:pPr>
      <w:spacing w:after="60"/>
      <w:ind w:right="284"/>
    </w:pPr>
    <w:rPr>
      <w:rFonts w:ascii="Arial" w:eastAsia="Calibri" w:hAnsi="Arial"/>
      <w:sz w:val="22"/>
      <w:szCs w:val="20"/>
    </w:rPr>
  </w:style>
  <w:style w:type="paragraph" w:customStyle="1" w:styleId="2f1">
    <w:name w:val="Обычный2"/>
    <w:link w:val="Normal"/>
    <w:rsid w:val="00483D17"/>
    <w:pPr>
      <w:snapToGrid w:val="0"/>
    </w:pPr>
    <w:rPr>
      <w:rFonts w:ascii="Times New Roman" w:eastAsia="Times New Roman" w:hAnsi="Times New Roman"/>
    </w:rPr>
  </w:style>
  <w:style w:type="paragraph" w:customStyle="1" w:styleId="Style5">
    <w:name w:val="Style5"/>
    <w:basedOn w:val="a7"/>
    <w:uiPriority w:val="99"/>
    <w:rsid w:val="00483D17"/>
    <w:pPr>
      <w:widowControl w:val="0"/>
      <w:autoSpaceDE w:val="0"/>
      <w:autoSpaceDN w:val="0"/>
      <w:adjustRightInd w:val="0"/>
      <w:spacing w:line="241" w:lineRule="exact"/>
      <w:ind w:firstLine="226"/>
      <w:jc w:val="both"/>
    </w:pPr>
  </w:style>
  <w:style w:type="paragraph" w:customStyle="1" w:styleId="Style23">
    <w:name w:val="Style23"/>
    <w:basedOn w:val="a7"/>
    <w:uiPriority w:val="99"/>
    <w:rsid w:val="00483D17"/>
    <w:pPr>
      <w:widowControl w:val="0"/>
      <w:autoSpaceDE w:val="0"/>
      <w:autoSpaceDN w:val="0"/>
      <w:adjustRightInd w:val="0"/>
      <w:spacing w:line="240" w:lineRule="exact"/>
      <w:jc w:val="both"/>
    </w:pPr>
  </w:style>
  <w:style w:type="paragraph" w:customStyle="1" w:styleId="1f1">
    <w:name w:val="&lt;Обычный1"/>
    <w:basedOn w:val="a7"/>
    <w:qFormat/>
    <w:rsid w:val="00483D17"/>
    <w:pPr>
      <w:snapToGrid w:val="0"/>
      <w:jc w:val="both"/>
    </w:pPr>
    <w:rPr>
      <w:rFonts w:eastAsia="Calibri"/>
    </w:rPr>
  </w:style>
  <w:style w:type="paragraph" w:customStyle="1" w:styleId="afffff2">
    <w:name w:val="&lt;Рис"/>
    <w:basedOn w:val="a7"/>
    <w:qFormat/>
    <w:rsid w:val="00483D17"/>
    <w:pPr>
      <w:shd w:val="clear" w:color="auto" w:fill="FFFFFF"/>
      <w:jc w:val="center"/>
    </w:pPr>
    <w:rPr>
      <w:rFonts w:eastAsia="Calibri"/>
      <w:b/>
      <w:i/>
      <w:lang w:eastAsia="en-US"/>
    </w:rPr>
  </w:style>
  <w:style w:type="paragraph" w:customStyle="1" w:styleId="afffff3">
    <w:name w:val="&lt;Табл"/>
    <w:basedOn w:val="a7"/>
    <w:rsid w:val="00483D17"/>
    <w:pPr>
      <w:suppressAutoHyphens/>
      <w:spacing w:after="120" w:line="360" w:lineRule="auto"/>
      <w:jc w:val="center"/>
    </w:pPr>
    <w:rPr>
      <w:rFonts w:eastAsia="Calibri"/>
      <w:b/>
      <w:spacing w:val="3"/>
      <w:lang w:eastAsia="en-US"/>
    </w:rPr>
  </w:style>
  <w:style w:type="paragraph" w:customStyle="1" w:styleId="ConsPlusCell">
    <w:name w:val="ConsPlusCell"/>
    <w:rsid w:val="00483D17"/>
    <w:pPr>
      <w:widowControl w:val="0"/>
      <w:autoSpaceDE w:val="0"/>
      <w:autoSpaceDN w:val="0"/>
      <w:adjustRightInd w:val="0"/>
    </w:pPr>
    <w:rPr>
      <w:rFonts w:ascii="Arial" w:eastAsia="Times New Roman" w:hAnsi="Arial" w:cs="Arial"/>
    </w:rPr>
  </w:style>
  <w:style w:type="paragraph" w:customStyle="1" w:styleId="xl70">
    <w:name w:val="xl70"/>
    <w:basedOn w:val="a7"/>
    <w:rsid w:val="00483D17"/>
    <w:pPr>
      <w:spacing w:before="100" w:beforeAutospacing="1" w:after="100" w:afterAutospacing="1"/>
    </w:pPr>
  </w:style>
  <w:style w:type="paragraph" w:customStyle="1" w:styleId="xl71">
    <w:name w:val="xl71"/>
    <w:basedOn w:val="a7"/>
    <w:rsid w:val="00483D1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b/>
      <w:bCs/>
      <w:color w:val="000000"/>
      <w:sz w:val="20"/>
      <w:szCs w:val="20"/>
    </w:rPr>
  </w:style>
  <w:style w:type="paragraph" w:customStyle="1" w:styleId="xl72">
    <w:name w:val="xl72"/>
    <w:basedOn w:val="a7"/>
    <w:rsid w:val="00483D1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pPr>
    <w:rPr>
      <w:rFonts w:ascii="Arial" w:hAnsi="Arial" w:cs="Arial"/>
      <w:color w:val="000000"/>
      <w:sz w:val="20"/>
      <w:szCs w:val="20"/>
    </w:rPr>
  </w:style>
  <w:style w:type="paragraph" w:customStyle="1" w:styleId="xl73">
    <w:name w:val="xl73"/>
    <w:basedOn w:val="a7"/>
    <w:rsid w:val="00483D1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color w:val="000000"/>
      <w:sz w:val="20"/>
      <w:szCs w:val="20"/>
    </w:rPr>
  </w:style>
  <w:style w:type="paragraph" w:customStyle="1" w:styleId="xl74">
    <w:name w:val="xl74"/>
    <w:basedOn w:val="a7"/>
    <w:rsid w:val="00483D1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color w:val="000000"/>
      <w:sz w:val="20"/>
      <w:szCs w:val="20"/>
    </w:rPr>
  </w:style>
  <w:style w:type="paragraph" w:customStyle="1" w:styleId="xl75">
    <w:name w:val="xl75"/>
    <w:basedOn w:val="a7"/>
    <w:rsid w:val="00483D1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color w:val="000000"/>
      <w:sz w:val="20"/>
      <w:szCs w:val="20"/>
    </w:rPr>
  </w:style>
  <w:style w:type="paragraph" w:customStyle="1" w:styleId="xl76">
    <w:name w:val="xl76"/>
    <w:basedOn w:val="a7"/>
    <w:rsid w:val="00483D1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color w:val="FFFFFF"/>
      <w:sz w:val="20"/>
      <w:szCs w:val="20"/>
    </w:rPr>
  </w:style>
  <w:style w:type="paragraph" w:customStyle="1" w:styleId="xl77">
    <w:name w:val="xl77"/>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0"/>
      <w:szCs w:val="20"/>
    </w:rPr>
  </w:style>
  <w:style w:type="paragraph" w:customStyle="1" w:styleId="xl78">
    <w:name w:val="xl78"/>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Style10">
    <w:name w:val="Style10"/>
    <w:basedOn w:val="a7"/>
    <w:uiPriority w:val="99"/>
    <w:rsid w:val="00483D17"/>
    <w:pPr>
      <w:widowControl w:val="0"/>
      <w:autoSpaceDE w:val="0"/>
      <w:autoSpaceDN w:val="0"/>
      <w:adjustRightInd w:val="0"/>
      <w:spacing w:line="277" w:lineRule="exact"/>
      <w:ind w:hanging="350"/>
      <w:jc w:val="both"/>
    </w:pPr>
  </w:style>
  <w:style w:type="paragraph" w:customStyle="1" w:styleId="BodyText21">
    <w:name w:val="Body Text 21"/>
    <w:basedOn w:val="a7"/>
    <w:rsid w:val="00483D17"/>
    <w:pPr>
      <w:autoSpaceDE w:val="0"/>
      <w:autoSpaceDN w:val="0"/>
      <w:ind w:firstLine="567"/>
      <w:jc w:val="both"/>
    </w:pPr>
    <w:rPr>
      <w:sz w:val="28"/>
      <w:szCs w:val="28"/>
    </w:rPr>
  </w:style>
  <w:style w:type="paragraph" w:customStyle="1" w:styleId="BodyText24">
    <w:name w:val="Body Text 24"/>
    <w:basedOn w:val="a7"/>
    <w:rsid w:val="00483D17"/>
    <w:pPr>
      <w:autoSpaceDE w:val="0"/>
      <w:autoSpaceDN w:val="0"/>
      <w:ind w:firstLine="567"/>
      <w:jc w:val="both"/>
    </w:pPr>
    <w:rPr>
      <w:sz w:val="28"/>
      <w:szCs w:val="28"/>
    </w:rPr>
  </w:style>
  <w:style w:type="paragraph" w:customStyle="1" w:styleId="BodyText22">
    <w:name w:val="Body Text 22"/>
    <w:basedOn w:val="a7"/>
    <w:rsid w:val="00483D17"/>
    <w:pPr>
      <w:autoSpaceDE w:val="0"/>
      <w:autoSpaceDN w:val="0"/>
      <w:ind w:firstLine="567"/>
      <w:jc w:val="both"/>
    </w:pPr>
    <w:rPr>
      <w:sz w:val="28"/>
      <w:szCs w:val="28"/>
    </w:rPr>
  </w:style>
  <w:style w:type="paragraph" w:customStyle="1" w:styleId="BodyText23">
    <w:name w:val="Body Text 23"/>
    <w:basedOn w:val="a7"/>
    <w:rsid w:val="00483D17"/>
    <w:pPr>
      <w:shd w:val="clear" w:color="auto" w:fill="FFFFFF"/>
      <w:autoSpaceDE w:val="0"/>
      <w:autoSpaceDN w:val="0"/>
    </w:pPr>
    <w:rPr>
      <w:rFonts w:ascii="Times New Roman CYR" w:hAnsi="Times New Roman CYR" w:cs="Times New Roman CYR"/>
      <w:color w:val="000000"/>
      <w:spacing w:val="-16"/>
      <w:sz w:val="22"/>
      <w:szCs w:val="22"/>
    </w:rPr>
  </w:style>
  <w:style w:type="paragraph" w:customStyle="1" w:styleId="3c">
    <w:name w:val="сновной текст с отступом 3"/>
    <w:basedOn w:val="a7"/>
    <w:rsid w:val="00483D17"/>
    <w:pPr>
      <w:widowControl w:val="0"/>
      <w:autoSpaceDE w:val="0"/>
      <w:autoSpaceDN w:val="0"/>
      <w:spacing w:before="120"/>
      <w:ind w:firstLine="567"/>
      <w:jc w:val="both"/>
    </w:pPr>
  </w:style>
  <w:style w:type="paragraph" w:customStyle="1" w:styleId="xl22">
    <w:name w:val="xl22"/>
    <w:basedOn w:val="a7"/>
    <w:rsid w:val="00483D17"/>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b/>
      <w:bCs/>
      <w:sz w:val="20"/>
      <w:szCs w:val="20"/>
    </w:rPr>
  </w:style>
  <w:style w:type="paragraph" w:customStyle="1" w:styleId="xl23">
    <w:name w:val="xl23"/>
    <w:basedOn w:val="a7"/>
    <w:rsid w:val="00483D17"/>
    <w:pPr>
      <w:pBdr>
        <w:top w:val="single" w:sz="8" w:space="0" w:color="auto"/>
        <w:bottom w:val="single" w:sz="8" w:space="0" w:color="auto"/>
        <w:right w:val="single" w:sz="8" w:space="0" w:color="auto"/>
      </w:pBdr>
      <w:spacing w:before="100" w:beforeAutospacing="1" w:after="100" w:afterAutospacing="1"/>
      <w:jc w:val="center"/>
    </w:pPr>
    <w:rPr>
      <w:rFonts w:ascii="Arial" w:hAnsi="Arial" w:cs="Arial"/>
      <w:b/>
      <w:bCs/>
      <w:sz w:val="20"/>
      <w:szCs w:val="20"/>
    </w:rPr>
  </w:style>
  <w:style w:type="paragraph" w:customStyle="1" w:styleId="xl24">
    <w:name w:val="xl24"/>
    <w:basedOn w:val="a7"/>
    <w:rsid w:val="00483D17"/>
    <w:pPr>
      <w:pBdr>
        <w:left w:val="single" w:sz="8" w:space="0" w:color="auto"/>
        <w:bottom w:val="single" w:sz="8" w:space="0" w:color="auto"/>
        <w:right w:val="single" w:sz="8" w:space="0" w:color="auto"/>
      </w:pBdr>
      <w:spacing w:before="100" w:beforeAutospacing="1" w:after="100" w:afterAutospacing="1"/>
      <w:jc w:val="center"/>
    </w:pPr>
    <w:rPr>
      <w:rFonts w:ascii="Arial" w:hAnsi="Arial" w:cs="Arial"/>
      <w:sz w:val="20"/>
      <w:szCs w:val="20"/>
    </w:rPr>
  </w:style>
  <w:style w:type="paragraph" w:customStyle="1" w:styleId="xl25">
    <w:name w:val="xl25"/>
    <w:basedOn w:val="a7"/>
    <w:rsid w:val="00483D17"/>
    <w:pPr>
      <w:pBdr>
        <w:bottom w:val="single" w:sz="8" w:space="0" w:color="auto"/>
        <w:right w:val="single" w:sz="8" w:space="0" w:color="auto"/>
      </w:pBdr>
      <w:spacing w:before="100" w:beforeAutospacing="1" w:after="100" w:afterAutospacing="1"/>
      <w:jc w:val="center"/>
    </w:pPr>
    <w:rPr>
      <w:rFonts w:ascii="Arial" w:hAnsi="Arial" w:cs="Arial"/>
      <w:sz w:val="20"/>
      <w:szCs w:val="20"/>
    </w:rPr>
  </w:style>
  <w:style w:type="paragraph" w:customStyle="1" w:styleId="xl26">
    <w:name w:val="xl26"/>
    <w:basedOn w:val="a7"/>
    <w:rsid w:val="00483D17"/>
    <w:pPr>
      <w:pBdr>
        <w:bottom w:val="single" w:sz="8" w:space="0" w:color="auto"/>
        <w:right w:val="single" w:sz="8" w:space="0" w:color="auto"/>
      </w:pBdr>
      <w:spacing w:before="100" w:beforeAutospacing="1" w:after="100" w:afterAutospacing="1"/>
    </w:pPr>
    <w:rPr>
      <w:rFonts w:ascii="Arial" w:hAnsi="Arial" w:cs="Arial"/>
      <w:sz w:val="20"/>
      <w:szCs w:val="20"/>
    </w:rPr>
  </w:style>
  <w:style w:type="paragraph" w:customStyle="1" w:styleId="xl27">
    <w:name w:val="xl27"/>
    <w:basedOn w:val="a7"/>
    <w:rsid w:val="00483D17"/>
    <w:pPr>
      <w:pBdr>
        <w:bottom w:val="single" w:sz="8" w:space="0" w:color="auto"/>
        <w:right w:val="single" w:sz="8" w:space="0" w:color="auto"/>
      </w:pBdr>
      <w:spacing w:before="100" w:beforeAutospacing="1" w:after="100" w:afterAutospacing="1"/>
      <w:jc w:val="right"/>
    </w:pPr>
    <w:rPr>
      <w:rFonts w:ascii="Arial" w:hAnsi="Arial" w:cs="Arial"/>
      <w:sz w:val="20"/>
      <w:szCs w:val="20"/>
    </w:rPr>
  </w:style>
  <w:style w:type="paragraph" w:customStyle="1" w:styleId="xl28">
    <w:name w:val="xl28"/>
    <w:basedOn w:val="a7"/>
    <w:rsid w:val="00483D17"/>
    <w:pPr>
      <w:pBdr>
        <w:bottom w:val="single" w:sz="8" w:space="0" w:color="auto"/>
        <w:right w:val="single" w:sz="8" w:space="0" w:color="auto"/>
      </w:pBdr>
      <w:spacing w:before="100" w:beforeAutospacing="1" w:after="100" w:afterAutospacing="1"/>
      <w:jc w:val="center"/>
    </w:pPr>
    <w:rPr>
      <w:rFonts w:ascii="Arial" w:hAnsi="Arial" w:cs="Arial"/>
      <w:color w:val="000000"/>
      <w:sz w:val="20"/>
      <w:szCs w:val="20"/>
    </w:rPr>
  </w:style>
  <w:style w:type="paragraph" w:customStyle="1" w:styleId="xl29">
    <w:name w:val="xl29"/>
    <w:basedOn w:val="a7"/>
    <w:rsid w:val="00483D17"/>
    <w:pPr>
      <w:pBdr>
        <w:bottom w:val="single" w:sz="8" w:space="0" w:color="auto"/>
        <w:right w:val="single" w:sz="8" w:space="0" w:color="auto"/>
      </w:pBdr>
      <w:spacing w:before="100" w:beforeAutospacing="1" w:after="100" w:afterAutospacing="1"/>
    </w:pPr>
    <w:rPr>
      <w:rFonts w:ascii="Arial" w:hAnsi="Arial" w:cs="Arial"/>
      <w:color w:val="000000"/>
      <w:sz w:val="20"/>
      <w:szCs w:val="20"/>
    </w:rPr>
  </w:style>
  <w:style w:type="paragraph" w:customStyle="1" w:styleId="xl30">
    <w:name w:val="xl30"/>
    <w:basedOn w:val="a7"/>
    <w:rsid w:val="00483D17"/>
    <w:pPr>
      <w:pBdr>
        <w:top w:val="single" w:sz="8" w:space="0" w:color="auto"/>
        <w:left w:val="single" w:sz="8" w:space="0" w:color="auto"/>
        <w:bottom w:val="single" w:sz="8" w:space="0" w:color="auto"/>
      </w:pBdr>
      <w:spacing w:before="100" w:beforeAutospacing="1" w:after="100" w:afterAutospacing="1"/>
    </w:pPr>
    <w:rPr>
      <w:rFonts w:ascii="Arial" w:hAnsi="Arial" w:cs="Arial"/>
      <w:b/>
      <w:bCs/>
      <w:color w:val="000000"/>
      <w:sz w:val="20"/>
      <w:szCs w:val="20"/>
    </w:rPr>
  </w:style>
  <w:style w:type="paragraph" w:customStyle="1" w:styleId="xl31">
    <w:name w:val="xl31"/>
    <w:basedOn w:val="a7"/>
    <w:rsid w:val="00483D17"/>
    <w:pPr>
      <w:pBdr>
        <w:top w:val="single" w:sz="8" w:space="0" w:color="auto"/>
        <w:bottom w:val="single" w:sz="8" w:space="0" w:color="auto"/>
      </w:pBdr>
      <w:spacing w:before="100" w:beforeAutospacing="1" w:after="100" w:afterAutospacing="1"/>
    </w:pPr>
    <w:rPr>
      <w:rFonts w:ascii="Arial" w:hAnsi="Arial" w:cs="Arial"/>
      <w:b/>
      <w:bCs/>
      <w:color w:val="000000"/>
      <w:sz w:val="20"/>
      <w:szCs w:val="20"/>
    </w:rPr>
  </w:style>
  <w:style w:type="paragraph" w:customStyle="1" w:styleId="xl32">
    <w:name w:val="xl32"/>
    <w:basedOn w:val="a7"/>
    <w:rsid w:val="00483D17"/>
    <w:pPr>
      <w:pBdr>
        <w:top w:val="single" w:sz="8" w:space="0" w:color="auto"/>
        <w:bottom w:val="single" w:sz="8" w:space="0" w:color="auto"/>
        <w:right w:val="single" w:sz="8" w:space="0" w:color="auto"/>
      </w:pBdr>
      <w:spacing w:before="100" w:beforeAutospacing="1" w:after="100" w:afterAutospacing="1"/>
    </w:pPr>
    <w:rPr>
      <w:rFonts w:ascii="Arial" w:hAnsi="Arial" w:cs="Arial"/>
      <w:b/>
      <w:bCs/>
      <w:color w:val="000000"/>
      <w:sz w:val="20"/>
      <w:szCs w:val="20"/>
    </w:rPr>
  </w:style>
  <w:style w:type="paragraph" w:customStyle="1" w:styleId="font5">
    <w:name w:val="font5"/>
    <w:basedOn w:val="a7"/>
    <w:rsid w:val="00483D17"/>
    <w:pPr>
      <w:spacing w:before="100" w:beforeAutospacing="1" w:after="100" w:afterAutospacing="1"/>
    </w:pPr>
    <w:rPr>
      <w:rFonts w:ascii="Arial" w:hAnsi="Arial" w:cs="Arial"/>
      <w:b/>
      <w:bCs/>
      <w:color w:val="000000"/>
      <w:sz w:val="20"/>
      <w:szCs w:val="20"/>
    </w:rPr>
  </w:style>
  <w:style w:type="paragraph" w:customStyle="1" w:styleId="xl63">
    <w:name w:val="xl63"/>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0"/>
      <w:szCs w:val="20"/>
    </w:rPr>
  </w:style>
  <w:style w:type="paragraph" w:customStyle="1" w:styleId="xl65">
    <w:name w:val="xl65"/>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0"/>
      <w:szCs w:val="20"/>
    </w:rPr>
  </w:style>
  <w:style w:type="paragraph" w:customStyle="1" w:styleId="xl66">
    <w:name w:val="xl66"/>
    <w:basedOn w:val="a7"/>
    <w:rsid w:val="00483D17"/>
    <w:pPr>
      <w:pBdr>
        <w:top w:val="single" w:sz="4" w:space="0" w:color="auto"/>
        <w:left w:val="single" w:sz="4" w:space="0" w:color="auto"/>
        <w:bottom w:val="single" w:sz="4" w:space="0" w:color="auto"/>
        <w:right w:val="single" w:sz="4" w:space="0" w:color="auto"/>
      </w:pBdr>
      <w:shd w:val="clear" w:color="auto" w:fill="D8D8D8"/>
      <w:spacing w:before="100" w:beforeAutospacing="1" w:after="100" w:afterAutospacing="1"/>
      <w:jc w:val="center"/>
    </w:pPr>
    <w:rPr>
      <w:rFonts w:ascii="Arial" w:hAnsi="Arial" w:cs="Arial"/>
      <w:sz w:val="20"/>
      <w:szCs w:val="20"/>
    </w:rPr>
  </w:style>
  <w:style w:type="paragraph" w:customStyle="1" w:styleId="xl67">
    <w:name w:val="xl67"/>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68">
    <w:name w:val="xl68"/>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69">
    <w:name w:val="xl69"/>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0"/>
      <w:szCs w:val="20"/>
    </w:rPr>
  </w:style>
  <w:style w:type="paragraph" w:customStyle="1" w:styleId="-1">
    <w:name w:val="&lt;Заг-№1_ПДВ"/>
    <w:basedOn w:val="15"/>
    <w:qFormat/>
    <w:rsid w:val="00483D17"/>
    <w:pPr>
      <w:numPr>
        <w:ilvl w:val="3"/>
        <w:numId w:val="12"/>
      </w:numPr>
      <w:tabs>
        <w:tab w:val="num" w:pos="360"/>
      </w:tabs>
      <w:snapToGrid w:val="0"/>
      <w:spacing w:before="120" w:after="120"/>
      <w:ind w:left="360" w:firstLine="567"/>
    </w:pPr>
    <w:rPr>
      <w:rFonts w:ascii="Cambria" w:hAnsi="Cambria"/>
      <w:bCs/>
      <w:kern w:val="32"/>
      <w:sz w:val="28"/>
      <w:szCs w:val="28"/>
      <w:lang w:eastAsia="x-none"/>
    </w:rPr>
  </w:style>
  <w:style w:type="paragraph" w:customStyle="1" w:styleId="-2">
    <w:name w:val="&lt;Заг-№2_ПДВ"/>
    <w:basedOn w:val="-1"/>
    <w:qFormat/>
    <w:rsid w:val="00483D17"/>
    <w:pPr>
      <w:numPr>
        <w:ilvl w:val="1"/>
        <w:numId w:val="6"/>
      </w:numPr>
      <w:spacing w:after="0"/>
      <w:ind w:left="792"/>
      <w:outlineLvl w:val="1"/>
    </w:pPr>
    <w:rPr>
      <w:sz w:val="24"/>
      <w:szCs w:val="24"/>
    </w:rPr>
  </w:style>
  <w:style w:type="paragraph" w:customStyle="1" w:styleId="-3">
    <w:name w:val="&lt;Заг-№3_ПДВ"/>
    <w:basedOn w:val="-2"/>
    <w:qFormat/>
    <w:rsid w:val="00483D17"/>
    <w:pPr>
      <w:numPr>
        <w:ilvl w:val="0"/>
        <w:numId w:val="13"/>
      </w:numPr>
      <w:tabs>
        <w:tab w:val="num" w:pos="360"/>
      </w:tabs>
      <w:ind w:left="1224" w:hanging="504"/>
    </w:pPr>
    <w:rPr>
      <w:i/>
    </w:rPr>
  </w:style>
  <w:style w:type="paragraph" w:customStyle="1" w:styleId="-4">
    <w:name w:val="&lt;Заг-№4_ПДВ"/>
    <w:basedOn w:val="-3"/>
    <w:qFormat/>
    <w:rsid w:val="00483D17"/>
    <w:pPr>
      <w:numPr>
        <w:ilvl w:val="3"/>
        <w:numId w:val="6"/>
      </w:numPr>
      <w:ind w:left="1728"/>
    </w:pPr>
    <w:rPr>
      <w:b w:val="0"/>
    </w:rPr>
  </w:style>
  <w:style w:type="character" w:customStyle="1" w:styleId="1-10">
    <w:name w:val="&lt;Прил_П1-1 Знак"/>
    <w:link w:val="1-1"/>
    <w:locked/>
    <w:rsid w:val="00483D17"/>
    <w:rPr>
      <w:b/>
      <w:bCs/>
      <w:iCs/>
      <w:snapToGrid w:val="0"/>
      <w:sz w:val="28"/>
      <w:szCs w:val="28"/>
      <w:lang w:val="x-none" w:eastAsia="x-none"/>
    </w:rPr>
  </w:style>
  <w:style w:type="paragraph" w:customStyle="1" w:styleId="1-1">
    <w:name w:val="&lt;Прил_П1-1"/>
    <w:basedOn w:val="a7"/>
    <w:link w:val="1-10"/>
    <w:qFormat/>
    <w:rsid w:val="00483D17"/>
    <w:pPr>
      <w:keepNext/>
      <w:numPr>
        <w:numId w:val="9"/>
      </w:numPr>
      <w:suppressAutoHyphens/>
      <w:snapToGrid w:val="0"/>
      <w:spacing w:before="100" w:beforeAutospacing="1" w:after="100" w:afterAutospacing="1" w:line="360" w:lineRule="auto"/>
      <w:outlineLvl w:val="0"/>
    </w:pPr>
    <w:rPr>
      <w:rFonts w:ascii="Calibri" w:eastAsia="Calibri" w:hAnsi="Calibri"/>
      <w:b/>
      <w:bCs/>
      <w:iCs/>
      <w:snapToGrid w:val="0"/>
      <w:sz w:val="28"/>
      <w:szCs w:val="28"/>
      <w:lang w:val="x-none" w:eastAsia="x-none"/>
    </w:rPr>
  </w:style>
  <w:style w:type="character" w:customStyle="1" w:styleId="afffff4">
    <w:name w:val="&lt;Приложение Знак"/>
    <w:link w:val="afffff5"/>
    <w:locked/>
    <w:rsid w:val="00483D17"/>
    <w:rPr>
      <w:b/>
      <w:bCs/>
      <w:iCs/>
      <w:snapToGrid w:val="0"/>
      <w:sz w:val="28"/>
      <w:szCs w:val="28"/>
      <w:lang w:val="x-none" w:eastAsia="x-none"/>
    </w:rPr>
  </w:style>
  <w:style w:type="paragraph" w:customStyle="1" w:styleId="afffff5">
    <w:name w:val="&lt;Приложение"/>
    <w:basedOn w:val="1-1"/>
    <w:link w:val="afffff4"/>
    <w:qFormat/>
    <w:rsid w:val="00483D17"/>
    <w:pPr>
      <w:keepNext w:val="0"/>
      <w:numPr>
        <w:numId w:val="0"/>
      </w:numPr>
      <w:suppressAutoHyphens w:val="0"/>
      <w:spacing w:before="0" w:beforeAutospacing="0" w:after="120" w:afterAutospacing="0" w:line="240" w:lineRule="auto"/>
      <w:jc w:val="right"/>
    </w:pPr>
  </w:style>
  <w:style w:type="paragraph" w:customStyle="1" w:styleId="-0">
    <w:name w:val="&lt;Рисунок-ПДВ"/>
    <w:basedOn w:val="a7"/>
    <w:rsid w:val="00483D17"/>
    <w:pPr>
      <w:numPr>
        <w:numId w:val="14"/>
      </w:numPr>
      <w:snapToGrid w:val="0"/>
      <w:ind w:left="0" w:firstLine="0"/>
      <w:jc w:val="center"/>
    </w:pPr>
    <w:rPr>
      <w:b/>
      <w:i/>
      <w:color w:val="000000"/>
      <w:szCs w:val="30"/>
    </w:rPr>
  </w:style>
  <w:style w:type="paragraph" w:customStyle="1" w:styleId="-">
    <w:name w:val="&lt;Текст-Тире"/>
    <w:basedOn w:val="afffd"/>
    <w:qFormat/>
    <w:rsid w:val="00483D17"/>
    <w:pPr>
      <w:numPr>
        <w:numId w:val="10"/>
      </w:numPr>
      <w:spacing w:line="360" w:lineRule="auto"/>
    </w:pPr>
    <w:rPr>
      <w:rFonts w:eastAsia="Calibri"/>
      <w:bCs/>
      <w:color w:val="000000"/>
      <w:sz w:val="24"/>
      <w:szCs w:val="24"/>
      <w:lang w:eastAsia="en-US"/>
    </w:rPr>
  </w:style>
  <w:style w:type="character" w:customStyle="1" w:styleId="3d">
    <w:name w:val="Стиль3 Знак"/>
    <w:link w:val="3e"/>
    <w:locked/>
    <w:rsid w:val="00483D17"/>
    <w:rPr>
      <w:b/>
      <w:bCs/>
      <w:snapToGrid w:val="0"/>
      <w:sz w:val="28"/>
      <w:szCs w:val="26"/>
      <w:lang w:val="x-none" w:eastAsia="x-none"/>
    </w:rPr>
  </w:style>
  <w:style w:type="paragraph" w:customStyle="1" w:styleId="3e">
    <w:name w:val="Стиль3"/>
    <w:basedOn w:val="31"/>
    <w:link w:val="3d"/>
    <w:rsid w:val="00483D17"/>
    <w:pPr>
      <w:tabs>
        <w:tab w:val="clear" w:pos="284"/>
      </w:tabs>
      <w:snapToGrid w:val="0"/>
      <w:spacing w:before="360" w:after="180"/>
      <w:ind w:left="709" w:right="0" w:firstLine="708"/>
      <w:jc w:val="left"/>
    </w:pPr>
    <w:rPr>
      <w:rFonts w:ascii="Calibri" w:eastAsia="Calibri" w:hAnsi="Calibri"/>
      <w:bCs/>
      <w:snapToGrid w:val="0"/>
      <w:sz w:val="28"/>
      <w:szCs w:val="26"/>
    </w:rPr>
  </w:style>
  <w:style w:type="paragraph" w:customStyle="1" w:styleId="230">
    <w:name w:val="Основной текст 23"/>
    <w:basedOn w:val="a7"/>
    <w:rsid w:val="00483D17"/>
    <w:pPr>
      <w:overflowPunct w:val="0"/>
      <w:autoSpaceDE w:val="0"/>
      <w:autoSpaceDN w:val="0"/>
      <w:adjustRightInd w:val="0"/>
      <w:ind w:firstLine="560"/>
    </w:pPr>
    <w:rPr>
      <w:szCs w:val="20"/>
    </w:rPr>
  </w:style>
  <w:style w:type="paragraph" w:customStyle="1" w:styleId="1f2">
    <w:name w:val="1"/>
    <w:basedOn w:val="a7"/>
    <w:rsid w:val="00483D17"/>
    <w:rPr>
      <w:rFonts w:ascii="Verdana" w:hAnsi="Verdana" w:cs="Verdana"/>
      <w:sz w:val="20"/>
      <w:szCs w:val="20"/>
      <w:lang w:val="en-US" w:eastAsia="en-US"/>
    </w:rPr>
  </w:style>
  <w:style w:type="paragraph" w:customStyle="1" w:styleId="1f3">
    <w:name w:val="Знак Знак Знак Знак Знак Знак Знак Знак Знак Знак Знак Знак Знак Знак Знак Знак1 Знак Знак Знак"/>
    <w:basedOn w:val="a7"/>
    <w:rsid w:val="00483D17"/>
    <w:pPr>
      <w:spacing w:before="100" w:beforeAutospacing="1" w:after="100" w:afterAutospacing="1"/>
    </w:pPr>
    <w:rPr>
      <w:rFonts w:ascii="Tahoma" w:hAnsi="Tahoma" w:cs="Tahoma"/>
      <w:sz w:val="20"/>
      <w:szCs w:val="20"/>
      <w:lang w:val="en-US" w:eastAsia="en-US"/>
    </w:rPr>
  </w:style>
  <w:style w:type="character" w:customStyle="1" w:styleId="1f4">
    <w:name w:val="Название Знак1"/>
    <w:rsid w:val="00483D17"/>
    <w:rPr>
      <w:rFonts w:ascii="Cambria" w:eastAsia="Times New Roman" w:hAnsi="Cambria" w:cs="Times New Roman"/>
      <w:color w:val="17365D"/>
      <w:spacing w:val="5"/>
      <w:kern w:val="28"/>
      <w:sz w:val="52"/>
      <w:szCs w:val="52"/>
    </w:rPr>
  </w:style>
  <w:style w:type="character" w:customStyle="1" w:styleId="Tahoma7">
    <w:name w:val="Основной текст + Tahoma7"/>
    <w:aliases w:val="9,5 pt17,Полужирный,Не курсив10"/>
    <w:rsid w:val="00483D17"/>
    <w:rPr>
      <w:rFonts w:ascii="Tahoma" w:hAnsi="Tahoma" w:cs="Tahoma" w:hint="default"/>
      <w:b/>
      <w:bCs/>
      <w:i w:val="0"/>
      <w:iCs w:val="0"/>
      <w:strike w:val="0"/>
      <w:dstrike w:val="0"/>
      <w:sz w:val="19"/>
      <w:szCs w:val="19"/>
      <w:u w:val="none"/>
      <w:effect w:val="none"/>
    </w:rPr>
  </w:style>
  <w:style w:type="character" w:customStyle="1" w:styleId="120">
    <w:name w:val="Знак Знак12"/>
    <w:locked/>
    <w:rsid w:val="00483D17"/>
    <w:rPr>
      <w:b/>
      <w:bCs w:val="0"/>
      <w:sz w:val="28"/>
      <w:lang w:val="ru-RU" w:eastAsia="ru-RU" w:bidi="ar-SA"/>
    </w:rPr>
  </w:style>
  <w:style w:type="character" w:customStyle="1" w:styleId="71">
    <w:name w:val="Знак Знак7"/>
    <w:locked/>
    <w:rsid w:val="00483D17"/>
    <w:rPr>
      <w:sz w:val="24"/>
      <w:szCs w:val="24"/>
      <w:lang w:val="ru-RU" w:eastAsia="ru-RU" w:bidi="ar-SA"/>
    </w:rPr>
  </w:style>
  <w:style w:type="character" w:customStyle="1" w:styleId="afffff6">
    <w:name w:val="номер страницы"/>
    <w:basedOn w:val="a8"/>
    <w:rsid w:val="00483D17"/>
  </w:style>
  <w:style w:type="character" w:customStyle="1" w:styleId="paragraph">
    <w:name w:val="paragraph"/>
    <w:basedOn w:val="a8"/>
    <w:rsid w:val="00483D17"/>
  </w:style>
  <w:style w:type="character" w:customStyle="1" w:styleId="FontStyle15">
    <w:name w:val="Font Style15"/>
    <w:rsid w:val="00483D17"/>
    <w:rPr>
      <w:rFonts w:ascii="Times New Roman" w:hAnsi="Times New Roman" w:cs="Times New Roman" w:hint="default"/>
      <w:sz w:val="22"/>
      <w:szCs w:val="22"/>
    </w:rPr>
  </w:style>
  <w:style w:type="character" w:customStyle="1" w:styleId="FontStyle16">
    <w:name w:val="Font Style16"/>
    <w:rsid w:val="00483D17"/>
    <w:rPr>
      <w:rFonts w:ascii="Times New Roman" w:hAnsi="Times New Roman" w:cs="Times New Roman" w:hint="default"/>
      <w:b/>
      <w:bCs/>
      <w:sz w:val="22"/>
      <w:szCs w:val="22"/>
    </w:rPr>
  </w:style>
  <w:style w:type="character" w:customStyle="1" w:styleId="afffff7">
    <w:name w:val="Основной шрифт"/>
    <w:rsid w:val="00483D17"/>
  </w:style>
  <w:style w:type="character" w:customStyle="1" w:styleId="114">
    <w:name w:val="Нижний колонтитул Знак1 Знак Знак1"/>
    <w:aliases w:val="Нижний колонтитул Знак Знак Знак Знак Знак1"/>
    <w:rsid w:val="00483D17"/>
    <w:rPr>
      <w:sz w:val="22"/>
      <w:szCs w:val="22"/>
      <w:lang w:eastAsia="en-US"/>
    </w:rPr>
  </w:style>
  <w:style w:type="character" w:customStyle="1" w:styleId="92">
    <w:name w:val="Знак Знак9"/>
    <w:locked/>
    <w:rsid w:val="00483D17"/>
    <w:rPr>
      <w:b/>
      <w:bCs w:val="0"/>
      <w:sz w:val="24"/>
      <w:lang w:val="ru-RU" w:eastAsia="ru-RU" w:bidi="ar-SA"/>
    </w:rPr>
  </w:style>
  <w:style w:type="paragraph" w:styleId="afffff8">
    <w:name w:val="caption"/>
    <w:basedOn w:val="a7"/>
    <w:next w:val="a7"/>
    <w:qFormat/>
    <w:rsid w:val="00483D17"/>
    <w:pPr>
      <w:jc w:val="center"/>
    </w:pPr>
    <w:rPr>
      <w:rFonts w:ascii="Arial" w:hAnsi="Arial"/>
      <w:b/>
      <w:sz w:val="32"/>
      <w:szCs w:val="20"/>
    </w:rPr>
  </w:style>
  <w:style w:type="paragraph" w:styleId="afffff9">
    <w:name w:val="List"/>
    <w:basedOn w:val="a7"/>
    <w:link w:val="afffffa"/>
    <w:rsid w:val="00483D17"/>
    <w:pPr>
      <w:overflowPunct w:val="0"/>
      <w:autoSpaceDE w:val="0"/>
      <w:ind w:left="283" w:hanging="283"/>
      <w:textAlignment w:val="baseline"/>
    </w:pPr>
    <w:rPr>
      <w:szCs w:val="20"/>
      <w:lang w:val="x-none" w:eastAsia="ar-SA"/>
    </w:rPr>
  </w:style>
  <w:style w:type="character" w:customStyle="1" w:styleId="2f2">
    <w:name w:val="Знак Знак2"/>
    <w:locked/>
    <w:rsid w:val="00483D17"/>
    <w:rPr>
      <w:rFonts w:ascii="Tahoma" w:hAnsi="Tahoma" w:cs="Tahoma"/>
      <w:b/>
      <w:bCs/>
      <w:sz w:val="24"/>
      <w:szCs w:val="24"/>
      <w:lang w:val="ru-RU" w:eastAsia="ru-RU"/>
    </w:rPr>
  </w:style>
  <w:style w:type="character" w:customStyle="1" w:styleId="afffffb">
    <w:name w:val="Без интервала Знак"/>
    <w:link w:val="afffffc"/>
    <w:locked/>
    <w:rsid w:val="00483D17"/>
    <w:rPr>
      <w:rFonts w:ascii="Arial" w:hAnsi="Arial" w:cs="Arial"/>
      <w:sz w:val="24"/>
      <w:szCs w:val="22"/>
      <w:lang w:val="ru-RU" w:eastAsia="en-US" w:bidi="ar-SA"/>
    </w:rPr>
  </w:style>
  <w:style w:type="paragraph" w:styleId="afffffc">
    <w:name w:val="No Spacing"/>
    <w:link w:val="afffffb"/>
    <w:qFormat/>
    <w:rsid w:val="00483D17"/>
    <w:pPr>
      <w:spacing w:line="360" w:lineRule="auto"/>
      <w:ind w:firstLine="709"/>
      <w:jc w:val="both"/>
    </w:pPr>
    <w:rPr>
      <w:rFonts w:ascii="Arial" w:hAnsi="Arial" w:cs="Arial"/>
      <w:sz w:val="24"/>
      <w:szCs w:val="22"/>
      <w:lang w:eastAsia="en-US"/>
    </w:rPr>
  </w:style>
  <w:style w:type="paragraph" w:styleId="afffffd">
    <w:name w:val="List Number"/>
    <w:basedOn w:val="a7"/>
    <w:rsid w:val="00483D17"/>
    <w:pPr>
      <w:widowControl w:val="0"/>
      <w:autoSpaceDE w:val="0"/>
      <w:autoSpaceDN w:val="0"/>
      <w:adjustRightInd w:val="0"/>
      <w:ind w:left="283" w:hanging="283"/>
    </w:pPr>
  </w:style>
  <w:style w:type="character" w:customStyle="1" w:styleId="1f5">
    <w:name w:val="Нижний колонтитул Знак1"/>
    <w:aliases w:val="Нижний колонтитул Знак Знак,Нижний колонтитул Знак1 Знак Знак,Нижний колонтитул Знак Знак Знак Знак Знак"/>
    <w:rsid w:val="00483D17"/>
    <w:rPr>
      <w:rFonts w:ascii="Arial" w:hAnsi="Arial"/>
      <w:sz w:val="24"/>
    </w:rPr>
  </w:style>
  <w:style w:type="paragraph" w:styleId="afffffe">
    <w:name w:val="TOC Heading"/>
    <w:basedOn w:val="15"/>
    <w:next w:val="a7"/>
    <w:qFormat/>
    <w:rsid w:val="00483D17"/>
    <w:pPr>
      <w:keepLines/>
      <w:spacing w:before="480" w:line="276" w:lineRule="auto"/>
      <w:jc w:val="left"/>
      <w:outlineLvl w:val="9"/>
    </w:pPr>
    <w:rPr>
      <w:rFonts w:ascii="Cambria" w:hAnsi="Cambria"/>
      <w:bCs/>
      <w:color w:val="365F91"/>
      <w:sz w:val="28"/>
      <w:szCs w:val="28"/>
      <w:lang w:eastAsia="en-US"/>
    </w:rPr>
  </w:style>
  <w:style w:type="paragraph" w:styleId="2f3">
    <w:name w:val="toc 2"/>
    <w:basedOn w:val="a7"/>
    <w:next w:val="a7"/>
    <w:autoRedefine/>
    <w:uiPriority w:val="99"/>
    <w:rsid w:val="00483D17"/>
    <w:pPr>
      <w:tabs>
        <w:tab w:val="left" w:pos="567"/>
        <w:tab w:val="right" w:leader="dot" w:pos="9628"/>
      </w:tabs>
      <w:ind w:left="170"/>
      <w:outlineLvl w:val="1"/>
    </w:pPr>
    <w:rPr>
      <w:rFonts w:eastAsia="Calibri"/>
      <w:smallCaps/>
      <w:szCs w:val="20"/>
    </w:rPr>
  </w:style>
  <w:style w:type="paragraph" w:styleId="45">
    <w:name w:val="toc 4"/>
    <w:basedOn w:val="a7"/>
    <w:next w:val="a7"/>
    <w:autoRedefine/>
    <w:uiPriority w:val="99"/>
    <w:unhideWhenUsed/>
    <w:rsid w:val="00483D17"/>
    <w:pPr>
      <w:ind w:left="397"/>
    </w:pPr>
    <w:rPr>
      <w:rFonts w:eastAsia="Calibri"/>
      <w:b/>
      <w:bCs/>
      <w:i/>
      <w:sz w:val="20"/>
      <w:szCs w:val="18"/>
    </w:rPr>
  </w:style>
  <w:style w:type="paragraph" w:styleId="53">
    <w:name w:val="toc 5"/>
    <w:basedOn w:val="a7"/>
    <w:next w:val="a7"/>
    <w:autoRedefine/>
    <w:uiPriority w:val="99"/>
    <w:unhideWhenUsed/>
    <w:rsid w:val="00483D17"/>
    <w:pPr>
      <w:ind w:left="800"/>
    </w:pPr>
    <w:rPr>
      <w:rFonts w:ascii="Calibri" w:eastAsia="Calibri" w:hAnsi="Calibri"/>
      <w:sz w:val="18"/>
      <w:szCs w:val="18"/>
    </w:rPr>
  </w:style>
  <w:style w:type="paragraph" w:styleId="61">
    <w:name w:val="toc 6"/>
    <w:basedOn w:val="a7"/>
    <w:next w:val="a7"/>
    <w:autoRedefine/>
    <w:uiPriority w:val="99"/>
    <w:unhideWhenUsed/>
    <w:rsid w:val="00483D17"/>
    <w:pPr>
      <w:spacing w:after="100" w:line="276" w:lineRule="auto"/>
      <w:ind w:left="1100"/>
    </w:pPr>
    <w:rPr>
      <w:rFonts w:ascii="Calibri" w:hAnsi="Calibri"/>
      <w:sz w:val="22"/>
      <w:szCs w:val="22"/>
    </w:rPr>
  </w:style>
  <w:style w:type="paragraph" w:styleId="72">
    <w:name w:val="toc 7"/>
    <w:basedOn w:val="a7"/>
    <w:next w:val="a7"/>
    <w:autoRedefine/>
    <w:uiPriority w:val="99"/>
    <w:unhideWhenUsed/>
    <w:rsid w:val="00483D17"/>
    <w:pPr>
      <w:spacing w:after="100" w:line="276" w:lineRule="auto"/>
      <w:ind w:left="1320"/>
    </w:pPr>
    <w:rPr>
      <w:rFonts w:ascii="Calibri" w:hAnsi="Calibri"/>
      <w:sz w:val="22"/>
      <w:szCs w:val="22"/>
    </w:rPr>
  </w:style>
  <w:style w:type="paragraph" w:styleId="81">
    <w:name w:val="toc 8"/>
    <w:basedOn w:val="a7"/>
    <w:next w:val="a7"/>
    <w:autoRedefine/>
    <w:uiPriority w:val="99"/>
    <w:unhideWhenUsed/>
    <w:rsid w:val="00483D17"/>
    <w:pPr>
      <w:spacing w:after="100" w:line="276" w:lineRule="auto"/>
      <w:ind w:left="1540"/>
    </w:pPr>
    <w:rPr>
      <w:rFonts w:ascii="Calibri" w:hAnsi="Calibri"/>
      <w:sz w:val="22"/>
      <w:szCs w:val="22"/>
    </w:rPr>
  </w:style>
  <w:style w:type="paragraph" w:styleId="93">
    <w:name w:val="toc 9"/>
    <w:basedOn w:val="a7"/>
    <w:next w:val="a7"/>
    <w:autoRedefine/>
    <w:uiPriority w:val="99"/>
    <w:unhideWhenUsed/>
    <w:rsid w:val="00483D17"/>
    <w:pPr>
      <w:keepNext/>
      <w:spacing w:before="120"/>
      <w:outlineLvl w:val="0"/>
    </w:pPr>
    <w:rPr>
      <w:b/>
      <w:bCs/>
      <w:caps/>
      <w:kern w:val="32"/>
      <w:szCs w:val="22"/>
    </w:rPr>
  </w:style>
  <w:style w:type="numbering" w:customStyle="1" w:styleId="1f6">
    <w:name w:val="Нет списка1"/>
    <w:next w:val="aa"/>
    <w:semiHidden/>
    <w:unhideWhenUsed/>
    <w:rsid w:val="00483D17"/>
  </w:style>
  <w:style w:type="table" w:customStyle="1" w:styleId="1f7">
    <w:name w:val="Сетка таблицы1"/>
    <w:basedOn w:val="a9"/>
    <w:next w:val="af0"/>
    <w:rsid w:val="00483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4">
    <w:name w:val="Нет списка2"/>
    <w:next w:val="aa"/>
    <w:semiHidden/>
    <w:unhideWhenUsed/>
    <w:rsid w:val="00483D17"/>
  </w:style>
  <w:style w:type="table" w:customStyle="1" w:styleId="2f5">
    <w:name w:val="Сетка таблицы2"/>
    <w:basedOn w:val="a9"/>
    <w:next w:val="af0"/>
    <w:rsid w:val="00483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
    <w:name w:val="Нет списка3"/>
    <w:next w:val="aa"/>
    <w:semiHidden/>
    <w:rsid w:val="00483D17"/>
  </w:style>
  <w:style w:type="table" w:customStyle="1" w:styleId="3f0">
    <w:name w:val="Сетка таблицы3"/>
    <w:basedOn w:val="a9"/>
    <w:next w:val="af0"/>
    <w:rsid w:val="00483D17"/>
    <w:pPr>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f8">
    <w:name w:val="index 1"/>
    <w:basedOn w:val="a7"/>
    <w:next w:val="a7"/>
    <w:autoRedefine/>
    <w:rsid w:val="00483D17"/>
    <w:pPr>
      <w:autoSpaceDE w:val="0"/>
      <w:autoSpaceDN w:val="0"/>
      <w:adjustRightInd w:val="0"/>
      <w:ind w:left="240" w:hanging="240"/>
    </w:pPr>
  </w:style>
  <w:style w:type="paragraph" w:styleId="affffff">
    <w:name w:val="index heading"/>
    <w:basedOn w:val="a7"/>
    <w:next w:val="1f8"/>
    <w:rsid w:val="00483D17"/>
    <w:rPr>
      <w:sz w:val="20"/>
      <w:szCs w:val="20"/>
    </w:rPr>
  </w:style>
  <w:style w:type="numbering" w:customStyle="1" w:styleId="115">
    <w:name w:val="Нет списка11"/>
    <w:next w:val="aa"/>
    <w:semiHidden/>
    <w:rsid w:val="00483D17"/>
  </w:style>
  <w:style w:type="table" w:customStyle="1" w:styleId="46">
    <w:name w:val="Сетка таблицы4"/>
    <w:basedOn w:val="a9"/>
    <w:next w:val="af0"/>
    <w:rsid w:val="00483D17"/>
    <w:pPr>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0">
    <w:name w:val="Revision"/>
    <w:hidden/>
    <w:semiHidden/>
    <w:rsid w:val="00483D17"/>
    <w:rPr>
      <w:sz w:val="22"/>
      <w:szCs w:val="22"/>
      <w:lang w:eastAsia="en-US"/>
    </w:rPr>
  </w:style>
  <w:style w:type="table" w:customStyle="1" w:styleId="116">
    <w:name w:val="Сетка таблицы11"/>
    <w:basedOn w:val="a9"/>
    <w:next w:val="af0"/>
    <w:rsid w:val="00483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aa"/>
    <w:semiHidden/>
    <w:unhideWhenUsed/>
    <w:rsid w:val="00483D17"/>
  </w:style>
  <w:style w:type="numbering" w:customStyle="1" w:styleId="311">
    <w:name w:val="Нет списка31"/>
    <w:next w:val="aa"/>
    <w:semiHidden/>
    <w:rsid w:val="00483D17"/>
  </w:style>
  <w:style w:type="numbering" w:customStyle="1" w:styleId="1110">
    <w:name w:val="Нет списка111"/>
    <w:next w:val="aa"/>
    <w:semiHidden/>
    <w:rsid w:val="00483D17"/>
  </w:style>
  <w:style w:type="paragraph" w:customStyle="1" w:styleId="msonormalbullet2gif">
    <w:name w:val="msonormalbullet2.gif"/>
    <w:basedOn w:val="a7"/>
    <w:rsid w:val="00483D17"/>
    <w:pPr>
      <w:spacing w:before="100" w:beforeAutospacing="1" w:after="100" w:afterAutospacing="1"/>
    </w:pPr>
  </w:style>
  <w:style w:type="paragraph" w:customStyle="1" w:styleId="msonormalbullet3gif">
    <w:name w:val="msonormalbullet3.gif"/>
    <w:basedOn w:val="a7"/>
    <w:rsid w:val="00483D17"/>
    <w:pPr>
      <w:spacing w:before="100" w:beforeAutospacing="1" w:after="100" w:afterAutospacing="1"/>
    </w:pPr>
  </w:style>
  <w:style w:type="paragraph" w:customStyle="1" w:styleId="msonormalbullet1gif">
    <w:name w:val="msonormalbullet1.gif"/>
    <w:basedOn w:val="a7"/>
    <w:rsid w:val="00483D17"/>
    <w:pPr>
      <w:spacing w:before="100" w:beforeAutospacing="1" w:after="100" w:afterAutospacing="1"/>
    </w:pPr>
  </w:style>
  <w:style w:type="paragraph" w:customStyle="1" w:styleId="JetsStyle">
    <w:name w:val="Jets Style"/>
    <w:basedOn w:val="affffb"/>
    <w:qFormat/>
    <w:rsid w:val="00483D17"/>
    <w:pPr>
      <w:spacing w:line="360" w:lineRule="auto"/>
      <w:ind w:firstLine="709"/>
    </w:pPr>
    <w:rPr>
      <w:rFonts w:ascii="Verdana" w:hAnsi="Verdana"/>
      <w:szCs w:val="21"/>
    </w:rPr>
  </w:style>
  <w:style w:type="paragraph" w:customStyle="1" w:styleId="affffff1">
    <w:name w:val="Абзац"/>
    <w:link w:val="affffff2"/>
    <w:rsid w:val="00483D17"/>
    <w:pPr>
      <w:spacing w:before="120" w:after="60"/>
      <w:ind w:firstLine="567"/>
      <w:jc w:val="both"/>
    </w:pPr>
    <w:rPr>
      <w:rFonts w:ascii="Times New Roman" w:eastAsia="Times New Roman" w:hAnsi="Times New Roman"/>
      <w:sz w:val="24"/>
      <w:szCs w:val="24"/>
    </w:rPr>
  </w:style>
  <w:style w:type="character" w:customStyle="1" w:styleId="affffff2">
    <w:name w:val="Абзац Знак"/>
    <w:link w:val="affffff1"/>
    <w:locked/>
    <w:rsid w:val="00483D17"/>
    <w:rPr>
      <w:rFonts w:ascii="Times New Roman" w:eastAsia="Times New Roman" w:hAnsi="Times New Roman"/>
      <w:sz w:val="24"/>
      <w:szCs w:val="24"/>
      <w:lang w:eastAsia="ru-RU" w:bidi="ar-SA"/>
    </w:rPr>
  </w:style>
  <w:style w:type="character" w:customStyle="1" w:styleId="afffffa">
    <w:name w:val="Список Знак"/>
    <w:link w:val="afffff9"/>
    <w:locked/>
    <w:rsid w:val="00483D17"/>
    <w:rPr>
      <w:rFonts w:ascii="Times New Roman" w:eastAsia="Times New Roman" w:hAnsi="Times New Roman" w:cs="Times New Roman"/>
      <w:sz w:val="24"/>
      <w:szCs w:val="20"/>
      <w:lang w:eastAsia="ar-SA"/>
    </w:rPr>
  </w:style>
  <w:style w:type="paragraph" w:customStyle="1" w:styleId="affffff3">
    <w:name w:val="Год утверждения"/>
    <w:basedOn w:val="a7"/>
    <w:uiPriority w:val="99"/>
    <w:locked/>
    <w:rsid w:val="00483D17"/>
    <w:pPr>
      <w:jc w:val="center"/>
    </w:pPr>
    <w:rPr>
      <w:b/>
      <w:bCs/>
      <w:sz w:val="28"/>
      <w:szCs w:val="28"/>
    </w:rPr>
  </w:style>
  <w:style w:type="paragraph" w:customStyle="1" w:styleId="2f6">
    <w:name w:val="Пункт 2"/>
    <w:basedOn w:val="23"/>
    <w:uiPriority w:val="99"/>
    <w:locked/>
    <w:rsid w:val="00483D17"/>
    <w:pPr>
      <w:keepNext w:val="0"/>
      <w:numPr>
        <w:ilvl w:val="1"/>
      </w:numPr>
      <w:tabs>
        <w:tab w:val="left" w:pos="1134"/>
      </w:tabs>
      <w:overflowPunct/>
      <w:autoSpaceDE/>
      <w:autoSpaceDN/>
      <w:adjustRightInd/>
      <w:spacing w:before="120" w:after="60"/>
      <w:ind w:left="-142" w:firstLine="567"/>
      <w:jc w:val="both"/>
      <w:textAlignment w:val="auto"/>
    </w:pPr>
    <w:rPr>
      <w:b w:val="0"/>
      <w:sz w:val="24"/>
      <w:szCs w:val="24"/>
    </w:rPr>
  </w:style>
  <w:style w:type="paragraph" w:customStyle="1" w:styleId="3f1">
    <w:name w:val="Пункт 3"/>
    <w:basedOn w:val="31"/>
    <w:uiPriority w:val="99"/>
    <w:locked/>
    <w:rsid w:val="00483D17"/>
    <w:pPr>
      <w:keepNext w:val="0"/>
      <w:tabs>
        <w:tab w:val="clear" w:pos="284"/>
        <w:tab w:val="left" w:pos="1276"/>
      </w:tabs>
      <w:spacing w:before="120" w:after="60" w:line="240" w:lineRule="auto"/>
      <w:ind w:left="567" w:right="0"/>
    </w:pPr>
    <w:rPr>
      <w:rFonts w:ascii="Times New Roman" w:hAnsi="Times New Roman"/>
      <w:b w:val="0"/>
      <w:sz w:val="26"/>
      <w:szCs w:val="26"/>
      <w:lang w:val="ru-RU" w:eastAsia="ru-RU"/>
    </w:rPr>
  </w:style>
  <w:style w:type="paragraph" w:customStyle="1" w:styleId="47">
    <w:name w:val="Пункт 4"/>
    <w:basedOn w:val="40"/>
    <w:uiPriority w:val="99"/>
    <w:locked/>
    <w:rsid w:val="00483D17"/>
    <w:pPr>
      <w:keepNext w:val="0"/>
      <w:tabs>
        <w:tab w:val="left" w:pos="1418"/>
      </w:tabs>
      <w:overflowPunct/>
      <w:autoSpaceDE/>
      <w:autoSpaceDN/>
      <w:adjustRightInd/>
      <w:spacing w:before="120" w:after="60"/>
      <w:jc w:val="both"/>
      <w:textAlignment w:val="auto"/>
    </w:pPr>
    <w:rPr>
      <w:rFonts w:ascii="Times New Roman" w:hAnsi="Times New Roman"/>
      <w:b w:val="0"/>
      <w:sz w:val="24"/>
      <w:szCs w:val="24"/>
    </w:rPr>
  </w:style>
  <w:style w:type="paragraph" w:customStyle="1" w:styleId="54">
    <w:name w:val="Пункт 5"/>
    <w:basedOn w:val="50"/>
    <w:link w:val="55"/>
    <w:uiPriority w:val="99"/>
    <w:locked/>
    <w:rsid w:val="00483D17"/>
    <w:pPr>
      <w:tabs>
        <w:tab w:val="clear" w:pos="284"/>
        <w:tab w:val="left" w:pos="1701"/>
      </w:tabs>
      <w:spacing w:before="60" w:after="60" w:line="240" w:lineRule="auto"/>
      <w:ind w:left="0" w:right="0" w:firstLine="0"/>
      <w:jc w:val="left"/>
    </w:pPr>
    <w:rPr>
      <w:rFonts w:ascii="Times New Roman" w:hAnsi="Times New Roman"/>
      <w:b w:val="0"/>
      <w:sz w:val="24"/>
      <w:szCs w:val="24"/>
      <w:lang w:eastAsia="ru-RU"/>
    </w:rPr>
  </w:style>
  <w:style w:type="character" w:customStyle="1" w:styleId="55">
    <w:name w:val="Пункт 5 Знак"/>
    <w:link w:val="54"/>
    <w:uiPriority w:val="99"/>
    <w:locked/>
    <w:rsid w:val="00483D17"/>
    <w:rPr>
      <w:rFonts w:ascii="Times New Roman" w:eastAsia="Times New Roman" w:hAnsi="Times New Roman" w:cs="Times New Roman"/>
      <w:sz w:val="24"/>
      <w:szCs w:val="24"/>
      <w:lang w:eastAsia="ru-RU"/>
    </w:rPr>
  </w:style>
  <w:style w:type="paragraph" w:customStyle="1" w:styleId="a5">
    <w:name w:val="Приложение"/>
    <w:basedOn w:val="a7"/>
    <w:next w:val="a7"/>
    <w:uiPriority w:val="99"/>
    <w:locked/>
    <w:rsid w:val="00483D17"/>
    <w:pPr>
      <w:keepNext/>
      <w:pageBreakBefore/>
      <w:numPr>
        <w:numId w:val="15"/>
      </w:numPr>
      <w:spacing w:before="120" w:after="120"/>
      <w:jc w:val="center"/>
    </w:pPr>
    <w:rPr>
      <w:b/>
      <w:bCs/>
      <w:kern w:val="28"/>
      <w:sz w:val="28"/>
      <w:szCs w:val="28"/>
    </w:rPr>
  </w:style>
  <w:style w:type="paragraph" w:customStyle="1" w:styleId="affffff4">
    <w:name w:val="Оглавление"/>
    <w:link w:val="affffff5"/>
    <w:autoRedefine/>
    <w:uiPriority w:val="99"/>
    <w:rsid w:val="00483D17"/>
    <w:pPr>
      <w:keepNext/>
      <w:keepLines/>
      <w:widowControl w:val="0"/>
      <w:suppressAutoHyphens/>
      <w:spacing w:before="240" w:after="120"/>
      <w:ind w:left="510"/>
      <w:jc w:val="center"/>
    </w:pPr>
    <w:rPr>
      <w:rFonts w:ascii="Times New Roman" w:eastAsia="Times New Roman" w:hAnsi="Times New Roman"/>
      <w:b/>
      <w:bCs/>
      <w:caps/>
      <w:sz w:val="28"/>
      <w:szCs w:val="28"/>
    </w:rPr>
  </w:style>
  <w:style w:type="character" w:customStyle="1" w:styleId="affffff5">
    <w:name w:val="Оглавление Знак"/>
    <w:link w:val="affffff4"/>
    <w:uiPriority w:val="99"/>
    <w:locked/>
    <w:rsid w:val="00483D17"/>
    <w:rPr>
      <w:rFonts w:ascii="Times New Roman" w:eastAsia="Times New Roman" w:hAnsi="Times New Roman"/>
      <w:b/>
      <w:bCs/>
      <w:caps/>
      <w:sz w:val="28"/>
      <w:szCs w:val="28"/>
      <w:lang w:eastAsia="ru-RU" w:bidi="ar-SA"/>
    </w:rPr>
  </w:style>
  <w:style w:type="paragraph" w:customStyle="1" w:styleId="affffff6">
    <w:name w:val="Верх. колонт. четн."/>
    <w:basedOn w:val="a7"/>
    <w:uiPriority w:val="99"/>
    <w:locked/>
    <w:rsid w:val="00483D17"/>
    <w:pPr>
      <w:widowControl w:val="0"/>
      <w:spacing w:line="240" w:lineRule="exact"/>
      <w:jc w:val="right"/>
    </w:pPr>
    <w:rPr>
      <w:rFonts w:ascii="Arial" w:hAnsi="Arial" w:cs="Arial"/>
      <w:b/>
      <w:bCs/>
      <w:i/>
      <w:iCs/>
    </w:rPr>
  </w:style>
  <w:style w:type="paragraph" w:customStyle="1" w:styleId="affffff7">
    <w:name w:val="Верх. колонт. нечет."/>
    <w:basedOn w:val="a7"/>
    <w:uiPriority w:val="99"/>
    <w:locked/>
    <w:rsid w:val="00483D17"/>
    <w:pPr>
      <w:widowControl w:val="0"/>
      <w:spacing w:line="240" w:lineRule="exact"/>
    </w:pPr>
    <w:rPr>
      <w:rFonts w:ascii="Arial" w:hAnsi="Arial" w:cs="Arial"/>
      <w:b/>
      <w:bCs/>
      <w:i/>
      <w:iCs/>
    </w:rPr>
  </w:style>
  <w:style w:type="paragraph" w:customStyle="1" w:styleId="affffff8">
    <w:name w:val="Таблица_номер_таблицы"/>
    <w:link w:val="affffff9"/>
    <w:uiPriority w:val="99"/>
    <w:rsid w:val="00483D17"/>
    <w:pPr>
      <w:keepNext/>
      <w:jc w:val="right"/>
    </w:pPr>
    <w:rPr>
      <w:rFonts w:ascii="Times New Roman" w:eastAsia="Times New Roman" w:hAnsi="Times New Roman"/>
      <w:sz w:val="24"/>
      <w:szCs w:val="24"/>
    </w:rPr>
  </w:style>
  <w:style w:type="character" w:customStyle="1" w:styleId="affffff9">
    <w:name w:val="Таблица_номер_таблицы Знак"/>
    <w:link w:val="affffff8"/>
    <w:uiPriority w:val="99"/>
    <w:locked/>
    <w:rsid w:val="00483D17"/>
    <w:rPr>
      <w:rFonts w:ascii="Times New Roman" w:eastAsia="Times New Roman" w:hAnsi="Times New Roman"/>
      <w:sz w:val="24"/>
      <w:szCs w:val="24"/>
      <w:lang w:eastAsia="ru-RU" w:bidi="ar-SA"/>
    </w:rPr>
  </w:style>
  <w:style w:type="paragraph" w:customStyle="1" w:styleId="affffffa">
    <w:name w:val="Примечания"/>
    <w:basedOn w:val="a7"/>
    <w:link w:val="1f9"/>
    <w:uiPriority w:val="99"/>
    <w:locked/>
    <w:rsid w:val="00483D17"/>
    <w:pPr>
      <w:spacing w:before="120"/>
      <w:ind w:firstLine="567"/>
      <w:jc w:val="both"/>
    </w:pPr>
    <w:rPr>
      <w:spacing w:val="80"/>
      <w:lang w:val="x-none"/>
    </w:rPr>
  </w:style>
  <w:style w:type="character" w:customStyle="1" w:styleId="1f9">
    <w:name w:val="Примечания Знак1"/>
    <w:link w:val="affffffa"/>
    <w:uiPriority w:val="99"/>
    <w:locked/>
    <w:rsid w:val="00483D17"/>
    <w:rPr>
      <w:rFonts w:ascii="Times New Roman" w:eastAsia="Times New Roman" w:hAnsi="Times New Roman" w:cs="Times New Roman"/>
      <w:spacing w:val="80"/>
      <w:sz w:val="24"/>
      <w:szCs w:val="24"/>
      <w:lang w:eastAsia="ru-RU"/>
    </w:rPr>
  </w:style>
  <w:style w:type="paragraph" w:customStyle="1" w:styleId="2f7">
    <w:name w:val="Заголовок_подзаголовок_2"/>
    <w:next w:val="affffff1"/>
    <w:link w:val="2f8"/>
    <w:rsid w:val="00483D17"/>
    <w:pPr>
      <w:keepNext/>
      <w:spacing w:before="120" w:after="60"/>
      <w:ind w:left="567"/>
      <w:jc w:val="both"/>
    </w:pPr>
    <w:rPr>
      <w:rFonts w:ascii="Times New Roman" w:eastAsia="Times New Roman" w:hAnsi="Times New Roman"/>
      <w:b/>
      <w:bCs/>
      <w:sz w:val="24"/>
      <w:szCs w:val="24"/>
    </w:rPr>
  </w:style>
  <w:style w:type="character" w:customStyle="1" w:styleId="2f8">
    <w:name w:val="Заголовок_подзаголовок_2 Знак"/>
    <w:link w:val="2f7"/>
    <w:locked/>
    <w:rsid w:val="00483D17"/>
    <w:rPr>
      <w:rFonts w:ascii="Times New Roman" w:eastAsia="Times New Roman" w:hAnsi="Times New Roman"/>
      <w:b/>
      <w:bCs/>
      <w:sz w:val="24"/>
      <w:szCs w:val="24"/>
      <w:lang w:eastAsia="ru-RU" w:bidi="ar-SA"/>
    </w:rPr>
  </w:style>
  <w:style w:type="paragraph" w:customStyle="1" w:styleId="affffffb">
    <w:name w:val="Верхняя шапка"/>
    <w:basedOn w:val="a7"/>
    <w:uiPriority w:val="99"/>
    <w:locked/>
    <w:rsid w:val="00483D17"/>
    <w:pPr>
      <w:jc w:val="center"/>
    </w:pPr>
    <w:rPr>
      <w:b/>
      <w:bCs/>
      <w:sz w:val="28"/>
      <w:szCs w:val="28"/>
    </w:rPr>
  </w:style>
  <w:style w:type="paragraph" w:customStyle="1" w:styleId="1fa">
    <w:name w:val="Обычный 1"/>
    <w:basedOn w:val="a7"/>
    <w:next w:val="a7"/>
    <w:uiPriority w:val="99"/>
    <w:semiHidden/>
    <w:locked/>
    <w:rsid w:val="00483D17"/>
    <w:pPr>
      <w:tabs>
        <w:tab w:val="num" w:pos="360"/>
      </w:tabs>
      <w:spacing w:before="120"/>
      <w:ind w:left="360" w:hanging="360"/>
      <w:jc w:val="both"/>
    </w:pPr>
  </w:style>
  <w:style w:type="paragraph" w:customStyle="1" w:styleId="affffffc">
    <w:name w:val="Обычный влево"/>
    <w:basedOn w:val="1fa"/>
    <w:uiPriority w:val="99"/>
    <w:locked/>
    <w:rsid w:val="00483D17"/>
    <w:pPr>
      <w:tabs>
        <w:tab w:val="clear" w:pos="360"/>
      </w:tabs>
      <w:spacing w:before="0"/>
      <w:ind w:left="0" w:firstLine="0"/>
      <w:jc w:val="left"/>
    </w:pPr>
  </w:style>
  <w:style w:type="paragraph" w:customStyle="1" w:styleId="affffffd">
    <w:name w:val="Лист согласования"/>
    <w:basedOn w:val="a7"/>
    <w:uiPriority w:val="99"/>
    <w:locked/>
    <w:rsid w:val="00483D17"/>
    <w:pPr>
      <w:ind w:firstLine="851"/>
      <w:jc w:val="center"/>
    </w:pPr>
    <w:rPr>
      <w:b/>
      <w:bCs/>
    </w:rPr>
  </w:style>
  <w:style w:type="character" w:customStyle="1" w:styleId="affffffe">
    <w:name w:val="Текст_Жирный"/>
    <w:qFormat/>
    <w:rsid w:val="00483D17"/>
    <w:rPr>
      <w:rFonts w:ascii="Times New Roman" w:hAnsi="Times New Roman" w:cs="Times New Roman"/>
      <w:b/>
      <w:bCs/>
    </w:rPr>
  </w:style>
  <w:style w:type="character" w:customStyle="1" w:styleId="afffffff">
    <w:name w:val="Текст_Подчеркнутый"/>
    <w:uiPriority w:val="1"/>
    <w:qFormat/>
    <w:rsid w:val="00483D17"/>
    <w:rPr>
      <w:rFonts w:ascii="Times New Roman" w:hAnsi="Times New Roman" w:cs="Times New Roman"/>
      <w:u w:val="single"/>
    </w:rPr>
  </w:style>
  <w:style w:type="paragraph" w:customStyle="1" w:styleId="afffffff0">
    <w:name w:val="Таблица_название_таблицы"/>
    <w:next w:val="affffff1"/>
    <w:link w:val="afffffff1"/>
    <w:uiPriority w:val="99"/>
    <w:rsid w:val="00483D17"/>
    <w:pPr>
      <w:keepNext/>
      <w:spacing w:after="120"/>
      <w:jc w:val="center"/>
    </w:pPr>
    <w:rPr>
      <w:rFonts w:ascii="Times New Roman" w:eastAsia="Times New Roman" w:hAnsi="Times New Roman"/>
      <w:sz w:val="24"/>
      <w:szCs w:val="24"/>
    </w:rPr>
  </w:style>
  <w:style w:type="character" w:customStyle="1" w:styleId="afffffff1">
    <w:name w:val="Таблица_название_таблицы Знак"/>
    <w:link w:val="afffffff0"/>
    <w:uiPriority w:val="99"/>
    <w:locked/>
    <w:rsid w:val="00483D17"/>
    <w:rPr>
      <w:rFonts w:ascii="Times New Roman" w:eastAsia="Times New Roman" w:hAnsi="Times New Roman"/>
      <w:sz w:val="24"/>
      <w:szCs w:val="24"/>
      <w:lang w:eastAsia="ru-RU" w:bidi="ar-SA"/>
    </w:rPr>
  </w:style>
  <w:style w:type="paragraph" w:customStyle="1" w:styleId="1fb">
    <w:name w:val="Заголовок_подзаголовок_1"/>
    <w:next w:val="affffff1"/>
    <w:link w:val="1fc"/>
    <w:qFormat/>
    <w:rsid w:val="00483D17"/>
    <w:pPr>
      <w:keepNext/>
      <w:spacing w:before="120" w:after="60"/>
      <w:ind w:left="567"/>
      <w:jc w:val="both"/>
    </w:pPr>
    <w:rPr>
      <w:rFonts w:ascii="Times New Roman" w:eastAsia="Times New Roman" w:hAnsi="Times New Roman"/>
      <w:b/>
      <w:bCs/>
      <w:sz w:val="24"/>
      <w:szCs w:val="24"/>
      <w:u w:val="single"/>
    </w:rPr>
  </w:style>
  <w:style w:type="character" w:customStyle="1" w:styleId="1fc">
    <w:name w:val="Заголовок_подзаголовок_1 Знак"/>
    <w:link w:val="1fb"/>
    <w:locked/>
    <w:rsid w:val="00483D17"/>
    <w:rPr>
      <w:rFonts w:ascii="Times New Roman" w:eastAsia="Times New Roman" w:hAnsi="Times New Roman"/>
      <w:b/>
      <w:bCs/>
      <w:sz w:val="24"/>
      <w:szCs w:val="24"/>
      <w:u w:val="single"/>
      <w:lang w:eastAsia="ru-RU" w:bidi="ar-SA"/>
    </w:rPr>
  </w:style>
  <w:style w:type="paragraph" w:customStyle="1" w:styleId="01">
    <w:name w:val="Заголовок 01"/>
    <w:link w:val="010"/>
    <w:uiPriority w:val="99"/>
    <w:rsid w:val="00483D17"/>
    <w:pPr>
      <w:keepNext/>
      <w:pageBreakBefore/>
      <w:spacing w:before="240" w:after="120"/>
      <w:ind w:left="567"/>
      <w:jc w:val="center"/>
    </w:pPr>
    <w:rPr>
      <w:rFonts w:ascii="Times New Roman" w:eastAsia="Times New Roman" w:hAnsi="Times New Roman"/>
      <w:b/>
      <w:bCs/>
      <w:caps/>
      <w:kern w:val="32"/>
      <w:sz w:val="28"/>
      <w:szCs w:val="28"/>
    </w:rPr>
  </w:style>
  <w:style w:type="character" w:customStyle="1" w:styleId="010">
    <w:name w:val="Заголовок 01 Знак"/>
    <w:link w:val="01"/>
    <w:uiPriority w:val="99"/>
    <w:locked/>
    <w:rsid w:val="00483D17"/>
    <w:rPr>
      <w:rFonts w:ascii="Times New Roman" w:eastAsia="Times New Roman" w:hAnsi="Times New Roman"/>
      <w:b/>
      <w:bCs/>
      <w:caps/>
      <w:kern w:val="32"/>
      <w:sz w:val="28"/>
      <w:szCs w:val="28"/>
      <w:lang w:eastAsia="ru-RU" w:bidi="ar-SA"/>
    </w:rPr>
  </w:style>
  <w:style w:type="paragraph" w:customStyle="1" w:styleId="22">
    <w:name w:val="Список_маркерный_2_уровень"/>
    <w:basedOn w:val="13"/>
    <w:link w:val="2f9"/>
    <w:rsid w:val="00483D17"/>
    <w:pPr>
      <w:numPr>
        <w:ilvl w:val="1"/>
      </w:numPr>
    </w:pPr>
    <w:rPr>
      <w:lang w:val="x-none"/>
    </w:rPr>
  </w:style>
  <w:style w:type="paragraph" w:customStyle="1" w:styleId="13">
    <w:name w:val="Список_маркерный_1_уровень"/>
    <w:link w:val="1fd"/>
    <w:qFormat/>
    <w:rsid w:val="00483D17"/>
    <w:pPr>
      <w:numPr>
        <w:numId w:val="16"/>
      </w:numPr>
      <w:spacing w:before="60" w:after="100"/>
      <w:jc w:val="both"/>
    </w:pPr>
    <w:rPr>
      <w:rFonts w:ascii="Times New Roman" w:eastAsia="Times New Roman" w:hAnsi="Times New Roman"/>
      <w:sz w:val="24"/>
      <w:szCs w:val="24"/>
      <w:lang w:eastAsia="ar-SA"/>
    </w:rPr>
  </w:style>
  <w:style w:type="character" w:customStyle="1" w:styleId="1fd">
    <w:name w:val="Список_маркерный_1_уровень Знак"/>
    <w:link w:val="13"/>
    <w:locked/>
    <w:rsid w:val="00483D17"/>
    <w:rPr>
      <w:rFonts w:ascii="Times New Roman" w:eastAsia="Times New Roman" w:hAnsi="Times New Roman" w:cs="Times New Roman"/>
      <w:sz w:val="24"/>
      <w:szCs w:val="24"/>
      <w:lang w:val="ru-RU" w:eastAsia="ar-SA" w:bidi="ar-SA"/>
    </w:rPr>
  </w:style>
  <w:style w:type="character" w:customStyle="1" w:styleId="2f9">
    <w:name w:val="Список_маркерный_2_уровень Знак"/>
    <w:link w:val="22"/>
    <w:locked/>
    <w:rsid w:val="00483D17"/>
    <w:rPr>
      <w:rFonts w:ascii="Times New Roman" w:eastAsia="Times New Roman" w:hAnsi="Times New Roman" w:cs="Times New Roman"/>
      <w:sz w:val="24"/>
      <w:szCs w:val="24"/>
      <w:lang w:eastAsia="ar-SA"/>
    </w:rPr>
  </w:style>
  <w:style w:type="paragraph" w:customStyle="1" w:styleId="12">
    <w:name w:val="Список_нумерованный_1_уровень"/>
    <w:link w:val="1fe"/>
    <w:uiPriority w:val="99"/>
    <w:rsid w:val="00483D17"/>
    <w:pPr>
      <w:numPr>
        <w:numId w:val="17"/>
      </w:numPr>
      <w:spacing w:before="60" w:after="100"/>
      <w:jc w:val="both"/>
    </w:pPr>
    <w:rPr>
      <w:rFonts w:ascii="Times New Roman" w:eastAsia="Times New Roman" w:hAnsi="Times New Roman"/>
      <w:sz w:val="24"/>
      <w:szCs w:val="24"/>
    </w:rPr>
  </w:style>
  <w:style w:type="character" w:customStyle="1" w:styleId="1fe">
    <w:name w:val="Список_нумерованный_1_уровень Знак"/>
    <w:link w:val="12"/>
    <w:uiPriority w:val="99"/>
    <w:locked/>
    <w:rsid w:val="00483D17"/>
    <w:rPr>
      <w:rFonts w:ascii="Times New Roman" w:eastAsia="Times New Roman" w:hAnsi="Times New Roman"/>
      <w:sz w:val="24"/>
      <w:szCs w:val="24"/>
      <w:lang w:eastAsia="ru-RU" w:bidi="ar-SA"/>
    </w:rPr>
  </w:style>
  <w:style w:type="paragraph" w:customStyle="1" w:styleId="20">
    <w:name w:val="Список_нумерованный_2_уровень"/>
    <w:basedOn w:val="12"/>
    <w:link w:val="2fa"/>
    <w:uiPriority w:val="99"/>
    <w:rsid w:val="00483D17"/>
    <w:pPr>
      <w:numPr>
        <w:ilvl w:val="1"/>
      </w:numPr>
    </w:pPr>
  </w:style>
  <w:style w:type="character" w:customStyle="1" w:styleId="2fa">
    <w:name w:val="Список_нумерованный_2_уровень Знак"/>
    <w:basedOn w:val="1fe"/>
    <w:link w:val="20"/>
    <w:uiPriority w:val="99"/>
    <w:locked/>
    <w:rsid w:val="00483D17"/>
    <w:rPr>
      <w:rFonts w:ascii="Times New Roman" w:eastAsia="Times New Roman" w:hAnsi="Times New Roman"/>
      <w:sz w:val="24"/>
      <w:szCs w:val="24"/>
      <w:lang w:eastAsia="ru-RU" w:bidi="ar-SA"/>
    </w:rPr>
  </w:style>
  <w:style w:type="paragraph" w:customStyle="1" w:styleId="30">
    <w:name w:val="Список_нумерованный_3_уровень"/>
    <w:basedOn w:val="12"/>
    <w:link w:val="3f2"/>
    <w:uiPriority w:val="99"/>
    <w:rsid w:val="00483D17"/>
    <w:pPr>
      <w:numPr>
        <w:ilvl w:val="2"/>
      </w:numPr>
    </w:pPr>
  </w:style>
  <w:style w:type="character" w:customStyle="1" w:styleId="3f2">
    <w:name w:val="Список_нумерованный_3_уровень Знак"/>
    <w:basedOn w:val="1fe"/>
    <w:link w:val="30"/>
    <w:uiPriority w:val="99"/>
    <w:locked/>
    <w:rsid w:val="00483D17"/>
    <w:rPr>
      <w:rFonts w:ascii="Times New Roman" w:eastAsia="Times New Roman" w:hAnsi="Times New Roman"/>
      <w:sz w:val="24"/>
      <w:szCs w:val="24"/>
      <w:lang w:eastAsia="ru-RU" w:bidi="ar-SA"/>
    </w:rPr>
  </w:style>
  <w:style w:type="character" w:customStyle="1" w:styleId="afffffff2">
    <w:name w:val="Текст_Желтый"/>
    <w:uiPriority w:val="99"/>
    <w:qFormat/>
    <w:rsid w:val="00483D17"/>
    <w:rPr>
      <w:color w:val="auto"/>
      <w:shd w:val="clear" w:color="auto" w:fill="FFFF00"/>
    </w:rPr>
  </w:style>
  <w:style w:type="paragraph" w:customStyle="1" w:styleId="117">
    <w:name w:val="Табличный_таблица_11"/>
    <w:link w:val="118"/>
    <w:qFormat/>
    <w:rsid w:val="00483D17"/>
    <w:pPr>
      <w:jc w:val="center"/>
    </w:pPr>
    <w:rPr>
      <w:rFonts w:ascii="Times New Roman" w:eastAsia="Times New Roman" w:hAnsi="Times New Roman"/>
    </w:rPr>
  </w:style>
  <w:style w:type="character" w:customStyle="1" w:styleId="118">
    <w:name w:val="Табличный_таблица_11 Знак"/>
    <w:link w:val="117"/>
    <w:locked/>
    <w:rsid w:val="00483D17"/>
    <w:rPr>
      <w:rFonts w:ascii="Times New Roman" w:eastAsia="Times New Roman" w:hAnsi="Times New Roman"/>
      <w:lang w:eastAsia="ru-RU" w:bidi="ar-SA"/>
    </w:rPr>
  </w:style>
  <w:style w:type="paragraph" w:customStyle="1" w:styleId="11">
    <w:name w:val="Табличный_нумерация_11"/>
    <w:link w:val="119"/>
    <w:uiPriority w:val="99"/>
    <w:rsid w:val="00483D17"/>
    <w:pPr>
      <w:numPr>
        <w:numId w:val="18"/>
      </w:numPr>
      <w:jc w:val="both"/>
    </w:pPr>
    <w:rPr>
      <w:rFonts w:ascii="Times New Roman" w:eastAsia="Times New Roman" w:hAnsi="Times New Roman"/>
    </w:rPr>
  </w:style>
  <w:style w:type="character" w:customStyle="1" w:styleId="119">
    <w:name w:val="Табличный_нумерация_11 Знак"/>
    <w:link w:val="11"/>
    <w:uiPriority w:val="99"/>
    <w:locked/>
    <w:rsid w:val="00483D17"/>
    <w:rPr>
      <w:rFonts w:ascii="Times New Roman" w:eastAsia="Times New Roman" w:hAnsi="Times New Roman"/>
      <w:lang w:eastAsia="ru-RU" w:bidi="ar-SA"/>
    </w:rPr>
  </w:style>
  <w:style w:type="paragraph" w:customStyle="1" w:styleId="110">
    <w:name w:val="Табличный_маркированный_11"/>
    <w:link w:val="11a"/>
    <w:uiPriority w:val="99"/>
    <w:rsid w:val="00483D17"/>
    <w:pPr>
      <w:numPr>
        <w:numId w:val="19"/>
      </w:numPr>
      <w:ind w:left="1287"/>
      <w:jc w:val="both"/>
    </w:pPr>
    <w:rPr>
      <w:rFonts w:ascii="Times New Roman" w:eastAsia="Times New Roman" w:hAnsi="Times New Roman"/>
    </w:rPr>
  </w:style>
  <w:style w:type="character" w:customStyle="1" w:styleId="11a">
    <w:name w:val="Табличный_маркированный_11 Знак"/>
    <w:link w:val="110"/>
    <w:uiPriority w:val="99"/>
    <w:locked/>
    <w:rsid w:val="00483D17"/>
    <w:rPr>
      <w:rFonts w:ascii="Times New Roman" w:eastAsia="Times New Roman" w:hAnsi="Times New Roman"/>
      <w:lang w:eastAsia="ru-RU" w:bidi="ar-SA"/>
    </w:rPr>
  </w:style>
  <w:style w:type="paragraph" w:customStyle="1" w:styleId="11b">
    <w:name w:val="Табличный_боковик_правый_11"/>
    <w:link w:val="11c"/>
    <w:uiPriority w:val="99"/>
    <w:rsid w:val="00483D17"/>
    <w:pPr>
      <w:jc w:val="right"/>
    </w:pPr>
    <w:rPr>
      <w:rFonts w:ascii="Times New Roman" w:eastAsia="Times New Roman" w:hAnsi="Times New Roman"/>
    </w:rPr>
  </w:style>
  <w:style w:type="character" w:customStyle="1" w:styleId="11c">
    <w:name w:val="Табличный_боковик_правый_11 Знак"/>
    <w:link w:val="11b"/>
    <w:uiPriority w:val="99"/>
    <w:locked/>
    <w:rsid w:val="00483D17"/>
    <w:rPr>
      <w:rFonts w:ascii="Times New Roman" w:eastAsia="Times New Roman" w:hAnsi="Times New Roman"/>
      <w:lang w:eastAsia="ru-RU" w:bidi="ar-SA"/>
    </w:rPr>
  </w:style>
  <w:style w:type="paragraph" w:customStyle="1" w:styleId="11d">
    <w:name w:val="Табличный_боковик_11"/>
    <w:link w:val="11e"/>
    <w:qFormat/>
    <w:rsid w:val="00483D17"/>
    <w:rPr>
      <w:rFonts w:ascii="Times New Roman" w:eastAsia="Times New Roman" w:hAnsi="Times New Roman"/>
    </w:rPr>
  </w:style>
  <w:style w:type="character" w:customStyle="1" w:styleId="11e">
    <w:name w:val="Табличный_боковик_11 Знак"/>
    <w:link w:val="11d"/>
    <w:locked/>
    <w:rsid w:val="00483D17"/>
    <w:rPr>
      <w:rFonts w:ascii="Times New Roman" w:eastAsia="Times New Roman" w:hAnsi="Times New Roman"/>
      <w:lang w:eastAsia="ru-RU" w:bidi="ar-SA"/>
    </w:rPr>
  </w:style>
  <w:style w:type="paragraph" w:customStyle="1" w:styleId="3f3">
    <w:name w:val="Заголовок_подзаголовок_3"/>
    <w:next w:val="affffff1"/>
    <w:link w:val="3f4"/>
    <w:qFormat/>
    <w:rsid w:val="00483D17"/>
    <w:pPr>
      <w:keepNext/>
      <w:spacing w:before="120" w:after="60"/>
      <w:ind w:left="567"/>
      <w:jc w:val="both"/>
    </w:pPr>
    <w:rPr>
      <w:rFonts w:ascii="Times New Roman" w:eastAsia="Times New Roman" w:hAnsi="Times New Roman"/>
      <w:sz w:val="24"/>
      <w:szCs w:val="24"/>
      <w:u w:val="single"/>
    </w:rPr>
  </w:style>
  <w:style w:type="character" w:customStyle="1" w:styleId="3f4">
    <w:name w:val="Заголовок_подзаголовок_3 Знак"/>
    <w:link w:val="3f3"/>
    <w:locked/>
    <w:rsid w:val="00483D17"/>
    <w:rPr>
      <w:rFonts w:ascii="Times New Roman" w:eastAsia="Times New Roman" w:hAnsi="Times New Roman"/>
      <w:sz w:val="24"/>
      <w:szCs w:val="24"/>
      <w:u w:val="single"/>
      <w:lang w:eastAsia="ru-RU" w:bidi="ar-SA"/>
    </w:rPr>
  </w:style>
  <w:style w:type="character" w:customStyle="1" w:styleId="afffffff3">
    <w:name w:val="Текст_Обычный"/>
    <w:basedOn w:val="a8"/>
    <w:uiPriority w:val="99"/>
    <w:qFormat/>
    <w:rsid w:val="00483D17"/>
  </w:style>
  <w:style w:type="table" w:customStyle="1" w:styleId="afffffff4">
    <w:name w:val="без границ"/>
    <w:uiPriority w:val="99"/>
    <w:rsid w:val="00483D17"/>
    <w:rPr>
      <w:rFonts w:ascii="Times New Roman" w:eastAsia="Times New Roman" w:hAnsi="Times New Roman"/>
      <w:sz w:val="22"/>
      <w:szCs w:val="22"/>
    </w:rPr>
    <w:tblPr>
      <w:tblCellMar>
        <w:top w:w="0" w:type="dxa"/>
        <w:left w:w="108" w:type="dxa"/>
        <w:bottom w:w="0" w:type="dxa"/>
        <w:right w:w="108" w:type="dxa"/>
      </w:tblCellMar>
    </w:tblPr>
  </w:style>
  <w:style w:type="paragraph" w:customStyle="1" w:styleId="afffffff5">
    <w:name w:val="Примечание"/>
    <w:next w:val="affffff1"/>
    <w:link w:val="afffffff6"/>
    <w:autoRedefine/>
    <w:uiPriority w:val="99"/>
    <w:rsid w:val="00483D17"/>
    <w:pPr>
      <w:ind w:left="680" w:right="567" w:hanging="113"/>
      <w:jc w:val="both"/>
    </w:pPr>
    <w:rPr>
      <w:rFonts w:ascii="Times New Roman" w:eastAsia="Times New Roman" w:hAnsi="Times New Roman"/>
      <w:sz w:val="24"/>
      <w:szCs w:val="24"/>
    </w:rPr>
  </w:style>
  <w:style w:type="character" w:customStyle="1" w:styleId="afffffff6">
    <w:name w:val="Примечание Знак"/>
    <w:link w:val="afffffff5"/>
    <w:uiPriority w:val="99"/>
    <w:locked/>
    <w:rsid w:val="00483D17"/>
    <w:rPr>
      <w:rFonts w:ascii="Times New Roman" w:eastAsia="Times New Roman" w:hAnsi="Times New Roman"/>
      <w:sz w:val="24"/>
      <w:szCs w:val="24"/>
      <w:lang w:eastAsia="ru-RU" w:bidi="ar-SA"/>
    </w:rPr>
  </w:style>
  <w:style w:type="character" w:customStyle="1" w:styleId="afffffff7">
    <w:name w:val="Текст_Скрытый"/>
    <w:uiPriority w:val="99"/>
    <w:rsid w:val="00483D17"/>
    <w:rPr>
      <w:vanish/>
    </w:rPr>
  </w:style>
  <w:style w:type="character" w:customStyle="1" w:styleId="afffffff8">
    <w:name w:val="Текст_Красный"/>
    <w:uiPriority w:val="99"/>
    <w:rsid w:val="00483D17"/>
    <w:rPr>
      <w:color w:val="FF0000"/>
    </w:rPr>
  </w:style>
  <w:style w:type="paragraph" w:customStyle="1" w:styleId="afffffff9">
    <w:name w:val="Титул_адрес_организации"/>
    <w:uiPriority w:val="99"/>
    <w:rsid w:val="00483D17"/>
    <w:pPr>
      <w:spacing w:before="60"/>
      <w:jc w:val="right"/>
    </w:pPr>
    <w:rPr>
      <w:rFonts w:ascii="Times New Roman" w:eastAsia="Times New Roman" w:hAnsi="Times New Roman"/>
      <w:sz w:val="18"/>
      <w:szCs w:val="18"/>
    </w:rPr>
  </w:style>
  <w:style w:type="paragraph" w:customStyle="1" w:styleId="afffffffa">
    <w:name w:val="Титул_название_организации"/>
    <w:uiPriority w:val="99"/>
    <w:rsid w:val="00483D17"/>
    <w:pPr>
      <w:spacing w:before="60"/>
      <w:jc w:val="right"/>
    </w:pPr>
    <w:rPr>
      <w:rFonts w:ascii="Times New Roman" w:eastAsia="Times New Roman" w:hAnsi="Times New Roman"/>
      <w:b/>
      <w:bCs/>
      <w:sz w:val="40"/>
      <w:szCs w:val="40"/>
    </w:rPr>
  </w:style>
  <w:style w:type="paragraph" w:customStyle="1" w:styleId="afffffffb">
    <w:name w:val="Титут_инвентарник_экземпляр"/>
    <w:uiPriority w:val="99"/>
    <w:rsid w:val="00483D17"/>
    <w:pPr>
      <w:spacing w:before="240" w:after="240"/>
      <w:jc w:val="right"/>
    </w:pPr>
    <w:rPr>
      <w:rFonts w:ascii="Times New Roman" w:eastAsia="Times New Roman" w:hAnsi="Times New Roman"/>
      <w:b/>
      <w:bCs/>
      <w:sz w:val="24"/>
      <w:szCs w:val="24"/>
    </w:rPr>
  </w:style>
  <w:style w:type="paragraph" w:customStyle="1" w:styleId="180">
    <w:name w:val="Титул_заголовок_18_центр"/>
    <w:qFormat/>
    <w:rsid w:val="00483D17"/>
    <w:pPr>
      <w:jc w:val="center"/>
    </w:pPr>
    <w:rPr>
      <w:rFonts w:ascii="Times New Roman" w:eastAsia="Times New Roman" w:hAnsi="Times New Roman"/>
      <w:sz w:val="36"/>
      <w:szCs w:val="36"/>
    </w:rPr>
  </w:style>
  <w:style w:type="paragraph" w:customStyle="1" w:styleId="200">
    <w:name w:val="Титул_заголовок_20_центр"/>
    <w:uiPriority w:val="99"/>
    <w:qFormat/>
    <w:rsid w:val="00483D17"/>
    <w:pPr>
      <w:jc w:val="center"/>
    </w:pPr>
    <w:rPr>
      <w:rFonts w:ascii="Times New Roman" w:eastAsia="Times New Roman" w:hAnsi="Times New Roman"/>
      <w:b/>
      <w:bCs/>
      <w:sz w:val="40"/>
      <w:szCs w:val="40"/>
    </w:rPr>
  </w:style>
  <w:style w:type="paragraph" w:customStyle="1" w:styleId="afffffffc">
    <w:name w:val="Титул_название_города_дата"/>
    <w:uiPriority w:val="99"/>
    <w:rsid w:val="00483D17"/>
    <w:pPr>
      <w:jc w:val="center"/>
    </w:pPr>
    <w:rPr>
      <w:rFonts w:ascii="Times New Roman" w:eastAsia="Times New Roman" w:hAnsi="Times New Roman"/>
      <w:b/>
      <w:bCs/>
      <w:sz w:val="24"/>
      <w:szCs w:val="24"/>
    </w:rPr>
  </w:style>
  <w:style w:type="paragraph" w:customStyle="1" w:styleId="2fb">
    <w:name w:val="Знак2"/>
    <w:basedOn w:val="a7"/>
    <w:uiPriority w:val="99"/>
    <w:rsid w:val="00483D17"/>
    <w:pPr>
      <w:spacing w:after="160" w:line="240" w:lineRule="exact"/>
    </w:pPr>
    <w:rPr>
      <w:rFonts w:ascii="Verdana" w:hAnsi="Verdana" w:cs="Verdana"/>
      <w:sz w:val="20"/>
      <w:szCs w:val="20"/>
      <w:lang w:val="en-US" w:eastAsia="en-US"/>
    </w:rPr>
  </w:style>
  <w:style w:type="paragraph" w:styleId="afffffffd">
    <w:name w:val="toa heading"/>
    <w:basedOn w:val="a7"/>
    <w:next w:val="a7"/>
    <w:uiPriority w:val="99"/>
    <w:rsid w:val="00483D17"/>
    <w:pPr>
      <w:spacing w:before="120"/>
    </w:pPr>
    <w:rPr>
      <w:rFonts w:ascii="Cambria" w:hAnsi="Cambria" w:cs="Cambria"/>
      <w:b/>
      <w:bCs/>
    </w:rPr>
  </w:style>
  <w:style w:type="paragraph" w:customStyle="1" w:styleId="Default">
    <w:name w:val="Default"/>
    <w:uiPriority w:val="99"/>
    <w:rsid w:val="00483D17"/>
    <w:pPr>
      <w:autoSpaceDE w:val="0"/>
      <w:autoSpaceDN w:val="0"/>
      <w:adjustRightInd w:val="0"/>
    </w:pPr>
    <w:rPr>
      <w:rFonts w:ascii="Times New Roman" w:eastAsia="Times New Roman" w:hAnsi="Times New Roman"/>
      <w:color w:val="000000"/>
      <w:sz w:val="24"/>
      <w:szCs w:val="24"/>
    </w:rPr>
  </w:style>
  <w:style w:type="character" w:customStyle="1" w:styleId="1ff">
    <w:name w:val="Текст сноски Знак1"/>
    <w:uiPriority w:val="99"/>
    <w:rsid w:val="00483D17"/>
    <w:rPr>
      <w:rFonts w:ascii="Arial" w:hAnsi="Arial"/>
    </w:rPr>
  </w:style>
  <w:style w:type="character" w:customStyle="1" w:styleId="1ff0">
    <w:name w:val="Текст примечания Знак1"/>
    <w:uiPriority w:val="99"/>
    <w:rsid w:val="00483D17"/>
    <w:rPr>
      <w:rFonts w:ascii="Arial" w:hAnsi="Arial"/>
    </w:rPr>
  </w:style>
  <w:style w:type="character" w:customStyle="1" w:styleId="1ff1">
    <w:name w:val="Текст концевой сноски Знак1"/>
    <w:uiPriority w:val="99"/>
    <w:rsid w:val="00483D17"/>
    <w:rPr>
      <w:rFonts w:ascii="Arial" w:hAnsi="Arial"/>
    </w:rPr>
  </w:style>
  <w:style w:type="character" w:customStyle="1" w:styleId="1ff2">
    <w:name w:val="Тема примечания Знак1"/>
    <w:uiPriority w:val="99"/>
    <w:rsid w:val="00483D17"/>
    <w:rPr>
      <w:rFonts w:ascii="Arial" w:hAnsi="Arial"/>
      <w:b/>
      <w:bCs/>
    </w:rPr>
  </w:style>
  <w:style w:type="character" w:customStyle="1" w:styleId="1ff3">
    <w:name w:val="Текст выноски Знак1"/>
    <w:uiPriority w:val="99"/>
    <w:rsid w:val="00483D17"/>
    <w:rPr>
      <w:rFonts w:ascii="Tahoma" w:hAnsi="Tahoma" w:cs="Tahoma"/>
      <w:sz w:val="16"/>
      <w:szCs w:val="16"/>
    </w:rPr>
  </w:style>
  <w:style w:type="paragraph" w:customStyle="1" w:styleId="140">
    <w:name w:val="Знак Знак14"/>
    <w:basedOn w:val="a7"/>
    <w:rsid w:val="00483D17"/>
    <w:pPr>
      <w:spacing w:before="100" w:beforeAutospacing="1" w:after="100" w:afterAutospacing="1"/>
    </w:pPr>
    <w:rPr>
      <w:rFonts w:ascii="Tahoma" w:hAnsi="Tahoma"/>
      <w:sz w:val="20"/>
      <w:szCs w:val="20"/>
      <w:lang w:val="en-US" w:eastAsia="en-US"/>
    </w:rPr>
  </w:style>
  <w:style w:type="paragraph" w:customStyle="1" w:styleId="FORMATTEXT0">
    <w:name w:val=".FORMATTEXT"/>
    <w:rsid w:val="00483D17"/>
    <w:pPr>
      <w:widowControl w:val="0"/>
      <w:autoSpaceDE w:val="0"/>
      <w:autoSpaceDN w:val="0"/>
      <w:adjustRightInd w:val="0"/>
    </w:pPr>
    <w:rPr>
      <w:rFonts w:ascii="Arial" w:eastAsia="Times New Roman" w:hAnsi="Arial" w:cs="Arial"/>
    </w:rPr>
  </w:style>
  <w:style w:type="paragraph" w:customStyle="1" w:styleId="afffffffe">
    <w:name w:val="Обычный_"/>
    <w:qFormat/>
    <w:rsid w:val="00220B37"/>
    <w:pPr>
      <w:widowControl w:val="0"/>
      <w:spacing w:line="276" w:lineRule="auto"/>
      <w:ind w:firstLine="567"/>
      <w:jc w:val="both"/>
    </w:pPr>
    <w:rPr>
      <w:rFonts w:eastAsia="Times New Roman"/>
      <w:sz w:val="24"/>
      <w:szCs w:val="24"/>
    </w:rPr>
  </w:style>
  <w:style w:type="paragraph" w:customStyle="1" w:styleId="S">
    <w:name w:val="S_Маркированный"/>
    <w:basedOn w:val="a7"/>
    <w:link w:val="S1"/>
    <w:autoRedefine/>
    <w:qFormat/>
    <w:rsid w:val="00220B37"/>
    <w:pPr>
      <w:ind w:firstLine="708"/>
      <w:jc w:val="both"/>
    </w:pPr>
    <w:rPr>
      <w:spacing w:val="-3"/>
      <w:lang w:val="x-none" w:eastAsia="ar-SA"/>
    </w:rPr>
  </w:style>
  <w:style w:type="character" w:customStyle="1" w:styleId="S1">
    <w:name w:val="S_Маркированный Знак1"/>
    <w:link w:val="S"/>
    <w:rsid w:val="00220B37"/>
    <w:rPr>
      <w:rFonts w:ascii="Times New Roman" w:eastAsia="Times New Roman" w:hAnsi="Times New Roman" w:cs="Times New Roman"/>
      <w:spacing w:val="-3"/>
      <w:sz w:val="24"/>
      <w:szCs w:val="24"/>
      <w:lang w:val="x-none" w:eastAsia="ar-SA"/>
    </w:rPr>
  </w:style>
  <w:style w:type="paragraph" w:customStyle="1" w:styleId="S0">
    <w:name w:val="S_Обычный"/>
    <w:basedOn w:val="a7"/>
    <w:qFormat/>
    <w:rsid w:val="00220B37"/>
    <w:pPr>
      <w:ind w:firstLine="709"/>
      <w:jc w:val="both"/>
    </w:pPr>
    <w:rPr>
      <w:lang w:eastAsia="ar-SA"/>
    </w:rPr>
  </w:style>
  <w:style w:type="paragraph" w:customStyle="1" w:styleId="Center">
    <w:name w:val="Center"/>
    <w:basedOn w:val="a7"/>
    <w:uiPriority w:val="99"/>
    <w:rsid w:val="00965D19"/>
    <w:pPr>
      <w:keepNext/>
      <w:widowControl w:val="0"/>
      <w:spacing w:after="120"/>
      <w:jc w:val="center"/>
    </w:pPr>
  </w:style>
  <w:style w:type="paragraph" w:customStyle="1" w:styleId="affffffff">
    <w:name w:val="_штамп_номер"/>
    <w:uiPriority w:val="99"/>
    <w:rsid w:val="00965D19"/>
    <w:pPr>
      <w:jc w:val="center"/>
    </w:pPr>
    <w:rPr>
      <w:rFonts w:ascii="Arial" w:eastAsia="Times New Roman" w:hAnsi="Arial" w:cs="Arial"/>
      <w:i/>
      <w:iCs/>
      <w:sz w:val="32"/>
      <w:szCs w:val="32"/>
      <w:lang w:eastAsia="en-US"/>
    </w:rPr>
  </w:style>
  <w:style w:type="paragraph" w:customStyle="1" w:styleId="affffffff0">
    <w:name w:val="_номер_страницы"/>
    <w:uiPriority w:val="99"/>
    <w:rsid w:val="00965D19"/>
    <w:pPr>
      <w:jc w:val="center"/>
    </w:pPr>
    <w:rPr>
      <w:rFonts w:ascii="Arial" w:eastAsia="Times New Roman" w:hAnsi="Arial" w:cs="Arial"/>
      <w:w w:val="85"/>
      <w:lang w:eastAsia="en-US"/>
    </w:rPr>
  </w:style>
  <w:style w:type="paragraph" w:customStyle="1" w:styleId="a">
    <w:name w:val="Список маркированный"/>
    <w:basedOn w:val="a7"/>
    <w:next w:val="a7"/>
    <w:uiPriority w:val="99"/>
    <w:rsid w:val="00965D19"/>
    <w:pPr>
      <w:numPr>
        <w:numId w:val="21"/>
      </w:numPr>
      <w:spacing w:line="360" w:lineRule="auto"/>
      <w:ind w:right="284"/>
      <w:jc w:val="both"/>
      <w:outlineLvl w:val="3"/>
    </w:pPr>
    <w:rPr>
      <w:rFonts w:ascii="Arial" w:hAnsi="Arial" w:cs="Arial"/>
      <w:color w:val="000000"/>
      <w:lang w:eastAsia="en-US"/>
    </w:rPr>
  </w:style>
  <w:style w:type="paragraph" w:customStyle="1" w:styleId="2-">
    <w:name w:val="Пункт 2-го уровня"/>
    <w:basedOn w:val="23"/>
    <w:next w:val="a7"/>
    <w:uiPriority w:val="99"/>
    <w:rsid w:val="00965D19"/>
    <w:pPr>
      <w:keepNext w:val="0"/>
      <w:overflowPunct/>
      <w:autoSpaceDE/>
      <w:autoSpaceDN/>
      <w:adjustRightInd/>
      <w:spacing w:line="360" w:lineRule="auto"/>
      <w:ind w:left="283" w:right="284" w:hanging="283"/>
      <w:jc w:val="both"/>
      <w:textAlignment w:val="auto"/>
    </w:pPr>
    <w:rPr>
      <w:rFonts w:ascii="Arial" w:hAnsi="Arial" w:cs="Arial"/>
      <w:b w:val="0"/>
      <w:color w:val="000000"/>
      <w:sz w:val="24"/>
      <w:szCs w:val="24"/>
      <w:lang w:eastAsia="en-US"/>
    </w:rPr>
  </w:style>
  <w:style w:type="paragraph" w:customStyle="1" w:styleId="4-">
    <w:name w:val="Пункт 4-го уровня"/>
    <w:basedOn w:val="40"/>
    <w:next w:val="a7"/>
    <w:uiPriority w:val="99"/>
    <w:rsid w:val="00965D19"/>
    <w:pPr>
      <w:tabs>
        <w:tab w:val="num" w:pos="1931"/>
      </w:tabs>
      <w:overflowPunct/>
      <w:autoSpaceDE/>
      <w:autoSpaceDN/>
      <w:adjustRightInd/>
      <w:spacing w:line="360" w:lineRule="auto"/>
      <w:ind w:left="284" w:right="284" w:firstLine="567"/>
      <w:jc w:val="both"/>
      <w:textAlignment w:val="auto"/>
    </w:pPr>
    <w:rPr>
      <w:rFonts w:cs="Arial"/>
      <w:b w:val="0"/>
      <w:color w:val="000000"/>
      <w:sz w:val="24"/>
      <w:szCs w:val="24"/>
      <w:lang w:eastAsia="en-US"/>
    </w:rPr>
  </w:style>
  <w:style w:type="paragraph" w:customStyle="1" w:styleId="affffffff1">
    <w:name w:val="Текст таблицы"/>
    <w:basedOn w:val="a7"/>
    <w:next w:val="a7"/>
    <w:uiPriority w:val="99"/>
    <w:rsid w:val="00965D19"/>
    <w:pPr>
      <w:keepNext/>
      <w:spacing w:before="120" w:after="120"/>
      <w:jc w:val="center"/>
    </w:pPr>
    <w:rPr>
      <w:rFonts w:ascii="Arial" w:hAnsi="Arial" w:cs="Arial"/>
    </w:rPr>
  </w:style>
  <w:style w:type="paragraph" w:customStyle="1" w:styleId="82">
    <w:name w:val="Штамп_8"/>
    <w:uiPriority w:val="99"/>
    <w:rsid w:val="00965D19"/>
    <w:pPr>
      <w:suppressAutoHyphens/>
      <w:ind w:left="-85" w:right="-85"/>
    </w:pPr>
    <w:rPr>
      <w:rFonts w:ascii="Arial" w:eastAsia="Times New Roman" w:hAnsi="Arial" w:cs="Arial"/>
      <w:i/>
      <w:iCs/>
      <w:sz w:val="16"/>
      <w:szCs w:val="16"/>
      <w:lang w:eastAsia="en-US"/>
    </w:rPr>
  </w:style>
  <w:style w:type="paragraph" w:customStyle="1" w:styleId="affffffff2">
    <w:name w:val="Обложка"/>
    <w:basedOn w:val="a7"/>
    <w:uiPriority w:val="99"/>
    <w:rsid w:val="00965D19"/>
    <w:pPr>
      <w:keepNext/>
      <w:spacing w:before="240" w:line="360" w:lineRule="auto"/>
      <w:ind w:left="284" w:right="284"/>
      <w:jc w:val="center"/>
      <w:outlineLvl w:val="3"/>
    </w:pPr>
    <w:rPr>
      <w:rFonts w:ascii="Arial" w:hAnsi="Arial" w:cs="Arial"/>
      <w:caps/>
      <w:color w:val="000000"/>
      <w:sz w:val="28"/>
      <w:szCs w:val="28"/>
      <w:lang w:eastAsia="en-US"/>
    </w:rPr>
  </w:style>
  <w:style w:type="paragraph" w:customStyle="1" w:styleId="affffffff3">
    <w:name w:val="Обычный_таблицы"/>
    <w:basedOn w:val="a7"/>
    <w:uiPriority w:val="99"/>
    <w:rsid w:val="00965D19"/>
    <w:pPr>
      <w:spacing w:before="60" w:after="60"/>
      <w:jc w:val="both"/>
      <w:outlineLvl w:val="3"/>
    </w:pPr>
    <w:rPr>
      <w:rFonts w:ascii="Arial" w:hAnsi="Arial" w:cs="Arial"/>
      <w:color w:val="000000"/>
      <w:sz w:val="20"/>
      <w:szCs w:val="20"/>
      <w:lang w:val="en-US" w:eastAsia="en-US"/>
    </w:rPr>
  </w:style>
  <w:style w:type="paragraph" w:customStyle="1" w:styleId="3-">
    <w:name w:val="Пункт 3-го уровня"/>
    <w:basedOn w:val="31"/>
    <w:next w:val="a7"/>
    <w:uiPriority w:val="99"/>
    <w:rsid w:val="00965D19"/>
    <w:pPr>
      <w:keepNext w:val="0"/>
      <w:tabs>
        <w:tab w:val="clear" w:pos="284"/>
        <w:tab w:val="left" w:pos="1843"/>
      </w:tabs>
      <w:spacing w:before="0" w:after="0"/>
      <w:ind w:left="283" w:hanging="283"/>
    </w:pPr>
    <w:rPr>
      <w:rFonts w:cs="Arial"/>
      <w:b w:val="0"/>
      <w:color w:val="000000"/>
      <w:sz w:val="24"/>
      <w:szCs w:val="24"/>
      <w:lang w:val="ru-RU" w:eastAsia="en-US"/>
    </w:rPr>
  </w:style>
  <w:style w:type="paragraph" w:customStyle="1" w:styleId="Bullet">
    <w:name w:val="Bullet"/>
    <w:basedOn w:val="a7"/>
    <w:uiPriority w:val="99"/>
    <w:rsid w:val="00965D19"/>
    <w:pPr>
      <w:widowControl w:val="0"/>
      <w:spacing w:after="60"/>
      <w:ind w:left="568" w:hanging="284"/>
      <w:jc w:val="both"/>
    </w:pPr>
  </w:style>
  <w:style w:type="paragraph" w:customStyle="1" w:styleId="NormalLine">
    <w:name w:val="Normal_Line"/>
    <w:basedOn w:val="a7"/>
    <w:uiPriority w:val="99"/>
    <w:rsid w:val="00965D19"/>
    <w:pPr>
      <w:widowControl w:val="0"/>
      <w:spacing w:after="120"/>
      <w:ind w:firstLine="720"/>
      <w:jc w:val="both"/>
    </w:pPr>
  </w:style>
  <w:style w:type="paragraph" w:customStyle="1" w:styleId="Left">
    <w:name w:val="Left"/>
    <w:basedOn w:val="a7"/>
    <w:uiPriority w:val="99"/>
    <w:rsid w:val="00965D19"/>
    <w:pPr>
      <w:widowControl w:val="0"/>
    </w:pPr>
  </w:style>
  <w:style w:type="paragraph" w:customStyle="1" w:styleId="a1">
    <w:name w:val="Заголовок приложения"/>
    <w:basedOn w:val="a7"/>
    <w:next w:val="a7"/>
    <w:uiPriority w:val="99"/>
    <w:rsid w:val="00965D19"/>
    <w:pPr>
      <w:keepNext/>
      <w:pageBreakBefore/>
      <w:numPr>
        <w:numId w:val="22"/>
      </w:numPr>
      <w:spacing w:line="480" w:lineRule="auto"/>
      <w:ind w:right="284"/>
      <w:jc w:val="center"/>
      <w:outlineLvl w:val="0"/>
    </w:pPr>
    <w:rPr>
      <w:rFonts w:ascii="Arial" w:hAnsi="Arial" w:cs="Arial"/>
      <w:caps/>
      <w:color w:val="000000"/>
    </w:rPr>
  </w:style>
  <w:style w:type="paragraph" w:customStyle="1" w:styleId="1">
    <w:name w:val="Заголовок приложения 1"/>
    <w:basedOn w:val="a7"/>
    <w:next w:val="a7"/>
    <w:uiPriority w:val="99"/>
    <w:rsid w:val="00965D19"/>
    <w:pPr>
      <w:keepNext/>
      <w:numPr>
        <w:ilvl w:val="1"/>
        <w:numId w:val="22"/>
      </w:numPr>
      <w:spacing w:before="360" w:after="240" w:line="480" w:lineRule="auto"/>
      <w:ind w:right="284"/>
      <w:jc w:val="both"/>
      <w:outlineLvl w:val="1"/>
    </w:pPr>
    <w:rPr>
      <w:rFonts w:ascii="Arial" w:hAnsi="Arial" w:cs="Arial"/>
      <w:color w:val="000000"/>
      <w:spacing w:val="38"/>
    </w:rPr>
  </w:style>
  <w:style w:type="paragraph" w:customStyle="1" w:styleId="2">
    <w:name w:val="Заголовок приложения 2"/>
    <w:basedOn w:val="a7"/>
    <w:next w:val="a7"/>
    <w:uiPriority w:val="99"/>
    <w:rsid w:val="00965D19"/>
    <w:pPr>
      <w:keepNext/>
      <w:numPr>
        <w:ilvl w:val="2"/>
        <w:numId w:val="22"/>
      </w:numPr>
      <w:spacing w:before="360" w:after="240" w:line="480" w:lineRule="auto"/>
      <w:ind w:right="284"/>
      <w:jc w:val="both"/>
      <w:outlineLvl w:val="2"/>
    </w:pPr>
    <w:rPr>
      <w:rFonts w:ascii="Arial" w:hAnsi="Arial" w:cs="Arial"/>
      <w:color w:val="000000"/>
      <w:spacing w:val="38"/>
    </w:rPr>
  </w:style>
  <w:style w:type="paragraph" w:customStyle="1" w:styleId="3">
    <w:name w:val="Заголовок приложения 3"/>
    <w:basedOn w:val="a7"/>
    <w:next w:val="a7"/>
    <w:uiPriority w:val="99"/>
    <w:rsid w:val="00965D19"/>
    <w:pPr>
      <w:keepNext/>
      <w:numPr>
        <w:ilvl w:val="3"/>
        <w:numId w:val="22"/>
      </w:numPr>
      <w:spacing w:before="360" w:after="240" w:line="480" w:lineRule="auto"/>
      <w:ind w:right="284"/>
      <w:jc w:val="both"/>
      <w:outlineLvl w:val="3"/>
    </w:pPr>
    <w:rPr>
      <w:rFonts w:ascii="Arial" w:hAnsi="Arial" w:cs="Arial"/>
      <w:color w:val="000000"/>
      <w:spacing w:val="38"/>
    </w:rPr>
  </w:style>
  <w:style w:type="paragraph" w:customStyle="1" w:styleId="3-0">
    <w:name w:val="Пункт приложения 3-го уровня"/>
    <w:basedOn w:val="3"/>
    <w:next w:val="a7"/>
    <w:uiPriority w:val="99"/>
    <w:rsid w:val="00965D19"/>
    <w:pPr>
      <w:keepNext w:val="0"/>
      <w:numPr>
        <w:ilvl w:val="0"/>
        <w:numId w:val="0"/>
      </w:numPr>
      <w:spacing w:before="0" w:after="0" w:line="360" w:lineRule="auto"/>
      <w:ind w:left="284" w:firstLine="567"/>
    </w:pPr>
    <w:rPr>
      <w:spacing w:val="0"/>
    </w:rPr>
  </w:style>
  <w:style w:type="paragraph" w:customStyle="1" w:styleId="4">
    <w:name w:val="Заголовок приложения 4"/>
    <w:basedOn w:val="a7"/>
    <w:next w:val="a7"/>
    <w:uiPriority w:val="99"/>
    <w:rsid w:val="00965D19"/>
    <w:pPr>
      <w:keepNext/>
      <w:numPr>
        <w:ilvl w:val="4"/>
        <w:numId w:val="22"/>
      </w:numPr>
      <w:spacing w:before="360" w:after="240" w:line="480" w:lineRule="auto"/>
      <w:ind w:right="284"/>
      <w:jc w:val="both"/>
      <w:outlineLvl w:val="4"/>
    </w:pPr>
    <w:rPr>
      <w:rFonts w:ascii="Arial" w:hAnsi="Arial" w:cs="Arial"/>
      <w:color w:val="000000"/>
      <w:spacing w:val="38"/>
      <w:lang w:val="en-US"/>
    </w:rPr>
  </w:style>
  <w:style w:type="paragraph" w:customStyle="1" w:styleId="5">
    <w:name w:val="Заголовок приложения 5"/>
    <w:basedOn w:val="a7"/>
    <w:next w:val="a7"/>
    <w:uiPriority w:val="99"/>
    <w:rsid w:val="00965D19"/>
    <w:pPr>
      <w:keepNext/>
      <w:numPr>
        <w:ilvl w:val="5"/>
        <w:numId w:val="22"/>
      </w:numPr>
      <w:spacing w:before="360" w:after="240" w:line="480" w:lineRule="auto"/>
      <w:ind w:right="284"/>
      <w:jc w:val="both"/>
      <w:outlineLvl w:val="5"/>
    </w:pPr>
    <w:rPr>
      <w:rFonts w:ascii="Arial" w:hAnsi="Arial" w:cs="Arial"/>
      <w:color w:val="000000"/>
      <w:spacing w:val="38"/>
      <w:lang w:val="en-US"/>
    </w:rPr>
  </w:style>
  <w:style w:type="paragraph" w:customStyle="1" w:styleId="affffffff4">
    <w:name w:val="Титульный лист"/>
    <w:basedOn w:val="a7"/>
    <w:uiPriority w:val="99"/>
    <w:rsid w:val="00965D19"/>
    <w:pPr>
      <w:spacing w:line="360" w:lineRule="auto"/>
      <w:jc w:val="center"/>
    </w:pPr>
    <w:rPr>
      <w:rFonts w:ascii="Arial" w:hAnsi="Arial" w:cs="Arial"/>
      <w:sz w:val="28"/>
      <w:szCs w:val="28"/>
      <w:lang w:eastAsia="en-US"/>
    </w:rPr>
  </w:style>
  <w:style w:type="paragraph" w:customStyle="1" w:styleId="Style2">
    <w:name w:val="Style2"/>
    <w:basedOn w:val="a7"/>
    <w:uiPriority w:val="99"/>
    <w:rsid w:val="00965D19"/>
    <w:pPr>
      <w:widowControl w:val="0"/>
      <w:autoSpaceDE w:val="0"/>
      <w:autoSpaceDN w:val="0"/>
      <w:adjustRightInd w:val="0"/>
      <w:spacing w:line="370" w:lineRule="exact"/>
    </w:pPr>
    <w:rPr>
      <w:rFonts w:ascii="Consolas" w:hAnsi="Consolas" w:cs="Consolas"/>
    </w:rPr>
  </w:style>
  <w:style w:type="paragraph" w:customStyle="1" w:styleId="Style3">
    <w:name w:val="Style3"/>
    <w:basedOn w:val="a7"/>
    <w:uiPriority w:val="99"/>
    <w:rsid w:val="00965D19"/>
    <w:pPr>
      <w:widowControl w:val="0"/>
      <w:autoSpaceDE w:val="0"/>
      <w:autoSpaceDN w:val="0"/>
      <w:adjustRightInd w:val="0"/>
    </w:pPr>
    <w:rPr>
      <w:rFonts w:ascii="Consolas" w:hAnsi="Consolas" w:cs="Consolas"/>
    </w:rPr>
  </w:style>
  <w:style w:type="paragraph" w:customStyle="1" w:styleId="Style4">
    <w:name w:val="Style4"/>
    <w:basedOn w:val="a7"/>
    <w:uiPriority w:val="99"/>
    <w:rsid w:val="00965D19"/>
    <w:pPr>
      <w:widowControl w:val="0"/>
      <w:autoSpaceDE w:val="0"/>
      <w:autoSpaceDN w:val="0"/>
      <w:adjustRightInd w:val="0"/>
    </w:pPr>
    <w:rPr>
      <w:rFonts w:ascii="Consolas" w:hAnsi="Consolas" w:cs="Consolas"/>
    </w:rPr>
  </w:style>
  <w:style w:type="paragraph" w:customStyle="1" w:styleId="Style6">
    <w:name w:val="Style6"/>
    <w:basedOn w:val="a7"/>
    <w:uiPriority w:val="99"/>
    <w:rsid w:val="00965D19"/>
    <w:pPr>
      <w:widowControl w:val="0"/>
      <w:autoSpaceDE w:val="0"/>
      <w:autoSpaceDN w:val="0"/>
      <w:adjustRightInd w:val="0"/>
      <w:spacing w:line="367" w:lineRule="exact"/>
      <w:ind w:firstLine="1142"/>
    </w:pPr>
    <w:rPr>
      <w:rFonts w:ascii="Consolas" w:hAnsi="Consolas" w:cs="Consolas"/>
    </w:rPr>
  </w:style>
  <w:style w:type="paragraph" w:customStyle="1" w:styleId="Style8">
    <w:name w:val="Style8"/>
    <w:basedOn w:val="a7"/>
    <w:uiPriority w:val="99"/>
    <w:rsid w:val="00965D19"/>
    <w:pPr>
      <w:widowControl w:val="0"/>
      <w:autoSpaceDE w:val="0"/>
      <w:autoSpaceDN w:val="0"/>
      <w:adjustRightInd w:val="0"/>
      <w:spacing w:line="370" w:lineRule="exact"/>
      <w:ind w:firstLine="734"/>
    </w:pPr>
    <w:rPr>
      <w:rFonts w:ascii="Consolas" w:hAnsi="Consolas" w:cs="Consolas"/>
    </w:rPr>
  </w:style>
  <w:style w:type="paragraph" w:customStyle="1" w:styleId="Style9">
    <w:name w:val="Style9"/>
    <w:basedOn w:val="a7"/>
    <w:uiPriority w:val="99"/>
    <w:rsid w:val="00965D19"/>
    <w:pPr>
      <w:widowControl w:val="0"/>
      <w:autoSpaceDE w:val="0"/>
      <w:autoSpaceDN w:val="0"/>
      <w:adjustRightInd w:val="0"/>
      <w:spacing w:line="370" w:lineRule="exact"/>
      <w:ind w:firstLine="302"/>
      <w:jc w:val="both"/>
    </w:pPr>
    <w:rPr>
      <w:rFonts w:ascii="Consolas" w:hAnsi="Consolas" w:cs="Consolas"/>
    </w:rPr>
  </w:style>
  <w:style w:type="paragraph" w:customStyle="1" w:styleId="Style11">
    <w:name w:val="Style11"/>
    <w:basedOn w:val="a7"/>
    <w:uiPriority w:val="99"/>
    <w:rsid w:val="00965D19"/>
    <w:pPr>
      <w:widowControl w:val="0"/>
      <w:autoSpaceDE w:val="0"/>
      <w:autoSpaceDN w:val="0"/>
      <w:adjustRightInd w:val="0"/>
      <w:spacing w:line="360" w:lineRule="exact"/>
      <w:ind w:hanging="442"/>
    </w:pPr>
    <w:rPr>
      <w:rFonts w:ascii="Consolas" w:hAnsi="Consolas" w:cs="Consolas"/>
    </w:rPr>
  </w:style>
  <w:style w:type="paragraph" w:customStyle="1" w:styleId="Style13">
    <w:name w:val="Style13"/>
    <w:basedOn w:val="a7"/>
    <w:uiPriority w:val="99"/>
    <w:rsid w:val="00965D19"/>
    <w:pPr>
      <w:widowControl w:val="0"/>
      <w:autoSpaceDE w:val="0"/>
      <w:autoSpaceDN w:val="0"/>
      <w:adjustRightInd w:val="0"/>
      <w:spacing w:line="365" w:lineRule="exact"/>
      <w:ind w:firstLine="4426"/>
    </w:pPr>
    <w:rPr>
      <w:rFonts w:ascii="Consolas" w:hAnsi="Consolas" w:cs="Consolas"/>
    </w:rPr>
  </w:style>
  <w:style w:type="paragraph" w:customStyle="1" w:styleId="Style15">
    <w:name w:val="Style15"/>
    <w:basedOn w:val="a7"/>
    <w:uiPriority w:val="99"/>
    <w:rsid w:val="00965D19"/>
    <w:pPr>
      <w:widowControl w:val="0"/>
      <w:autoSpaceDE w:val="0"/>
      <w:autoSpaceDN w:val="0"/>
      <w:adjustRightInd w:val="0"/>
      <w:spacing w:line="374" w:lineRule="exact"/>
      <w:ind w:hanging="1464"/>
    </w:pPr>
    <w:rPr>
      <w:rFonts w:ascii="Consolas" w:hAnsi="Consolas" w:cs="Consolas"/>
    </w:rPr>
  </w:style>
  <w:style w:type="paragraph" w:customStyle="1" w:styleId="Style16">
    <w:name w:val="Style16"/>
    <w:basedOn w:val="a7"/>
    <w:rsid w:val="00965D19"/>
    <w:pPr>
      <w:widowControl w:val="0"/>
      <w:autoSpaceDE w:val="0"/>
      <w:autoSpaceDN w:val="0"/>
      <w:adjustRightInd w:val="0"/>
      <w:spacing w:line="365" w:lineRule="exact"/>
    </w:pPr>
    <w:rPr>
      <w:rFonts w:ascii="Consolas" w:hAnsi="Consolas" w:cs="Consolas"/>
    </w:rPr>
  </w:style>
  <w:style w:type="paragraph" w:customStyle="1" w:styleId="Style17">
    <w:name w:val="Style17"/>
    <w:basedOn w:val="a7"/>
    <w:uiPriority w:val="99"/>
    <w:rsid w:val="00965D19"/>
    <w:pPr>
      <w:widowControl w:val="0"/>
      <w:autoSpaceDE w:val="0"/>
      <w:autoSpaceDN w:val="0"/>
      <w:adjustRightInd w:val="0"/>
      <w:spacing w:line="362" w:lineRule="exact"/>
      <w:ind w:firstLine="749"/>
    </w:pPr>
    <w:rPr>
      <w:rFonts w:ascii="Consolas" w:hAnsi="Consolas" w:cs="Consolas"/>
    </w:rPr>
  </w:style>
  <w:style w:type="paragraph" w:customStyle="1" w:styleId="Style18">
    <w:name w:val="Style18"/>
    <w:basedOn w:val="a7"/>
    <w:uiPriority w:val="99"/>
    <w:rsid w:val="00965D19"/>
    <w:pPr>
      <w:widowControl w:val="0"/>
      <w:autoSpaceDE w:val="0"/>
      <w:autoSpaceDN w:val="0"/>
      <w:adjustRightInd w:val="0"/>
      <w:spacing w:line="360" w:lineRule="exact"/>
      <w:ind w:firstLine="739"/>
    </w:pPr>
    <w:rPr>
      <w:rFonts w:ascii="Consolas" w:hAnsi="Consolas" w:cs="Consolas"/>
    </w:rPr>
  </w:style>
  <w:style w:type="paragraph" w:customStyle="1" w:styleId="Style19">
    <w:name w:val="Style19"/>
    <w:basedOn w:val="a7"/>
    <w:uiPriority w:val="99"/>
    <w:rsid w:val="00965D19"/>
    <w:pPr>
      <w:widowControl w:val="0"/>
      <w:autoSpaceDE w:val="0"/>
      <w:autoSpaceDN w:val="0"/>
      <w:adjustRightInd w:val="0"/>
      <w:spacing w:line="364" w:lineRule="exact"/>
      <w:ind w:firstLine="739"/>
      <w:jc w:val="both"/>
    </w:pPr>
    <w:rPr>
      <w:rFonts w:ascii="Consolas" w:hAnsi="Consolas" w:cs="Consolas"/>
    </w:rPr>
  </w:style>
  <w:style w:type="paragraph" w:customStyle="1" w:styleId="Style20">
    <w:name w:val="Style20"/>
    <w:basedOn w:val="a7"/>
    <w:uiPriority w:val="99"/>
    <w:rsid w:val="00965D19"/>
    <w:pPr>
      <w:widowControl w:val="0"/>
      <w:autoSpaceDE w:val="0"/>
      <w:autoSpaceDN w:val="0"/>
      <w:adjustRightInd w:val="0"/>
      <w:jc w:val="both"/>
    </w:pPr>
    <w:rPr>
      <w:rFonts w:ascii="Consolas" w:hAnsi="Consolas" w:cs="Consolas"/>
    </w:rPr>
  </w:style>
  <w:style w:type="paragraph" w:customStyle="1" w:styleId="Style24">
    <w:name w:val="Style24"/>
    <w:basedOn w:val="a7"/>
    <w:uiPriority w:val="99"/>
    <w:rsid w:val="00965D19"/>
    <w:pPr>
      <w:widowControl w:val="0"/>
      <w:autoSpaceDE w:val="0"/>
      <w:autoSpaceDN w:val="0"/>
      <w:adjustRightInd w:val="0"/>
      <w:spacing w:line="362" w:lineRule="exact"/>
      <w:ind w:firstLine="480"/>
    </w:pPr>
    <w:rPr>
      <w:rFonts w:ascii="Consolas" w:hAnsi="Consolas" w:cs="Consolas"/>
    </w:rPr>
  </w:style>
  <w:style w:type="paragraph" w:customStyle="1" w:styleId="Style27">
    <w:name w:val="Style27"/>
    <w:basedOn w:val="a7"/>
    <w:uiPriority w:val="99"/>
    <w:rsid w:val="00965D19"/>
    <w:pPr>
      <w:widowControl w:val="0"/>
      <w:autoSpaceDE w:val="0"/>
      <w:autoSpaceDN w:val="0"/>
      <w:adjustRightInd w:val="0"/>
      <w:spacing w:line="365" w:lineRule="exact"/>
    </w:pPr>
    <w:rPr>
      <w:rFonts w:ascii="Consolas" w:hAnsi="Consolas" w:cs="Consolas"/>
    </w:rPr>
  </w:style>
  <w:style w:type="paragraph" w:customStyle="1" w:styleId="Style28">
    <w:name w:val="Style28"/>
    <w:basedOn w:val="a7"/>
    <w:uiPriority w:val="99"/>
    <w:rsid w:val="00965D19"/>
    <w:pPr>
      <w:widowControl w:val="0"/>
      <w:autoSpaceDE w:val="0"/>
      <w:autoSpaceDN w:val="0"/>
      <w:adjustRightInd w:val="0"/>
      <w:spacing w:line="485" w:lineRule="exact"/>
      <w:ind w:firstLine="2184"/>
    </w:pPr>
    <w:rPr>
      <w:rFonts w:ascii="Consolas" w:hAnsi="Consolas" w:cs="Consolas"/>
    </w:rPr>
  </w:style>
  <w:style w:type="paragraph" w:customStyle="1" w:styleId="Style31">
    <w:name w:val="Style31"/>
    <w:basedOn w:val="a7"/>
    <w:uiPriority w:val="99"/>
    <w:rsid w:val="00965D19"/>
    <w:pPr>
      <w:widowControl w:val="0"/>
      <w:autoSpaceDE w:val="0"/>
      <w:autoSpaceDN w:val="0"/>
      <w:adjustRightInd w:val="0"/>
      <w:spacing w:line="363" w:lineRule="exact"/>
      <w:ind w:firstLine="758"/>
    </w:pPr>
    <w:rPr>
      <w:rFonts w:ascii="Consolas" w:hAnsi="Consolas" w:cs="Consolas"/>
    </w:rPr>
  </w:style>
  <w:style w:type="paragraph" w:customStyle="1" w:styleId="Style33">
    <w:name w:val="Style33"/>
    <w:basedOn w:val="a7"/>
    <w:uiPriority w:val="99"/>
    <w:rsid w:val="00965D19"/>
    <w:pPr>
      <w:widowControl w:val="0"/>
      <w:autoSpaceDE w:val="0"/>
      <w:autoSpaceDN w:val="0"/>
      <w:adjustRightInd w:val="0"/>
      <w:spacing w:line="370" w:lineRule="exact"/>
      <w:ind w:firstLine="739"/>
      <w:jc w:val="both"/>
    </w:pPr>
    <w:rPr>
      <w:rFonts w:ascii="Consolas" w:hAnsi="Consolas" w:cs="Consolas"/>
    </w:rPr>
  </w:style>
  <w:style w:type="character" w:customStyle="1" w:styleId="FontStyle37">
    <w:name w:val="Font Style37"/>
    <w:uiPriority w:val="99"/>
    <w:rsid w:val="00965D19"/>
    <w:rPr>
      <w:rFonts w:ascii="Consolas" w:hAnsi="Consolas" w:cs="Consolas"/>
      <w:i/>
      <w:iCs/>
      <w:spacing w:val="-10"/>
      <w:sz w:val="22"/>
      <w:szCs w:val="22"/>
    </w:rPr>
  </w:style>
  <w:style w:type="character" w:customStyle="1" w:styleId="FontStyle38">
    <w:name w:val="Font Style38"/>
    <w:uiPriority w:val="99"/>
    <w:rsid w:val="00965D19"/>
    <w:rPr>
      <w:rFonts w:ascii="Consolas" w:hAnsi="Consolas" w:cs="Consolas"/>
      <w:sz w:val="18"/>
      <w:szCs w:val="18"/>
    </w:rPr>
  </w:style>
  <w:style w:type="character" w:customStyle="1" w:styleId="FontStyle39">
    <w:name w:val="Font Style39"/>
    <w:uiPriority w:val="99"/>
    <w:rsid w:val="00965D19"/>
    <w:rPr>
      <w:rFonts w:ascii="Bookman Old Style" w:hAnsi="Bookman Old Style" w:cs="Bookman Old Style"/>
      <w:b/>
      <w:bCs/>
      <w:i/>
      <w:iCs/>
      <w:sz w:val="28"/>
      <w:szCs w:val="28"/>
    </w:rPr>
  </w:style>
  <w:style w:type="character" w:customStyle="1" w:styleId="FontStyle40">
    <w:name w:val="Font Style40"/>
    <w:uiPriority w:val="99"/>
    <w:rsid w:val="00965D19"/>
    <w:rPr>
      <w:rFonts w:ascii="Courier New" w:hAnsi="Courier New" w:cs="Courier New"/>
      <w:sz w:val="12"/>
      <w:szCs w:val="12"/>
    </w:rPr>
  </w:style>
  <w:style w:type="character" w:customStyle="1" w:styleId="FontStyle41">
    <w:name w:val="Font Style41"/>
    <w:uiPriority w:val="99"/>
    <w:rsid w:val="00965D19"/>
    <w:rPr>
      <w:rFonts w:ascii="Consolas" w:hAnsi="Consolas" w:cs="Consolas"/>
      <w:spacing w:val="-20"/>
      <w:w w:val="40"/>
      <w:sz w:val="48"/>
      <w:szCs w:val="48"/>
    </w:rPr>
  </w:style>
  <w:style w:type="character" w:customStyle="1" w:styleId="FontStyle42">
    <w:name w:val="Font Style42"/>
    <w:uiPriority w:val="99"/>
    <w:rsid w:val="00965D19"/>
    <w:rPr>
      <w:rFonts w:ascii="Consolas" w:hAnsi="Consolas" w:cs="Consolas"/>
      <w:b/>
      <w:bCs/>
      <w:spacing w:val="-10"/>
      <w:sz w:val="26"/>
      <w:szCs w:val="26"/>
    </w:rPr>
  </w:style>
  <w:style w:type="character" w:customStyle="1" w:styleId="FontStyle43">
    <w:name w:val="Font Style43"/>
    <w:uiPriority w:val="99"/>
    <w:rsid w:val="00965D19"/>
    <w:rPr>
      <w:rFonts w:ascii="Arial" w:hAnsi="Arial" w:cs="Arial"/>
      <w:sz w:val="14"/>
      <w:szCs w:val="14"/>
    </w:rPr>
  </w:style>
  <w:style w:type="character" w:customStyle="1" w:styleId="FontStyle44">
    <w:name w:val="Font Style44"/>
    <w:uiPriority w:val="99"/>
    <w:rsid w:val="00965D19"/>
    <w:rPr>
      <w:rFonts w:ascii="Consolas" w:hAnsi="Consolas" w:cs="Consolas"/>
      <w:spacing w:val="-20"/>
      <w:sz w:val="24"/>
      <w:szCs w:val="24"/>
    </w:rPr>
  </w:style>
  <w:style w:type="character" w:customStyle="1" w:styleId="FontStyle45">
    <w:name w:val="Font Style45"/>
    <w:uiPriority w:val="99"/>
    <w:rsid w:val="00965D19"/>
    <w:rPr>
      <w:rFonts w:ascii="Consolas" w:hAnsi="Consolas" w:cs="Consolas"/>
      <w:smallCaps/>
      <w:spacing w:val="-30"/>
      <w:sz w:val="26"/>
      <w:szCs w:val="26"/>
    </w:rPr>
  </w:style>
  <w:style w:type="character" w:customStyle="1" w:styleId="FontStyle46">
    <w:name w:val="Font Style46"/>
    <w:rsid w:val="00965D19"/>
    <w:rPr>
      <w:rFonts w:ascii="Consolas" w:hAnsi="Consolas" w:cs="Consolas"/>
      <w:sz w:val="26"/>
      <w:szCs w:val="26"/>
    </w:rPr>
  </w:style>
  <w:style w:type="character" w:customStyle="1" w:styleId="FontStyle52">
    <w:name w:val="Font Style52"/>
    <w:uiPriority w:val="99"/>
    <w:rsid w:val="00965D19"/>
    <w:rPr>
      <w:rFonts w:ascii="Arial" w:hAnsi="Arial" w:cs="Arial"/>
      <w:sz w:val="20"/>
      <w:szCs w:val="20"/>
    </w:rPr>
  </w:style>
  <w:style w:type="character" w:customStyle="1" w:styleId="FontStyle56">
    <w:name w:val="Font Style56"/>
    <w:uiPriority w:val="99"/>
    <w:rsid w:val="00965D19"/>
    <w:rPr>
      <w:rFonts w:ascii="Consolas" w:hAnsi="Consolas" w:cs="Consolas"/>
      <w:spacing w:val="-10"/>
      <w:sz w:val="26"/>
      <w:szCs w:val="26"/>
    </w:rPr>
  </w:style>
  <w:style w:type="character" w:customStyle="1" w:styleId="FontStyle57">
    <w:name w:val="Font Style57"/>
    <w:uiPriority w:val="99"/>
    <w:rsid w:val="00965D19"/>
    <w:rPr>
      <w:rFonts w:ascii="Consolas" w:hAnsi="Consolas" w:cs="Consolas"/>
      <w:b/>
      <w:bCs/>
      <w:i/>
      <w:iCs/>
      <w:sz w:val="26"/>
      <w:szCs w:val="26"/>
    </w:rPr>
  </w:style>
  <w:style w:type="paragraph" w:customStyle="1" w:styleId="Style7">
    <w:name w:val="Style7"/>
    <w:basedOn w:val="a7"/>
    <w:uiPriority w:val="99"/>
    <w:rsid w:val="00965D19"/>
    <w:pPr>
      <w:widowControl w:val="0"/>
      <w:autoSpaceDE w:val="0"/>
      <w:autoSpaceDN w:val="0"/>
      <w:adjustRightInd w:val="0"/>
      <w:spacing w:line="208" w:lineRule="exact"/>
      <w:ind w:firstLine="526"/>
    </w:pPr>
  </w:style>
  <w:style w:type="paragraph" w:customStyle="1" w:styleId="Style12">
    <w:name w:val="Style12"/>
    <w:basedOn w:val="a7"/>
    <w:uiPriority w:val="99"/>
    <w:rsid w:val="00965D19"/>
    <w:pPr>
      <w:widowControl w:val="0"/>
      <w:autoSpaceDE w:val="0"/>
      <w:autoSpaceDN w:val="0"/>
      <w:adjustRightInd w:val="0"/>
    </w:pPr>
  </w:style>
  <w:style w:type="paragraph" w:customStyle="1" w:styleId="Style14">
    <w:name w:val="Style14"/>
    <w:basedOn w:val="a7"/>
    <w:uiPriority w:val="99"/>
    <w:rsid w:val="00965D19"/>
    <w:pPr>
      <w:widowControl w:val="0"/>
      <w:autoSpaceDE w:val="0"/>
      <w:autoSpaceDN w:val="0"/>
      <w:adjustRightInd w:val="0"/>
      <w:spacing w:line="204" w:lineRule="exact"/>
    </w:pPr>
  </w:style>
  <w:style w:type="character" w:customStyle="1" w:styleId="FontStyle19">
    <w:name w:val="Font Style19"/>
    <w:uiPriority w:val="99"/>
    <w:rsid w:val="00965D19"/>
    <w:rPr>
      <w:rFonts w:ascii="Times New Roman" w:hAnsi="Times New Roman" w:cs="Times New Roman"/>
      <w:b/>
      <w:bCs/>
      <w:sz w:val="8"/>
      <w:szCs w:val="8"/>
    </w:rPr>
  </w:style>
  <w:style w:type="character" w:customStyle="1" w:styleId="FontStyle20">
    <w:name w:val="Font Style20"/>
    <w:uiPriority w:val="99"/>
    <w:rsid w:val="00965D19"/>
    <w:rPr>
      <w:rFonts w:ascii="Times New Roman" w:hAnsi="Times New Roman" w:cs="Times New Roman"/>
      <w:sz w:val="16"/>
      <w:szCs w:val="16"/>
    </w:rPr>
  </w:style>
  <w:style w:type="character" w:customStyle="1" w:styleId="FontStyle21">
    <w:name w:val="Font Style21"/>
    <w:uiPriority w:val="99"/>
    <w:rsid w:val="00965D19"/>
    <w:rPr>
      <w:rFonts w:ascii="Times New Roman" w:hAnsi="Times New Roman" w:cs="Times New Roman"/>
      <w:sz w:val="8"/>
      <w:szCs w:val="8"/>
    </w:rPr>
  </w:style>
  <w:style w:type="character" w:customStyle="1" w:styleId="FontStyle22">
    <w:name w:val="Font Style22"/>
    <w:uiPriority w:val="99"/>
    <w:rsid w:val="00965D19"/>
    <w:rPr>
      <w:rFonts w:ascii="Times New Roman" w:hAnsi="Times New Roman" w:cs="Times New Roman"/>
      <w:b/>
      <w:bCs/>
      <w:i/>
      <w:iCs/>
      <w:sz w:val="16"/>
      <w:szCs w:val="16"/>
    </w:rPr>
  </w:style>
  <w:style w:type="character" w:customStyle="1" w:styleId="FontStyle23">
    <w:name w:val="Font Style23"/>
    <w:uiPriority w:val="99"/>
    <w:rsid w:val="00965D19"/>
    <w:rPr>
      <w:rFonts w:ascii="Arial Narrow" w:hAnsi="Arial Narrow" w:cs="Arial Narrow"/>
      <w:sz w:val="16"/>
      <w:szCs w:val="16"/>
    </w:rPr>
  </w:style>
  <w:style w:type="character" w:customStyle="1" w:styleId="FontStyle31">
    <w:name w:val="Font Style31"/>
    <w:uiPriority w:val="99"/>
    <w:rsid w:val="00965D19"/>
    <w:rPr>
      <w:rFonts w:ascii="Arial Narrow" w:hAnsi="Arial Narrow" w:cs="Arial Narrow"/>
      <w:b/>
      <w:bCs/>
      <w:sz w:val="28"/>
      <w:szCs w:val="28"/>
    </w:rPr>
  </w:style>
  <w:style w:type="character" w:customStyle="1" w:styleId="FontStyle11">
    <w:name w:val="Font Style11"/>
    <w:uiPriority w:val="99"/>
    <w:rsid w:val="00965D19"/>
    <w:rPr>
      <w:rFonts w:ascii="Arial Narrow" w:hAnsi="Arial Narrow" w:cs="Arial Narrow"/>
      <w:spacing w:val="20"/>
      <w:sz w:val="24"/>
      <w:szCs w:val="24"/>
    </w:rPr>
  </w:style>
  <w:style w:type="character" w:customStyle="1" w:styleId="FontStyle24">
    <w:name w:val="Font Style24"/>
    <w:uiPriority w:val="99"/>
    <w:rsid w:val="00965D19"/>
    <w:rPr>
      <w:rFonts w:ascii="Arial" w:hAnsi="Arial" w:cs="Arial"/>
      <w:sz w:val="22"/>
      <w:szCs w:val="22"/>
    </w:rPr>
  </w:style>
  <w:style w:type="character" w:customStyle="1" w:styleId="FontStyle25">
    <w:name w:val="Font Style25"/>
    <w:uiPriority w:val="99"/>
    <w:rsid w:val="00965D19"/>
    <w:rPr>
      <w:rFonts w:ascii="Arial" w:hAnsi="Arial" w:cs="Arial"/>
      <w:b/>
      <w:bCs/>
      <w:sz w:val="22"/>
      <w:szCs w:val="22"/>
    </w:rPr>
  </w:style>
  <w:style w:type="character" w:customStyle="1" w:styleId="FontStyle54">
    <w:name w:val="Font Style54"/>
    <w:uiPriority w:val="99"/>
    <w:rsid w:val="00965D19"/>
    <w:rPr>
      <w:rFonts w:ascii="Franklin Gothic Book" w:hAnsi="Franklin Gothic Book" w:cs="Franklin Gothic Book"/>
      <w:sz w:val="26"/>
      <w:szCs w:val="26"/>
    </w:rPr>
  </w:style>
  <w:style w:type="character" w:customStyle="1" w:styleId="FontStyle36">
    <w:name w:val="Font Style36"/>
    <w:uiPriority w:val="99"/>
    <w:rsid w:val="00965D19"/>
    <w:rPr>
      <w:rFonts w:ascii="Franklin Gothic Book" w:hAnsi="Franklin Gothic Book" w:cs="Franklin Gothic Book"/>
      <w:b/>
      <w:bCs/>
      <w:sz w:val="26"/>
      <w:szCs w:val="26"/>
    </w:rPr>
  </w:style>
  <w:style w:type="character" w:customStyle="1" w:styleId="FontStyle51">
    <w:name w:val="Font Style51"/>
    <w:uiPriority w:val="99"/>
    <w:rsid w:val="00965D19"/>
    <w:rPr>
      <w:rFonts w:ascii="Franklin Gothic Book" w:hAnsi="Franklin Gothic Book" w:cs="Franklin Gothic Book"/>
      <w:spacing w:val="-10"/>
      <w:sz w:val="26"/>
      <w:szCs w:val="26"/>
    </w:rPr>
  </w:style>
  <w:style w:type="character" w:customStyle="1" w:styleId="FontStyle55">
    <w:name w:val="Font Style55"/>
    <w:uiPriority w:val="99"/>
    <w:rsid w:val="00965D19"/>
    <w:rPr>
      <w:rFonts w:ascii="Franklin Gothic Book" w:hAnsi="Franklin Gothic Book" w:cs="Franklin Gothic Book"/>
      <w:spacing w:val="30"/>
      <w:sz w:val="26"/>
      <w:szCs w:val="26"/>
    </w:rPr>
  </w:style>
  <w:style w:type="character" w:customStyle="1" w:styleId="FontStyle49">
    <w:name w:val="Font Style49"/>
    <w:uiPriority w:val="99"/>
    <w:rsid w:val="00965D19"/>
    <w:rPr>
      <w:rFonts w:ascii="Garamond" w:hAnsi="Garamond" w:cs="Garamond"/>
      <w:spacing w:val="20"/>
      <w:sz w:val="20"/>
      <w:szCs w:val="20"/>
    </w:rPr>
  </w:style>
  <w:style w:type="character" w:customStyle="1" w:styleId="FontStyle50">
    <w:name w:val="Font Style50"/>
    <w:uiPriority w:val="99"/>
    <w:rsid w:val="00965D19"/>
    <w:rPr>
      <w:rFonts w:ascii="Franklin Gothic Book" w:hAnsi="Franklin Gothic Book" w:cs="Franklin Gothic Book"/>
      <w:i/>
      <w:iCs/>
      <w:sz w:val="20"/>
      <w:szCs w:val="20"/>
    </w:rPr>
  </w:style>
  <w:style w:type="paragraph" w:customStyle="1" w:styleId="Style29">
    <w:name w:val="Style29"/>
    <w:basedOn w:val="a7"/>
    <w:uiPriority w:val="99"/>
    <w:rsid w:val="00965D19"/>
    <w:pPr>
      <w:widowControl w:val="0"/>
      <w:autoSpaceDE w:val="0"/>
      <w:autoSpaceDN w:val="0"/>
      <w:adjustRightInd w:val="0"/>
    </w:pPr>
    <w:rPr>
      <w:rFonts w:ascii="Franklin Gothic Book" w:hAnsi="Franklin Gothic Book" w:cs="Franklin Gothic Book"/>
    </w:rPr>
  </w:style>
  <w:style w:type="character" w:customStyle="1" w:styleId="FontStyle48">
    <w:name w:val="Font Style48"/>
    <w:uiPriority w:val="99"/>
    <w:rsid w:val="00965D19"/>
    <w:rPr>
      <w:rFonts w:ascii="Candara" w:hAnsi="Candara" w:cs="Candara"/>
      <w:b/>
      <w:bCs/>
      <w:sz w:val="26"/>
      <w:szCs w:val="26"/>
    </w:rPr>
  </w:style>
  <w:style w:type="character" w:customStyle="1" w:styleId="FontStyle58">
    <w:name w:val="Font Style58"/>
    <w:uiPriority w:val="99"/>
    <w:rsid w:val="00965D19"/>
    <w:rPr>
      <w:rFonts w:ascii="Franklin Gothic Book" w:hAnsi="Franklin Gothic Book" w:cs="Franklin Gothic Book"/>
      <w:sz w:val="22"/>
      <w:szCs w:val="22"/>
    </w:rPr>
  </w:style>
  <w:style w:type="paragraph" w:customStyle="1" w:styleId="Style25">
    <w:name w:val="Style25"/>
    <w:basedOn w:val="a7"/>
    <w:uiPriority w:val="99"/>
    <w:rsid w:val="00965D19"/>
    <w:pPr>
      <w:widowControl w:val="0"/>
      <w:autoSpaceDE w:val="0"/>
      <w:autoSpaceDN w:val="0"/>
      <w:adjustRightInd w:val="0"/>
      <w:spacing w:line="499" w:lineRule="exact"/>
      <w:ind w:firstLine="278"/>
      <w:jc w:val="both"/>
    </w:pPr>
    <w:rPr>
      <w:rFonts w:ascii="Franklin Gothic Book" w:hAnsi="Franklin Gothic Book" w:cs="Franklin Gothic Book"/>
    </w:rPr>
  </w:style>
  <w:style w:type="paragraph" w:customStyle="1" w:styleId="Twordnormal">
    <w:name w:val="Tword_normal"/>
    <w:basedOn w:val="a7"/>
    <w:link w:val="Twordnormal0"/>
    <w:uiPriority w:val="99"/>
    <w:rsid w:val="00965D19"/>
    <w:pPr>
      <w:ind w:firstLine="709"/>
      <w:jc w:val="both"/>
    </w:pPr>
    <w:rPr>
      <w:rFonts w:ascii="ISOCPEUR" w:hAnsi="ISOCPEUR"/>
      <w:i/>
      <w:iCs/>
      <w:sz w:val="28"/>
      <w:szCs w:val="28"/>
      <w:lang w:val="x-none"/>
    </w:rPr>
  </w:style>
  <w:style w:type="character" w:customStyle="1" w:styleId="Twordnormal0">
    <w:name w:val="Tword_normal Знак"/>
    <w:link w:val="Twordnormal"/>
    <w:uiPriority w:val="99"/>
    <w:locked/>
    <w:rsid w:val="00965D19"/>
    <w:rPr>
      <w:rFonts w:ascii="ISOCPEUR" w:eastAsia="Times New Roman" w:hAnsi="ISOCPEUR" w:cs="ISOCPEUR"/>
      <w:i/>
      <w:iCs/>
      <w:sz w:val="28"/>
      <w:szCs w:val="28"/>
      <w:lang w:eastAsia="ru-RU"/>
    </w:rPr>
  </w:style>
  <w:style w:type="paragraph" w:customStyle="1" w:styleId="msonospacing0">
    <w:name w:val="msonospacing"/>
    <w:basedOn w:val="a7"/>
    <w:uiPriority w:val="99"/>
    <w:rsid w:val="00965D19"/>
    <w:pPr>
      <w:spacing w:before="100" w:beforeAutospacing="1" w:after="100" w:afterAutospacing="1"/>
    </w:pPr>
  </w:style>
  <w:style w:type="character" w:customStyle="1" w:styleId="FontStyle13">
    <w:name w:val="Font Style13"/>
    <w:uiPriority w:val="99"/>
    <w:rsid w:val="00965D19"/>
    <w:rPr>
      <w:rFonts w:ascii="Times New Roman" w:hAnsi="Times New Roman" w:cs="Times New Roman"/>
      <w:i/>
      <w:iCs/>
      <w:spacing w:val="30"/>
      <w:sz w:val="26"/>
      <w:szCs w:val="26"/>
    </w:rPr>
  </w:style>
  <w:style w:type="character" w:customStyle="1" w:styleId="FontStyle14">
    <w:name w:val="Font Style14"/>
    <w:uiPriority w:val="99"/>
    <w:rsid w:val="00965D19"/>
    <w:rPr>
      <w:rFonts w:ascii="Franklin Gothic Medium Cond" w:hAnsi="Franklin Gothic Medium Cond" w:cs="Franklin Gothic Medium Cond"/>
      <w:sz w:val="24"/>
      <w:szCs w:val="24"/>
    </w:rPr>
  </w:style>
  <w:style w:type="character" w:styleId="affffffff5">
    <w:name w:val="Emphasis"/>
    <w:uiPriority w:val="99"/>
    <w:qFormat/>
    <w:rsid w:val="00965D19"/>
    <w:rPr>
      <w:i/>
      <w:iCs/>
    </w:rPr>
  </w:style>
  <w:style w:type="character" w:customStyle="1" w:styleId="FontStyle28">
    <w:name w:val="Font Style28"/>
    <w:uiPriority w:val="99"/>
    <w:rsid w:val="00965D19"/>
    <w:rPr>
      <w:rFonts w:ascii="Franklin Gothic Medium Cond" w:hAnsi="Franklin Gothic Medium Cond" w:cs="Franklin Gothic Medium Cond"/>
      <w:sz w:val="24"/>
      <w:szCs w:val="24"/>
    </w:rPr>
  </w:style>
  <w:style w:type="paragraph" w:customStyle="1" w:styleId="paper">
    <w:name w:val="paper"/>
    <w:basedOn w:val="a7"/>
    <w:rsid w:val="00965D19"/>
    <w:pPr>
      <w:spacing w:before="100" w:beforeAutospacing="1" w:after="100" w:afterAutospacing="1"/>
      <w:ind w:firstLine="125"/>
      <w:jc w:val="both"/>
    </w:pPr>
  </w:style>
  <w:style w:type="paragraph" w:customStyle="1" w:styleId="212">
    <w:name w:val="Основной текст с отступом 21"/>
    <w:basedOn w:val="a7"/>
    <w:rsid w:val="00965D19"/>
    <w:pPr>
      <w:spacing w:line="360" w:lineRule="auto"/>
      <w:ind w:firstLine="720"/>
      <w:jc w:val="both"/>
    </w:pPr>
    <w:rPr>
      <w:lang w:eastAsia="ar-SA"/>
    </w:rPr>
  </w:style>
  <w:style w:type="character" w:customStyle="1" w:styleId="2fc">
    <w:name w:val="Основной текст2"/>
    <w:rsid w:val="00965D19"/>
    <w:rPr>
      <w:rFonts w:ascii="Times New Roman" w:eastAsia="Times New Roman" w:hAnsi="Times New Roman" w:cs="Times New Roman"/>
      <w:color w:val="000000"/>
      <w:spacing w:val="0"/>
      <w:w w:val="100"/>
      <w:position w:val="0"/>
      <w:sz w:val="27"/>
      <w:szCs w:val="27"/>
      <w:u w:val="single"/>
      <w:shd w:val="clear" w:color="auto" w:fill="FFFFFF"/>
      <w:lang w:val="ru-RU"/>
    </w:rPr>
  </w:style>
  <w:style w:type="paragraph" w:customStyle="1" w:styleId="3f5">
    <w:name w:val="Основной текст3"/>
    <w:basedOn w:val="a7"/>
    <w:rsid w:val="00965D19"/>
    <w:pPr>
      <w:widowControl w:val="0"/>
      <w:shd w:val="clear" w:color="auto" w:fill="FFFFFF"/>
      <w:spacing w:line="0" w:lineRule="atLeast"/>
      <w:ind w:hanging="320"/>
    </w:pPr>
    <w:rPr>
      <w:sz w:val="27"/>
      <w:szCs w:val="27"/>
    </w:rPr>
  </w:style>
  <w:style w:type="character" w:customStyle="1" w:styleId="95pt">
    <w:name w:val="Основной текст + 9;5 pt"/>
    <w:rsid w:val="00965D19"/>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affffffff6">
    <w:name w:val="Подпись к таблице"/>
    <w:rsid w:val="00965D19"/>
    <w:rPr>
      <w:rFonts w:ascii="Times New Roman" w:eastAsia="Times New Roman" w:hAnsi="Times New Roman" w:cs="Times New Roman"/>
      <w:b w:val="0"/>
      <w:bCs w:val="0"/>
      <w:i w:val="0"/>
      <w:iCs w:val="0"/>
      <w:smallCaps w:val="0"/>
      <w:strike w:val="0"/>
      <w:color w:val="000000"/>
      <w:spacing w:val="0"/>
      <w:w w:val="100"/>
      <w:position w:val="0"/>
      <w:sz w:val="27"/>
      <w:szCs w:val="27"/>
      <w:u w:val="single"/>
      <w:shd w:val="clear" w:color="auto" w:fill="FFFFFF"/>
      <w:lang w:val="ru-RU"/>
    </w:rPr>
  </w:style>
  <w:style w:type="character" w:customStyle="1" w:styleId="115pt">
    <w:name w:val="Основной текст + 11;5 pt"/>
    <w:rsid w:val="00965D19"/>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31">
    <w:name w:val="Основной текст (23)_"/>
    <w:link w:val="232"/>
    <w:rsid w:val="00965D19"/>
    <w:rPr>
      <w:rFonts w:ascii="Century Gothic" w:eastAsia="Century Gothic" w:hAnsi="Century Gothic" w:cs="Century Gothic"/>
      <w:b/>
      <w:bCs/>
      <w:spacing w:val="-10"/>
      <w:sz w:val="17"/>
      <w:szCs w:val="17"/>
      <w:shd w:val="clear" w:color="auto" w:fill="FFFFFF"/>
    </w:rPr>
  </w:style>
  <w:style w:type="paragraph" w:customStyle="1" w:styleId="232">
    <w:name w:val="Основной текст (23)"/>
    <w:basedOn w:val="a7"/>
    <w:link w:val="231"/>
    <w:rsid w:val="00965D19"/>
    <w:pPr>
      <w:widowControl w:val="0"/>
      <w:shd w:val="clear" w:color="auto" w:fill="FFFFFF"/>
      <w:spacing w:line="0" w:lineRule="atLeast"/>
    </w:pPr>
    <w:rPr>
      <w:rFonts w:ascii="Century Gothic" w:eastAsia="Century Gothic" w:hAnsi="Century Gothic"/>
      <w:b/>
      <w:bCs/>
      <w:spacing w:val="-10"/>
      <w:sz w:val="17"/>
      <w:szCs w:val="17"/>
      <w:lang w:val="x-none" w:eastAsia="x-none"/>
    </w:rPr>
  </w:style>
  <w:style w:type="character" w:customStyle="1" w:styleId="221">
    <w:name w:val="Основной текст (22)_"/>
    <w:link w:val="222"/>
    <w:rsid w:val="00965D19"/>
    <w:rPr>
      <w:rFonts w:ascii="Arial Narrow" w:eastAsia="Arial Narrow" w:hAnsi="Arial Narrow" w:cs="Arial Narrow"/>
      <w:i/>
      <w:iCs/>
      <w:sz w:val="21"/>
      <w:szCs w:val="21"/>
      <w:shd w:val="clear" w:color="auto" w:fill="FFFFFF"/>
    </w:rPr>
  </w:style>
  <w:style w:type="character" w:customStyle="1" w:styleId="22TimesNewRoman115pt">
    <w:name w:val="Основной текст (22) + Times New Roman;11;5 pt;Полужирный;Не курсив"/>
    <w:rsid w:val="00965D19"/>
    <w:rPr>
      <w:rFonts w:ascii="Times New Roman" w:eastAsia="Times New Roman" w:hAnsi="Times New Roman" w:cs="Times New Roman"/>
      <w:b/>
      <w:bCs/>
      <w:i/>
      <w:iCs/>
      <w:color w:val="000000"/>
      <w:spacing w:val="0"/>
      <w:w w:val="100"/>
      <w:position w:val="0"/>
      <w:sz w:val="23"/>
      <w:szCs w:val="23"/>
      <w:shd w:val="clear" w:color="auto" w:fill="FFFFFF"/>
      <w:lang w:val="ru-RU"/>
    </w:rPr>
  </w:style>
  <w:style w:type="paragraph" w:customStyle="1" w:styleId="222">
    <w:name w:val="Основной текст (22)"/>
    <w:basedOn w:val="a7"/>
    <w:link w:val="221"/>
    <w:rsid w:val="00965D19"/>
    <w:pPr>
      <w:widowControl w:val="0"/>
      <w:shd w:val="clear" w:color="auto" w:fill="FFFFFF"/>
      <w:spacing w:before="240" w:line="242" w:lineRule="exact"/>
      <w:ind w:hanging="980"/>
      <w:jc w:val="both"/>
    </w:pPr>
    <w:rPr>
      <w:rFonts w:ascii="Arial Narrow" w:eastAsia="Arial Narrow" w:hAnsi="Arial Narrow"/>
      <w:i/>
      <w:iCs/>
      <w:sz w:val="21"/>
      <w:szCs w:val="21"/>
      <w:lang w:val="x-none" w:eastAsia="x-none"/>
    </w:rPr>
  </w:style>
  <w:style w:type="character" w:customStyle="1" w:styleId="22Exact">
    <w:name w:val="Основной текст (22) Exact"/>
    <w:rsid w:val="00965D19"/>
    <w:rPr>
      <w:rFonts w:ascii="Arial Narrow" w:eastAsia="Arial Narrow" w:hAnsi="Arial Narrow" w:cs="Arial Narrow"/>
      <w:b w:val="0"/>
      <w:bCs w:val="0"/>
      <w:i/>
      <w:iCs/>
      <w:smallCaps w:val="0"/>
      <w:strike w:val="0"/>
      <w:spacing w:val="8"/>
      <w:sz w:val="20"/>
      <w:szCs w:val="20"/>
      <w:u w:val="none"/>
    </w:rPr>
  </w:style>
  <w:style w:type="character" w:customStyle="1" w:styleId="22TimesNewRoman11pt0ptExact">
    <w:name w:val="Основной текст (22) + Times New Roman;11 pt;Полужирный;Не курсив;Интервал 0 pt Exact"/>
    <w:rsid w:val="00965D19"/>
    <w:rPr>
      <w:rFonts w:ascii="Times New Roman" w:eastAsia="Times New Roman" w:hAnsi="Times New Roman" w:cs="Times New Roman"/>
      <w:b/>
      <w:bCs/>
      <w:i/>
      <w:iCs/>
      <w:smallCaps w:val="0"/>
      <w:strike w:val="0"/>
      <w:color w:val="000000"/>
      <w:spacing w:val="-4"/>
      <w:w w:val="100"/>
      <w:position w:val="0"/>
      <w:sz w:val="22"/>
      <w:szCs w:val="22"/>
      <w:u w:val="none"/>
      <w:shd w:val="clear" w:color="auto" w:fill="FFFFFF"/>
      <w:lang w:val="ru-RU"/>
    </w:rPr>
  </w:style>
  <w:style w:type="character" w:customStyle="1" w:styleId="2211pt0pt">
    <w:name w:val="Основной текст (22) + 11 pt;Не курсив;Интервал 0 pt"/>
    <w:rsid w:val="00965D19"/>
    <w:rPr>
      <w:rFonts w:ascii="Arial Narrow" w:eastAsia="Arial Narrow" w:hAnsi="Arial Narrow" w:cs="Arial Narrow"/>
      <w:b w:val="0"/>
      <w:bCs w:val="0"/>
      <w:i/>
      <w:iCs/>
      <w:smallCaps w:val="0"/>
      <w:strike w:val="0"/>
      <w:color w:val="000000"/>
      <w:spacing w:val="-10"/>
      <w:w w:val="100"/>
      <w:position w:val="0"/>
      <w:sz w:val="22"/>
      <w:szCs w:val="22"/>
      <w:u w:val="none"/>
      <w:shd w:val="clear" w:color="auto" w:fill="FFFFFF"/>
      <w:lang w:val="ru-RU"/>
    </w:rPr>
  </w:style>
  <w:style w:type="character" w:customStyle="1" w:styleId="250">
    <w:name w:val="Основной текст (25)_"/>
    <w:link w:val="251"/>
    <w:rsid w:val="00965D19"/>
    <w:rPr>
      <w:rFonts w:ascii="Arial Narrow" w:eastAsia="Arial Narrow" w:hAnsi="Arial Narrow" w:cs="Arial Narrow"/>
      <w:i/>
      <w:iCs/>
      <w:shd w:val="clear" w:color="auto" w:fill="FFFFFF"/>
    </w:rPr>
  </w:style>
  <w:style w:type="character" w:customStyle="1" w:styleId="252">
    <w:name w:val="Основной текст (25) + Малые прописные"/>
    <w:rsid w:val="00965D19"/>
    <w:rPr>
      <w:rFonts w:ascii="Arial Narrow" w:eastAsia="Arial Narrow" w:hAnsi="Arial Narrow" w:cs="Arial Narrow"/>
      <w:i/>
      <w:iCs/>
      <w:smallCaps/>
      <w:color w:val="000000"/>
      <w:spacing w:val="0"/>
      <w:w w:val="100"/>
      <w:position w:val="0"/>
      <w:shd w:val="clear" w:color="auto" w:fill="FFFFFF"/>
      <w:lang w:val="en-US"/>
    </w:rPr>
  </w:style>
  <w:style w:type="paragraph" w:customStyle="1" w:styleId="251">
    <w:name w:val="Основной текст (25)"/>
    <w:basedOn w:val="a7"/>
    <w:link w:val="250"/>
    <w:rsid w:val="00965D19"/>
    <w:pPr>
      <w:widowControl w:val="0"/>
      <w:shd w:val="clear" w:color="auto" w:fill="FFFFFF"/>
      <w:spacing w:line="0" w:lineRule="atLeast"/>
      <w:ind w:hanging="480"/>
    </w:pPr>
    <w:rPr>
      <w:rFonts w:ascii="Arial Narrow" w:eastAsia="Arial Narrow" w:hAnsi="Arial Narrow"/>
      <w:i/>
      <w:iCs/>
      <w:sz w:val="20"/>
      <w:szCs w:val="20"/>
      <w:lang w:val="x-none" w:eastAsia="x-none"/>
    </w:rPr>
  </w:style>
  <w:style w:type="character" w:customStyle="1" w:styleId="380">
    <w:name w:val="Основной текст (38)_"/>
    <w:link w:val="381"/>
    <w:rsid w:val="00965D19"/>
    <w:rPr>
      <w:rFonts w:ascii="Arial Narrow" w:eastAsia="Arial Narrow" w:hAnsi="Arial Narrow" w:cs="Arial Narrow"/>
      <w:sz w:val="19"/>
      <w:szCs w:val="19"/>
      <w:shd w:val="clear" w:color="auto" w:fill="FFFFFF"/>
    </w:rPr>
  </w:style>
  <w:style w:type="paragraph" w:customStyle="1" w:styleId="381">
    <w:name w:val="Основной текст (38)"/>
    <w:basedOn w:val="a7"/>
    <w:link w:val="380"/>
    <w:rsid w:val="00965D19"/>
    <w:pPr>
      <w:widowControl w:val="0"/>
      <w:shd w:val="clear" w:color="auto" w:fill="FFFFFF"/>
      <w:spacing w:before="600" w:after="300" w:line="0" w:lineRule="atLeast"/>
      <w:jc w:val="center"/>
    </w:pPr>
    <w:rPr>
      <w:rFonts w:ascii="Arial Narrow" w:eastAsia="Arial Narrow" w:hAnsi="Arial Narrow"/>
      <w:sz w:val="19"/>
      <w:szCs w:val="19"/>
      <w:lang w:val="x-none" w:eastAsia="x-none"/>
    </w:rPr>
  </w:style>
  <w:style w:type="character" w:customStyle="1" w:styleId="6Exact">
    <w:name w:val="Подпись к картинке (6) Exact"/>
    <w:link w:val="62"/>
    <w:rsid w:val="00965D19"/>
    <w:rPr>
      <w:rFonts w:ascii="Arial Narrow" w:eastAsia="Arial Narrow" w:hAnsi="Arial Narrow" w:cs="Arial Narrow"/>
      <w:sz w:val="8"/>
      <w:szCs w:val="8"/>
      <w:shd w:val="clear" w:color="auto" w:fill="FFFFFF"/>
    </w:rPr>
  </w:style>
  <w:style w:type="paragraph" w:customStyle="1" w:styleId="62">
    <w:name w:val="Подпись к картинке (6)"/>
    <w:basedOn w:val="a7"/>
    <w:link w:val="6Exact"/>
    <w:rsid w:val="00965D19"/>
    <w:pPr>
      <w:widowControl w:val="0"/>
      <w:shd w:val="clear" w:color="auto" w:fill="FFFFFF"/>
      <w:spacing w:line="0" w:lineRule="atLeast"/>
      <w:jc w:val="right"/>
    </w:pPr>
    <w:rPr>
      <w:rFonts w:ascii="Arial Narrow" w:eastAsia="Arial Narrow" w:hAnsi="Arial Narrow"/>
      <w:sz w:val="8"/>
      <w:szCs w:val="8"/>
      <w:lang w:val="x-none" w:eastAsia="x-none"/>
    </w:rPr>
  </w:style>
  <w:style w:type="character" w:customStyle="1" w:styleId="258pt0pt">
    <w:name w:val="Основной текст (25) + 8 pt;Не курсив;Интервал 0 pt"/>
    <w:rsid w:val="00965D19"/>
    <w:rPr>
      <w:rFonts w:ascii="Arial Narrow" w:eastAsia="Arial Narrow" w:hAnsi="Arial Narrow" w:cs="Arial Narrow"/>
      <w:b w:val="0"/>
      <w:bCs w:val="0"/>
      <w:i/>
      <w:iCs/>
      <w:smallCaps w:val="0"/>
      <w:strike w:val="0"/>
      <w:color w:val="000000"/>
      <w:spacing w:val="10"/>
      <w:w w:val="100"/>
      <w:position w:val="0"/>
      <w:sz w:val="16"/>
      <w:szCs w:val="16"/>
      <w:u w:val="none"/>
      <w:shd w:val="clear" w:color="auto" w:fill="FFFFFF"/>
      <w:lang w:val="ru-RU"/>
    </w:rPr>
  </w:style>
  <w:style w:type="character" w:customStyle="1" w:styleId="48">
    <w:name w:val="Заголовок №4_"/>
    <w:link w:val="49"/>
    <w:rsid w:val="00965D19"/>
    <w:rPr>
      <w:b/>
      <w:bCs/>
      <w:shd w:val="clear" w:color="auto" w:fill="FFFFFF"/>
    </w:rPr>
  </w:style>
  <w:style w:type="paragraph" w:customStyle="1" w:styleId="49">
    <w:name w:val="Заголовок №4"/>
    <w:basedOn w:val="a7"/>
    <w:link w:val="48"/>
    <w:rsid w:val="00965D19"/>
    <w:pPr>
      <w:widowControl w:val="0"/>
      <w:shd w:val="clear" w:color="auto" w:fill="FFFFFF"/>
      <w:spacing w:before="540" w:after="300" w:line="0" w:lineRule="atLeast"/>
      <w:jc w:val="center"/>
      <w:outlineLvl w:val="3"/>
    </w:pPr>
    <w:rPr>
      <w:rFonts w:ascii="Calibri" w:eastAsia="Calibri" w:hAnsi="Calibri"/>
      <w:b/>
      <w:bCs/>
      <w:sz w:val="20"/>
      <w:szCs w:val="20"/>
      <w:lang w:val="x-none" w:eastAsia="x-none"/>
    </w:rPr>
  </w:style>
  <w:style w:type="paragraph" w:customStyle="1" w:styleId="4a">
    <w:name w:val="Основной текст4"/>
    <w:basedOn w:val="a7"/>
    <w:rsid w:val="00965D19"/>
    <w:pPr>
      <w:widowControl w:val="0"/>
      <w:shd w:val="clear" w:color="auto" w:fill="FFFFFF"/>
      <w:spacing w:before="300" w:line="413" w:lineRule="exact"/>
      <w:ind w:hanging="1580"/>
      <w:jc w:val="both"/>
    </w:pPr>
    <w:rPr>
      <w:color w:val="000000"/>
      <w:sz w:val="22"/>
      <w:szCs w:val="22"/>
    </w:rPr>
  </w:style>
  <w:style w:type="character" w:customStyle="1" w:styleId="affffffff7">
    <w:name w:val="Основной текст + Полужирный"/>
    <w:rsid w:val="00965D1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affffffff8">
    <w:name w:val="Основной текст + Курсив"/>
    <w:rsid w:val="00965D19"/>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rPr>
  </w:style>
  <w:style w:type="character" w:customStyle="1" w:styleId="TrebuchetMS95pt">
    <w:name w:val="Основной текст + Trebuchet MS;9;5 pt"/>
    <w:rsid w:val="00965D19"/>
    <w:rPr>
      <w:rFonts w:ascii="Trebuchet MS" w:eastAsia="Trebuchet MS" w:hAnsi="Trebuchet MS" w:cs="Trebuchet MS"/>
      <w:b w:val="0"/>
      <w:bCs w:val="0"/>
      <w:i w:val="0"/>
      <w:iCs w:val="0"/>
      <w:smallCaps w:val="0"/>
      <w:strike w:val="0"/>
      <w:color w:val="000000"/>
      <w:spacing w:val="0"/>
      <w:w w:val="100"/>
      <w:position w:val="0"/>
      <w:sz w:val="19"/>
      <w:szCs w:val="19"/>
      <w:u w:val="none"/>
      <w:shd w:val="clear" w:color="auto" w:fill="FFFFFF"/>
      <w:lang w:val="ru-RU"/>
    </w:rPr>
  </w:style>
  <w:style w:type="character" w:customStyle="1" w:styleId="Exact">
    <w:name w:val="Основной текст Exact"/>
    <w:rsid w:val="00965D19"/>
    <w:rPr>
      <w:rFonts w:ascii="Times New Roman" w:eastAsia="Times New Roman" w:hAnsi="Times New Roman" w:cs="Times New Roman"/>
      <w:b w:val="0"/>
      <w:bCs w:val="0"/>
      <w:i w:val="0"/>
      <w:iCs w:val="0"/>
      <w:smallCaps w:val="0"/>
      <w:strike w:val="0"/>
      <w:sz w:val="22"/>
      <w:szCs w:val="22"/>
      <w:u w:val="none"/>
    </w:rPr>
  </w:style>
  <w:style w:type="character" w:customStyle="1" w:styleId="135pt">
    <w:name w:val="Основной текст + 13;5 pt;Полужирный"/>
    <w:rsid w:val="00965D19"/>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ru-RU"/>
    </w:rPr>
  </w:style>
  <w:style w:type="character" w:customStyle="1" w:styleId="3f6">
    <w:name w:val="Заголовок №3_"/>
    <w:link w:val="3f7"/>
    <w:rsid w:val="00965D19"/>
    <w:rPr>
      <w:sz w:val="32"/>
      <w:szCs w:val="32"/>
      <w:shd w:val="clear" w:color="auto" w:fill="FFFFFF"/>
    </w:rPr>
  </w:style>
  <w:style w:type="paragraph" w:customStyle="1" w:styleId="3f7">
    <w:name w:val="Заголовок №3"/>
    <w:basedOn w:val="a7"/>
    <w:link w:val="3f6"/>
    <w:rsid w:val="00965D19"/>
    <w:pPr>
      <w:widowControl w:val="0"/>
      <w:shd w:val="clear" w:color="auto" w:fill="FFFFFF"/>
      <w:spacing w:line="514" w:lineRule="exact"/>
      <w:outlineLvl w:val="2"/>
    </w:pPr>
    <w:rPr>
      <w:rFonts w:ascii="Calibri" w:eastAsia="Calibri" w:hAnsi="Calibri"/>
      <w:sz w:val="32"/>
      <w:szCs w:val="32"/>
      <w:lang w:val="x-none" w:eastAsia="x-none"/>
    </w:rPr>
  </w:style>
  <w:style w:type="character" w:customStyle="1" w:styleId="10pt0">
    <w:name w:val="Основной текст + 10 pt;Полужирный"/>
    <w:rsid w:val="00965D19"/>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character" w:customStyle="1" w:styleId="TrebuchetMS95pt0">
    <w:name w:val="Основной текст + Trebuchet MS;9;5 pt;Курсив"/>
    <w:rsid w:val="00965D19"/>
    <w:rPr>
      <w:rFonts w:ascii="Trebuchet MS" w:eastAsia="Trebuchet MS" w:hAnsi="Trebuchet MS" w:cs="Trebuchet MS"/>
      <w:b w:val="0"/>
      <w:bCs w:val="0"/>
      <w:i/>
      <w:iCs/>
      <w:smallCaps w:val="0"/>
      <w:strike w:val="0"/>
      <w:color w:val="000000"/>
      <w:spacing w:val="0"/>
      <w:w w:val="100"/>
      <w:position w:val="0"/>
      <w:sz w:val="19"/>
      <w:szCs w:val="19"/>
      <w:u w:val="none"/>
      <w:shd w:val="clear" w:color="auto" w:fill="FFFFFF"/>
      <w:lang w:val="ru-RU"/>
    </w:rPr>
  </w:style>
  <w:style w:type="character" w:customStyle="1" w:styleId="10pt1pt">
    <w:name w:val="Основной текст + 10 pt;Полужирный;Интервал 1 pt"/>
    <w:rsid w:val="00965D19"/>
    <w:rPr>
      <w:rFonts w:ascii="Times New Roman" w:eastAsia="Times New Roman" w:hAnsi="Times New Roman" w:cs="Times New Roman"/>
      <w:b/>
      <w:bCs/>
      <w:i w:val="0"/>
      <w:iCs w:val="0"/>
      <w:smallCaps w:val="0"/>
      <w:strike w:val="0"/>
      <w:color w:val="000000"/>
      <w:spacing w:val="20"/>
      <w:w w:val="100"/>
      <w:position w:val="0"/>
      <w:sz w:val="20"/>
      <w:szCs w:val="20"/>
      <w:u w:val="none"/>
      <w:shd w:val="clear" w:color="auto" w:fill="FFFFFF"/>
      <w:lang w:val="ru-RU"/>
    </w:rPr>
  </w:style>
  <w:style w:type="character" w:customStyle="1" w:styleId="56">
    <w:name w:val="Основной текст (5)_"/>
    <w:link w:val="57"/>
    <w:rsid w:val="00965D19"/>
    <w:rPr>
      <w:b/>
      <w:bCs/>
      <w:sz w:val="27"/>
      <w:szCs w:val="27"/>
      <w:shd w:val="clear" w:color="auto" w:fill="FFFFFF"/>
    </w:rPr>
  </w:style>
  <w:style w:type="paragraph" w:customStyle="1" w:styleId="57">
    <w:name w:val="Основной текст (5)"/>
    <w:basedOn w:val="a7"/>
    <w:link w:val="56"/>
    <w:rsid w:val="00965D19"/>
    <w:pPr>
      <w:widowControl w:val="0"/>
      <w:shd w:val="clear" w:color="auto" w:fill="FFFFFF"/>
      <w:spacing w:after="420" w:line="0" w:lineRule="atLeast"/>
    </w:pPr>
    <w:rPr>
      <w:rFonts w:ascii="Calibri" w:eastAsia="Calibri" w:hAnsi="Calibri"/>
      <w:b/>
      <w:bCs/>
      <w:sz w:val="27"/>
      <w:szCs w:val="27"/>
      <w:lang w:val="x-none" w:eastAsia="x-none"/>
    </w:rPr>
  </w:style>
  <w:style w:type="paragraph" w:styleId="affffffff9">
    <w:name w:val="Normal Indent"/>
    <w:aliases w:val="Обычный отступ Знак Знак Знак Знак,Обычный отступ Знак Знак Знак"/>
    <w:basedOn w:val="a7"/>
    <w:qFormat/>
    <w:rsid w:val="00965D19"/>
    <w:pPr>
      <w:spacing w:line="360" w:lineRule="auto"/>
      <w:ind w:firstLine="709"/>
      <w:jc w:val="both"/>
    </w:pPr>
    <w:rPr>
      <w:sz w:val="28"/>
      <w:szCs w:val="20"/>
    </w:rPr>
  </w:style>
  <w:style w:type="paragraph" w:customStyle="1" w:styleId="1e2">
    <w:name w:val="1eсновной текст с отступом 2"/>
    <w:basedOn w:val="a7"/>
    <w:rsid w:val="00965D19"/>
    <w:pPr>
      <w:widowControl w:val="0"/>
      <w:spacing w:before="140"/>
      <w:ind w:firstLine="709"/>
      <w:jc w:val="both"/>
    </w:pPr>
    <w:rPr>
      <w:snapToGrid w:val="0"/>
      <w:szCs w:val="20"/>
    </w:rPr>
  </w:style>
  <w:style w:type="paragraph" w:customStyle="1" w:styleId="213">
    <w:name w:val="Îñíîâíîé òåêñò 21"/>
    <w:basedOn w:val="a7"/>
    <w:rsid w:val="00965D19"/>
    <w:pPr>
      <w:spacing w:line="360" w:lineRule="auto"/>
      <w:ind w:firstLine="709"/>
      <w:jc w:val="both"/>
    </w:pPr>
    <w:rPr>
      <w:szCs w:val="20"/>
    </w:rPr>
  </w:style>
  <w:style w:type="paragraph" w:customStyle="1" w:styleId="63">
    <w:name w:val="заголовок 6"/>
    <w:basedOn w:val="a7"/>
    <w:next w:val="a7"/>
    <w:rsid w:val="00965D19"/>
    <w:pPr>
      <w:keepNext/>
      <w:autoSpaceDE w:val="0"/>
      <w:autoSpaceDN w:val="0"/>
      <w:spacing w:line="360" w:lineRule="auto"/>
      <w:ind w:firstLine="720"/>
      <w:jc w:val="both"/>
    </w:pPr>
  </w:style>
  <w:style w:type="character" w:customStyle="1" w:styleId="Normal">
    <w:name w:val="Normal Знак"/>
    <w:link w:val="2f1"/>
    <w:rsid w:val="00965D19"/>
    <w:rPr>
      <w:rFonts w:ascii="Times New Roman" w:eastAsia="Times New Roman" w:hAnsi="Times New Roman"/>
      <w:lang w:eastAsia="ru-RU" w:bidi="ar-SA"/>
    </w:rPr>
  </w:style>
  <w:style w:type="character" w:customStyle="1" w:styleId="131">
    <w:name w:val="Основной текст (13)"/>
    <w:link w:val="1310"/>
    <w:uiPriority w:val="99"/>
    <w:rsid w:val="00965D19"/>
    <w:rPr>
      <w:sz w:val="24"/>
      <w:szCs w:val="24"/>
      <w:shd w:val="clear" w:color="auto" w:fill="FFFFFF"/>
    </w:rPr>
  </w:style>
  <w:style w:type="paragraph" w:customStyle="1" w:styleId="1310">
    <w:name w:val="Основной текст (13)1"/>
    <w:basedOn w:val="a7"/>
    <w:link w:val="131"/>
    <w:uiPriority w:val="99"/>
    <w:rsid w:val="00965D19"/>
    <w:pPr>
      <w:shd w:val="clear" w:color="auto" w:fill="FFFFFF"/>
      <w:spacing w:line="389" w:lineRule="exact"/>
    </w:pPr>
    <w:rPr>
      <w:rFonts w:ascii="Calibri" w:eastAsia="Calibri" w:hAnsi="Calibri"/>
      <w:lang w:val="x-none" w:eastAsia="x-none"/>
    </w:rPr>
  </w:style>
  <w:style w:type="character" w:customStyle="1" w:styleId="260">
    <w:name w:val="Основной текст (26)"/>
    <w:link w:val="261"/>
    <w:uiPriority w:val="99"/>
    <w:rsid w:val="00965D19"/>
    <w:rPr>
      <w:sz w:val="24"/>
      <w:szCs w:val="24"/>
      <w:shd w:val="clear" w:color="auto" w:fill="FFFFFF"/>
    </w:rPr>
  </w:style>
  <w:style w:type="character" w:customStyle="1" w:styleId="520">
    <w:name w:val="Основной текст (52)"/>
    <w:link w:val="521"/>
    <w:uiPriority w:val="99"/>
    <w:rsid w:val="00965D19"/>
    <w:rPr>
      <w:b/>
      <w:bCs/>
      <w:shd w:val="clear" w:color="auto" w:fill="FFFFFF"/>
    </w:rPr>
  </w:style>
  <w:style w:type="paragraph" w:customStyle="1" w:styleId="261">
    <w:name w:val="Основной текст (26)1"/>
    <w:basedOn w:val="a7"/>
    <w:link w:val="260"/>
    <w:uiPriority w:val="99"/>
    <w:rsid w:val="00965D19"/>
    <w:pPr>
      <w:shd w:val="clear" w:color="auto" w:fill="FFFFFF"/>
      <w:spacing w:before="180" w:line="394" w:lineRule="exact"/>
      <w:ind w:firstLine="420"/>
      <w:jc w:val="both"/>
    </w:pPr>
    <w:rPr>
      <w:rFonts w:ascii="Calibri" w:eastAsia="Calibri" w:hAnsi="Calibri"/>
      <w:lang w:val="x-none" w:eastAsia="x-none"/>
    </w:rPr>
  </w:style>
  <w:style w:type="paragraph" w:customStyle="1" w:styleId="521">
    <w:name w:val="Основной текст (52)1"/>
    <w:basedOn w:val="a7"/>
    <w:link w:val="520"/>
    <w:uiPriority w:val="99"/>
    <w:rsid w:val="00965D19"/>
    <w:pPr>
      <w:shd w:val="clear" w:color="auto" w:fill="FFFFFF"/>
      <w:spacing w:line="389" w:lineRule="exact"/>
    </w:pPr>
    <w:rPr>
      <w:rFonts w:ascii="Calibri" w:eastAsia="Calibri" w:hAnsi="Calibri"/>
      <w:b/>
      <w:bCs/>
      <w:sz w:val="20"/>
      <w:szCs w:val="20"/>
      <w:lang w:val="x-none" w:eastAsia="x-none"/>
    </w:rPr>
  </w:style>
  <w:style w:type="character" w:customStyle="1" w:styleId="540">
    <w:name w:val="Основной текст (54)"/>
    <w:link w:val="541"/>
    <w:uiPriority w:val="99"/>
    <w:rsid w:val="00965D19"/>
    <w:rPr>
      <w:rFonts w:ascii="Arial" w:hAnsi="Arial" w:cs="Arial"/>
      <w:noProof/>
      <w:shd w:val="clear" w:color="auto" w:fill="FFFFFF"/>
    </w:rPr>
  </w:style>
  <w:style w:type="character" w:customStyle="1" w:styleId="530">
    <w:name w:val="Основной текст (53)"/>
    <w:link w:val="531"/>
    <w:uiPriority w:val="99"/>
    <w:rsid w:val="00965D19"/>
    <w:rPr>
      <w:b/>
      <w:bCs/>
      <w:shd w:val="clear" w:color="auto" w:fill="FFFFFF"/>
    </w:rPr>
  </w:style>
  <w:style w:type="character" w:customStyle="1" w:styleId="133">
    <w:name w:val="Основной текст (13) + Полужирный3"/>
    <w:uiPriority w:val="99"/>
    <w:rsid w:val="00965D19"/>
    <w:rPr>
      <w:b/>
      <w:bCs/>
      <w:sz w:val="24"/>
      <w:szCs w:val="24"/>
      <w:shd w:val="clear" w:color="auto" w:fill="FFFFFF"/>
    </w:rPr>
  </w:style>
  <w:style w:type="paragraph" w:customStyle="1" w:styleId="541">
    <w:name w:val="Основной текст (54)1"/>
    <w:basedOn w:val="a7"/>
    <w:link w:val="540"/>
    <w:uiPriority w:val="99"/>
    <w:rsid w:val="00965D19"/>
    <w:pPr>
      <w:shd w:val="clear" w:color="auto" w:fill="FFFFFF"/>
      <w:spacing w:line="240" w:lineRule="atLeast"/>
    </w:pPr>
    <w:rPr>
      <w:rFonts w:ascii="Arial" w:eastAsia="Calibri" w:hAnsi="Arial"/>
      <w:noProof/>
      <w:sz w:val="20"/>
      <w:szCs w:val="20"/>
      <w:lang w:val="x-none" w:eastAsia="x-none"/>
    </w:rPr>
  </w:style>
  <w:style w:type="paragraph" w:customStyle="1" w:styleId="531">
    <w:name w:val="Основной текст (53)1"/>
    <w:basedOn w:val="a7"/>
    <w:link w:val="530"/>
    <w:uiPriority w:val="99"/>
    <w:rsid w:val="00965D19"/>
    <w:pPr>
      <w:shd w:val="clear" w:color="auto" w:fill="FFFFFF"/>
      <w:spacing w:line="240" w:lineRule="atLeast"/>
    </w:pPr>
    <w:rPr>
      <w:rFonts w:ascii="Calibri" w:eastAsia="Calibri" w:hAnsi="Calibri"/>
      <w:b/>
      <w:bCs/>
      <w:sz w:val="20"/>
      <w:szCs w:val="20"/>
      <w:lang w:val="x-none" w:eastAsia="x-none"/>
    </w:rPr>
  </w:style>
  <w:style w:type="character" w:customStyle="1" w:styleId="160">
    <w:name w:val="Основной текст (16)"/>
    <w:link w:val="161"/>
    <w:uiPriority w:val="99"/>
    <w:rsid w:val="00965D19"/>
    <w:rPr>
      <w:sz w:val="24"/>
      <w:szCs w:val="24"/>
      <w:shd w:val="clear" w:color="auto" w:fill="FFFFFF"/>
    </w:rPr>
  </w:style>
  <w:style w:type="paragraph" w:customStyle="1" w:styleId="161">
    <w:name w:val="Основной текст (16)1"/>
    <w:basedOn w:val="a7"/>
    <w:link w:val="160"/>
    <w:uiPriority w:val="99"/>
    <w:rsid w:val="00965D19"/>
    <w:pPr>
      <w:shd w:val="clear" w:color="auto" w:fill="FFFFFF"/>
      <w:spacing w:line="259" w:lineRule="exact"/>
      <w:jc w:val="both"/>
    </w:pPr>
    <w:rPr>
      <w:rFonts w:ascii="Calibri" w:eastAsia="Calibri" w:hAnsi="Calibri"/>
      <w:lang w:val="x-none" w:eastAsia="x-none"/>
    </w:rPr>
  </w:style>
  <w:style w:type="character" w:customStyle="1" w:styleId="94">
    <w:name w:val="Заголовок №9"/>
    <w:link w:val="910"/>
    <w:uiPriority w:val="99"/>
    <w:rsid w:val="00965D19"/>
    <w:rPr>
      <w:b/>
      <w:bCs/>
      <w:sz w:val="24"/>
      <w:szCs w:val="24"/>
      <w:shd w:val="clear" w:color="auto" w:fill="FFFFFF"/>
    </w:rPr>
  </w:style>
  <w:style w:type="paragraph" w:customStyle="1" w:styleId="910">
    <w:name w:val="Заголовок №91"/>
    <w:basedOn w:val="a7"/>
    <w:link w:val="94"/>
    <w:uiPriority w:val="99"/>
    <w:rsid w:val="00965D19"/>
    <w:pPr>
      <w:shd w:val="clear" w:color="auto" w:fill="FFFFFF"/>
      <w:spacing w:before="600" w:after="240" w:line="240" w:lineRule="atLeast"/>
      <w:outlineLvl w:val="8"/>
    </w:pPr>
    <w:rPr>
      <w:rFonts w:ascii="Calibri" w:eastAsia="Calibri" w:hAnsi="Calibri"/>
      <w:b/>
      <w:bCs/>
      <w:lang w:val="x-none" w:eastAsia="x-none"/>
    </w:rPr>
  </w:style>
  <w:style w:type="paragraph" w:customStyle="1" w:styleId="2310">
    <w:name w:val="Основной текст (23)1"/>
    <w:basedOn w:val="a7"/>
    <w:uiPriority w:val="99"/>
    <w:rsid w:val="00965D19"/>
    <w:pPr>
      <w:shd w:val="clear" w:color="auto" w:fill="FFFFFF"/>
      <w:spacing w:line="360" w:lineRule="exact"/>
      <w:ind w:firstLine="420"/>
    </w:pPr>
  </w:style>
  <w:style w:type="character" w:customStyle="1" w:styleId="95">
    <w:name w:val="Основной текст (9)"/>
    <w:link w:val="911"/>
    <w:uiPriority w:val="99"/>
    <w:rsid w:val="00965D19"/>
    <w:rPr>
      <w:b/>
      <w:bCs/>
      <w:sz w:val="24"/>
      <w:szCs w:val="24"/>
      <w:shd w:val="clear" w:color="auto" w:fill="FFFFFF"/>
    </w:rPr>
  </w:style>
  <w:style w:type="paragraph" w:customStyle="1" w:styleId="911">
    <w:name w:val="Основной текст (9)1"/>
    <w:basedOn w:val="a7"/>
    <w:link w:val="95"/>
    <w:uiPriority w:val="99"/>
    <w:rsid w:val="00965D19"/>
    <w:pPr>
      <w:shd w:val="clear" w:color="auto" w:fill="FFFFFF"/>
      <w:spacing w:after="240" w:line="240" w:lineRule="atLeast"/>
    </w:pPr>
    <w:rPr>
      <w:rFonts w:ascii="Calibri" w:eastAsia="Calibri" w:hAnsi="Calibri"/>
      <w:b/>
      <w:bCs/>
      <w:lang w:val="x-none" w:eastAsia="x-none"/>
    </w:rPr>
  </w:style>
  <w:style w:type="character" w:customStyle="1" w:styleId="290">
    <w:name w:val="Основной текст (29)"/>
    <w:link w:val="291"/>
    <w:uiPriority w:val="99"/>
    <w:rsid w:val="00965D19"/>
    <w:rPr>
      <w:sz w:val="24"/>
      <w:szCs w:val="24"/>
      <w:shd w:val="clear" w:color="auto" w:fill="FFFFFF"/>
    </w:rPr>
  </w:style>
  <w:style w:type="paragraph" w:customStyle="1" w:styleId="291">
    <w:name w:val="Основной текст (29)1"/>
    <w:basedOn w:val="a7"/>
    <w:link w:val="290"/>
    <w:uiPriority w:val="99"/>
    <w:rsid w:val="00965D19"/>
    <w:pPr>
      <w:shd w:val="clear" w:color="auto" w:fill="FFFFFF"/>
      <w:spacing w:line="259" w:lineRule="exact"/>
      <w:jc w:val="center"/>
    </w:pPr>
    <w:rPr>
      <w:rFonts w:ascii="Calibri" w:eastAsia="Calibri" w:hAnsi="Calibri"/>
      <w:lang w:val="x-none" w:eastAsia="x-none"/>
    </w:rPr>
  </w:style>
  <w:style w:type="character" w:customStyle="1" w:styleId="2fd">
    <w:name w:val="Подпись к таблице (2)"/>
    <w:link w:val="214"/>
    <w:uiPriority w:val="99"/>
    <w:rsid w:val="00965D19"/>
    <w:rPr>
      <w:b/>
      <w:bCs/>
      <w:sz w:val="24"/>
      <w:szCs w:val="24"/>
      <w:shd w:val="clear" w:color="auto" w:fill="FFFFFF"/>
    </w:rPr>
  </w:style>
  <w:style w:type="paragraph" w:customStyle="1" w:styleId="214">
    <w:name w:val="Подпись к таблице (2)1"/>
    <w:basedOn w:val="a7"/>
    <w:link w:val="2fd"/>
    <w:uiPriority w:val="99"/>
    <w:rsid w:val="00965D19"/>
    <w:pPr>
      <w:shd w:val="clear" w:color="auto" w:fill="FFFFFF"/>
      <w:spacing w:line="240" w:lineRule="atLeast"/>
    </w:pPr>
    <w:rPr>
      <w:rFonts w:ascii="Calibri" w:eastAsia="Calibri" w:hAnsi="Calibri"/>
      <w:b/>
      <w:bCs/>
      <w:lang w:val="x-none" w:eastAsia="x-none"/>
    </w:rPr>
  </w:style>
  <w:style w:type="character" w:customStyle="1" w:styleId="600">
    <w:name w:val="Основной текст (60)"/>
    <w:link w:val="601"/>
    <w:uiPriority w:val="99"/>
    <w:rsid w:val="00965D19"/>
    <w:rPr>
      <w:b/>
      <w:bCs/>
      <w:sz w:val="24"/>
      <w:szCs w:val="24"/>
      <w:shd w:val="clear" w:color="auto" w:fill="FFFFFF"/>
    </w:rPr>
  </w:style>
  <w:style w:type="paragraph" w:customStyle="1" w:styleId="601">
    <w:name w:val="Основной текст (60)1"/>
    <w:basedOn w:val="a7"/>
    <w:link w:val="600"/>
    <w:uiPriority w:val="99"/>
    <w:rsid w:val="00965D19"/>
    <w:pPr>
      <w:shd w:val="clear" w:color="auto" w:fill="FFFFFF"/>
      <w:spacing w:line="240" w:lineRule="atLeast"/>
      <w:jc w:val="both"/>
    </w:pPr>
    <w:rPr>
      <w:rFonts w:ascii="Calibri" w:eastAsia="Calibri" w:hAnsi="Calibri"/>
      <w:b/>
      <w:bCs/>
      <w:lang w:val="x-none" w:eastAsia="x-none"/>
    </w:rPr>
  </w:style>
  <w:style w:type="character" w:customStyle="1" w:styleId="101">
    <w:name w:val="Основной текст (10)"/>
    <w:link w:val="1010"/>
    <w:uiPriority w:val="99"/>
    <w:rsid w:val="00965D19"/>
    <w:rPr>
      <w:sz w:val="24"/>
      <w:szCs w:val="24"/>
      <w:shd w:val="clear" w:color="auto" w:fill="FFFFFF"/>
    </w:rPr>
  </w:style>
  <w:style w:type="paragraph" w:customStyle="1" w:styleId="1010">
    <w:name w:val="Основной текст (10)1"/>
    <w:basedOn w:val="a7"/>
    <w:link w:val="101"/>
    <w:uiPriority w:val="99"/>
    <w:rsid w:val="00965D19"/>
    <w:pPr>
      <w:shd w:val="clear" w:color="auto" w:fill="FFFFFF"/>
      <w:spacing w:line="389" w:lineRule="exact"/>
      <w:ind w:firstLine="680"/>
    </w:pPr>
    <w:rPr>
      <w:rFonts w:ascii="Calibri" w:eastAsia="Calibri" w:hAnsi="Calibri"/>
      <w:lang w:val="x-none" w:eastAsia="x-none"/>
    </w:rPr>
  </w:style>
  <w:style w:type="character" w:customStyle="1" w:styleId="134">
    <w:name w:val="Основной текст (13)4"/>
    <w:uiPriority w:val="99"/>
    <w:rsid w:val="00965D19"/>
    <w:rPr>
      <w:rFonts w:ascii="Times New Roman" w:hAnsi="Times New Roman" w:cs="Times New Roman"/>
      <w:sz w:val="24"/>
      <w:szCs w:val="24"/>
      <w:u w:val="single"/>
      <w:shd w:val="clear" w:color="auto" w:fill="FFFFFF"/>
    </w:rPr>
  </w:style>
  <w:style w:type="character" w:customStyle="1" w:styleId="1330">
    <w:name w:val="Основной текст (13)3"/>
    <w:uiPriority w:val="99"/>
    <w:rsid w:val="00965D19"/>
    <w:rPr>
      <w:rFonts w:ascii="Times New Roman" w:hAnsi="Times New Roman" w:cs="Times New Roman"/>
      <w:sz w:val="24"/>
      <w:szCs w:val="24"/>
      <w:u w:val="single"/>
      <w:shd w:val="clear" w:color="auto" w:fill="FFFFFF"/>
    </w:rPr>
  </w:style>
  <w:style w:type="character" w:customStyle="1" w:styleId="132">
    <w:name w:val="Основной текст (13)2"/>
    <w:uiPriority w:val="99"/>
    <w:rsid w:val="00965D19"/>
    <w:rPr>
      <w:rFonts w:ascii="Times New Roman" w:hAnsi="Times New Roman" w:cs="Times New Roman"/>
      <w:sz w:val="24"/>
      <w:szCs w:val="24"/>
      <w:u w:val="single"/>
      <w:shd w:val="clear" w:color="auto" w:fill="FFFFFF"/>
    </w:rPr>
  </w:style>
  <w:style w:type="character" w:customStyle="1" w:styleId="1311">
    <w:name w:val="Основной текст (13) + Полужирный1"/>
    <w:uiPriority w:val="99"/>
    <w:rsid w:val="00965D19"/>
    <w:rPr>
      <w:rFonts w:ascii="Times New Roman" w:hAnsi="Times New Roman" w:cs="Times New Roman"/>
      <w:b/>
      <w:bCs/>
      <w:sz w:val="24"/>
      <w:szCs w:val="24"/>
      <w:shd w:val="clear" w:color="auto" w:fill="FFFFFF"/>
      <w:lang w:val="en-US" w:eastAsia="en-US"/>
    </w:rPr>
  </w:style>
  <w:style w:type="character" w:customStyle="1" w:styleId="223">
    <w:name w:val="Подпись к таблице (2)2"/>
    <w:uiPriority w:val="99"/>
    <w:rsid w:val="00965D19"/>
    <w:rPr>
      <w:b/>
      <w:bCs/>
      <w:sz w:val="24"/>
      <w:szCs w:val="24"/>
      <w:u w:val="single"/>
      <w:shd w:val="clear" w:color="auto" w:fill="FFFFFF"/>
    </w:rPr>
  </w:style>
  <w:style w:type="character" w:customStyle="1" w:styleId="150">
    <w:name w:val="Основной текст (15)"/>
    <w:link w:val="151"/>
    <w:uiPriority w:val="99"/>
    <w:rsid w:val="00965D19"/>
    <w:rPr>
      <w:sz w:val="24"/>
      <w:szCs w:val="24"/>
      <w:shd w:val="clear" w:color="auto" w:fill="FFFFFF"/>
    </w:rPr>
  </w:style>
  <w:style w:type="paragraph" w:customStyle="1" w:styleId="151">
    <w:name w:val="Основной текст (15)1"/>
    <w:basedOn w:val="a7"/>
    <w:link w:val="150"/>
    <w:uiPriority w:val="99"/>
    <w:rsid w:val="00965D19"/>
    <w:pPr>
      <w:shd w:val="clear" w:color="auto" w:fill="FFFFFF"/>
      <w:spacing w:line="240" w:lineRule="atLeast"/>
      <w:jc w:val="right"/>
    </w:pPr>
    <w:rPr>
      <w:rFonts w:ascii="Calibri" w:eastAsia="Calibri" w:hAnsi="Calibri"/>
      <w:lang w:val="x-none" w:eastAsia="x-none"/>
    </w:rPr>
  </w:style>
  <w:style w:type="character" w:customStyle="1" w:styleId="83">
    <w:name w:val="Заголовок №8 (3)"/>
    <w:link w:val="831"/>
    <w:uiPriority w:val="99"/>
    <w:rsid w:val="00965D19"/>
    <w:rPr>
      <w:b/>
      <w:bCs/>
      <w:sz w:val="28"/>
      <w:szCs w:val="28"/>
      <w:shd w:val="clear" w:color="auto" w:fill="FFFFFF"/>
    </w:rPr>
  </w:style>
  <w:style w:type="paragraph" w:customStyle="1" w:styleId="831">
    <w:name w:val="Заголовок №8 (3)1"/>
    <w:basedOn w:val="a7"/>
    <w:link w:val="83"/>
    <w:uiPriority w:val="99"/>
    <w:rsid w:val="00965D19"/>
    <w:pPr>
      <w:shd w:val="clear" w:color="auto" w:fill="FFFFFF"/>
      <w:spacing w:after="180" w:line="456" w:lineRule="exact"/>
      <w:jc w:val="center"/>
      <w:outlineLvl w:val="7"/>
    </w:pPr>
    <w:rPr>
      <w:rFonts w:ascii="Calibri" w:eastAsia="Calibri" w:hAnsi="Calibri"/>
      <w:b/>
      <w:bCs/>
      <w:sz w:val="28"/>
      <w:szCs w:val="28"/>
      <w:lang w:val="x-none" w:eastAsia="x-none"/>
    </w:rPr>
  </w:style>
  <w:style w:type="character" w:customStyle="1" w:styleId="1ff4">
    <w:name w:val="Основной текст Знак1"/>
    <w:uiPriority w:val="99"/>
    <w:locked/>
    <w:rsid w:val="00965D19"/>
    <w:rPr>
      <w:rFonts w:ascii="Times New Roman" w:hAnsi="Times New Roman" w:cs="Times New Roman" w:hint="default"/>
      <w:sz w:val="22"/>
      <w:szCs w:val="22"/>
      <w:shd w:val="clear" w:color="auto" w:fill="FFFFFF"/>
    </w:rPr>
  </w:style>
  <w:style w:type="character" w:customStyle="1" w:styleId="Bodytext7">
    <w:name w:val="Body text (7)"/>
    <w:rsid w:val="00965D19"/>
    <w:rPr>
      <w:rFonts w:ascii="Times New Roman" w:hAnsi="Times New Roman" w:cs="Times New Roman"/>
      <w:spacing w:val="0"/>
      <w:sz w:val="25"/>
      <w:szCs w:val="25"/>
    </w:rPr>
  </w:style>
  <w:style w:type="paragraph" w:customStyle="1" w:styleId="1ff5">
    <w:name w:val="Название объекта1"/>
    <w:basedOn w:val="a7"/>
    <w:next w:val="a7"/>
    <w:rsid w:val="00965D19"/>
    <w:pPr>
      <w:suppressAutoHyphens/>
      <w:spacing w:before="240" w:after="60"/>
    </w:pPr>
    <w:rPr>
      <w:sz w:val="26"/>
      <w:szCs w:val="20"/>
      <w:lang w:eastAsia="ar-SA"/>
    </w:rPr>
  </w:style>
  <w:style w:type="character" w:customStyle="1" w:styleId="affffffffa">
    <w:name w:val="Символ сноски"/>
    <w:rsid w:val="00965D19"/>
    <w:rPr>
      <w:vertAlign w:val="superscript"/>
    </w:rPr>
  </w:style>
  <w:style w:type="paragraph" w:customStyle="1" w:styleId="Normal10-02">
    <w:name w:val="Normal + 10 пт полужирный По центру Слева:  -02 см Справ..."/>
    <w:basedOn w:val="a7"/>
    <w:rsid w:val="00965D19"/>
    <w:pPr>
      <w:suppressAutoHyphens/>
      <w:ind w:left="-57" w:right="-113"/>
    </w:pPr>
    <w:rPr>
      <w:b/>
      <w:bCs/>
      <w:sz w:val="20"/>
      <w:szCs w:val="20"/>
      <w:lang w:eastAsia="ar-SA"/>
    </w:rPr>
  </w:style>
  <w:style w:type="paragraph" w:customStyle="1" w:styleId="1ff6">
    <w:name w:val="Маркированный список1"/>
    <w:basedOn w:val="a7"/>
    <w:rsid w:val="00965D19"/>
    <w:pPr>
      <w:widowControl w:val="0"/>
      <w:tabs>
        <w:tab w:val="left" w:pos="360"/>
      </w:tabs>
      <w:suppressAutoHyphens/>
      <w:autoSpaceDE w:val="0"/>
      <w:spacing w:before="120"/>
      <w:ind w:left="360" w:hanging="360"/>
      <w:jc w:val="both"/>
    </w:pPr>
    <w:rPr>
      <w:sz w:val="26"/>
      <w:szCs w:val="20"/>
      <w:lang w:eastAsia="ar-SA"/>
    </w:rPr>
  </w:style>
  <w:style w:type="paragraph" w:customStyle="1" w:styleId="Normal10">
    <w:name w:val="Стиль Normal + 10 пт полужирный"/>
    <w:basedOn w:val="10"/>
    <w:rsid w:val="00965D19"/>
    <w:pPr>
      <w:numPr>
        <w:numId w:val="0"/>
      </w:numPr>
      <w:suppressAutoHyphens/>
      <w:spacing w:line="240" w:lineRule="auto"/>
      <w:ind w:left="-113" w:right="-113"/>
      <w:jc w:val="center"/>
    </w:pPr>
    <w:rPr>
      <w:rFonts w:eastAsia="Times New Roman"/>
      <w:b/>
      <w:bCs/>
      <w:sz w:val="20"/>
      <w:szCs w:val="20"/>
      <w:lang w:eastAsia="ar-SA"/>
    </w:rPr>
  </w:style>
  <w:style w:type="character" w:customStyle="1" w:styleId="WW8Num49z0">
    <w:name w:val="WW8Num49z0"/>
    <w:rsid w:val="00965D19"/>
    <w:rPr>
      <w:rFonts w:cs="Times New Roman"/>
    </w:rPr>
  </w:style>
  <w:style w:type="paragraph" w:customStyle="1" w:styleId="3f8">
    <w:name w:val="Заголовок3"/>
    <w:basedOn w:val="31"/>
    <w:rsid w:val="00965D19"/>
    <w:pPr>
      <w:widowControl w:val="0"/>
      <w:tabs>
        <w:tab w:val="clear" w:pos="284"/>
        <w:tab w:val="left" w:pos="360"/>
      </w:tabs>
      <w:suppressAutoHyphens/>
      <w:autoSpaceDE w:val="0"/>
      <w:spacing w:before="360" w:line="240" w:lineRule="auto"/>
      <w:ind w:right="0"/>
      <w:jc w:val="left"/>
    </w:pPr>
    <w:rPr>
      <w:rFonts w:cs="Arial"/>
      <w:bCs/>
      <w:sz w:val="26"/>
      <w:szCs w:val="26"/>
      <w:lang w:val="ru-RU" w:eastAsia="ar-SA"/>
    </w:rPr>
  </w:style>
  <w:style w:type="paragraph" w:customStyle="1" w:styleId="affffffffb">
    <w:name w:val="Основной текст с отст"/>
    <w:basedOn w:val="a7"/>
    <w:rsid w:val="00965D19"/>
    <w:pPr>
      <w:widowControl w:val="0"/>
      <w:ind w:left="567" w:firstLine="567"/>
    </w:pPr>
    <w:rPr>
      <w:sz w:val="28"/>
      <w:szCs w:val="20"/>
    </w:rPr>
  </w:style>
  <w:style w:type="paragraph" w:customStyle="1" w:styleId="affffffffc">
    <w:name w:val="Табл текст"/>
    <w:basedOn w:val="a7"/>
    <w:rsid w:val="00965D19"/>
    <w:pPr>
      <w:keepLines/>
      <w:spacing w:before="60"/>
    </w:pPr>
    <w:rPr>
      <w:sz w:val="26"/>
      <w:szCs w:val="20"/>
    </w:rPr>
  </w:style>
  <w:style w:type="paragraph" w:customStyle="1" w:styleId="affffffffd">
    <w:name w:val="Табл титул"/>
    <w:basedOn w:val="affffffffc"/>
    <w:rsid w:val="00965D19"/>
    <w:pPr>
      <w:keepNext/>
      <w:keepLines w:val="0"/>
      <w:jc w:val="center"/>
    </w:pPr>
  </w:style>
  <w:style w:type="paragraph" w:customStyle="1" w:styleId="affffffffe">
    <w:name w:val="Табл число"/>
    <w:basedOn w:val="a7"/>
    <w:rsid w:val="00965D19"/>
    <w:pPr>
      <w:spacing w:before="60"/>
      <w:jc w:val="right"/>
    </w:pPr>
    <w:rPr>
      <w:sz w:val="26"/>
      <w:szCs w:val="20"/>
    </w:rPr>
  </w:style>
  <w:style w:type="paragraph" w:customStyle="1" w:styleId="224">
    <w:name w:val="Основной текст с отступом 22"/>
    <w:basedOn w:val="a7"/>
    <w:rsid w:val="00965D19"/>
    <w:pPr>
      <w:suppressAutoHyphens/>
      <w:spacing w:line="360" w:lineRule="auto"/>
      <w:ind w:left="284" w:firstLine="709"/>
      <w:jc w:val="both"/>
    </w:pPr>
    <w:rPr>
      <w:rFonts w:ascii="Arial" w:hAnsi="Arial" w:cs="Arial"/>
      <w:color w:val="00000A"/>
      <w:kern w:val="1"/>
      <w:sz w:val="22"/>
      <w:szCs w:val="22"/>
    </w:rPr>
  </w:style>
  <w:style w:type="paragraph" w:customStyle="1" w:styleId="1ff7">
    <w:name w:val="Текст1"/>
    <w:basedOn w:val="a7"/>
    <w:rsid w:val="00965D19"/>
    <w:pPr>
      <w:suppressAutoHyphens/>
    </w:pPr>
    <w:rPr>
      <w:rFonts w:ascii="Courier New" w:hAnsi="Courier New" w:cs="Courier New"/>
      <w:color w:val="00000A"/>
      <w:kern w:val="1"/>
      <w:sz w:val="20"/>
      <w:szCs w:val="20"/>
    </w:rPr>
  </w:style>
  <w:style w:type="character" w:styleId="afffffffff">
    <w:name w:val="line number"/>
    <w:uiPriority w:val="99"/>
    <w:semiHidden/>
    <w:unhideWhenUsed/>
    <w:rsid w:val="00965D19"/>
  </w:style>
  <w:style w:type="character" w:customStyle="1" w:styleId="ConsPlusNormal0">
    <w:name w:val="ConsPlusNormal Знак"/>
    <w:link w:val="ConsPlusNormal"/>
    <w:rsid w:val="00965D19"/>
    <w:rPr>
      <w:rFonts w:ascii="Arial" w:eastAsia="Times New Roman" w:hAnsi="Arial" w:cs="Arial"/>
      <w:lang w:eastAsia="ru-RU" w:bidi="ar-SA"/>
    </w:rPr>
  </w:style>
  <w:style w:type="character" w:customStyle="1" w:styleId="95pt0pt">
    <w:name w:val="Основной текст + 9;5 pt;Полужирный;Интервал 0 pt"/>
    <w:rsid w:val="00965D19"/>
    <w:rPr>
      <w:rFonts w:ascii="Times New Roman" w:eastAsia="Times New Roman" w:hAnsi="Times New Roman" w:cs="Times New Roman"/>
      <w:b/>
      <w:bCs/>
      <w:i w:val="0"/>
      <w:iCs w:val="0"/>
      <w:smallCaps w:val="0"/>
      <w:strike w:val="0"/>
      <w:color w:val="000000"/>
      <w:spacing w:val="-2"/>
      <w:w w:val="100"/>
      <w:position w:val="0"/>
      <w:sz w:val="19"/>
      <w:szCs w:val="19"/>
      <w:u w:val="none"/>
      <w:lang w:val="ru-RU"/>
    </w:rPr>
  </w:style>
  <w:style w:type="paragraph" w:customStyle="1" w:styleId="TableParagraph">
    <w:name w:val="Table Paragraph"/>
    <w:basedOn w:val="a7"/>
    <w:uiPriority w:val="1"/>
    <w:qFormat/>
    <w:rsid w:val="00B77A34"/>
    <w:pPr>
      <w:widowControl w:val="0"/>
    </w:pPr>
    <w:rPr>
      <w:rFonts w:ascii="Calibri" w:eastAsia="Calibri" w:hAnsi="Calibri"/>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Normal Indent" w:uiPriority="0" w:qFormat="1"/>
    <w:lsdException w:name="footnote text"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Number" w:uiPriority="0"/>
    <w:lsdException w:name="Title" w:semiHidden="0" w:unhideWhenUsed="0" w:qFormat="1"/>
    <w:lsdException w:name="Default Paragraph Font" w:uiPriority="1"/>
    <w:lsdException w:name="Subtitle" w:semiHidden="0" w:uiPriority="0" w:unhideWhenUsed="0" w:qFormat="1"/>
    <w:lsdException w:name="Body Text 2" w:uiPriority="0"/>
    <w:lsdException w:name="Hyperlink" w:uiPriority="0"/>
    <w:lsdException w:name="FollowedHyperlink" w:uiPriority="0"/>
    <w:lsdException w:name="Strong" w:semiHidden="0" w:uiPriority="22" w:unhideWhenUsed="0" w:qFormat="1"/>
    <w:lsdException w:name="Emphasis" w:semiHidden="0" w:unhideWhenUsed="0" w:qFormat="1"/>
    <w:lsdException w:name="Plain Text" w:uiPriority="0"/>
    <w:lsdException w:name="Normal (Web)" w:qFormat="1"/>
    <w:lsdException w:name="annotation subjec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7">
    <w:name w:val="Normal"/>
    <w:qFormat/>
    <w:rsid w:val="006574CA"/>
    <w:rPr>
      <w:rFonts w:ascii="Times New Roman" w:eastAsia="Times New Roman" w:hAnsi="Times New Roman"/>
      <w:sz w:val="24"/>
      <w:szCs w:val="24"/>
    </w:rPr>
  </w:style>
  <w:style w:type="paragraph" w:styleId="15">
    <w:name w:val="heading 1"/>
    <w:aliases w:val="Глава 1,Заголовок биораз,Caaieiaie aei?ac,OG Heading 1,caaieiaie 1, Знак13,Head 1,????????? 1,Заголовок 1 PDV,номер приложения,EIA H1,Знак13"/>
    <w:basedOn w:val="a7"/>
    <w:next w:val="a7"/>
    <w:link w:val="16"/>
    <w:uiPriority w:val="99"/>
    <w:qFormat/>
    <w:rsid w:val="00547248"/>
    <w:pPr>
      <w:keepNext/>
      <w:jc w:val="center"/>
      <w:outlineLvl w:val="0"/>
    </w:pPr>
    <w:rPr>
      <w:b/>
      <w:sz w:val="20"/>
      <w:lang w:val="x-none"/>
    </w:rPr>
  </w:style>
  <w:style w:type="paragraph" w:styleId="23">
    <w:name w:val="heading 2"/>
    <w:aliases w:val="Заголовок 2а,EIA H2,- 1.1,Section,H2,OG Heading 2,h2,Заголовок 1 Знак + 14 pt Знак,1.1. Caaieiaie 2,1.1. Заголовок 2,Заголовок 2 Знак1,Заголовок 2 Знак Знак,Заголовок 2 Знак2 Знак Знак,Заголовок 2 Знак Знак2 Знак Знак,H2 Знак Знак Знак Знак"/>
    <w:basedOn w:val="a7"/>
    <w:next w:val="a7"/>
    <w:link w:val="24"/>
    <w:uiPriority w:val="99"/>
    <w:qFormat/>
    <w:rsid w:val="00483D17"/>
    <w:pPr>
      <w:keepNext/>
      <w:overflowPunct w:val="0"/>
      <w:autoSpaceDE w:val="0"/>
      <w:autoSpaceDN w:val="0"/>
      <w:adjustRightInd w:val="0"/>
      <w:jc w:val="center"/>
      <w:textAlignment w:val="baseline"/>
      <w:outlineLvl w:val="1"/>
    </w:pPr>
    <w:rPr>
      <w:b/>
      <w:sz w:val="28"/>
      <w:szCs w:val="20"/>
      <w:lang w:val="x-none"/>
    </w:rPr>
  </w:style>
  <w:style w:type="paragraph" w:styleId="31">
    <w:name w:val="heading 3"/>
    <w:aliases w:val="1.1.1.  Заголовок.,OG Heading 3 + По левому краю,Междустр.интерв...,OG Heading 3,H3,h3,- 1.1.1 Знак,.1.1 Знак,- 1.1.1,.1.1,Заголовок 3 Знак1 Знак,Заголовок 3 Знак Знак Знак, Знак Знак Знак Знак,Заголовок 3 Знак2 Знак Знак Знак,Heading 3"/>
    <w:basedOn w:val="a7"/>
    <w:next w:val="a7"/>
    <w:link w:val="32"/>
    <w:uiPriority w:val="99"/>
    <w:qFormat/>
    <w:rsid w:val="00483D17"/>
    <w:pPr>
      <w:keepNext/>
      <w:tabs>
        <w:tab w:val="left" w:pos="284"/>
      </w:tabs>
      <w:spacing w:before="240" w:after="120" w:line="360" w:lineRule="auto"/>
      <w:ind w:right="284"/>
      <w:jc w:val="both"/>
      <w:outlineLvl w:val="2"/>
    </w:pPr>
    <w:rPr>
      <w:rFonts w:ascii="Arial" w:hAnsi="Arial"/>
      <w:b/>
      <w:sz w:val="20"/>
      <w:szCs w:val="20"/>
      <w:lang w:val="x-none" w:eastAsia="x-none"/>
    </w:rPr>
  </w:style>
  <w:style w:type="paragraph" w:styleId="40">
    <w:name w:val="heading 4"/>
    <w:aliases w:val="OG Heading 4,Заголовок 4 (Приложение), Знак12,Заг. Схем,Заг. Схемы"/>
    <w:basedOn w:val="a7"/>
    <w:next w:val="a7"/>
    <w:link w:val="41"/>
    <w:uiPriority w:val="99"/>
    <w:qFormat/>
    <w:rsid w:val="00483D17"/>
    <w:pPr>
      <w:keepNext/>
      <w:overflowPunct w:val="0"/>
      <w:autoSpaceDE w:val="0"/>
      <w:autoSpaceDN w:val="0"/>
      <w:adjustRightInd w:val="0"/>
      <w:jc w:val="center"/>
      <w:textAlignment w:val="baseline"/>
      <w:outlineLvl w:val="3"/>
    </w:pPr>
    <w:rPr>
      <w:rFonts w:ascii="Arial" w:hAnsi="Arial"/>
      <w:b/>
      <w:sz w:val="32"/>
      <w:szCs w:val="20"/>
      <w:lang w:val="x-none"/>
    </w:rPr>
  </w:style>
  <w:style w:type="paragraph" w:styleId="50">
    <w:name w:val="heading 5"/>
    <w:aliases w:val="OG Appendix, Знак11"/>
    <w:basedOn w:val="a7"/>
    <w:next w:val="a7"/>
    <w:link w:val="51"/>
    <w:uiPriority w:val="99"/>
    <w:qFormat/>
    <w:rsid w:val="00483D17"/>
    <w:pPr>
      <w:tabs>
        <w:tab w:val="left" w:pos="284"/>
      </w:tabs>
      <w:spacing w:before="240" w:after="240" w:line="360" w:lineRule="auto"/>
      <w:ind w:left="568" w:right="284" w:hanging="284"/>
      <w:jc w:val="both"/>
      <w:outlineLvl w:val="4"/>
    </w:pPr>
    <w:rPr>
      <w:rFonts w:ascii="Arial" w:hAnsi="Arial"/>
      <w:b/>
      <w:sz w:val="20"/>
      <w:szCs w:val="20"/>
      <w:lang w:val="x-none" w:eastAsia="x-none"/>
    </w:rPr>
  </w:style>
  <w:style w:type="paragraph" w:styleId="6">
    <w:name w:val="heading 6"/>
    <w:aliases w:val="OG Distribution, Знак10"/>
    <w:basedOn w:val="a7"/>
    <w:next w:val="a7"/>
    <w:link w:val="60"/>
    <w:uiPriority w:val="99"/>
    <w:qFormat/>
    <w:rsid w:val="00483D17"/>
    <w:pPr>
      <w:tabs>
        <w:tab w:val="left" w:pos="284"/>
      </w:tabs>
      <w:spacing w:before="240" w:after="60" w:line="360" w:lineRule="auto"/>
      <w:ind w:left="568" w:right="284" w:hanging="284"/>
      <w:jc w:val="both"/>
      <w:outlineLvl w:val="5"/>
    </w:pPr>
    <w:rPr>
      <w:rFonts w:ascii="Arial" w:hAnsi="Arial"/>
      <w:b/>
      <w:sz w:val="20"/>
      <w:szCs w:val="20"/>
      <w:lang w:val="x-none" w:eastAsia="x-none"/>
    </w:rPr>
  </w:style>
  <w:style w:type="paragraph" w:styleId="7">
    <w:name w:val="heading 7"/>
    <w:aliases w:val=" Знак9"/>
    <w:basedOn w:val="a7"/>
    <w:next w:val="a7"/>
    <w:link w:val="70"/>
    <w:uiPriority w:val="99"/>
    <w:qFormat/>
    <w:rsid w:val="00483D17"/>
    <w:pPr>
      <w:tabs>
        <w:tab w:val="left" w:pos="284"/>
      </w:tabs>
      <w:spacing w:before="240" w:after="60" w:line="360" w:lineRule="auto"/>
      <w:ind w:left="568" w:right="284" w:hanging="284"/>
      <w:jc w:val="both"/>
      <w:outlineLvl w:val="6"/>
    </w:pPr>
    <w:rPr>
      <w:rFonts w:ascii="Arial" w:hAnsi="Arial"/>
      <w:b/>
      <w:sz w:val="20"/>
      <w:szCs w:val="20"/>
      <w:lang w:val="x-none" w:eastAsia="x-none"/>
    </w:rPr>
  </w:style>
  <w:style w:type="paragraph" w:styleId="8">
    <w:name w:val="heading 8"/>
    <w:aliases w:val=" Знак8"/>
    <w:basedOn w:val="a7"/>
    <w:next w:val="a7"/>
    <w:link w:val="80"/>
    <w:uiPriority w:val="99"/>
    <w:qFormat/>
    <w:rsid w:val="00483D17"/>
    <w:pPr>
      <w:tabs>
        <w:tab w:val="left" w:pos="284"/>
      </w:tabs>
      <w:spacing w:before="240" w:after="60" w:line="360" w:lineRule="auto"/>
      <w:ind w:left="568" w:right="284" w:hanging="284"/>
      <w:jc w:val="both"/>
      <w:outlineLvl w:val="7"/>
    </w:pPr>
    <w:rPr>
      <w:rFonts w:ascii="Arial" w:hAnsi="Arial"/>
      <w:b/>
      <w:sz w:val="20"/>
      <w:szCs w:val="20"/>
      <w:lang w:val="x-none" w:eastAsia="x-none"/>
    </w:rPr>
  </w:style>
  <w:style w:type="paragraph" w:styleId="9">
    <w:name w:val="heading 9"/>
    <w:aliases w:val=" Знак7"/>
    <w:basedOn w:val="a7"/>
    <w:next w:val="a7"/>
    <w:link w:val="90"/>
    <w:uiPriority w:val="99"/>
    <w:qFormat/>
    <w:rsid w:val="00483D17"/>
    <w:pPr>
      <w:tabs>
        <w:tab w:val="left" w:pos="284"/>
      </w:tabs>
      <w:spacing w:before="240" w:after="240" w:line="360" w:lineRule="auto"/>
      <w:ind w:left="568" w:right="284" w:hanging="284"/>
      <w:jc w:val="both"/>
      <w:outlineLvl w:val="8"/>
    </w:pPr>
    <w:rPr>
      <w:rFonts w:ascii="Arial" w:hAnsi="Arial"/>
      <w:b/>
      <w:sz w:val="20"/>
      <w:szCs w:val="20"/>
      <w:lang w:val="x-none" w:eastAsia="x-none"/>
    </w:rPr>
  </w:style>
  <w:style w:type="character" w:default="1" w:styleId="a8">
    <w:name w:val="Default Paragraph Font"/>
    <w:uiPriority w:val="1"/>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customStyle="1" w:styleId="17">
    <w:name w:val="Стиль1"/>
    <w:basedOn w:val="a7"/>
    <w:link w:val="18"/>
    <w:rsid w:val="006574CA"/>
    <w:pPr>
      <w:spacing w:line="360" w:lineRule="auto"/>
      <w:ind w:firstLine="709"/>
      <w:jc w:val="both"/>
    </w:pPr>
    <w:rPr>
      <w:color w:val="000000"/>
      <w:spacing w:val="-2"/>
      <w:sz w:val="28"/>
      <w:szCs w:val="28"/>
      <w:lang w:val="x-none"/>
    </w:rPr>
  </w:style>
  <w:style w:type="paragraph" w:customStyle="1" w:styleId="25">
    <w:name w:val="Стиль2"/>
    <w:basedOn w:val="17"/>
    <w:link w:val="26"/>
    <w:rsid w:val="006574CA"/>
    <w:pPr>
      <w:spacing w:line="240" w:lineRule="auto"/>
    </w:pPr>
    <w:rPr>
      <w:spacing w:val="0"/>
    </w:rPr>
  </w:style>
  <w:style w:type="character" w:customStyle="1" w:styleId="26">
    <w:name w:val="Стиль2 Знак"/>
    <w:link w:val="25"/>
    <w:locked/>
    <w:rsid w:val="006574CA"/>
    <w:rPr>
      <w:rFonts w:ascii="Times New Roman" w:eastAsia="Times New Roman" w:hAnsi="Times New Roman" w:cs="Times New Roman"/>
      <w:color w:val="000000"/>
      <w:sz w:val="28"/>
      <w:szCs w:val="28"/>
      <w:lang w:eastAsia="ru-RU"/>
    </w:rPr>
  </w:style>
  <w:style w:type="paragraph" w:styleId="ab">
    <w:name w:val="Body Text Indent"/>
    <w:aliases w:val="Основной текст 1,Нумерованный список !!,Основной текст с отступом2,Надин стиль"/>
    <w:basedOn w:val="a7"/>
    <w:link w:val="ac"/>
    <w:uiPriority w:val="99"/>
    <w:unhideWhenUsed/>
    <w:rsid w:val="00547248"/>
    <w:pPr>
      <w:spacing w:after="120"/>
      <w:ind w:left="283"/>
    </w:pPr>
    <w:rPr>
      <w:sz w:val="28"/>
      <w:szCs w:val="20"/>
      <w:lang w:val="x-none" w:eastAsia="x-none"/>
    </w:rPr>
  </w:style>
  <w:style w:type="character" w:customStyle="1" w:styleId="ac">
    <w:name w:val="Основной текст с отступом Знак"/>
    <w:aliases w:val="Основной текст 1 Знак,Нумерованный список !! Знак,Основной текст с отступом2 Знак,Надин стиль Знак"/>
    <w:link w:val="ab"/>
    <w:uiPriority w:val="99"/>
    <w:rsid w:val="00547248"/>
    <w:rPr>
      <w:rFonts w:ascii="Times New Roman" w:eastAsia="Times New Roman" w:hAnsi="Times New Roman" w:cs="Times New Roman"/>
      <w:sz w:val="28"/>
      <w:szCs w:val="20"/>
      <w:lang w:val="x-none" w:eastAsia="x-none"/>
    </w:rPr>
  </w:style>
  <w:style w:type="character" w:customStyle="1" w:styleId="16">
    <w:name w:val="Заголовок 1 Знак"/>
    <w:aliases w:val="Глава 1 Знак,Заголовок биораз Знак,Caaieiaie aei?ac Знак,OG Heading 1 Знак,caaieiaie 1 Знак, Знак13 Знак,Head 1 Знак,????????? 1 Знак,Заголовок 1 PDV Знак,номер приложения Знак,EIA H1 Знак,Знак13 Знак"/>
    <w:link w:val="15"/>
    <w:uiPriority w:val="99"/>
    <w:rsid w:val="00547248"/>
    <w:rPr>
      <w:rFonts w:ascii="Times New Roman" w:eastAsia="Times New Roman" w:hAnsi="Times New Roman" w:cs="Times New Roman"/>
      <w:b/>
      <w:sz w:val="20"/>
      <w:szCs w:val="24"/>
      <w:lang w:val="x-none" w:eastAsia="ru-RU"/>
    </w:rPr>
  </w:style>
  <w:style w:type="paragraph" w:styleId="ad">
    <w:name w:val="Balloon Text"/>
    <w:basedOn w:val="a7"/>
    <w:link w:val="ae"/>
    <w:uiPriority w:val="99"/>
    <w:unhideWhenUsed/>
    <w:rsid w:val="00547248"/>
    <w:rPr>
      <w:rFonts w:ascii="Tahoma" w:hAnsi="Tahoma"/>
      <w:sz w:val="16"/>
      <w:szCs w:val="16"/>
      <w:lang w:val="x-none"/>
    </w:rPr>
  </w:style>
  <w:style w:type="character" w:customStyle="1" w:styleId="ae">
    <w:name w:val="Текст выноски Знак"/>
    <w:link w:val="ad"/>
    <w:uiPriority w:val="99"/>
    <w:rsid w:val="00547248"/>
    <w:rPr>
      <w:rFonts w:ascii="Tahoma" w:eastAsia="Times New Roman" w:hAnsi="Tahoma" w:cs="Tahoma"/>
      <w:sz w:val="16"/>
      <w:szCs w:val="16"/>
      <w:lang w:eastAsia="ru-RU"/>
    </w:rPr>
  </w:style>
  <w:style w:type="character" w:customStyle="1" w:styleId="27">
    <w:name w:val="Основной текст (2)_"/>
    <w:link w:val="28"/>
    <w:locked/>
    <w:rsid w:val="00F872A1"/>
    <w:rPr>
      <w:rFonts w:ascii="Times New Roman" w:eastAsia="Times New Roman" w:hAnsi="Times New Roman" w:cs="Times New Roman"/>
      <w:sz w:val="20"/>
      <w:szCs w:val="20"/>
      <w:shd w:val="clear" w:color="auto" w:fill="FFFFFF"/>
    </w:rPr>
  </w:style>
  <w:style w:type="paragraph" w:customStyle="1" w:styleId="28">
    <w:name w:val="Основной текст (2)"/>
    <w:basedOn w:val="a7"/>
    <w:link w:val="27"/>
    <w:rsid w:val="00F872A1"/>
    <w:pPr>
      <w:widowControl w:val="0"/>
      <w:shd w:val="clear" w:color="auto" w:fill="FFFFFF"/>
      <w:spacing w:after="1560" w:line="0" w:lineRule="atLeast"/>
    </w:pPr>
    <w:rPr>
      <w:sz w:val="20"/>
      <w:szCs w:val="20"/>
      <w:lang w:val="x-none" w:eastAsia="x-none"/>
    </w:rPr>
  </w:style>
  <w:style w:type="character" w:customStyle="1" w:styleId="29">
    <w:name w:val="Заголовок №2_"/>
    <w:link w:val="2a"/>
    <w:locked/>
    <w:rsid w:val="00F872A1"/>
    <w:rPr>
      <w:rFonts w:ascii="Times New Roman" w:eastAsia="Times New Roman" w:hAnsi="Times New Roman" w:cs="Times New Roman"/>
      <w:b/>
      <w:bCs/>
      <w:sz w:val="31"/>
      <w:szCs w:val="31"/>
      <w:shd w:val="clear" w:color="auto" w:fill="FFFFFF"/>
    </w:rPr>
  </w:style>
  <w:style w:type="paragraph" w:customStyle="1" w:styleId="2a">
    <w:name w:val="Заголовок №2"/>
    <w:basedOn w:val="a7"/>
    <w:link w:val="29"/>
    <w:rsid w:val="00F872A1"/>
    <w:pPr>
      <w:widowControl w:val="0"/>
      <w:shd w:val="clear" w:color="auto" w:fill="FFFFFF"/>
      <w:spacing w:before="540" w:after="240" w:line="365" w:lineRule="exact"/>
      <w:jc w:val="center"/>
      <w:outlineLvl w:val="1"/>
    </w:pPr>
    <w:rPr>
      <w:b/>
      <w:bCs/>
      <w:sz w:val="31"/>
      <w:szCs w:val="31"/>
      <w:lang w:val="x-none" w:eastAsia="x-none"/>
    </w:rPr>
  </w:style>
  <w:style w:type="character" w:customStyle="1" w:styleId="af">
    <w:name w:val="Основной текст_"/>
    <w:link w:val="19"/>
    <w:locked/>
    <w:rsid w:val="00F872A1"/>
    <w:rPr>
      <w:rFonts w:ascii="Times New Roman" w:eastAsia="Times New Roman" w:hAnsi="Times New Roman" w:cs="Times New Roman"/>
      <w:sz w:val="27"/>
      <w:szCs w:val="27"/>
      <w:shd w:val="clear" w:color="auto" w:fill="FFFFFF"/>
    </w:rPr>
  </w:style>
  <w:style w:type="paragraph" w:customStyle="1" w:styleId="19">
    <w:name w:val="Основной текст1"/>
    <w:basedOn w:val="a7"/>
    <w:link w:val="af"/>
    <w:rsid w:val="00F872A1"/>
    <w:pPr>
      <w:widowControl w:val="0"/>
      <w:shd w:val="clear" w:color="auto" w:fill="FFFFFF"/>
      <w:spacing w:before="240" w:line="322" w:lineRule="exact"/>
      <w:jc w:val="both"/>
    </w:pPr>
    <w:rPr>
      <w:sz w:val="27"/>
      <w:szCs w:val="27"/>
      <w:lang w:val="x-none" w:eastAsia="x-none"/>
    </w:rPr>
  </w:style>
  <w:style w:type="character" w:customStyle="1" w:styleId="33">
    <w:name w:val="Основной текст (3)_"/>
    <w:link w:val="34"/>
    <w:locked/>
    <w:rsid w:val="00F872A1"/>
    <w:rPr>
      <w:rFonts w:ascii="Times New Roman" w:eastAsia="Times New Roman" w:hAnsi="Times New Roman" w:cs="Times New Roman"/>
      <w:sz w:val="23"/>
      <w:szCs w:val="23"/>
      <w:shd w:val="clear" w:color="auto" w:fill="FFFFFF"/>
    </w:rPr>
  </w:style>
  <w:style w:type="paragraph" w:customStyle="1" w:styleId="34">
    <w:name w:val="Основной текст (3)"/>
    <w:basedOn w:val="a7"/>
    <w:link w:val="33"/>
    <w:rsid w:val="00F872A1"/>
    <w:pPr>
      <w:widowControl w:val="0"/>
      <w:shd w:val="clear" w:color="auto" w:fill="FFFFFF"/>
      <w:spacing w:line="274" w:lineRule="exact"/>
      <w:jc w:val="right"/>
    </w:pPr>
    <w:rPr>
      <w:sz w:val="23"/>
      <w:szCs w:val="23"/>
      <w:lang w:val="x-none" w:eastAsia="x-none"/>
    </w:rPr>
  </w:style>
  <w:style w:type="character" w:customStyle="1" w:styleId="42">
    <w:name w:val="Основной текст (4)_"/>
    <w:link w:val="43"/>
    <w:locked/>
    <w:rsid w:val="00F872A1"/>
    <w:rPr>
      <w:rFonts w:ascii="Times New Roman" w:eastAsia="Times New Roman" w:hAnsi="Times New Roman" w:cs="Times New Roman"/>
      <w:b/>
      <w:bCs/>
      <w:sz w:val="27"/>
      <w:szCs w:val="27"/>
      <w:shd w:val="clear" w:color="auto" w:fill="FFFFFF"/>
    </w:rPr>
  </w:style>
  <w:style w:type="paragraph" w:customStyle="1" w:styleId="43">
    <w:name w:val="Основной текст (4)"/>
    <w:basedOn w:val="a7"/>
    <w:link w:val="42"/>
    <w:rsid w:val="00F872A1"/>
    <w:pPr>
      <w:widowControl w:val="0"/>
      <w:shd w:val="clear" w:color="auto" w:fill="FFFFFF"/>
      <w:spacing w:before="1020" w:after="360" w:line="0" w:lineRule="atLeast"/>
    </w:pPr>
    <w:rPr>
      <w:b/>
      <w:bCs/>
      <w:sz w:val="27"/>
      <w:szCs w:val="27"/>
      <w:lang w:val="x-none" w:eastAsia="x-none"/>
    </w:rPr>
  </w:style>
  <w:style w:type="character" w:customStyle="1" w:styleId="111">
    <w:name w:val="Колонтитул + 11"/>
    <w:aliases w:val="5 pt,Не полужирный,Основной текст + Tahoma,10,Не курсив"/>
    <w:rsid w:val="00F872A1"/>
    <w:rPr>
      <w:rFonts w:ascii="Times New Roman" w:eastAsia="Times New Roman" w:hAnsi="Times New Roman" w:cs="Times New Roman"/>
      <w:b/>
      <w:bCs/>
      <w:color w:val="000000"/>
      <w:spacing w:val="0"/>
      <w:w w:val="100"/>
      <w:position w:val="0"/>
      <w:sz w:val="13"/>
      <w:szCs w:val="13"/>
      <w:shd w:val="clear" w:color="auto" w:fill="FFFFFF"/>
      <w:lang w:val="ru-RU"/>
    </w:rPr>
  </w:style>
  <w:style w:type="character" w:customStyle="1" w:styleId="10pt">
    <w:name w:val="Основной текст + 10 pt"/>
    <w:rsid w:val="00F872A1"/>
    <w:rPr>
      <w:rFonts w:ascii="Times New Roman" w:eastAsia="Times New Roman" w:hAnsi="Times New Roman" w:cs="Times New Roman"/>
      <w:color w:val="000000"/>
      <w:spacing w:val="0"/>
      <w:w w:val="100"/>
      <w:position w:val="0"/>
      <w:sz w:val="20"/>
      <w:szCs w:val="20"/>
      <w:shd w:val="clear" w:color="auto" w:fill="FFFFFF"/>
      <w:lang w:val="ru-RU"/>
    </w:rPr>
  </w:style>
  <w:style w:type="table" w:styleId="af0">
    <w:name w:val="Table Grid"/>
    <w:basedOn w:val="a9"/>
    <w:rsid w:val="006A6F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aliases w:val="ВерхКолонтитул"/>
    <w:basedOn w:val="a7"/>
    <w:link w:val="af2"/>
    <w:uiPriority w:val="99"/>
    <w:unhideWhenUsed/>
    <w:rsid w:val="00B06A67"/>
    <w:pPr>
      <w:tabs>
        <w:tab w:val="center" w:pos="4677"/>
        <w:tab w:val="right" w:pos="9355"/>
      </w:tabs>
    </w:pPr>
    <w:rPr>
      <w:lang w:val="x-none"/>
    </w:rPr>
  </w:style>
  <w:style w:type="character" w:customStyle="1" w:styleId="af2">
    <w:name w:val="Верхний колонтитул Знак"/>
    <w:aliases w:val="ВерхКолонтитул Знак"/>
    <w:link w:val="af1"/>
    <w:uiPriority w:val="99"/>
    <w:rsid w:val="00B06A67"/>
    <w:rPr>
      <w:rFonts w:ascii="Times New Roman" w:eastAsia="Times New Roman" w:hAnsi="Times New Roman" w:cs="Times New Roman"/>
      <w:sz w:val="24"/>
      <w:szCs w:val="24"/>
      <w:lang w:eastAsia="ru-RU"/>
    </w:rPr>
  </w:style>
  <w:style w:type="paragraph" w:styleId="af3">
    <w:name w:val="footer"/>
    <w:aliases w:val="Нижний колонтитул Знак1 Знак,Нижний колонтитул Знак Знак Знак Знак,Не удалять!"/>
    <w:basedOn w:val="a7"/>
    <w:link w:val="af4"/>
    <w:uiPriority w:val="99"/>
    <w:unhideWhenUsed/>
    <w:rsid w:val="00B06A67"/>
    <w:pPr>
      <w:tabs>
        <w:tab w:val="center" w:pos="4677"/>
        <w:tab w:val="right" w:pos="9355"/>
      </w:tabs>
    </w:pPr>
    <w:rPr>
      <w:lang w:val="x-none"/>
    </w:rPr>
  </w:style>
  <w:style w:type="character" w:customStyle="1" w:styleId="af4">
    <w:name w:val="Нижний колонтитул Знак"/>
    <w:aliases w:val="Нижний колонтитул Знак1 Знак Знак2,Нижний колонтитул Знак Знак Знак Знак Знак2,Не удалять! Знак"/>
    <w:link w:val="af3"/>
    <w:uiPriority w:val="99"/>
    <w:rsid w:val="00B06A67"/>
    <w:rPr>
      <w:rFonts w:ascii="Times New Roman" w:eastAsia="Times New Roman" w:hAnsi="Times New Roman" w:cs="Times New Roman"/>
      <w:sz w:val="24"/>
      <w:szCs w:val="24"/>
      <w:lang w:eastAsia="ru-RU"/>
    </w:rPr>
  </w:style>
  <w:style w:type="character" w:customStyle="1" w:styleId="24">
    <w:name w:val="Заголовок 2 Знак"/>
    <w:aliases w:val="Заголовок 2а Знак,EIA H2 Знак,- 1.1 Знак,Section Знак,H2 Знак,OG Heading 2 Знак,h2 Знак,Заголовок 1 Знак + 14 pt Знак Знак,1.1. Caaieiaie 2 Знак,1.1. Заголовок 2 Знак,Заголовок 2 Знак1 Знак,Заголовок 2 Знак Знак Знак"/>
    <w:link w:val="23"/>
    <w:uiPriority w:val="99"/>
    <w:rsid w:val="00483D17"/>
    <w:rPr>
      <w:rFonts w:ascii="Times New Roman" w:eastAsia="Times New Roman" w:hAnsi="Times New Roman" w:cs="Times New Roman"/>
      <w:b/>
      <w:sz w:val="28"/>
      <w:szCs w:val="20"/>
      <w:lang w:eastAsia="ru-RU"/>
    </w:rPr>
  </w:style>
  <w:style w:type="character" w:customStyle="1" w:styleId="32">
    <w:name w:val="Заголовок 3 Знак"/>
    <w:aliases w:val="1.1.1.  Заголовок. Знак,OG Heading 3 + По левому краю Знак,Междустр.интерв... Знак,OG Heading 3 Знак,H3 Знак,h3 Знак,- 1.1.1 Знак Знак,.1.1 Знак Знак,- 1.1.1 Знак1,.1.1 Знак1,Заголовок 3 Знак1 Знак Знак,Заголовок 3 Знак Знак Знак Знак"/>
    <w:link w:val="31"/>
    <w:uiPriority w:val="99"/>
    <w:rsid w:val="00483D17"/>
    <w:rPr>
      <w:rFonts w:ascii="Arial" w:eastAsia="Times New Roman" w:hAnsi="Arial" w:cs="Times New Roman"/>
      <w:b/>
      <w:szCs w:val="20"/>
      <w:lang w:val="x-none" w:eastAsia="x-none"/>
    </w:rPr>
  </w:style>
  <w:style w:type="character" w:customStyle="1" w:styleId="41">
    <w:name w:val="Заголовок 4 Знак"/>
    <w:aliases w:val="OG Heading 4 Знак,Заголовок 4 (Приложение) Знак, Знак12 Знак,Заг. Схем Знак,Заг. Схемы Знак"/>
    <w:link w:val="40"/>
    <w:uiPriority w:val="99"/>
    <w:rsid w:val="00483D17"/>
    <w:rPr>
      <w:rFonts w:ascii="Arial" w:eastAsia="Times New Roman" w:hAnsi="Arial" w:cs="Times New Roman"/>
      <w:b/>
      <w:sz w:val="32"/>
      <w:szCs w:val="20"/>
      <w:lang w:eastAsia="ru-RU"/>
    </w:rPr>
  </w:style>
  <w:style w:type="character" w:customStyle="1" w:styleId="51">
    <w:name w:val="Заголовок 5 Знак"/>
    <w:aliases w:val="OG Appendix Знак, Знак11 Знак"/>
    <w:link w:val="50"/>
    <w:uiPriority w:val="99"/>
    <w:rsid w:val="00483D17"/>
    <w:rPr>
      <w:rFonts w:ascii="Arial" w:eastAsia="Times New Roman" w:hAnsi="Arial" w:cs="Times New Roman"/>
      <w:b/>
      <w:szCs w:val="20"/>
      <w:lang w:val="x-none" w:eastAsia="x-none"/>
    </w:rPr>
  </w:style>
  <w:style w:type="character" w:customStyle="1" w:styleId="60">
    <w:name w:val="Заголовок 6 Знак"/>
    <w:aliases w:val="OG Distribution Знак, Знак10 Знак"/>
    <w:link w:val="6"/>
    <w:uiPriority w:val="99"/>
    <w:rsid w:val="00483D17"/>
    <w:rPr>
      <w:rFonts w:ascii="Arial" w:eastAsia="Times New Roman" w:hAnsi="Arial" w:cs="Times New Roman"/>
      <w:b/>
      <w:szCs w:val="20"/>
      <w:lang w:val="x-none" w:eastAsia="x-none"/>
    </w:rPr>
  </w:style>
  <w:style w:type="character" w:customStyle="1" w:styleId="70">
    <w:name w:val="Заголовок 7 Знак"/>
    <w:aliases w:val=" Знак9 Знак"/>
    <w:link w:val="7"/>
    <w:uiPriority w:val="99"/>
    <w:rsid w:val="00483D17"/>
    <w:rPr>
      <w:rFonts w:ascii="Arial" w:eastAsia="Times New Roman" w:hAnsi="Arial" w:cs="Times New Roman"/>
      <w:b/>
      <w:szCs w:val="20"/>
      <w:lang w:val="x-none" w:eastAsia="x-none"/>
    </w:rPr>
  </w:style>
  <w:style w:type="character" w:customStyle="1" w:styleId="80">
    <w:name w:val="Заголовок 8 Знак"/>
    <w:aliases w:val=" Знак8 Знак"/>
    <w:link w:val="8"/>
    <w:uiPriority w:val="99"/>
    <w:rsid w:val="00483D17"/>
    <w:rPr>
      <w:rFonts w:ascii="Arial" w:eastAsia="Times New Roman" w:hAnsi="Arial" w:cs="Times New Roman"/>
      <w:b/>
      <w:szCs w:val="20"/>
      <w:lang w:val="x-none" w:eastAsia="x-none"/>
    </w:rPr>
  </w:style>
  <w:style w:type="character" w:customStyle="1" w:styleId="90">
    <w:name w:val="Заголовок 9 Знак"/>
    <w:aliases w:val=" Знак7 Знак"/>
    <w:link w:val="9"/>
    <w:uiPriority w:val="99"/>
    <w:rsid w:val="00483D17"/>
    <w:rPr>
      <w:rFonts w:ascii="Arial" w:eastAsia="Times New Roman" w:hAnsi="Arial" w:cs="Times New Roman"/>
      <w:b/>
      <w:szCs w:val="20"/>
      <w:lang w:val="x-none" w:eastAsia="x-none"/>
    </w:rPr>
  </w:style>
  <w:style w:type="character" w:customStyle="1" w:styleId="18">
    <w:name w:val="Стиль1 Знак"/>
    <w:link w:val="17"/>
    <w:locked/>
    <w:rsid w:val="00483D17"/>
    <w:rPr>
      <w:rFonts w:ascii="Times New Roman" w:eastAsia="Times New Roman" w:hAnsi="Times New Roman" w:cs="Times New Roman"/>
      <w:color w:val="000000"/>
      <w:spacing w:val="-2"/>
      <w:sz w:val="28"/>
      <w:szCs w:val="28"/>
      <w:lang w:eastAsia="ru-RU"/>
    </w:rPr>
  </w:style>
  <w:style w:type="paragraph" w:customStyle="1" w:styleId="ConsNonformat">
    <w:name w:val="ConsNonformat"/>
    <w:rsid w:val="00483D17"/>
    <w:pPr>
      <w:widowControl w:val="0"/>
      <w:snapToGrid w:val="0"/>
      <w:ind w:right="19772"/>
    </w:pPr>
    <w:rPr>
      <w:rFonts w:ascii="Courier New" w:eastAsia="Times New Roman" w:hAnsi="Courier New"/>
    </w:rPr>
  </w:style>
  <w:style w:type="character" w:styleId="af5">
    <w:name w:val="page number"/>
    <w:basedOn w:val="a8"/>
    <w:rsid w:val="00483D17"/>
  </w:style>
  <w:style w:type="paragraph" w:customStyle="1" w:styleId="ConsTitle">
    <w:name w:val="ConsTitle"/>
    <w:rsid w:val="00483D17"/>
    <w:pPr>
      <w:widowControl w:val="0"/>
      <w:snapToGrid w:val="0"/>
      <w:ind w:right="19772"/>
    </w:pPr>
    <w:rPr>
      <w:rFonts w:ascii="Arial" w:eastAsia="Times New Roman" w:hAnsi="Arial"/>
      <w:b/>
      <w:sz w:val="16"/>
    </w:rPr>
  </w:style>
  <w:style w:type="paragraph" w:customStyle="1" w:styleId="ConsPlusNonformat">
    <w:name w:val="ConsPlusNonformat"/>
    <w:rsid w:val="00483D17"/>
    <w:pPr>
      <w:autoSpaceDE w:val="0"/>
      <w:autoSpaceDN w:val="0"/>
      <w:adjustRightInd w:val="0"/>
    </w:pPr>
    <w:rPr>
      <w:rFonts w:ascii="Courier New" w:eastAsia="Times New Roman" w:hAnsi="Courier New" w:cs="Courier New"/>
    </w:rPr>
  </w:style>
  <w:style w:type="paragraph" w:styleId="af6">
    <w:name w:val="Body Text"/>
    <w:aliases w:val="Знак1 Знак,Основной текст Знак1 Знак,Основной текст Знак Знак Знак Знак,Основной текст Знак1 Знак1 Знак1,Основной текст Знак1 Знак Знак Знак1 Знак1,Основной текст Знак Знак Знак1 Знак Знак Знак1,Основной текст Знак Char Char, Знак1 Знак"/>
    <w:basedOn w:val="a7"/>
    <w:link w:val="af7"/>
    <w:uiPriority w:val="99"/>
    <w:rsid w:val="00483D17"/>
    <w:pPr>
      <w:spacing w:after="120"/>
    </w:pPr>
    <w:rPr>
      <w:lang w:val="x-none" w:eastAsia="x-none"/>
    </w:rPr>
  </w:style>
  <w:style w:type="character" w:customStyle="1" w:styleId="af7">
    <w:name w:val="Основной текст Знак"/>
    <w:aliases w:val="Знак1 Знак Знак,Основной текст Знак1 Знак Знак,Основной текст Знак Знак Знак Знак Знак,Основной текст Знак1 Знак1 Знак1 Знак,Основной текст Знак1 Знак Знак Знак1 Знак1 Знак,Основной текст Знак Знак Знак1 Знак Знак Знак1 Знак"/>
    <w:link w:val="af6"/>
    <w:uiPriority w:val="99"/>
    <w:rsid w:val="00483D17"/>
    <w:rPr>
      <w:rFonts w:ascii="Times New Roman" w:eastAsia="Times New Roman" w:hAnsi="Times New Roman" w:cs="Times New Roman"/>
      <w:sz w:val="24"/>
      <w:szCs w:val="24"/>
      <w:lang w:val="x-none" w:eastAsia="x-none"/>
    </w:rPr>
  </w:style>
  <w:style w:type="paragraph" w:styleId="35">
    <w:name w:val="Body Text Indent 3"/>
    <w:basedOn w:val="a7"/>
    <w:link w:val="36"/>
    <w:uiPriority w:val="99"/>
    <w:rsid w:val="00483D17"/>
    <w:pPr>
      <w:spacing w:after="120"/>
      <w:ind w:left="283"/>
    </w:pPr>
    <w:rPr>
      <w:sz w:val="16"/>
      <w:szCs w:val="16"/>
      <w:lang w:val="x-none" w:eastAsia="x-none"/>
    </w:rPr>
  </w:style>
  <w:style w:type="character" w:customStyle="1" w:styleId="36">
    <w:name w:val="Основной текст с отступом 3 Знак"/>
    <w:link w:val="35"/>
    <w:uiPriority w:val="99"/>
    <w:rsid w:val="00483D17"/>
    <w:rPr>
      <w:rFonts w:ascii="Times New Roman" w:eastAsia="Times New Roman" w:hAnsi="Times New Roman" w:cs="Times New Roman"/>
      <w:sz w:val="16"/>
      <w:szCs w:val="16"/>
      <w:lang w:val="x-none" w:eastAsia="x-none"/>
    </w:rPr>
  </w:style>
  <w:style w:type="paragraph" w:customStyle="1" w:styleId="91">
    <w:name w:val="штамп 9"/>
    <w:basedOn w:val="af8"/>
    <w:next w:val="a7"/>
    <w:qFormat/>
    <w:rsid w:val="00483D17"/>
    <w:pPr>
      <w:spacing w:after="0"/>
      <w:jc w:val="center"/>
    </w:pPr>
    <w:rPr>
      <w:sz w:val="18"/>
    </w:rPr>
  </w:style>
  <w:style w:type="paragraph" w:customStyle="1" w:styleId="af8">
    <w:name w:val="Основа"/>
    <w:link w:val="af9"/>
    <w:rsid w:val="00483D17"/>
    <w:pPr>
      <w:spacing w:before="100" w:beforeAutospacing="1" w:after="100" w:afterAutospacing="1"/>
    </w:pPr>
    <w:rPr>
      <w:rFonts w:ascii="Times New Roman" w:eastAsia="Times New Roman" w:hAnsi="Times New Roman"/>
      <w:sz w:val="24"/>
    </w:rPr>
  </w:style>
  <w:style w:type="character" w:customStyle="1" w:styleId="af9">
    <w:name w:val="Основа Знак"/>
    <w:link w:val="af8"/>
    <w:rsid w:val="00483D17"/>
    <w:rPr>
      <w:rFonts w:ascii="Times New Roman" w:eastAsia="Times New Roman" w:hAnsi="Times New Roman"/>
      <w:sz w:val="24"/>
      <w:lang w:eastAsia="ru-RU" w:bidi="ar-SA"/>
    </w:rPr>
  </w:style>
  <w:style w:type="paragraph" w:customStyle="1" w:styleId="100">
    <w:name w:val="Штамп 10"/>
    <w:basedOn w:val="af8"/>
    <w:qFormat/>
    <w:rsid w:val="00483D17"/>
    <w:pPr>
      <w:spacing w:after="0"/>
    </w:pPr>
    <w:rPr>
      <w:sz w:val="20"/>
    </w:rPr>
  </w:style>
  <w:style w:type="character" w:customStyle="1" w:styleId="afa">
    <w:name w:val="_Раздел Знак"/>
    <w:link w:val="a0"/>
    <w:rsid w:val="00483D17"/>
    <w:rPr>
      <w:b/>
      <w:sz w:val="24"/>
      <w:szCs w:val="24"/>
      <w:lang w:val="x-none" w:eastAsia="x-none"/>
    </w:rPr>
  </w:style>
  <w:style w:type="paragraph" w:customStyle="1" w:styleId="a0">
    <w:name w:val="_Раздел"/>
    <w:basedOn w:val="af8"/>
    <w:next w:val="afb"/>
    <w:link w:val="afa"/>
    <w:qFormat/>
    <w:rsid w:val="00483D17"/>
    <w:pPr>
      <w:keepNext/>
      <w:numPr>
        <w:numId w:val="1"/>
      </w:numPr>
      <w:spacing w:before="240" w:beforeAutospacing="0" w:after="240" w:afterAutospacing="0"/>
      <w:ind w:right="284"/>
      <w:jc w:val="both"/>
      <w:outlineLvl w:val="0"/>
    </w:pPr>
    <w:rPr>
      <w:rFonts w:ascii="Calibri" w:eastAsia="Calibri" w:hAnsi="Calibri"/>
      <w:b/>
      <w:szCs w:val="24"/>
      <w:lang w:val="x-none" w:eastAsia="x-none"/>
    </w:rPr>
  </w:style>
  <w:style w:type="paragraph" w:customStyle="1" w:styleId="afb">
    <w:name w:val="_текст"/>
    <w:basedOn w:val="af8"/>
    <w:link w:val="afc"/>
    <w:qFormat/>
    <w:rsid w:val="00483D17"/>
    <w:pPr>
      <w:keepLines/>
      <w:spacing w:before="0" w:beforeAutospacing="0" w:after="0" w:afterAutospacing="0"/>
      <w:ind w:left="284" w:right="284" w:firstLine="851"/>
      <w:contextualSpacing/>
      <w:jc w:val="both"/>
    </w:pPr>
    <w:rPr>
      <w:lang w:val="x-none" w:eastAsia="x-none"/>
    </w:rPr>
  </w:style>
  <w:style w:type="character" w:customStyle="1" w:styleId="afc">
    <w:name w:val="_текст Знак"/>
    <w:link w:val="afb"/>
    <w:rsid w:val="00483D17"/>
    <w:rPr>
      <w:rFonts w:ascii="Times New Roman" w:eastAsia="Times New Roman" w:hAnsi="Times New Roman" w:cs="Times New Roman"/>
      <w:sz w:val="24"/>
      <w:szCs w:val="20"/>
      <w:lang w:val="x-none" w:eastAsia="x-none"/>
    </w:rPr>
  </w:style>
  <w:style w:type="paragraph" w:customStyle="1" w:styleId="afd">
    <w:name w:val="_текст_"/>
    <w:basedOn w:val="af8"/>
    <w:qFormat/>
    <w:rsid w:val="00483D17"/>
    <w:pPr>
      <w:tabs>
        <w:tab w:val="left" w:pos="1134"/>
      </w:tabs>
      <w:spacing w:before="0" w:beforeAutospacing="0"/>
      <w:ind w:left="284" w:right="284"/>
      <w:contextualSpacing/>
      <w:jc w:val="both"/>
    </w:pPr>
  </w:style>
  <w:style w:type="paragraph" w:customStyle="1" w:styleId="afe">
    <w:name w:val="текст_"/>
    <w:basedOn w:val="af8"/>
    <w:qFormat/>
    <w:rsid w:val="00483D17"/>
    <w:pPr>
      <w:spacing w:before="0" w:beforeAutospacing="0" w:after="0" w:afterAutospacing="0"/>
      <w:ind w:left="284" w:right="284"/>
      <w:jc w:val="right"/>
    </w:pPr>
  </w:style>
  <w:style w:type="paragraph" w:customStyle="1" w:styleId="aff">
    <w:name w:val="_табл"/>
    <w:basedOn w:val="af8"/>
    <w:link w:val="aff0"/>
    <w:qFormat/>
    <w:rsid w:val="00483D17"/>
    <w:rPr>
      <w:lang w:val="x-none" w:eastAsia="x-none"/>
    </w:rPr>
  </w:style>
  <w:style w:type="character" w:customStyle="1" w:styleId="aff0">
    <w:name w:val="_табл Знак"/>
    <w:link w:val="aff"/>
    <w:rsid w:val="00483D17"/>
    <w:rPr>
      <w:rFonts w:ascii="Times New Roman" w:eastAsia="Times New Roman" w:hAnsi="Times New Roman" w:cs="Times New Roman"/>
      <w:sz w:val="24"/>
      <w:szCs w:val="20"/>
      <w:lang w:val="x-none" w:eastAsia="x-none"/>
    </w:rPr>
  </w:style>
  <w:style w:type="paragraph" w:customStyle="1" w:styleId="aff1">
    <w:name w:val="_табл_"/>
    <w:basedOn w:val="af8"/>
    <w:link w:val="aff2"/>
    <w:qFormat/>
    <w:rsid w:val="00483D17"/>
    <w:pPr>
      <w:spacing w:before="0" w:beforeAutospacing="0" w:after="0" w:afterAutospacing="0"/>
      <w:jc w:val="center"/>
    </w:pPr>
    <w:rPr>
      <w:lang w:val="x-none" w:eastAsia="x-none"/>
    </w:rPr>
  </w:style>
  <w:style w:type="character" w:customStyle="1" w:styleId="aff2">
    <w:name w:val="_табл_ Знак"/>
    <w:link w:val="aff1"/>
    <w:rsid w:val="00483D17"/>
    <w:rPr>
      <w:rFonts w:ascii="Times New Roman" w:eastAsia="Times New Roman" w:hAnsi="Times New Roman" w:cs="Times New Roman"/>
      <w:sz w:val="24"/>
      <w:szCs w:val="20"/>
      <w:lang w:val="x-none" w:eastAsia="x-none"/>
    </w:rPr>
  </w:style>
  <w:style w:type="paragraph" w:customStyle="1" w:styleId="aff3">
    <w:name w:val="табл_"/>
    <w:basedOn w:val="af8"/>
    <w:qFormat/>
    <w:rsid w:val="00483D17"/>
    <w:pPr>
      <w:jc w:val="right"/>
    </w:pPr>
  </w:style>
  <w:style w:type="paragraph" w:styleId="aff4">
    <w:name w:val="Title"/>
    <w:basedOn w:val="af8"/>
    <w:next w:val="a0"/>
    <w:link w:val="aff5"/>
    <w:uiPriority w:val="99"/>
    <w:qFormat/>
    <w:rsid w:val="00483D17"/>
    <w:pPr>
      <w:spacing w:before="240" w:beforeAutospacing="0" w:after="360" w:afterAutospacing="0"/>
      <w:contextualSpacing/>
      <w:jc w:val="center"/>
    </w:pPr>
    <w:rPr>
      <w:b/>
      <w:caps/>
      <w:kern w:val="28"/>
      <w:sz w:val="32"/>
      <w:szCs w:val="52"/>
      <w:lang w:val="x-none" w:eastAsia="x-none"/>
    </w:rPr>
  </w:style>
  <w:style w:type="character" w:customStyle="1" w:styleId="aff5">
    <w:name w:val="Название Знак"/>
    <w:link w:val="aff4"/>
    <w:uiPriority w:val="99"/>
    <w:rsid w:val="00483D17"/>
    <w:rPr>
      <w:rFonts w:ascii="Times New Roman" w:eastAsia="Times New Roman" w:hAnsi="Times New Roman" w:cs="Times New Roman"/>
      <w:b/>
      <w:caps/>
      <w:kern w:val="28"/>
      <w:sz w:val="32"/>
      <w:szCs w:val="52"/>
      <w:lang w:val="x-none" w:eastAsia="x-none"/>
    </w:rPr>
  </w:style>
  <w:style w:type="paragraph" w:customStyle="1" w:styleId="a2">
    <w:name w:val="маркер"/>
    <w:basedOn w:val="af8"/>
    <w:link w:val="aff6"/>
    <w:uiPriority w:val="99"/>
    <w:qFormat/>
    <w:rsid w:val="00483D17"/>
    <w:pPr>
      <w:numPr>
        <w:numId w:val="2"/>
      </w:numPr>
      <w:tabs>
        <w:tab w:val="left" w:pos="1701"/>
      </w:tabs>
      <w:spacing w:before="0" w:beforeAutospacing="0" w:after="0" w:afterAutospacing="0"/>
      <w:ind w:left="284" w:right="284" w:firstLine="851"/>
      <w:contextualSpacing/>
      <w:jc w:val="both"/>
      <w:outlineLvl w:val="2"/>
    </w:pPr>
    <w:rPr>
      <w:lang w:val="x-none" w:eastAsia="x-none"/>
    </w:rPr>
  </w:style>
  <w:style w:type="character" w:customStyle="1" w:styleId="aff6">
    <w:name w:val="маркер Знак"/>
    <w:link w:val="a2"/>
    <w:uiPriority w:val="99"/>
    <w:rsid w:val="00483D17"/>
    <w:rPr>
      <w:rFonts w:ascii="Times New Roman" w:eastAsia="Times New Roman" w:hAnsi="Times New Roman" w:cs="Times New Roman"/>
      <w:sz w:val="24"/>
      <w:szCs w:val="20"/>
      <w:lang w:val="x-none" w:eastAsia="x-none"/>
    </w:rPr>
  </w:style>
  <w:style w:type="paragraph" w:customStyle="1" w:styleId="a4">
    <w:name w:val="_таблица№"/>
    <w:basedOn w:val="afb"/>
    <w:next w:val="aff1"/>
    <w:link w:val="aff7"/>
    <w:rsid w:val="00483D17"/>
    <w:pPr>
      <w:keepNext/>
      <w:keepLines w:val="0"/>
      <w:numPr>
        <w:numId w:val="3"/>
      </w:numPr>
      <w:tabs>
        <w:tab w:val="clear" w:pos="0"/>
        <w:tab w:val="num" w:pos="1701"/>
      </w:tabs>
      <w:spacing w:before="240"/>
      <w:ind w:left="284"/>
      <w:contextualSpacing w:val="0"/>
    </w:pPr>
  </w:style>
  <w:style w:type="character" w:customStyle="1" w:styleId="aff7">
    <w:name w:val="_таблица№ Знак Знак"/>
    <w:link w:val="a4"/>
    <w:rsid w:val="00483D17"/>
    <w:rPr>
      <w:rFonts w:ascii="Times New Roman" w:eastAsia="Times New Roman" w:hAnsi="Times New Roman" w:cs="Times New Roman"/>
      <w:sz w:val="24"/>
      <w:szCs w:val="20"/>
      <w:lang w:val="x-none" w:eastAsia="x-none"/>
    </w:rPr>
  </w:style>
  <w:style w:type="paragraph" w:customStyle="1" w:styleId="aff8">
    <w:name w:val="мелкий"/>
    <w:basedOn w:val="aff1"/>
    <w:next w:val="aff"/>
    <w:qFormat/>
    <w:rsid w:val="00483D17"/>
    <w:pPr>
      <w:keepNext/>
      <w:ind w:left="284" w:right="284"/>
      <w:jc w:val="both"/>
    </w:pPr>
    <w:rPr>
      <w:sz w:val="2"/>
    </w:rPr>
  </w:style>
  <w:style w:type="paragraph" w:customStyle="1" w:styleId="a3">
    <w:name w:val="№_таб"/>
    <w:basedOn w:val="aff"/>
    <w:rsid w:val="00483D17"/>
    <w:pPr>
      <w:keepLines/>
      <w:numPr>
        <w:numId w:val="4"/>
      </w:numPr>
      <w:tabs>
        <w:tab w:val="num" w:pos="0"/>
      </w:tabs>
      <w:spacing w:before="0" w:beforeAutospacing="0" w:after="0" w:afterAutospacing="0"/>
    </w:pPr>
  </w:style>
  <w:style w:type="paragraph" w:customStyle="1" w:styleId="aff9">
    <w:name w:val="скрытый"/>
    <w:basedOn w:val="af8"/>
    <w:next w:val="afb"/>
    <w:link w:val="affa"/>
    <w:qFormat/>
    <w:rsid w:val="00483D17"/>
    <w:pPr>
      <w:spacing w:before="0" w:beforeAutospacing="0" w:after="0" w:afterAutospacing="0"/>
      <w:ind w:left="284" w:right="284"/>
    </w:pPr>
    <w:rPr>
      <w:vanish/>
      <w:color w:val="FF0000"/>
      <w:sz w:val="16"/>
      <w:lang w:val="x-none" w:eastAsia="x-none"/>
    </w:rPr>
  </w:style>
  <w:style w:type="character" w:customStyle="1" w:styleId="affa">
    <w:name w:val="скрытый Знак"/>
    <w:link w:val="aff9"/>
    <w:rsid w:val="00483D17"/>
    <w:rPr>
      <w:rFonts w:ascii="Times New Roman" w:eastAsia="Times New Roman" w:hAnsi="Times New Roman" w:cs="Times New Roman"/>
      <w:vanish/>
      <w:color w:val="FF0000"/>
      <w:sz w:val="16"/>
      <w:szCs w:val="20"/>
      <w:lang w:val="x-none" w:eastAsia="x-none"/>
    </w:rPr>
  </w:style>
  <w:style w:type="character" w:styleId="affb">
    <w:name w:val="annotation reference"/>
    <w:unhideWhenUsed/>
    <w:rsid w:val="00483D17"/>
    <w:rPr>
      <w:sz w:val="16"/>
      <w:szCs w:val="16"/>
    </w:rPr>
  </w:style>
  <w:style w:type="paragraph" w:styleId="affc">
    <w:name w:val="annotation text"/>
    <w:basedOn w:val="a7"/>
    <w:link w:val="affd"/>
    <w:unhideWhenUsed/>
    <w:rsid w:val="00483D17"/>
    <w:pPr>
      <w:jc w:val="both"/>
    </w:pPr>
    <w:rPr>
      <w:sz w:val="20"/>
      <w:szCs w:val="20"/>
      <w:lang w:val="x-none"/>
    </w:rPr>
  </w:style>
  <w:style w:type="character" w:customStyle="1" w:styleId="affd">
    <w:name w:val="Текст примечания Знак"/>
    <w:link w:val="affc"/>
    <w:rsid w:val="00483D17"/>
    <w:rPr>
      <w:rFonts w:ascii="Times New Roman" w:eastAsia="Times New Roman" w:hAnsi="Times New Roman" w:cs="Times New Roman"/>
      <w:sz w:val="20"/>
      <w:szCs w:val="20"/>
      <w:lang w:eastAsia="ru-RU"/>
    </w:rPr>
  </w:style>
  <w:style w:type="paragraph" w:styleId="affe">
    <w:name w:val="annotation subject"/>
    <w:basedOn w:val="affc"/>
    <w:next w:val="affc"/>
    <w:link w:val="afff"/>
    <w:unhideWhenUsed/>
    <w:rsid w:val="00483D17"/>
    <w:rPr>
      <w:b/>
      <w:bCs/>
      <w:lang w:eastAsia="x-none"/>
    </w:rPr>
  </w:style>
  <w:style w:type="character" w:customStyle="1" w:styleId="afff">
    <w:name w:val="Тема примечания Знак"/>
    <w:link w:val="affe"/>
    <w:rsid w:val="00483D17"/>
    <w:rPr>
      <w:rFonts w:ascii="Times New Roman" w:eastAsia="Times New Roman" w:hAnsi="Times New Roman" w:cs="Times New Roman"/>
      <w:b/>
      <w:bCs/>
      <w:sz w:val="20"/>
      <w:szCs w:val="20"/>
      <w:lang w:val="x-none" w:eastAsia="x-none"/>
    </w:rPr>
  </w:style>
  <w:style w:type="paragraph" w:styleId="afff0">
    <w:name w:val="endnote text"/>
    <w:basedOn w:val="a7"/>
    <w:link w:val="afff1"/>
    <w:unhideWhenUsed/>
    <w:rsid w:val="00483D17"/>
    <w:pPr>
      <w:jc w:val="both"/>
    </w:pPr>
    <w:rPr>
      <w:sz w:val="20"/>
      <w:szCs w:val="20"/>
      <w:lang w:val="x-none"/>
    </w:rPr>
  </w:style>
  <w:style w:type="character" w:customStyle="1" w:styleId="afff1">
    <w:name w:val="Текст концевой сноски Знак"/>
    <w:link w:val="afff0"/>
    <w:rsid w:val="00483D17"/>
    <w:rPr>
      <w:rFonts w:ascii="Times New Roman" w:eastAsia="Times New Roman" w:hAnsi="Times New Roman" w:cs="Times New Roman"/>
      <w:sz w:val="20"/>
      <w:szCs w:val="20"/>
      <w:lang w:eastAsia="ru-RU"/>
    </w:rPr>
  </w:style>
  <w:style w:type="character" w:styleId="afff2">
    <w:name w:val="endnote reference"/>
    <w:unhideWhenUsed/>
    <w:rsid w:val="00483D17"/>
    <w:rPr>
      <w:vertAlign w:val="superscript"/>
    </w:rPr>
  </w:style>
  <w:style w:type="paragraph" w:styleId="afff3">
    <w:name w:val="footnote text"/>
    <w:aliases w:val="Table_Footnote_last Знак,Table_Footnote_last Знак Знак,Table_Footnote_last"/>
    <w:basedOn w:val="af8"/>
    <w:link w:val="afff4"/>
    <w:uiPriority w:val="99"/>
    <w:unhideWhenUsed/>
    <w:rsid w:val="00483D17"/>
    <w:pPr>
      <w:spacing w:before="0" w:beforeAutospacing="0" w:after="0" w:afterAutospacing="0"/>
      <w:ind w:left="284" w:right="284"/>
      <w:jc w:val="both"/>
    </w:pPr>
    <w:rPr>
      <w:sz w:val="20"/>
      <w:lang w:val="x-none"/>
    </w:rPr>
  </w:style>
  <w:style w:type="character" w:customStyle="1" w:styleId="afff4">
    <w:name w:val="Текст сноски Знак"/>
    <w:aliases w:val="Table_Footnote_last Знак Знак1,Table_Footnote_last Знак Знак Знак,Table_Footnote_last Знак1"/>
    <w:link w:val="afff3"/>
    <w:uiPriority w:val="99"/>
    <w:rsid w:val="00483D17"/>
    <w:rPr>
      <w:rFonts w:ascii="Times New Roman" w:eastAsia="Times New Roman" w:hAnsi="Times New Roman" w:cs="Times New Roman"/>
      <w:sz w:val="20"/>
      <w:lang w:eastAsia="ru-RU"/>
    </w:rPr>
  </w:style>
  <w:style w:type="character" w:styleId="afff5">
    <w:name w:val="footnote reference"/>
    <w:unhideWhenUsed/>
    <w:rsid w:val="00483D17"/>
    <w:rPr>
      <w:vertAlign w:val="superscript"/>
    </w:rPr>
  </w:style>
  <w:style w:type="paragraph" w:styleId="afff6">
    <w:name w:val="Document Map"/>
    <w:basedOn w:val="a7"/>
    <w:link w:val="afff7"/>
    <w:uiPriority w:val="99"/>
    <w:unhideWhenUsed/>
    <w:rsid w:val="00483D17"/>
    <w:pPr>
      <w:jc w:val="both"/>
    </w:pPr>
    <w:rPr>
      <w:rFonts w:ascii="Tahoma" w:hAnsi="Tahoma"/>
      <w:sz w:val="16"/>
      <w:szCs w:val="16"/>
      <w:lang w:val="x-none" w:eastAsia="x-none"/>
    </w:rPr>
  </w:style>
  <w:style w:type="character" w:customStyle="1" w:styleId="afff7">
    <w:name w:val="Схема документа Знак"/>
    <w:link w:val="afff6"/>
    <w:uiPriority w:val="99"/>
    <w:rsid w:val="00483D17"/>
    <w:rPr>
      <w:rFonts w:ascii="Tahoma" w:eastAsia="Times New Roman" w:hAnsi="Tahoma" w:cs="Times New Roman"/>
      <w:sz w:val="16"/>
      <w:szCs w:val="16"/>
      <w:lang w:val="x-none" w:eastAsia="x-none"/>
    </w:rPr>
  </w:style>
  <w:style w:type="paragraph" w:styleId="37">
    <w:name w:val="toc 3"/>
    <w:basedOn w:val="a7"/>
    <w:next w:val="a7"/>
    <w:autoRedefine/>
    <w:uiPriority w:val="99"/>
    <w:rsid w:val="00483D17"/>
    <w:pPr>
      <w:tabs>
        <w:tab w:val="left" w:pos="960"/>
        <w:tab w:val="right" w:leader="dot" w:pos="9355"/>
      </w:tabs>
      <w:ind w:left="113" w:right="1134"/>
    </w:pPr>
    <w:rPr>
      <w:sz w:val="28"/>
      <w:szCs w:val="20"/>
    </w:rPr>
  </w:style>
  <w:style w:type="character" w:styleId="afff8">
    <w:name w:val="Placeholder Text"/>
    <w:uiPriority w:val="99"/>
    <w:semiHidden/>
    <w:rsid w:val="00483D17"/>
    <w:rPr>
      <w:color w:val="808080"/>
    </w:rPr>
  </w:style>
  <w:style w:type="paragraph" w:customStyle="1" w:styleId="1a">
    <w:name w:val="Знак1 Знак Знак Знак"/>
    <w:basedOn w:val="a7"/>
    <w:rsid w:val="00483D17"/>
    <w:pPr>
      <w:spacing w:after="160" w:line="240" w:lineRule="exact"/>
    </w:pPr>
    <w:rPr>
      <w:rFonts w:ascii="Verdana" w:hAnsi="Verdana"/>
      <w:lang w:val="en-US" w:eastAsia="en-US"/>
    </w:rPr>
  </w:style>
  <w:style w:type="paragraph" w:customStyle="1" w:styleId="Style1">
    <w:name w:val="Style1"/>
    <w:basedOn w:val="a7"/>
    <w:uiPriority w:val="99"/>
    <w:rsid w:val="00483D17"/>
    <w:pPr>
      <w:widowControl w:val="0"/>
      <w:autoSpaceDE w:val="0"/>
      <w:autoSpaceDN w:val="0"/>
      <w:adjustRightInd w:val="0"/>
      <w:jc w:val="center"/>
    </w:pPr>
  </w:style>
  <w:style w:type="paragraph" w:customStyle="1" w:styleId="afff9">
    <w:name w:val="Для таблиц"/>
    <w:rsid w:val="00483D17"/>
    <w:rPr>
      <w:rFonts w:ascii="Times New Roman" w:eastAsia="Times New Roman" w:hAnsi="Times New Roman"/>
      <w:sz w:val="24"/>
      <w:szCs w:val="24"/>
    </w:rPr>
  </w:style>
  <w:style w:type="paragraph" w:customStyle="1" w:styleId="afffa">
    <w:name w:val="формула"/>
    <w:basedOn w:val="afb"/>
    <w:next w:val="afb"/>
    <w:rsid w:val="00483D17"/>
    <w:pPr>
      <w:keepLines w:val="0"/>
      <w:tabs>
        <w:tab w:val="center" w:pos="4678"/>
        <w:tab w:val="right" w:pos="9923"/>
      </w:tabs>
      <w:ind w:left="0" w:right="0" w:firstLine="850"/>
      <w:contextualSpacing w:val="0"/>
      <w:outlineLvl w:val="2"/>
    </w:pPr>
  </w:style>
  <w:style w:type="paragraph" w:customStyle="1" w:styleId="afffb">
    <w:name w:val="СКРЫТЫЙ"/>
    <w:basedOn w:val="aff"/>
    <w:link w:val="afffc"/>
    <w:rsid w:val="00483D17"/>
    <w:pPr>
      <w:spacing w:before="0" w:beforeAutospacing="0" w:after="0" w:afterAutospacing="0"/>
    </w:pPr>
    <w:rPr>
      <w:i/>
      <w:vanish/>
      <w:color w:val="0000FF"/>
      <w:sz w:val="16"/>
    </w:rPr>
  </w:style>
  <w:style w:type="character" w:customStyle="1" w:styleId="afffc">
    <w:name w:val="СКРЫТЫЙ Знак"/>
    <w:link w:val="afffb"/>
    <w:rsid w:val="00483D17"/>
    <w:rPr>
      <w:rFonts w:ascii="Times New Roman" w:eastAsia="Times New Roman" w:hAnsi="Times New Roman" w:cs="Times New Roman"/>
      <w:i/>
      <w:vanish/>
      <w:color w:val="0000FF"/>
      <w:sz w:val="16"/>
      <w:szCs w:val="20"/>
      <w:lang w:val="x-none" w:eastAsia="x-none"/>
    </w:rPr>
  </w:style>
  <w:style w:type="paragraph" w:styleId="afffd">
    <w:name w:val="List Paragraph"/>
    <w:basedOn w:val="a7"/>
    <w:uiPriority w:val="1"/>
    <w:qFormat/>
    <w:rsid w:val="00483D17"/>
    <w:pPr>
      <w:ind w:left="720"/>
      <w:contextualSpacing/>
      <w:jc w:val="both"/>
    </w:pPr>
    <w:rPr>
      <w:sz w:val="28"/>
      <w:szCs w:val="20"/>
    </w:rPr>
  </w:style>
  <w:style w:type="paragraph" w:customStyle="1" w:styleId="112">
    <w:name w:val="Знак1 Знак Знак Знак1"/>
    <w:basedOn w:val="a7"/>
    <w:rsid w:val="00483D17"/>
    <w:pPr>
      <w:spacing w:after="160" w:line="240" w:lineRule="exact"/>
    </w:pPr>
    <w:rPr>
      <w:rFonts w:ascii="Verdana" w:hAnsi="Verdana"/>
      <w:lang w:val="en-US" w:eastAsia="en-US"/>
    </w:rPr>
  </w:style>
  <w:style w:type="paragraph" w:styleId="1b">
    <w:name w:val="toc 1"/>
    <w:basedOn w:val="a7"/>
    <w:next w:val="a7"/>
    <w:autoRedefine/>
    <w:uiPriority w:val="99"/>
    <w:unhideWhenUsed/>
    <w:rsid w:val="00483D17"/>
    <w:pPr>
      <w:spacing w:after="100"/>
      <w:jc w:val="both"/>
    </w:pPr>
    <w:rPr>
      <w:sz w:val="28"/>
      <w:szCs w:val="20"/>
    </w:rPr>
  </w:style>
  <w:style w:type="character" w:styleId="afffe">
    <w:name w:val="Hyperlink"/>
    <w:aliases w:val="enko_Оглавление_Гиперссылка"/>
    <w:unhideWhenUsed/>
    <w:rsid w:val="00483D17"/>
    <w:rPr>
      <w:color w:val="0000FF"/>
      <w:u w:val="single"/>
    </w:rPr>
  </w:style>
  <w:style w:type="paragraph" w:customStyle="1" w:styleId="130">
    <w:name w:val="Стиль13"/>
    <w:basedOn w:val="7"/>
    <w:autoRedefine/>
    <w:rsid w:val="00483D17"/>
    <w:pPr>
      <w:keepNext/>
      <w:numPr>
        <w:ilvl w:val="6"/>
        <w:numId w:val="5"/>
      </w:numPr>
      <w:tabs>
        <w:tab w:val="clear" w:pos="284"/>
        <w:tab w:val="left" w:pos="1988"/>
      </w:tabs>
      <w:spacing w:before="0" w:after="0" w:line="240" w:lineRule="auto"/>
      <w:ind w:right="170"/>
    </w:pPr>
    <w:rPr>
      <w:rFonts w:ascii="Times New Roman" w:hAnsi="Times New Roman"/>
      <w:sz w:val="24"/>
    </w:rPr>
  </w:style>
  <w:style w:type="paragraph" w:customStyle="1" w:styleId="14">
    <w:name w:val="Стиль14"/>
    <w:basedOn w:val="130"/>
    <w:rsid w:val="00483D17"/>
    <w:pPr>
      <w:numPr>
        <w:numId w:val="6"/>
      </w:numPr>
    </w:pPr>
  </w:style>
  <w:style w:type="paragraph" w:customStyle="1" w:styleId="210">
    <w:name w:val="Основной текст 21"/>
    <w:basedOn w:val="a7"/>
    <w:link w:val="BodyText2"/>
    <w:rsid w:val="00483D17"/>
    <w:pPr>
      <w:ind w:firstLine="284"/>
      <w:jc w:val="both"/>
    </w:pPr>
    <w:rPr>
      <w:szCs w:val="20"/>
      <w:lang w:val="x-none" w:eastAsia="x-none"/>
    </w:rPr>
  </w:style>
  <w:style w:type="character" w:customStyle="1" w:styleId="BodyText2">
    <w:name w:val="Body Text 2 Знак"/>
    <w:link w:val="210"/>
    <w:rsid w:val="00483D17"/>
    <w:rPr>
      <w:rFonts w:ascii="Times New Roman" w:eastAsia="Times New Roman" w:hAnsi="Times New Roman" w:cs="Times New Roman"/>
      <w:sz w:val="24"/>
      <w:szCs w:val="20"/>
      <w:lang w:val="x-none" w:eastAsia="x-none"/>
    </w:rPr>
  </w:style>
  <w:style w:type="paragraph" w:styleId="2b">
    <w:name w:val="Body Text 2"/>
    <w:basedOn w:val="a7"/>
    <w:link w:val="2c"/>
    <w:unhideWhenUsed/>
    <w:rsid w:val="00483D17"/>
    <w:pPr>
      <w:spacing w:after="120" w:line="480" w:lineRule="auto"/>
      <w:jc w:val="both"/>
    </w:pPr>
    <w:rPr>
      <w:sz w:val="28"/>
      <w:szCs w:val="20"/>
      <w:lang w:val="x-none" w:eastAsia="x-none"/>
    </w:rPr>
  </w:style>
  <w:style w:type="character" w:customStyle="1" w:styleId="2c">
    <w:name w:val="Основной текст 2 Знак"/>
    <w:link w:val="2b"/>
    <w:rsid w:val="00483D17"/>
    <w:rPr>
      <w:rFonts w:ascii="Times New Roman" w:eastAsia="Times New Roman" w:hAnsi="Times New Roman" w:cs="Times New Roman"/>
      <w:sz w:val="28"/>
      <w:szCs w:val="20"/>
      <w:lang w:val="x-none" w:eastAsia="x-none"/>
    </w:rPr>
  </w:style>
  <w:style w:type="paragraph" w:customStyle="1" w:styleId="220">
    <w:name w:val="Основной текст 22"/>
    <w:basedOn w:val="a7"/>
    <w:rsid w:val="00483D17"/>
    <w:pPr>
      <w:ind w:firstLine="567"/>
      <w:jc w:val="both"/>
    </w:pPr>
    <w:rPr>
      <w:szCs w:val="20"/>
    </w:rPr>
  </w:style>
  <w:style w:type="paragraph" w:customStyle="1" w:styleId="2d">
    <w:name w:val="заголовок 2"/>
    <w:basedOn w:val="a7"/>
    <w:next w:val="a7"/>
    <w:rsid w:val="00483D17"/>
    <w:pPr>
      <w:keepNext/>
      <w:widowControl w:val="0"/>
    </w:pPr>
    <w:rPr>
      <w:snapToGrid w:val="0"/>
      <w:szCs w:val="20"/>
    </w:rPr>
  </w:style>
  <w:style w:type="paragraph" w:styleId="38">
    <w:name w:val="Body Text 3"/>
    <w:basedOn w:val="a7"/>
    <w:link w:val="39"/>
    <w:uiPriority w:val="99"/>
    <w:unhideWhenUsed/>
    <w:rsid w:val="00483D17"/>
    <w:pPr>
      <w:spacing w:after="120"/>
      <w:jc w:val="both"/>
    </w:pPr>
    <w:rPr>
      <w:sz w:val="16"/>
      <w:szCs w:val="16"/>
      <w:lang w:val="x-none" w:eastAsia="x-none"/>
    </w:rPr>
  </w:style>
  <w:style w:type="character" w:customStyle="1" w:styleId="39">
    <w:name w:val="Основной текст 3 Знак"/>
    <w:link w:val="38"/>
    <w:uiPriority w:val="99"/>
    <w:rsid w:val="00483D17"/>
    <w:rPr>
      <w:rFonts w:ascii="Times New Roman" w:eastAsia="Times New Roman" w:hAnsi="Times New Roman" w:cs="Times New Roman"/>
      <w:sz w:val="16"/>
      <w:szCs w:val="16"/>
      <w:lang w:val="x-none" w:eastAsia="x-none"/>
    </w:rPr>
  </w:style>
  <w:style w:type="paragraph" w:customStyle="1" w:styleId="a6">
    <w:name w:val="Номер"/>
    <w:basedOn w:val="a2"/>
    <w:rsid w:val="00483D17"/>
    <w:pPr>
      <w:numPr>
        <w:numId w:val="7"/>
      </w:numPr>
      <w:tabs>
        <w:tab w:val="num" w:pos="360"/>
        <w:tab w:val="num" w:pos="1470"/>
      </w:tabs>
      <w:ind w:left="284" w:firstLine="851"/>
      <w:outlineLvl w:val="0"/>
    </w:pPr>
    <w:rPr>
      <w:bCs/>
      <w:iCs/>
    </w:rPr>
  </w:style>
  <w:style w:type="paragraph" w:styleId="2e">
    <w:name w:val="Body Text Indent 2"/>
    <w:basedOn w:val="a7"/>
    <w:link w:val="2f"/>
    <w:uiPriority w:val="99"/>
    <w:unhideWhenUsed/>
    <w:rsid w:val="00483D17"/>
    <w:pPr>
      <w:spacing w:after="120" w:line="480" w:lineRule="auto"/>
      <w:ind w:left="283"/>
      <w:jc w:val="both"/>
    </w:pPr>
    <w:rPr>
      <w:sz w:val="28"/>
      <w:szCs w:val="20"/>
      <w:lang w:val="x-none" w:eastAsia="x-none"/>
    </w:rPr>
  </w:style>
  <w:style w:type="character" w:customStyle="1" w:styleId="2f">
    <w:name w:val="Основной текст с отступом 2 Знак"/>
    <w:link w:val="2e"/>
    <w:uiPriority w:val="99"/>
    <w:rsid w:val="00483D17"/>
    <w:rPr>
      <w:rFonts w:ascii="Times New Roman" w:eastAsia="Times New Roman" w:hAnsi="Times New Roman" w:cs="Times New Roman"/>
      <w:sz w:val="28"/>
      <w:szCs w:val="20"/>
      <w:lang w:val="x-none" w:eastAsia="x-none"/>
    </w:rPr>
  </w:style>
  <w:style w:type="paragraph" w:customStyle="1" w:styleId="1c">
    <w:name w:val="заголовок 1"/>
    <w:basedOn w:val="a7"/>
    <w:next w:val="a7"/>
    <w:rsid w:val="00483D17"/>
    <w:pPr>
      <w:keepNext/>
      <w:widowControl w:val="0"/>
      <w:autoSpaceDE w:val="0"/>
      <w:autoSpaceDN w:val="0"/>
      <w:jc w:val="center"/>
    </w:pPr>
    <w:rPr>
      <w:rFonts w:ascii="?o?iae" w:hAnsi="?o?iae"/>
    </w:rPr>
  </w:style>
  <w:style w:type="paragraph" w:styleId="HTML">
    <w:name w:val="HTML Preformatted"/>
    <w:basedOn w:val="a7"/>
    <w:link w:val="HTML0"/>
    <w:uiPriority w:val="99"/>
    <w:unhideWhenUsed/>
    <w:rsid w:val="00483D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uiPriority w:val="99"/>
    <w:rsid w:val="00483D17"/>
    <w:rPr>
      <w:rFonts w:ascii="Courier New" w:eastAsia="Times New Roman" w:hAnsi="Courier New" w:cs="Times New Roman"/>
      <w:sz w:val="20"/>
      <w:szCs w:val="20"/>
      <w:lang w:val="x-none" w:eastAsia="x-none"/>
    </w:rPr>
  </w:style>
  <w:style w:type="paragraph" w:customStyle="1" w:styleId="affff">
    <w:name w:val="Записка"/>
    <w:basedOn w:val="a7"/>
    <w:rsid w:val="00483D17"/>
    <w:pPr>
      <w:ind w:firstLine="720"/>
      <w:jc w:val="both"/>
    </w:pPr>
    <w:rPr>
      <w:szCs w:val="20"/>
    </w:rPr>
  </w:style>
  <w:style w:type="paragraph" w:customStyle="1" w:styleId="Style48">
    <w:name w:val="Style48"/>
    <w:basedOn w:val="a7"/>
    <w:rsid w:val="00483D17"/>
    <w:pPr>
      <w:widowControl w:val="0"/>
      <w:autoSpaceDE w:val="0"/>
      <w:autoSpaceDN w:val="0"/>
      <w:adjustRightInd w:val="0"/>
      <w:spacing w:line="251" w:lineRule="exact"/>
      <w:ind w:firstLine="355"/>
      <w:jc w:val="both"/>
    </w:pPr>
  </w:style>
  <w:style w:type="character" w:customStyle="1" w:styleId="FontStyle12">
    <w:name w:val="Font Style12"/>
    <w:uiPriority w:val="99"/>
    <w:rsid w:val="00483D17"/>
    <w:rPr>
      <w:rFonts w:ascii="Times New Roman" w:hAnsi="Times New Roman" w:cs="Times New Roman" w:hint="default"/>
      <w:sz w:val="28"/>
      <w:szCs w:val="28"/>
    </w:rPr>
  </w:style>
  <w:style w:type="paragraph" w:customStyle="1" w:styleId="ConsPlusNormal">
    <w:name w:val="ConsPlusNormal"/>
    <w:link w:val="ConsPlusNormal0"/>
    <w:rsid w:val="00483D17"/>
    <w:pPr>
      <w:widowControl w:val="0"/>
      <w:autoSpaceDE w:val="0"/>
      <w:autoSpaceDN w:val="0"/>
      <w:adjustRightInd w:val="0"/>
      <w:ind w:firstLine="720"/>
    </w:pPr>
    <w:rPr>
      <w:rFonts w:ascii="Arial" w:eastAsia="Times New Roman" w:hAnsi="Arial" w:cs="Arial"/>
    </w:rPr>
  </w:style>
  <w:style w:type="paragraph" w:customStyle="1" w:styleId="OTCHET00">
    <w:name w:val="OTCHET_00"/>
    <w:basedOn w:val="21"/>
    <w:rsid w:val="00483D17"/>
    <w:pPr>
      <w:numPr>
        <w:numId w:val="0"/>
      </w:numPr>
      <w:tabs>
        <w:tab w:val="left" w:pos="709"/>
        <w:tab w:val="left" w:pos="3402"/>
      </w:tabs>
      <w:spacing w:line="360" w:lineRule="auto"/>
      <w:contextualSpacing w:val="0"/>
    </w:pPr>
    <w:rPr>
      <w:sz w:val="24"/>
    </w:rPr>
  </w:style>
  <w:style w:type="paragraph" w:styleId="21">
    <w:name w:val="List Number 2"/>
    <w:basedOn w:val="a7"/>
    <w:uiPriority w:val="99"/>
    <w:unhideWhenUsed/>
    <w:rsid w:val="00483D17"/>
    <w:pPr>
      <w:numPr>
        <w:numId w:val="8"/>
      </w:numPr>
      <w:tabs>
        <w:tab w:val="num" w:pos="643"/>
      </w:tabs>
      <w:ind w:left="643"/>
      <w:contextualSpacing/>
      <w:jc w:val="both"/>
    </w:pPr>
    <w:rPr>
      <w:sz w:val="28"/>
      <w:szCs w:val="20"/>
    </w:rPr>
  </w:style>
  <w:style w:type="paragraph" w:customStyle="1" w:styleId="affff0">
    <w:name w:val="Стиль"/>
    <w:rsid w:val="00483D17"/>
    <w:pPr>
      <w:widowControl w:val="0"/>
      <w:autoSpaceDE w:val="0"/>
      <w:autoSpaceDN w:val="0"/>
      <w:adjustRightInd w:val="0"/>
    </w:pPr>
    <w:rPr>
      <w:rFonts w:ascii="Times New Roman" w:eastAsia="Times New Roman" w:hAnsi="Times New Roman"/>
      <w:sz w:val="24"/>
      <w:szCs w:val="24"/>
    </w:rPr>
  </w:style>
  <w:style w:type="paragraph" w:customStyle="1" w:styleId="58">
    <w:name w:val="Стиль58"/>
    <w:basedOn w:val="a7"/>
    <w:qFormat/>
    <w:rsid w:val="00483D17"/>
    <w:pPr>
      <w:spacing w:line="276" w:lineRule="auto"/>
      <w:ind w:left="284" w:right="284" w:firstLine="709"/>
      <w:jc w:val="both"/>
    </w:pPr>
  </w:style>
  <w:style w:type="paragraph" w:styleId="affff1">
    <w:name w:val="Body Text First Indent"/>
    <w:basedOn w:val="af6"/>
    <w:link w:val="affff2"/>
    <w:uiPriority w:val="99"/>
    <w:unhideWhenUsed/>
    <w:rsid w:val="00483D17"/>
    <w:pPr>
      <w:spacing w:after="0"/>
      <w:ind w:firstLine="360"/>
      <w:jc w:val="both"/>
    </w:pPr>
    <w:rPr>
      <w:sz w:val="28"/>
    </w:rPr>
  </w:style>
  <w:style w:type="character" w:customStyle="1" w:styleId="affff2">
    <w:name w:val="Красная строка Знак"/>
    <w:link w:val="affff1"/>
    <w:uiPriority w:val="99"/>
    <w:rsid w:val="00483D17"/>
    <w:rPr>
      <w:rFonts w:ascii="Times New Roman" w:eastAsia="Times New Roman" w:hAnsi="Times New Roman" w:cs="Times New Roman"/>
      <w:sz w:val="28"/>
      <w:szCs w:val="24"/>
      <w:lang w:val="x-none" w:eastAsia="x-none"/>
    </w:rPr>
  </w:style>
  <w:style w:type="paragraph" w:customStyle="1" w:styleId="affff3">
    <w:name w:val="П.З."/>
    <w:basedOn w:val="a7"/>
    <w:rsid w:val="00483D17"/>
    <w:pPr>
      <w:spacing w:line="360" w:lineRule="auto"/>
      <w:ind w:firstLine="851"/>
      <w:jc w:val="both"/>
    </w:pPr>
    <w:rPr>
      <w:sz w:val="28"/>
      <w:szCs w:val="28"/>
    </w:rPr>
  </w:style>
  <w:style w:type="character" w:styleId="affff4">
    <w:name w:val="Strong"/>
    <w:uiPriority w:val="22"/>
    <w:qFormat/>
    <w:rsid w:val="00483D17"/>
    <w:rPr>
      <w:b/>
      <w:bCs/>
    </w:rPr>
  </w:style>
  <w:style w:type="paragraph" w:styleId="affff5">
    <w:name w:val="Block Text"/>
    <w:basedOn w:val="a7"/>
    <w:uiPriority w:val="99"/>
    <w:rsid w:val="00483D17"/>
    <w:pPr>
      <w:ind w:left="284" w:right="284" w:firstLine="851"/>
      <w:jc w:val="both"/>
    </w:pPr>
    <w:rPr>
      <w:rFonts w:ascii="Arial" w:hAnsi="Arial"/>
      <w:sz w:val="28"/>
    </w:rPr>
  </w:style>
  <w:style w:type="paragraph" w:customStyle="1" w:styleId="310">
    <w:name w:val="Основной текст 31"/>
    <w:basedOn w:val="a7"/>
    <w:rsid w:val="00483D17"/>
    <w:pPr>
      <w:overflowPunct w:val="0"/>
      <w:autoSpaceDE w:val="0"/>
      <w:autoSpaceDN w:val="0"/>
      <w:adjustRightInd w:val="0"/>
      <w:spacing w:before="120" w:after="20"/>
      <w:jc w:val="center"/>
      <w:textAlignment w:val="baseline"/>
    </w:pPr>
    <w:rPr>
      <w:noProof/>
      <w:szCs w:val="20"/>
    </w:rPr>
  </w:style>
  <w:style w:type="character" w:customStyle="1" w:styleId="Bodytext">
    <w:name w:val="Body text_"/>
    <w:link w:val="Bodytext1"/>
    <w:rsid w:val="00483D17"/>
    <w:rPr>
      <w:sz w:val="23"/>
      <w:szCs w:val="23"/>
      <w:shd w:val="clear" w:color="auto" w:fill="FFFFFF"/>
    </w:rPr>
  </w:style>
  <w:style w:type="paragraph" w:customStyle="1" w:styleId="Bodytext1">
    <w:name w:val="Body text1"/>
    <w:basedOn w:val="a7"/>
    <w:link w:val="Bodytext"/>
    <w:rsid w:val="00483D17"/>
    <w:pPr>
      <w:shd w:val="clear" w:color="auto" w:fill="FFFFFF"/>
      <w:spacing w:before="60" w:line="240" w:lineRule="atLeast"/>
      <w:ind w:hanging="2360"/>
    </w:pPr>
    <w:rPr>
      <w:rFonts w:ascii="Calibri" w:eastAsia="Calibri" w:hAnsi="Calibri"/>
      <w:sz w:val="23"/>
      <w:szCs w:val="23"/>
      <w:lang w:val="x-none" w:eastAsia="x-none"/>
    </w:rPr>
  </w:style>
  <w:style w:type="character" w:customStyle="1" w:styleId="apple-converted-space">
    <w:name w:val="apple-converted-space"/>
    <w:basedOn w:val="a8"/>
    <w:rsid w:val="00483D17"/>
  </w:style>
  <w:style w:type="paragraph" w:customStyle="1" w:styleId="formattext">
    <w:name w:val="formattext"/>
    <w:basedOn w:val="a7"/>
    <w:rsid w:val="00483D17"/>
    <w:pPr>
      <w:spacing w:before="100" w:beforeAutospacing="1" w:after="100" w:afterAutospacing="1"/>
    </w:pPr>
  </w:style>
  <w:style w:type="paragraph" w:customStyle="1" w:styleId="formattexttopleveltext">
    <w:name w:val="formattext topleveltext"/>
    <w:basedOn w:val="a7"/>
    <w:rsid w:val="00483D17"/>
    <w:pPr>
      <w:spacing w:before="100" w:beforeAutospacing="1" w:after="100" w:afterAutospacing="1"/>
    </w:pPr>
  </w:style>
  <w:style w:type="character" w:styleId="affff6">
    <w:name w:val="FollowedHyperlink"/>
    <w:unhideWhenUsed/>
    <w:rsid w:val="00483D17"/>
    <w:rPr>
      <w:color w:val="800080"/>
      <w:u w:val="single"/>
    </w:rPr>
  </w:style>
  <w:style w:type="character" w:customStyle="1" w:styleId="113">
    <w:name w:val="Заголовок 1 Знак1"/>
    <w:aliases w:val="Заголовок 1 PDV Знак1,номер приложения Знак1,EIA H1 Знак1"/>
    <w:rsid w:val="00483D17"/>
    <w:rPr>
      <w:rFonts w:ascii="Cambria" w:eastAsia="Times New Roman" w:hAnsi="Cambria" w:cs="Times New Roman"/>
      <w:b/>
      <w:bCs/>
      <w:color w:val="365F91"/>
      <w:sz w:val="28"/>
      <w:szCs w:val="28"/>
    </w:rPr>
  </w:style>
  <w:style w:type="paragraph" w:styleId="affff7">
    <w:name w:val="Normal (Web)"/>
    <w:aliases w:val="Обычный (Web)1,Обычный (Web)"/>
    <w:basedOn w:val="15"/>
    <w:next w:val="a7"/>
    <w:uiPriority w:val="99"/>
    <w:unhideWhenUsed/>
    <w:qFormat/>
    <w:rsid w:val="00483D17"/>
    <w:pPr>
      <w:keepLines/>
      <w:spacing w:before="480" w:line="276" w:lineRule="auto"/>
      <w:jc w:val="left"/>
      <w:outlineLvl w:val="9"/>
    </w:pPr>
    <w:rPr>
      <w:rFonts w:ascii="Cambria" w:hAnsi="Cambria"/>
      <w:bCs/>
      <w:color w:val="365F91"/>
      <w:sz w:val="28"/>
      <w:szCs w:val="28"/>
      <w:lang w:eastAsia="en-US"/>
    </w:rPr>
  </w:style>
  <w:style w:type="character" w:customStyle="1" w:styleId="affff8">
    <w:name w:val="Подзаголовок Знак"/>
    <w:link w:val="affff9"/>
    <w:locked/>
    <w:rsid w:val="00483D17"/>
    <w:rPr>
      <w:b/>
      <w:bCs/>
      <w:sz w:val="32"/>
      <w:szCs w:val="32"/>
      <w:lang w:val="x-none" w:eastAsia="x-none"/>
    </w:rPr>
  </w:style>
  <w:style w:type="paragraph" w:styleId="affff9">
    <w:name w:val="Subtitle"/>
    <w:basedOn w:val="a7"/>
    <w:next w:val="a7"/>
    <w:link w:val="affff8"/>
    <w:qFormat/>
    <w:rsid w:val="00483D17"/>
    <w:pPr>
      <w:numPr>
        <w:ilvl w:val="1"/>
      </w:numPr>
      <w:spacing w:line="480" w:lineRule="auto"/>
      <w:jc w:val="both"/>
    </w:pPr>
    <w:rPr>
      <w:rFonts w:ascii="Calibri" w:eastAsia="Calibri" w:hAnsi="Calibri"/>
      <w:b/>
      <w:bCs/>
      <w:sz w:val="32"/>
      <w:szCs w:val="32"/>
      <w:lang w:val="x-none" w:eastAsia="x-none"/>
    </w:rPr>
  </w:style>
  <w:style w:type="character" w:customStyle="1" w:styleId="1d">
    <w:name w:val="Подзаголовок Знак1"/>
    <w:rsid w:val="00483D17"/>
    <w:rPr>
      <w:rFonts w:ascii="Cambria" w:eastAsia="Times New Roman" w:hAnsi="Cambria" w:cs="Times New Roman"/>
      <w:i/>
      <w:iCs/>
      <w:color w:val="4F81BD"/>
      <w:spacing w:val="15"/>
      <w:sz w:val="24"/>
      <w:szCs w:val="24"/>
      <w:lang w:eastAsia="ru-RU"/>
    </w:rPr>
  </w:style>
  <w:style w:type="character" w:customStyle="1" w:styleId="affffa">
    <w:name w:val="Текст Знак"/>
    <w:link w:val="affffb"/>
    <w:locked/>
    <w:rsid w:val="00483D17"/>
    <w:rPr>
      <w:rFonts w:ascii="Courier New" w:hAnsi="Courier New" w:cs="Courier New"/>
      <w:lang w:val="x-none" w:eastAsia="x-none"/>
    </w:rPr>
  </w:style>
  <w:style w:type="paragraph" w:styleId="affffb">
    <w:name w:val="Plain Text"/>
    <w:basedOn w:val="a7"/>
    <w:link w:val="affffa"/>
    <w:unhideWhenUsed/>
    <w:rsid w:val="00483D17"/>
    <w:pPr>
      <w:jc w:val="both"/>
    </w:pPr>
    <w:rPr>
      <w:rFonts w:ascii="Courier New" w:eastAsia="Calibri" w:hAnsi="Courier New"/>
      <w:sz w:val="20"/>
      <w:szCs w:val="20"/>
      <w:lang w:val="x-none" w:eastAsia="x-none"/>
    </w:rPr>
  </w:style>
  <w:style w:type="character" w:customStyle="1" w:styleId="1e">
    <w:name w:val="Текст Знак1"/>
    <w:rsid w:val="00483D17"/>
    <w:rPr>
      <w:rFonts w:ascii="Consolas" w:eastAsia="Times New Roman" w:hAnsi="Consolas" w:cs="Consolas"/>
      <w:sz w:val="21"/>
      <w:szCs w:val="21"/>
      <w:lang w:eastAsia="ru-RU"/>
    </w:rPr>
  </w:style>
  <w:style w:type="paragraph" w:customStyle="1" w:styleId="Char">
    <w:name w:val="Char Знак"/>
    <w:basedOn w:val="a7"/>
    <w:rsid w:val="00483D17"/>
    <w:pPr>
      <w:spacing w:before="100" w:beforeAutospacing="1" w:after="100" w:afterAutospacing="1"/>
    </w:pPr>
    <w:rPr>
      <w:rFonts w:ascii="Tahoma" w:hAnsi="Tahoma"/>
      <w:sz w:val="20"/>
      <w:szCs w:val="20"/>
      <w:lang w:val="en-US" w:eastAsia="en-US"/>
    </w:rPr>
  </w:style>
  <w:style w:type="paragraph" w:customStyle="1" w:styleId="affffc">
    <w:name w:val="Îáû÷íûé"/>
    <w:rsid w:val="00483D17"/>
    <w:pPr>
      <w:widowControl w:val="0"/>
    </w:pPr>
    <w:rPr>
      <w:rFonts w:ascii="Times New Roman" w:eastAsia="Times New Roman" w:hAnsi="Times New Roman"/>
      <w:sz w:val="28"/>
    </w:rPr>
  </w:style>
  <w:style w:type="paragraph" w:customStyle="1" w:styleId="3a">
    <w:name w:val="Îñíîâíîé òåêñò ñ îòñòóïîì 3"/>
    <w:basedOn w:val="affffc"/>
    <w:rsid w:val="00483D17"/>
    <w:pPr>
      <w:ind w:firstLine="567"/>
      <w:jc w:val="both"/>
    </w:pPr>
    <w:rPr>
      <w:rFonts w:ascii="Peterburg" w:hAnsi="Peterburg"/>
      <w:b/>
      <w:i/>
      <w:sz w:val="24"/>
    </w:rPr>
  </w:style>
  <w:style w:type="paragraph" w:customStyle="1" w:styleId="Iniiaiieoaenonionooiii2">
    <w:name w:val="Iniiaiie oaeno n ionooiii 2"/>
    <w:basedOn w:val="a7"/>
    <w:rsid w:val="00483D17"/>
    <w:pPr>
      <w:ind w:firstLine="284"/>
      <w:jc w:val="both"/>
    </w:pPr>
    <w:rPr>
      <w:rFonts w:ascii="Peterburg" w:hAnsi="Peterburg"/>
      <w:sz w:val="20"/>
      <w:szCs w:val="20"/>
    </w:rPr>
  </w:style>
  <w:style w:type="paragraph" w:customStyle="1" w:styleId="nienie">
    <w:name w:val="nienie"/>
    <w:basedOn w:val="a7"/>
    <w:rsid w:val="00483D17"/>
    <w:pPr>
      <w:keepLines/>
      <w:widowControl w:val="0"/>
      <w:ind w:left="709" w:hanging="284"/>
      <w:jc w:val="both"/>
    </w:pPr>
    <w:rPr>
      <w:rFonts w:ascii="Peterburg" w:hAnsi="Peterburg"/>
      <w:szCs w:val="20"/>
    </w:rPr>
  </w:style>
  <w:style w:type="paragraph" w:customStyle="1" w:styleId="Heading">
    <w:name w:val="Heading"/>
    <w:rsid w:val="00483D17"/>
    <w:pPr>
      <w:autoSpaceDE w:val="0"/>
      <w:autoSpaceDN w:val="0"/>
      <w:adjustRightInd w:val="0"/>
    </w:pPr>
    <w:rPr>
      <w:rFonts w:ascii="Arial" w:eastAsia="Times New Roman" w:hAnsi="Arial" w:cs="Arial"/>
      <w:b/>
      <w:bCs/>
      <w:sz w:val="22"/>
      <w:szCs w:val="22"/>
    </w:rPr>
  </w:style>
  <w:style w:type="paragraph" w:customStyle="1" w:styleId="Iauiue">
    <w:name w:val="Iau?iue"/>
    <w:rsid w:val="00483D17"/>
    <w:pPr>
      <w:widowControl w:val="0"/>
    </w:pPr>
    <w:rPr>
      <w:rFonts w:ascii="Times New Roman" w:eastAsia="Times New Roman" w:hAnsi="Times New Roman"/>
    </w:rPr>
  </w:style>
  <w:style w:type="paragraph" w:customStyle="1" w:styleId="affffd">
    <w:name w:val="основной"/>
    <w:basedOn w:val="a7"/>
    <w:rsid w:val="00483D17"/>
    <w:pPr>
      <w:keepNext/>
    </w:pPr>
    <w:rPr>
      <w:szCs w:val="20"/>
    </w:rPr>
  </w:style>
  <w:style w:type="paragraph" w:customStyle="1" w:styleId="2f0">
    <w:name w:val="Îñíîâíîé òåêñò 2"/>
    <w:basedOn w:val="affffc"/>
    <w:rsid w:val="00483D17"/>
    <w:pPr>
      <w:ind w:firstLine="720"/>
      <w:jc w:val="both"/>
    </w:pPr>
    <w:rPr>
      <w:b/>
      <w:color w:val="000000"/>
      <w:sz w:val="24"/>
      <w:lang w:val="en-US"/>
    </w:rPr>
  </w:style>
  <w:style w:type="paragraph" w:customStyle="1" w:styleId="BlockText1">
    <w:name w:val="Block Text1"/>
    <w:basedOn w:val="a7"/>
    <w:rsid w:val="00483D17"/>
    <w:pPr>
      <w:widowControl w:val="0"/>
      <w:tabs>
        <w:tab w:val="left" w:pos="10206"/>
      </w:tabs>
      <w:overflowPunct w:val="0"/>
      <w:autoSpaceDE w:val="0"/>
      <w:autoSpaceDN w:val="0"/>
      <w:adjustRightInd w:val="0"/>
      <w:ind w:left="567" w:right="311"/>
      <w:jc w:val="both"/>
    </w:pPr>
    <w:rPr>
      <w:rFonts w:ascii="Arial" w:hAnsi="Arial"/>
      <w:b/>
      <w:szCs w:val="20"/>
    </w:rPr>
  </w:style>
  <w:style w:type="paragraph" w:customStyle="1" w:styleId="affffe">
    <w:name w:val="Знак Знак Знак Знак"/>
    <w:basedOn w:val="a7"/>
    <w:rsid w:val="00483D17"/>
    <w:rPr>
      <w:rFonts w:ascii="Verdana" w:hAnsi="Verdana" w:cs="Verdana"/>
      <w:sz w:val="20"/>
      <w:szCs w:val="20"/>
      <w:lang w:val="en-US" w:eastAsia="en-US"/>
    </w:rPr>
  </w:style>
  <w:style w:type="paragraph" w:customStyle="1" w:styleId="text">
    <w:name w:val="text"/>
    <w:basedOn w:val="a7"/>
    <w:rsid w:val="00483D17"/>
    <w:pPr>
      <w:spacing w:before="40" w:after="40"/>
      <w:ind w:firstLine="420"/>
      <w:jc w:val="both"/>
    </w:pPr>
    <w:rPr>
      <w:rFonts w:ascii="Verdana" w:hAnsi="Verdana"/>
      <w:color w:val="006600"/>
      <w:sz w:val="22"/>
      <w:szCs w:val="22"/>
    </w:rPr>
  </w:style>
  <w:style w:type="paragraph" w:customStyle="1" w:styleId="afffff">
    <w:name w:val="Знак"/>
    <w:basedOn w:val="a7"/>
    <w:rsid w:val="00483D17"/>
    <w:pPr>
      <w:spacing w:before="100" w:beforeAutospacing="1" w:after="100" w:afterAutospacing="1"/>
    </w:pPr>
    <w:rPr>
      <w:rFonts w:ascii="Tahoma" w:hAnsi="Tahoma"/>
      <w:sz w:val="20"/>
      <w:szCs w:val="20"/>
      <w:lang w:val="en-US" w:eastAsia="en-US"/>
    </w:rPr>
  </w:style>
  <w:style w:type="character" w:customStyle="1" w:styleId="afffff0">
    <w:name w:val="Подпись к таблице_"/>
    <w:link w:val="1f"/>
    <w:locked/>
    <w:rsid w:val="00483D17"/>
    <w:rPr>
      <w:rFonts w:ascii="Tahoma" w:hAnsi="Tahoma" w:cs="Tahoma"/>
      <w:b/>
      <w:bCs/>
      <w:sz w:val="19"/>
      <w:szCs w:val="19"/>
      <w:shd w:val="clear" w:color="auto" w:fill="FFFFFF"/>
    </w:rPr>
  </w:style>
  <w:style w:type="paragraph" w:customStyle="1" w:styleId="1f">
    <w:name w:val="Подпись к таблице1"/>
    <w:basedOn w:val="a7"/>
    <w:link w:val="afffff0"/>
    <w:rsid w:val="00483D17"/>
    <w:pPr>
      <w:widowControl w:val="0"/>
      <w:shd w:val="clear" w:color="auto" w:fill="FFFFFF"/>
      <w:spacing w:line="245" w:lineRule="exact"/>
      <w:jc w:val="center"/>
    </w:pPr>
    <w:rPr>
      <w:rFonts w:ascii="Tahoma" w:eastAsia="Calibri" w:hAnsi="Tahoma"/>
      <w:b/>
      <w:bCs/>
      <w:sz w:val="19"/>
      <w:szCs w:val="19"/>
      <w:lang w:val="x-none" w:eastAsia="x-none"/>
    </w:rPr>
  </w:style>
  <w:style w:type="paragraph" w:customStyle="1" w:styleId="-5">
    <w:name w:val="&lt;Таблица-ПДВ"/>
    <w:basedOn w:val="a7"/>
    <w:qFormat/>
    <w:rsid w:val="00483D17"/>
    <w:pPr>
      <w:snapToGrid w:val="0"/>
      <w:spacing w:line="360" w:lineRule="auto"/>
      <w:jc w:val="center"/>
    </w:pPr>
    <w:rPr>
      <w:rFonts w:eastAsia="Calibri"/>
      <w:b/>
      <w:bCs/>
      <w:color w:val="000000"/>
    </w:rPr>
  </w:style>
  <w:style w:type="paragraph" w:customStyle="1" w:styleId="-6">
    <w:name w:val="&lt;Текст-Обычный"/>
    <w:basedOn w:val="a7"/>
    <w:qFormat/>
    <w:rsid w:val="00483D17"/>
    <w:pPr>
      <w:spacing w:line="360" w:lineRule="auto"/>
      <w:ind w:firstLine="709"/>
      <w:jc w:val="both"/>
    </w:pPr>
    <w:rPr>
      <w:color w:val="000000"/>
    </w:rPr>
  </w:style>
  <w:style w:type="paragraph" w:customStyle="1" w:styleId="44">
    <w:name w:val="заголовок 4"/>
    <w:basedOn w:val="a7"/>
    <w:next w:val="a7"/>
    <w:rsid w:val="00483D17"/>
    <w:pPr>
      <w:keepNext/>
      <w:widowControl w:val="0"/>
      <w:jc w:val="center"/>
    </w:pPr>
    <w:rPr>
      <w:rFonts w:ascii="Arial" w:hAnsi="Arial"/>
      <w:b/>
      <w:szCs w:val="20"/>
    </w:rPr>
  </w:style>
  <w:style w:type="paragraph" w:customStyle="1" w:styleId="3b">
    <w:name w:val="заголовок 3"/>
    <w:basedOn w:val="a7"/>
    <w:next w:val="a7"/>
    <w:rsid w:val="00483D17"/>
    <w:pPr>
      <w:keepNext/>
      <w:autoSpaceDE w:val="0"/>
      <w:autoSpaceDN w:val="0"/>
      <w:ind w:firstLine="567"/>
      <w:jc w:val="center"/>
      <w:outlineLvl w:val="2"/>
    </w:pPr>
    <w:rPr>
      <w:sz w:val="28"/>
      <w:szCs w:val="28"/>
      <w:lang w:val="en-US"/>
    </w:rPr>
  </w:style>
  <w:style w:type="paragraph" w:customStyle="1" w:styleId="ConsNormal">
    <w:name w:val="ConsNormal"/>
    <w:rsid w:val="00483D17"/>
    <w:pPr>
      <w:widowControl w:val="0"/>
      <w:autoSpaceDE w:val="0"/>
      <w:autoSpaceDN w:val="0"/>
      <w:adjustRightInd w:val="0"/>
      <w:ind w:firstLine="720"/>
    </w:pPr>
    <w:rPr>
      <w:rFonts w:ascii="Arial" w:eastAsia="Times New Roman" w:hAnsi="Arial" w:cs="Arial"/>
    </w:rPr>
  </w:style>
  <w:style w:type="paragraph" w:customStyle="1" w:styleId="52">
    <w:name w:val="заголовок 5"/>
    <w:basedOn w:val="a7"/>
    <w:next w:val="a7"/>
    <w:rsid w:val="00483D17"/>
    <w:pPr>
      <w:keepNext/>
      <w:autoSpaceDE w:val="0"/>
      <w:autoSpaceDN w:val="0"/>
      <w:adjustRightInd w:val="0"/>
    </w:pPr>
    <w:rPr>
      <w:sz w:val="28"/>
      <w:szCs w:val="28"/>
    </w:rPr>
  </w:style>
  <w:style w:type="paragraph" w:customStyle="1" w:styleId="10">
    <w:name w:val="Обычный1"/>
    <w:basedOn w:val="a7"/>
    <w:rsid w:val="00483D17"/>
    <w:pPr>
      <w:numPr>
        <w:numId w:val="11"/>
      </w:numPr>
      <w:snapToGrid w:val="0"/>
      <w:spacing w:line="360" w:lineRule="auto"/>
      <w:ind w:firstLine="708"/>
      <w:jc w:val="both"/>
    </w:pPr>
    <w:rPr>
      <w:rFonts w:eastAsia="Calibri"/>
    </w:rPr>
  </w:style>
  <w:style w:type="paragraph" w:customStyle="1" w:styleId="afffff1">
    <w:name w:val="основной стиль"/>
    <w:basedOn w:val="a7"/>
    <w:rsid w:val="00483D17"/>
    <w:pPr>
      <w:tabs>
        <w:tab w:val="left" w:pos="709"/>
      </w:tabs>
    </w:pPr>
    <w:rPr>
      <w:rFonts w:eastAsia="Calibri"/>
      <w:sz w:val="28"/>
      <w:szCs w:val="28"/>
    </w:rPr>
  </w:style>
  <w:style w:type="paragraph" w:customStyle="1" w:styleId="1f0">
    <w:name w:val="Список Марк.1"/>
    <w:basedOn w:val="a7"/>
    <w:rsid w:val="00483D17"/>
    <w:pPr>
      <w:spacing w:after="60"/>
      <w:ind w:right="284"/>
    </w:pPr>
    <w:rPr>
      <w:rFonts w:ascii="Arial" w:eastAsia="Calibri" w:hAnsi="Arial"/>
      <w:sz w:val="22"/>
      <w:szCs w:val="20"/>
    </w:rPr>
  </w:style>
  <w:style w:type="paragraph" w:customStyle="1" w:styleId="2f1">
    <w:name w:val="Обычный2"/>
    <w:link w:val="Normal"/>
    <w:rsid w:val="00483D17"/>
    <w:pPr>
      <w:snapToGrid w:val="0"/>
    </w:pPr>
    <w:rPr>
      <w:rFonts w:ascii="Times New Roman" w:eastAsia="Times New Roman" w:hAnsi="Times New Roman"/>
    </w:rPr>
  </w:style>
  <w:style w:type="paragraph" w:customStyle="1" w:styleId="Style5">
    <w:name w:val="Style5"/>
    <w:basedOn w:val="a7"/>
    <w:uiPriority w:val="99"/>
    <w:rsid w:val="00483D17"/>
    <w:pPr>
      <w:widowControl w:val="0"/>
      <w:autoSpaceDE w:val="0"/>
      <w:autoSpaceDN w:val="0"/>
      <w:adjustRightInd w:val="0"/>
      <w:spacing w:line="241" w:lineRule="exact"/>
      <w:ind w:firstLine="226"/>
      <w:jc w:val="both"/>
    </w:pPr>
  </w:style>
  <w:style w:type="paragraph" w:customStyle="1" w:styleId="Style23">
    <w:name w:val="Style23"/>
    <w:basedOn w:val="a7"/>
    <w:uiPriority w:val="99"/>
    <w:rsid w:val="00483D17"/>
    <w:pPr>
      <w:widowControl w:val="0"/>
      <w:autoSpaceDE w:val="0"/>
      <w:autoSpaceDN w:val="0"/>
      <w:adjustRightInd w:val="0"/>
      <w:spacing w:line="240" w:lineRule="exact"/>
      <w:jc w:val="both"/>
    </w:pPr>
  </w:style>
  <w:style w:type="paragraph" w:customStyle="1" w:styleId="1f1">
    <w:name w:val="&lt;Обычный1"/>
    <w:basedOn w:val="a7"/>
    <w:qFormat/>
    <w:rsid w:val="00483D17"/>
    <w:pPr>
      <w:snapToGrid w:val="0"/>
      <w:jc w:val="both"/>
    </w:pPr>
    <w:rPr>
      <w:rFonts w:eastAsia="Calibri"/>
    </w:rPr>
  </w:style>
  <w:style w:type="paragraph" w:customStyle="1" w:styleId="afffff2">
    <w:name w:val="&lt;Рис"/>
    <w:basedOn w:val="a7"/>
    <w:qFormat/>
    <w:rsid w:val="00483D17"/>
    <w:pPr>
      <w:shd w:val="clear" w:color="auto" w:fill="FFFFFF"/>
      <w:jc w:val="center"/>
    </w:pPr>
    <w:rPr>
      <w:rFonts w:eastAsia="Calibri"/>
      <w:b/>
      <w:i/>
      <w:lang w:eastAsia="en-US"/>
    </w:rPr>
  </w:style>
  <w:style w:type="paragraph" w:customStyle="1" w:styleId="afffff3">
    <w:name w:val="&lt;Табл"/>
    <w:basedOn w:val="a7"/>
    <w:rsid w:val="00483D17"/>
    <w:pPr>
      <w:suppressAutoHyphens/>
      <w:spacing w:after="120" w:line="360" w:lineRule="auto"/>
      <w:jc w:val="center"/>
    </w:pPr>
    <w:rPr>
      <w:rFonts w:eastAsia="Calibri"/>
      <w:b/>
      <w:spacing w:val="3"/>
      <w:lang w:eastAsia="en-US"/>
    </w:rPr>
  </w:style>
  <w:style w:type="paragraph" w:customStyle="1" w:styleId="ConsPlusCell">
    <w:name w:val="ConsPlusCell"/>
    <w:rsid w:val="00483D17"/>
    <w:pPr>
      <w:widowControl w:val="0"/>
      <w:autoSpaceDE w:val="0"/>
      <w:autoSpaceDN w:val="0"/>
      <w:adjustRightInd w:val="0"/>
    </w:pPr>
    <w:rPr>
      <w:rFonts w:ascii="Arial" w:eastAsia="Times New Roman" w:hAnsi="Arial" w:cs="Arial"/>
    </w:rPr>
  </w:style>
  <w:style w:type="paragraph" w:customStyle="1" w:styleId="xl70">
    <w:name w:val="xl70"/>
    <w:basedOn w:val="a7"/>
    <w:rsid w:val="00483D17"/>
    <w:pPr>
      <w:spacing w:before="100" w:beforeAutospacing="1" w:after="100" w:afterAutospacing="1"/>
    </w:pPr>
  </w:style>
  <w:style w:type="paragraph" w:customStyle="1" w:styleId="xl71">
    <w:name w:val="xl71"/>
    <w:basedOn w:val="a7"/>
    <w:rsid w:val="00483D1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b/>
      <w:bCs/>
      <w:color w:val="000000"/>
      <w:sz w:val="20"/>
      <w:szCs w:val="20"/>
    </w:rPr>
  </w:style>
  <w:style w:type="paragraph" w:customStyle="1" w:styleId="xl72">
    <w:name w:val="xl72"/>
    <w:basedOn w:val="a7"/>
    <w:rsid w:val="00483D1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pPr>
    <w:rPr>
      <w:rFonts w:ascii="Arial" w:hAnsi="Arial" w:cs="Arial"/>
      <w:color w:val="000000"/>
      <w:sz w:val="20"/>
      <w:szCs w:val="20"/>
    </w:rPr>
  </w:style>
  <w:style w:type="paragraph" w:customStyle="1" w:styleId="xl73">
    <w:name w:val="xl73"/>
    <w:basedOn w:val="a7"/>
    <w:rsid w:val="00483D1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rPr>
      <w:rFonts w:ascii="Arial" w:hAnsi="Arial" w:cs="Arial"/>
      <w:color w:val="000000"/>
      <w:sz w:val="20"/>
      <w:szCs w:val="20"/>
    </w:rPr>
  </w:style>
  <w:style w:type="paragraph" w:customStyle="1" w:styleId="xl74">
    <w:name w:val="xl74"/>
    <w:basedOn w:val="a7"/>
    <w:rsid w:val="00483D1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w:hAnsi="Arial" w:cs="Arial"/>
      <w:color w:val="000000"/>
      <w:sz w:val="20"/>
      <w:szCs w:val="20"/>
    </w:rPr>
  </w:style>
  <w:style w:type="paragraph" w:customStyle="1" w:styleId="xl75">
    <w:name w:val="xl75"/>
    <w:basedOn w:val="a7"/>
    <w:rsid w:val="00483D1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w:hAnsi="Arial" w:cs="Arial"/>
      <w:color w:val="000000"/>
      <w:sz w:val="20"/>
      <w:szCs w:val="20"/>
    </w:rPr>
  </w:style>
  <w:style w:type="paragraph" w:customStyle="1" w:styleId="xl76">
    <w:name w:val="xl76"/>
    <w:basedOn w:val="a7"/>
    <w:rsid w:val="00483D1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hAnsi="Arial" w:cs="Arial"/>
      <w:color w:val="FFFFFF"/>
      <w:sz w:val="20"/>
      <w:szCs w:val="20"/>
    </w:rPr>
  </w:style>
  <w:style w:type="paragraph" w:customStyle="1" w:styleId="xl77">
    <w:name w:val="xl77"/>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0"/>
      <w:szCs w:val="20"/>
    </w:rPr>
  </w:style>
  <w:style w:type="paragraph" w:customStyle="1" w:styleId="xl78">
    <w:name w:val="xl78"/>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Style10">
    <w:name w:val="Style10"/>
    <w:basedOn w:val="a7"/>
    <w:uiPriority w:val="99"/>
    <w:rsid w:val="00483D17"/>
    <w:pPr>
      <w:widowControl w:val="0"/>
      <w:autoSpaceDE w:val="0"/>
      <w:autoSpaceDN w:val="0"/>
      <w:adjustRightInd w:val="0"/>
      <w:spacing w:line="277" w:lineRule="exact"/>
      <w:ind w:hanging="350"/>
      <w:jc w:val="both"/>
    </w:pPr>
  </w:style>
  <w:style w:type="paragraph" w:customStyle="1" w:styleId="BodyText21">
    <w:name w:val="Body Text 21"/>
    <w:basedOn w:val="a7"/>
    <w:rsid w:val="00483D17"/>
    <w:pPr>
      <w:autoSpaceDE w:val="0"/>
      <w:autoSpaceDN w:val="0"/>
      <w:ind w:firstLine="567"/>
      <w:jc w:val="both"/>
    </w:pPr>
    <w:rPr>
      <w:sz w:val="28"/>
      <w:szCs w:val="28"/>
    </w:rPr>
  </w:style>
  <w:style w:type="paragraph" w:customStyle="1" w:styleId="BodyText24">
    <w:name w:val="Body Text 24"/>
    <w:basedOn w:val="a7"/>
    <w:rsid w:val="00483D17"/>
    <w:pPr>
      <w:autoSpaceDE w:val="0"/>
      <w:autoSpaceDN w:val="0"/>
      <w:ind w:firstLine="567"/>
      <w:jc w:val="both"/>
    </w:pPr>
    <w:rPr>
      <w:sz w:val="28"/>
      <w:szCs w:val="28"/>
    </w:rPr>
  </w:style>
  <w:style w:type="paragraph" w:customStyle="1" w:styleId="BodyText22">
    <w:name w:val="Body Text 22"/>
    <w:basedOn w:val="a7"/>
    <w:rsid w:val="00483D17"/>
    <w:pPr>
      <w:autoSpaceDE w:val="0"/>
      <w:autoSpaceDN w:val="0"/>
      <w:ind w:firstLine="567"/>
      <w:jc w:val="both"/>
    </w:pPr>
    <w:rPr>
      <w:sz w:val="28"/>
      <w:szCs w:val="28"/>
    </w:rPr>
  </w:style>
  <w:style w:type="paragraph" w:customStyle="1" w:styleId="BodyText23">
    <w:name w:val="Body Text 23"/>
    <w:basedOn w:val="a7"/>
    <w:rsid w:val="00483D17"/>
    <w:pPr>
      <w:shd w:val="clear" w:color="auto" w:fill="FFFFFF"/>
      <w:autoSpaceDE w:val="0"/>
      <w:autoSpaceDN w:val="0"/>
    </w:pPr>
    <w:rPr>
      <w:rFonts w:ascii="Times New Roman CYR" w:hAnsi="Times New Roman CYR" w:cs="Times New Roman CYR"/>
      <w:color w:val="000000"/>
      <w:spacing w:val="-16"/>
      <w:sz w:val="22"/>
      <w:szCs w:val="22"/>
    </w:rPr>
  </w:style>
  <w:style w:type="paragraph" w:customStyle="1" w:styleId="3c">
    <w:name w:val="сновной текст с отступом 3"/>
    <w:basedOn w:val="a7"/>
    <w:rsid w:val="00483D17"/>
    <w:pPr>
      <w:widowControl w:val="0"/>
      <w:autoSpaceDE w:val="0"/>
      <w:autoSpaceDN w:val="0"/>
      <w:spacing w:before="120"/>
      <w:ind w:firstLine="567"/>
      <w:jc w:val="both"/>
    </w:pPr>
  </w:style>
  <w:style w:type="paragraph" w:customStyle="1" w:styleId="xl22">
    <w:name w:val="xl22"/>
    <w:basedOn w:val="a7"/>
    <w:rsid w:val="00483D17"/>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b/>
      <w:bCs/>
      <w:sz w:val="20"/>
      <w:szCs w:val="20"/>
    </w:rPr>
  </w:style>
  <w:style w:type="paragraph" w:customStyle="1" w:styleId="xl23">
    <w:name w:val="xl23"/>
    <w:basedOn w:val="a7"/>
    <w:rsid w:val="00483D17"/>
    <w:pPr>
      <w:pBdr>
        <w:top w:val="single" w:sz="8" w:space="0" w:color="auto"/>
        <w:bottom w:val="single" w:sz="8" w:space="0" w:color="auto"/>
        <w:right w:val="single" w:sz="8" w:space="0" w:color="auto"/>
      </w:pBdr>
      <w:spacing w:before="100" w:beforeAutospacing="1" w:after="100" w:afterAutospacing="1"/>
      <w:jc w:val="center"/>
    </w:pPr>
    <w:rPr>
      <w:rFonts w:ascii="Arial" w:hAnsi="Arial" w:cs="Arial"/>
      <w:b/>
      <w:bCs/>
      <w:sz w:val="20"/>
      <w:szCs w:val="20"/>
    </w:rPr>
  </w:style>
  <w:style w:type="paragraph" w:customStyle="1" w:styleId="xl24">
    <w:name w:val="xl24"/>
    <w:basedOn w:val="a7"/>
    <w:rsid w:val="00483D17"/>
    <w:pPr>
      <w:pBdr>
        <w:left w:val="single" w:sz="8" w:space="0" w:color="auto"/>
        <w:bottom w:val="single" w:sz="8" w:space="0" w:color="auto"/>
        <w:right w:val="single" w:sz="8" w:space="0" w:color="auto"/>
      </w:pBdr>
      <w:spacing w:before="100" w:beforeAutospacing="1" w:after="100" w:afterAutospacing="1"/>
      <w:jc w:val="center"/>
    </w:pPr>
    <w:rPr>
      <w:rFonts w:ascii="Arial" w:hAnsi="Arial" w:cs="Arial"/>
      <w:sz w:val="20"/>
      <w:szCs w:val="20"/>
    </w:rPr>
  </w:style>
  <w:style w:type="paragraph" w:customStyle="1" w:styleId="xl25">
    <w:name w:val="xl25"/>
    <w:basedOn w:val="a7"/>
    <w:rsid w:val="00483D17"/>
    <w:pPr>
      <w:pBdr>
        <w:bottom w:val="single" w:sz="8" w:space="0" w:color="auto"/>
        <w:right w:val="single" w:sz="8" w:space="0" w:color="auto"/>
      </w:pBdr>
      <w:spacing w:before="100" w:beforeAutospacing="1" w:after="100" w:afterAutospacing="1"/>
      <w:jc w:val="center"/>
    </w:pPr>
    <w:rPr>
      <w:rFonts w:ascii="Arial" w:hAnsi="Arial" w:cs="Arial"/>
      <w:sz w:val="20"/>
      <w:szCs w:val="20"/>
    </w:rPr>
  </w:style>
  <w:style w:type="paragraph" w:customStyle="1" w:styleId="xl26">
    <w:name w:val="xl26"/>
    <w:basedOn w:val="a7"/>
    <w:rsid w:val="00483D17"/>
    <w:pPr>
      <w:pBdr>
        <w:bottom w:val="single" w:sz="8" w:space="0" w:color="auto"/>
        <w:right w:val="single" w:sz="8" w:space="0" w:color="auto"/>
      </w:pBdr>
      <w:spacing w:before="100" w:beforeAutospacing="1" w:after="100" w:afterAutospacing="1"/>
    </w:pPr>
    <w:rPr>
      <w:rFonts w:ascii="Arial" w:hAnsi="Arial" w:cs="Arial"/>
      <w:sz w:val="20"/>
      <w:szCs w:val="20"/>
    </w:rPr>
  </w:style>
  <w:style w:type="paragraph" w:customStyle="1" w:styleId="xl27">
    <w:name w:val="xl27"/>
    <w:basedOn w:val="a7"/>
    <w:rsid w:val="00483D17"/>
    <w:pPr>
      <w:pBdr>
        <w:bottom w:val="single" w:sz="8" w:space="0" w:color="auto"/>
        <w:right w:val="single" w:sz="8" w:space="0" w:color="auto"/>
      </w:pBdr>
      <w:spacing w:before="100" w:beforeAutospacing="1" w:after="100" w:afterAutospacing="1"/>
      <w:jc w:val="right"/>
    </w:pPr>
    <w:rPr>
      <w:rFonts w:ascii="Arial" w:hAnsi="Arial" w:cs="Arial"/>
      <w:sz w:val="20"/>
      <w:szCs w:val="20"/>
    </w:rPr>
  </w:style>
  <w:style w:type="paragraph" w:customStyle="1" w:styleId="xl28">
    <w:name w:val="xl28"/>
    <w:basedOn w:val="a7"/>
    <w:rsid w:val="00483D17"/>
    <w:pPr>
      <w:pBdr>
        <w:bottom w:val="single" w:sz="8" w:space="0" w:color="auto"/>
        <w:right w:val="single" w:sz="8" w:space="0" w:color="auto"/>
      </w:pBdr>
      <w:spacing w:before="100" w:beforeAutospacing="1" w:after="100" w:afterAutospacing="1"/>
      <w:jc w:val="center"/>
    </w:pPr>
    <w:rPr>
      <w:rFonts w:ascii="Arial" w:hAnsi="Arial" w:cs="Arial"/>
      <w:color w:val="000000"/>
      <w:sz w:val="20"/>
      <w:szCs w:val="20"/>
    </w:rPr>
  </w:style>
  <w:style w:type="paragraph" w:customStyle="1" w:styleId="xl29">
    <w:name w:val="xl29"/>
    <w:basedOn w:val="a7"/>
    <w:rsid w:val="00483D17"/>
    <w:pPr>
      <w:pBdr>
        <w:bottom w:val="single" w:sz="8" w:space="0" w:color="auto"/>
        <w:right w:val="single" w:sz="8" w:space="0" w:color="auto"/>
      </w:pBdr>
      <w:spacing w:before="100" w:beforeAutospacing="1" w:after="100" w:afterAutospacing="1"/>
    </w:pPr>
    <w:rPr>
      <w:rFonts w:ascii="Arial" w:hAnsi="Arial" w:cs="Arial"/>
      <w:color w:val="000000"/>
      <w:sz w:val="20"/>
      <w:szCs w:val="20"/>
    </w:rPr>
  </w:style>
  <w:style w:type="paragraph" w:customStyle="1" w:styleId="xl30">
    <w:name w:val="xl30"/>
    <w:basedOn w:val="a7"/>
    <w:rsid w:val="00483D17"/>
    <w:pPr>
      <w:pBdr>
        <w:top w:val="single" w:sz="8" w:space="0" w:color="auto"/>
        <w:left w:val="single" w:sz="8" w:space="0" w:color="auto"/>
        <w:bottom w:val="single" w:sz="8" w:space="0" w:color="auto"/>
      </w:pBdr>
      <w:spacing w:before="100" w:beforeAutospacing="1" w:after="100" w:afterAutospacing="1"/>
    </w:pPr>
    <w:rPr>
      <w:rFonts w:ascii="Arial" w:hAnsi="Arial" w:cs="Arial"/>
      <w:b/>
      <w:bCs/>
      <w:color w:val="000000"/>
      <w:sz w:val="20"/>
      <w:szCs w:val="20"/>
    </w:rPr>
  </w:style>
  <w:style w:type="paragraph" w:customStyle="1" w:styleId="xl31">
    <w:name w:val="xl31"/>
    <w:basedOn w:val="a7"/>
    <w:rsid w:val="00483D17"/>
    <w:pPr>
      <w:pBdr>
        <w:top w:val="single" w:sz="8" w:space="0" w:color="auto"/>
        <w:bottom w:val="single" w:sz="8" w:space="0" w:color="auto"/>
      </w:pBdr>
      <w:spacing w:before="100" w:beforeAutospacing="1" w:after="100" w:afterAutospacing="1"/>
    </w:pPr>
    <w:rPr>
      <w:rFonts w:ascii="Arial" w:hAnsi="Arial" w:cs="Arial"/>
      <w:b/>
      <w:bCs/>
      <w:color w:val="000000"/>
      <w:sz w:val="20"/>
      <w:szCs w:val="20"/>
    </w:rPr>
  </w:style>
  <w:style w:type="paragraph" w:customStyle="1" w:styleId="xl32">
    <w:name w:val="xl32"/>
    <w:basedOn w:val="a7"/>
    <w:rsid w:val="00483D17"/>
    <w:pPr>
      <w:pBdr>
        <w:top w:val="single" w:sz="8" w:space="0" w:color="auto"/>
        <w:bottom w:val="single" w:sz="8" w:space="0" w:color="auto"/>
        <w:right w:val="single" w:sz="8" w:space="0" w:color="auto"/>
      </w:pBdr>
      <w:spacing w:before="100" w:beforeAutospacing="1" w:after="100" w:afterAutospacing="1"/>
    </w:pPr>
    <w:rPr>
      <w:rFonts w:ascii="Arial" w:hAnsi="Arial" w:cs="Arial"/>
      <w:b/>
      <w:bCs/>
      <w:color w:val="000000"/>
      <w:sz w:val="20"/>
      <w:szCs w:val="20"/>
    </w:rPr>
  </w:style>
  <w:style w:type="paragraph" w:customStyle="1" w:styleId="font5">
    <w:name w:val="font5"/>
    <w:basedOn w:val="a7"/>
    <w:rsid w:val="00483D17"/>
    <w:pPr>
      <w:spacing w:before="100" w:beforeAutospacing="1" w:after="100" w:afterAutospacing="1"/>
    </w:pPr>
    <w:rPr>
      <w:rFonts w:ascii="Arial" w:hAnsi="Arial" w:cs="Arial"/>
      <w:b/>
      <w:bCs/>
      <w:color w:val="000000"/>
      <w:sz w:val="20"/>
      <w:szCs w:val="20"/>
    </w:rPr>
  </w:style>
  <w:style w:type="paragraph" w:customStyle="1" w:styleId="xl63">
    <w:name w:val="xl63"/>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0"/>
      <w:szCs w:val="20"/>
    </w:rPr>
  </w:style>
  <w:style w:type="paragraph" w:customStyle="1" w:styleId="xl65">
    <w:name w:val="xl65"/>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0"/>
      <w:szCs w:val="20"/>
    </w:rPr>
  </w:style>
  <w:style w:type="paragraph" w:customStyle="1" w:styleId="xl66">
    <w:name w:val="xl66"/>
    <w:basedOn w:val="a7"/>
    <w:rsid w:val="00483D17"/>
    <w:pPr>
      <w:pBdr>
        <w:top w:val="single" w:sz="4" w:space="0" w:color="auto"/>
        <w:left w:val="single" w:sz="4" w:space="0" w:color="auto"/>
        <w:bottom w:val="single" w:sz="4" w:space="0" w:color="auto"/>
        <w:right w:val="single" w:sz="4" w:space="0" w:color="auto"/>
      </w:pBdr>
      <w:shd w:val="clear" w:color="auto" w:fill="D8D8D8"/>
      <w:spacing w:before="100" w:beforeAutospacing="1" w:after="100" w:afterAutospacing="1"/>
      <w:jc w:val="center"/>
    </w:pPr>
    <w:rPr>
      <w:rFonts w:ascii="Arial" w:hAnsi="Arial" w:cs="Arial"/>
      <w:sz w:val="20"/>
      <w:szCs w:val="20"/>
    </w:rPr>
  </w:style>
  <w:style w:type="paragraph" w:customStyle="1" w:styleId="xl67">
    <w:name w:val="xl67"/>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68">
    <w:name w:val="xl68"/>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69">
    <w:name w:val="xl69"/>
    <w:basedOn w:val="a7"/>
    <w:rsid w:val="00483D1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0"/>
      <w:szCs w:val="20"/>
    </w:rPr>
  </w:style>
  <w:style w:type="paragraph" w:customStyle="1" w:styleId="-1">
    <w:name w:val="&lt;Заг-№1_ПДВ"/>
    <w:basedOn w:val="15"/>
    <w:qFormat/>
    <w:rsid w:val="00483D17"/>
    <w:pPr>
      <w:numPr>
        <w:ilvl w:val="3"/>
        <w:numId w:val="12"/>
      </w:numPr>
      <w:tabs>
        <w:tab w:val="num" w:pos="360"/>
      </w:tabs>
      <w:snapToGrid w:val="0"/>
      <w:spacing w:before="120" w:after="120"/>
      <w:ind w:left="360" w:firstLine="567"/>
    </w:pPr>
    <w:rPr>
      <w:rFonts w:ascii="Cambria" w:hAnsi="Cambria"/>
      <w:bCs/>
      <w:kern w:val="32"/>
      <w:sz w:val="28"/>
      <w:szCs w:val="28"/>
      <w:lang w:eastAsia="x-none"/>
    </w:rPr>
  </w:style>
  <w:style w:type="paragraph" w:customStyle="1" w:styleId="-2">
    <w:name w:val="&lt;Заг-№2_ПДВ"/>
    <w:basedOn w:val="-1"/>
    <w:qFormat/>
    <w:rsid w:val="00483D17"/>
    <w:pPr>
      <w:numPr>
        <w:ilvl w:val="1"/>
        <w:numId w:val="6"/>
      </w:numPr>
      <w:spacing w:after="0"/>
      <w:ind w:left="792"/>
      <w:outlineLvl w:val="1"/>
    </w:pPr>
    <w:rPr>
      <w:sz w:val="24"/>
      <w:szCs w:val="24"/>
    </w:rPr>
  </w:style>
  <w:style w:type="paragraph" w:customStyle="1" w:styleId="-3">
    <w:name w:val="&lt;Заг-№3_ПДВ"/>
    <w:basedOn w:val="-2"/>
    <w:qFormat/>
    <w:rsid w:val="00483D17"/>
    <w:pPr>
      <w:numPr>
        <w:ilvl w:val="0"/>
        <w:numId w:val="13"/>
      </w:numPr>
      <w:tabs>
        <w:tab w:val="num" w:pos="360"/>
      </w:tabs>
      <w:ind w:left="1224" w:hanging="504"/>
    </w:pPr>
    <w:rPr>
      <w:i/>
    </w:rPr>
  </w:style>
  <w:style w:type="paragraph" w:customStyle="1" w:styleId="-4">
    <w:name w:val="&lt;Заг-№4_ПДВ"/>
    <w:basedOn w:val="-3"/>
    <w:qFormat/>
    <w:rsid w:val="00483D17"/>
    <w:pPr>
      <w:numPr>
        <w:ilvl w:val="3"/>
        <w:numId w:val="6"/>
      </w:numPr>
      <w:ind w:left="1728"/>
    </w:pPr>
    <w:rPr>
      <w:b w:val="0"/>
    </w:rPr>
  </w:style>
  <w:style w:type="character" w:customStyle="1" w:styleId="1-10">
    <w:name w:val="&lt;Прил_П1-1 Знак"/>
    <w:link w:val="1-1"/>
    <w:locked/>
    <w:rsid w:val="00483D17"/>
    <w:rPr>
      <w:b/>
      <w:bCs/>
      <w:iCs/>
      <w:snapToGrid w:val="0"/>
      <w:sz w:val="28"/>
      <w:szCs w:val="28"/>
      <w:lang w:val="x-none" w:eastAsia="x-none"/>
    </w:rPr>
  </w:style>
  <w:style w:type="paragraph" w:customStyle="1" w:styleId="1-1">
    <w:name w:val="&lt;Прил_П1-1"/>
    <w:basedOn w:val="a7"/>
    <w:link w:val="1-10"/>
    <w:qFormat/>
    <w:rsid w:val="00483D17"/>
    <w:pPr>
      <w:keepNext/>
      <w:numPr>
        <w:numId w:val="9"/>
      </w:numPr>
      <w:suppressAutoHyphens/>
      <w:snapToGrid w:val="0"/>
      <w:spacing w:before="100" w:beforeAutospacing="1" w:after="100" w:afterAutospacing="1" w:line="360" w:lineRule="auto"/>
      <w:outlineLvl w:val="0"/>
    </w:pPr>
    <w:rPr>
      <w:rFonts w:ascii="Calibri" w:eastAsia="Calibri" w:hAnsi="Calibri"/>
      <w:b/>
      <w:bCs/>
      <w:iCs/>
      <w:snapToGrid w:val="0"/>
      <w:sz w:val="28"/>
      <w:szCs w:val="28"/>
      <w:lang w:val="x-none" w:eastAsia="x-none"/>
    </w:rPr>
  </w:style>
  <w:style w:type="character" w:customStyle="1" w:styleId="afffff4">
    <w:name w:val="&lt;Приложение Знак"/>
    <w:link w:val="afffff5"/>
    <w:locked/>
    <w:rsid w:val="00483D17"/>
    <w:rPr>
      <w:b/>
      <w:bCs/>
      <w:iCs/>
      <w:snapToGrid w:val="0"/>
      <w:sz w:val="28"/>
      <w:szCs w:val="28"/>
      <w:lang w:val="x-none" w:eastAsia="x-none"/>
    </w:rPr>
  </w:style>
  <w:style w:type="paragraph" w:customStyle="1" w:styleId="afffff5">
    <w:name w:val="&lt;Приложение"/>
    <w:basedOn w:val="1-1"/>
    <w:link w:val="afffff4"/>
    <w:qFormat/>
    <w:rsid w:val="00483D17"/>
    <w:pPr>
      <w:keepNext w:val="0"/>
      <w:numPr>
        <w:numId w:val="0"/>
      </w:numPr>
      <w:suppressAutoHyphens w:val="0"/>
      <w:spacing w:before="0" w:beforeAutospacing="0" w:after="120" w:afterAutospacing="0" w:line="240" w:lineRule="auto"/>
      <w:jc w:val="right"/>
    </w:pPr>
  </w:style>
  <w:style w:type="paragraph" w:customStyle="1" w:styleId="-0">
    <w:name w:val="&lt;Рисунок-ПДВ"/>
    <w:basedOn w:val="a7"/>
    <w:rsid w:val="00483D17"/>
    <w:pPr>
      <w:numPr>
        <w:numId w:val="14"/>
      </w:numPr>
      <w:snapToGrid w:val="0"/>
      <w:ind w:left="0" w:firstLine="0"/>
      <w:jc w:val="center"/>
    </w:pPr>
    <w:rPr>
      <w:b/>
      <w:i/>
      <w:color w:val="000000"/>
      <w:szCs w:val="30"/>
    </w:rPr>
  </w:style>
  <w:style w:type="paragraph" w:customStyle="1" w:styleId="-">
    <w:name w:val="&lt;Текст-Тире"/>
    <w:basedOn w:val="afffd"/>
    <w:qFormat/>
    <w:rsid w:val="00483D17"/>
    <w:pPr>
      <w:numPr>
        <w:numId w:val="10"/>
      </w:numPr>
      <w:spacing w:line="360" w:lineRule="auto"/>
    </w:pPr>
    <w:rPr>
      <w:rFonts w:eastAsia="Calibri"/>
      <w:bCs/>
      <w:color w:val="000000"/>
      <w:sz w:val="24"/>
      <w:szCs w:val="24"/>
      <w:lang w:eastAsia="en-US"/>
    </w:rPr>
  </w:style>
  <w:style w:type="character" w:customStyle="1" w:styleId="3d">
    <w:name w:val="Стиль3 Знак"/>
    <w:link w:val="3e"/>
    <w:locked/>
    <w:rsid w:val="00483D17"/>
    <w:rPr>
      <w:b/>
      <w:bCs/>
      <w:snapToGrid w:val="0"/>
      <w:sz w:val="28"/>
      <w:szCs w:val="26"/>
      <w:lang w:val="x-none" w:eastAsia="x-none"/>
    </w:rPr>
  </w:style>
  <w:style w:type="paragraph" w:customStyle="1" w:styleId="3e">
    <w:name w:val="Стиль3"/>
    <w:basedOn w:val="31"/>
    <w:link w:val="3d"/>
    <w:rsid w:val="00483D17"/>
    <w:pPr>
      <w:tabs>
        <w:tab w:val="clear" w:pos="284"/>
      </w:tabs>
      <w:snapToGrid w:val="0"/>
      <w:spacing w:before="360" w:after="180"/>
      <w:ind w:left="709" w:right="0" w:firstLine="708"/>
      <w:jc w:val="left"/>
    </w:pPr>
    <w:rPr>
      <w:rFonts w:ascii="Calibri" w:eastAsia="Calibri" w:hAnsi="Calibri"/>
      <w:bCs/>
      <w:snapToGrid w:val="0"/>
      <w:sz w:val="28"/>
      <w:szCs w:val="26"/>
    </w:rPr>
  </w:style>
  <w:style w:type="paragraph" w:customStyle="1" w:styleId="230">
    <w:name w:val="Основной текст 23"/>
    <w:basedOn w:val="a7"/>
    <w:rsid w:val="00483D17"/>
    <w:pPr>
      <w:overflowPunct w:val="0"/>
      <w:autoSpaceDE w:val="0"/>
      <w:autoSpaceDN w:val="0"/>
      <w:adjustRightInd w:val="0"/>
      <w:ind w:firstLine="560"/>
    </w:pPr>
    <w:rPr>
      <w:szCs w:val="20"/>
    </w:rPr>
  </w:style>
  <w:style w:type="paragraph" w:customStyle="1" w:styleId="1f2">
    <w:name w:val="1"/>
    <w:basedOn w:val="a7"/>
    <w:rsid w:val="00483D17"/>
    <w:rPr>
      <w:rFonts w:ascii="Verdana" w:hAnsi="Verdana" w:cs="Verdana"/>
      <w:sz w:val="20"/>
      <w:szCs w:val="20"/>
      <w:lang w:val="en-US" w:eastAsia="en-US"/>
    </w:rPr>
  </w:style>
  <w:style w:type="paragraph" w:customStyle="1" w:styleId="1f3">
    <w:name w:val="Знак Знак Знак Знак Знак Знак Знак Знак Знак Знак Знак Знак Знак Знак Знак Знак1 Знак Знак Знак"/>
    <w:basedOn w:val="a7"/>
    <w:rsid w:val="00483D17"/>
    <w:pPr>
      <w:spacing w:before="100" w:beforeAutospacing="1" w:after="100" w:afterAutospacing="1"/>
    </w:pPr>
    <w:rPr>
      <w:rFonts w:ascii="Tahoma" w:hAnsi="Tahoma" w:cs="Tahoma"/>
      <w:sz w:val="20"/>
      <w:szCs w:val="20"/>
      <w:lang w:val="en-US" w:eastAsia="en-US"/>
    </w:rPr>
  </w:style>
  <w:style w:type="character" w:customStyle="1" w:styleId="1f4">
    <w:name w:val="Название Знак1"/>
    <w:rsid w:val="00483D17"/>
    <w:rPr>
      <w:rFonts w:ascii="Cambria" w:eastAsia="Times New Roman" w:hAnsi="Cambria" w:cs="Times New Roman"/>
      <w:color w:val="17365D"/>
      <w:spacing w:val="5"/>
      <w:kern w:val="28"/>
      <w:sz w:val="52"/>
      <w:szCs w:val="52"/>
    </w:rPr>
  </w:style>
  <w:style w:type="character" w:customStyle="1" w:styleId="Tahoma7">
    <w:name w:val="Основной текст + Tahoma7"/>
    <w:aliases w:val="9,5 pt17,Полужирный,Не курсив10"/>
    <w:rsid w:val="00483D17"/>
    <w:rPr>
      <w:rFonts w:ascii="Tahoma" w:hAnsi="Tahoma" w:cs="Tahoma" w:hint="default"/>
      <w:b/>
      <w:bCs/>
      <w:i w:val="0"/>
      <w:iCs w:val="0"/>
      <w:strike w:val="0"/>
      <w:dstrike w:val="0"/>
      <w:sz w:val="19"/>
      <w:szCs w:val="19"/>
      <w:u w:val="none"/>
      <w:effect w:val="none"/>
    </w:rPr>
  </w:style>
  <w:style w:type="character" w:customStyle="1" w:styleId="120">
    <w:name w:val="Знак Знак12"/>
    <w:locked/>
    <w:rsid w:val="00483D17"/>
    <w:rPr>
      <w:b/>
      <w:bCs w:val="0"/>
      <w:sz w:val="28"/>
      <w:lang w:val="ru-RU" w:eastAsia="ru-RU" w:bidi="ar-SA"/>
    </w:rPr>
  </w:style>
  <w:style w:type="character" w:customStyle="1" w:styleId="71">
    <w:name w:val="Знак Знак7"/>
    <w:locked/>
    <w:rsid w:val="00483D17"/>
    <w:rPr>
      <w:sz w:val="24"/>
      <w:szCs w:val="24"/>
      <w:lang w:val="ru-RU" w:eastAsia="ru-RU" w:bidi="ar-SA"/>
    </w:rPr>
  </w:style>
  <w:style w:type="character" w:customStyle="1" w:styleId="afffff6">
    <w:name w:val="номер страницы"/>
    <w:basedOn w:val="a8"/>
    <w:rsid w:val="00483D17"/>
  </w:style>
  <w:style w:type="character" w:customStyle="1" w:styleId="paragraph">
    <w:name w:val="paragraph"/>
    <w:basedOn w:val="a8"/>
    <w:rsid w:val="00483D17"/>
  </w:style>
  <w:style w:type="character" w:customStyle="1" w:styleId="FontStyle15">
    <w:name w:val="Font Style15"/>
    <w:rsid w:val="00483D17"/>
    <w:rPr>
      <w:rFonts w:ascii="Times New Roman" w:hAnsi="Times New Roman" w:cs="Times New Roman" w:hint="default"/>
      <w:sz w:val="22"/>
      <w:szCs w:val="22"/>
    </w:rPr>
  </w:style>
  <w:style w:type="character" w:customStyle="1" w:styleId="FontStyle16">
    <w:name w:val="Font Style16"/>
    <w:rsid w:val="00483D17"/>
    <w:rPr>
      <w:rFonts w:ascii="Times New Roman" w:hAnsi="Times New Roman" w:cs="Times New Roman" w:hint="default"/>
      <w:b/>
      <w:bCs/>
      <w:sz w:val="22"/>
      <w:szCs w:val="22"/>
    </w:rPr>
  </w:style>
  <w:style w:type="character" w:customStyle="1" w:styleId="afffff7">
    <w:name w:val="Основной шрифт"/>
    <w:rsid w:val="00483D17"/>
  </w:style>
  <w:style w:type="character" w:customStyle="1" w:styleId="114">
    <w:name w:val="Нижний колонтитул Знак1 Знак Знак1"/>
    <w:aliases w:val="Нижний колонтитул Знак Знак Знак Знак Знак1"/>
    <w:rsid w:val="00483D17"/>
    <w:rPr>
      <w:sz w:val="22"/>
      <w:szCs w:val="22"/>
      <w:lang w:eastAsia="en-US"/>
    </w:rPr>
  </w:style>
  <w:style w:type="character" w:customStyle="1" w:styleId="92">
    <w:name w:val="Знак Знак9"/>
    <w:locked/>
    <w:rsid w:val="00483D17"/>
    <w:rPr>
      <w:b/>
      <w:bCs w:val="0"/>
      <w:sz w:val="24"/>
      <w:lang w:val="ru-RU" w:eastAsia="ru-RU" w:bidi="ar-SA"/>
    </w:rPr>
  </w:style>
  <w:style w:type="paragraph" w:styleId="afffff8">
    <w:name w:val="caption"/>
    <w:basedOn w:val="a7"/>
    <w:next w:val="a7"/>
    <w:qFormat/>
    <w:rsid w:val="00483D17"/>
    <w:pPr>
      <w:jc w:val="center"/>
    </w:pPr>
    <w:rPr>
      <w:rFonts w:ascii="Arial" w:hAnsi="Arial"/>
      <w:b/>
      <w:sz w:val="32"/>
      <w:szCs w:val="20"/>
    </w:rPr>
  </w:style>
  <w:style w:type="paragraph" w:styleId="afffff9">
    <w:name w:val="List"/>
    <w:basedOn w:val="a7"/>
    <w:link w:val="afffffa"/>
    <w:rsid w:val="00483D17"/>
    <w:pPr>
      <w:overflowPunct w:val="0"/>
      <w:autoSpaceDE w:val="0"/>
      <w:ind w:left="283" w:hanging="283"/>
      <w:textAlignment w:val="baseline"/>
    </w:pPr>
    <w:rPr>
      <w:szCs w:val="20"/>
      <w:lang w:val="x-none" w:eastAsia="ar-SA"/>
    </w:rPr>
  </w:style>
  <w:style w:type="character" w:customStyle="1" w:styleId="2f2">
    <w:name w:val="Знак Знак2"/>
    <w:locked/>
    <w:rsid w:val="00483D17"/>
    <w:rPr>
      <w:rFonts w:ascii="Tahoma" w:hAnsi="Tahoma" w:cs="Tahoma"/>
      <w:b/>
      <w:bCs/>
      <w:sz w:val="24"/>
      <w:szCs w:val="24"/>
      <w:lang w:val="ru-RU" w:eastAsia="ru-RU"/>
    </w:rPr>
  </w:style>
  <w:style w:type="character" w:customStyle="1" w:styleId="afffffb">
    <w:name w:val="Без интервала Знак"/>
    <w:link w:val="afffffc"/>
    <w:locked/>
    <w:rsid w:val="00483D17"/>
    <w:rPr>
      <w:rFonts w:ascii="Arial" w:hAnsi="Arial" w:cs="Arial"/>
      <w:sz w:val="24"/>
      <w:szCs w:val="22"/>
      <w:lang w:val="ru-RU" w:eastAsia="en-US" w:bidi="ar-SA"/>
    </w:rPr>
  </w:style>
  <w:style w:type="paragraph" w:styleId="afffffc">
    <w:name w:val="No Spacing"/>
    <w:link w:val="afffffb"/>
    <w:qFormat/>
    <w:rsid w:val="00483D17"/>
    <w:pPr>
      <w:spacing w:line="360" w:lineRule="auto"/>
      <w:ind w:firstLine="709"/>
      <w:jc w:val="both"/>
    </w:pPr>
    <w:rPr>
      <w:rFonts w:ascii="Arial" w:hAnsi="Arial" w:cs="Arial"/>
      <w:sz w:val="24"/>
      <w:szCs w:val="22"/>
      <w:lang w:eastAsia="en-US"/>
    </w:rPr>
  </w:style>
  <w:style w:type="paragraph" w:styleId="afffffd">
    <w:name w:val="List Number"/>
    <w:basedOn w:val="a7"/>
    <w:rsid w:val="00483D17"/>
    <w:pPr>
      <w:widowControl w:val="0"/>
      <w:autoSpaceDE w:val="0"/>
      <w:autoSpaceDN w:val="0"/>
      <w:adjustRightInd w:val="0"/>
      <w:ind w:left="283" w:hanging="283"/>
    </w:pPr>
  </w:style>
  <w:style w:type="character" w:customStyle="1" w:styleId="1f5">
    <w:name w:val="Нижний колонтитул Знак1"/>
    <w:aliases w:val="Нижний колонтитул Знак Знак,Нижний колонтитул Знак1 Знак Знак,Нижний колонтитул Знак Знак Знак Знак Знак"/>
    <w:rsid w:val="00483D17"/>
    <w:rPr>
      <w:rFonts w:ascii="Arial" w:hAnsi="Arial"/>
      <w:sz w:val="24"/>
    </w:rPr>
  </w:style>
  <w:style w:type="paragraph" w:styleId="afffffe">
    <w:name w:val="TOC Heading"/>
    <w:basedOn w:val="15"/>
    <w:next w:val="a7"/>
    <w:qFormat/>
    <w:rsid w:val="00483D17"/>
    <w:pPr>
      <w:keepLines/>
      <w:spacing w:before="480" w:line="276" w:lineRule="auto"/>
      <w:jc w:val="left"/>
      <w:outlineLvl w:val="9"/>
    </w:pPr>
    <w:rPr>
      <w:rFonts w:ascii="Cambria" w:hAnsi="Cambria"/>
      <w:bCs/>
      <w:color w:val="365F91"/>
      <w:sz w:val="28"/>
      <w:szCs w:val="28"/>
      <w:lang w:eastAsia="en-US"/>
    </w:rPr>
  </w:style>
  <w:style w:type="paragraph" w:styleId="2f3">
    <w:name w:val="toc 2"/>
    <w:basedOn w:val="a7"/>
    <w:next w:val="a7"/>
    <w:autoRedefine/>
    <w:uiPriority w:val="99"/>
    <w:rsid w:val="00483D17"/>
    <w:pPr>
      <w:tabs>
        <w:tab w:val="left" w:pos="567"/>
        <w:tab w:val="right" w:leader="dot" w:pos="9628"/>
      </w:tabs>
      <w:ind w:left="170"/>
      <w:outlineLvl w:val="1"/>
    </w:pPr>
    <w:rPr>
      <w:rFonts w:eastAsia="Calibri"/>
      <w:smallCaps/>
      <w:szCs w:val="20"/>
    </w:rPr>
  </w:style>
  <w:style w:type="paragraph" w:styleId="45">
    <w:name w:val="toc 4"/>
    <w:basedOn w:val="a7"/>
    <w:next w:val="a7"/>
    <w:autoRedefine/>
    <w:uiPriority w:val="99"/>
    <w:unhideWhenUsed/>
    <w:rsid w:val="00483D17"/>
    <w:pPr>
      <w:ind w:left="397"/>
    </w:pPr>
    <w:rPr>
      <w:rFonts w:eastAsia="Calibri"/>
      <w:b/>
      <w:bCs/>
      <w:i/>
      <w:sz w:val="20"/>
      <w:szCs w:val="18"/>
    </w:rPr>
  </w:style>
  <w:style w:type="paragraph" w:styleId="53">
    <w:name w:val="toc 5"/>
    <w:basedOn w:val="a7"/>
    <w:next w:val="a7"/>
    <w:autoRedefine/>
    <w:uiPriority w:val="99"/>
    <w:unhideWhenUsed/>
    <w:rsid w:val="00483D17"/>
    <w:pPr>
      <w:ind w:left="800"/>
    </w:pPr>
    <w:rPr>
      <w:rFonts w:ascii="Calibri" w:eastAsia="Calibri" w:hAnsi="Calibri"/>
      <w:sz w:val="18"/>
      <w:szCs w:val="18"/>
    </w:rPr>
  </w:style>
  <w:style w:type="paragraph" w:styleId="61">
    <w:name w:val="toc 6"/>
    <w:basedOn w:val="a7"/>
    <w:next w:val="a7"/>
    <w:autoRedefine/>
    <w:uiPriority w:val="99"/>
    <w:unhideWhenUsed/>
    <w:rsid w:val="00483D17"/>
    <w:pPr>
      <w:spacing w:after="100" w:line="276" w:lineRule="auto"/>
      <w:ind w:left="1100"/>
    </w:pPr>
    <w:rPr>
      <w:rFonts w:ascii="Calibri" w:hAnsi="Calibri"/>
      <w:sz w:val="22"/>
      <w:szCs w:val="22"/>
    </w:rPr>
  </w:style>
  <w:style w:type="paragraph" w:styleId="72">
    <w:name w:val="toc 7"/>
    <w:basedOn w:val="a7"/>
    <w:next w:val="a7"/>
    <w:autoRedefine/>
    <w:uiPriority w:val="99"/>
    <w:unhideWhenUsed/>
    <w:rsid w:val="00483D17"/>
    <w:pPr>
      <w:spacing w:after="100" w:line="276" w:lineRule="auto"/>
      <w:ind w:left="1320"/>
    </w:pPr>
    <w:rPr>
      <w:rFonts w:ascii="Calibri" w:hAnsi="Calibri"/>
      <w:sz w:val="22"/>
      <w:szCs w:val="22"/>
    </w:rPr>
  </w:style>
  <w:style w:type="paragraph" w:styleId="81">
    <w:name w:val="toc 8"/>
    <w:basedOn w:val="a7"/>
    <w:next w:val="a7"/>
    <w:autoRedefine/>
    <w:uiPriority w:val="99"/>
    <w:unhideWhenUsed/>
    <w:rsid w:val="00483D17"/>
    <w:pPr>
      <w:spacing w:after="100" w:line="276" w:lineRule="auto"/>
      <w:ind w:left="1540"/>
    </w:pPr>
    <w:rPr>
      <w:rFonts w:ascii="Calibri" w:hAnsi="Calibri"/>
      <w:sz w:val="22"/>
      <w:szCs w:val="22"/>
    </w:rPr>
  </w:style>
  <w:style w:type="paragraph" w:styleId="93">
    <w:name w:val="toc 9"/>
    <w:basedOn w:val="a7"/>
    <w:next w:val="a7"/>
    <w:autoRedefine/>
    <w:uiPriority w:val="99"/>
    <w:unhideWhenUsed/>
    <w:rsid w:val="00483D17"/>
    <w:pPr>
      <w:keepNext/>
      <w:spacing w:before="120"/>
      <w:outlineLvl w:val="0"/>
    </w:pPr>
    <w:rPr>
      <w:b/>
      <w:bCs/>
      <w:caps/>
      <w:kern w:val="32"/>
      <w:szCs w:val="22"/>
    </w:rPr>
  </w:style>
  <w:style w:type="numbering" w:customStyle="1" w:styleId="1f6">
    <w:name w:val="Нет списка1"/>
    <w:next w:val="aa"/>
    <w:semiHidden/>
    <w:unhideWhenUsed/>
    <w:rsid w:val="00483D17"/>
  </w:style>
  <w:style w:type="table" w:customStyle="1" w:styleId="1f7">
    <w:name w:val="Сетка таблицы1"/>
    <w:basedOn w:val="a9"/>
    <w:next w:val="af0"/>
    <w:rsid w:val="00483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4">
    <w:name w:val="Нет списка2"/>
    <w:next w:val="aa"/>
    <w:semiHidden/>
    <w:unhideWhenUsed/>
    <w:rsid w:val="00483D17"/>
  </w:style>
  <w:style w:type="table" w:customStyle="1" w:styleId="2f5">
    <w:name w:val="Сетка таблицы2"/>
    <w:basedOn w:val="a9"/>
    <w:next w:val="af0"/>
    <w:rsid w:val="00483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
    <w:name w:val="Нет списка3"/>
    <w:next w:val="aa"/>
    <w:semiHidden/>
    <w:rsid w:val="00483D17"/>
  </w:style>
  <w:style w:type="table" w:customStyle="1" w:styleId="3f0">
    <w:name w:val="Сетка таблицы3"/>
    <w:basedOn w:val="a9"/>
    <w:next w:val="af0"/>
    <w:rsid w:val="00483D17"/>
    <w:pPr>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f8">
    <w:name w:val="index 1"/>
    <w:basedOn w:val="a7"/>
    <w:next w:val="a7"/>
    <w:autoRedefine/>
    <w:rsid w:val="00483D17"/>
    <w:pPr>
      <w:autoSpaceDE w:val="0"/>
      <w:autoSpaceDN w:val="0"/>
      <w:adjustRightInd w:val="0"/>
      <w:ind w:left="240" w:hanging="240"/>
    </w:pPr>
  </w:style>
  <w:style w:type="paragraph" w:styleId="affffff">
    <w:name w:val="index heading"/>
    <w:basedOn w:val="a7"/>
    <w:next w:val="1f8"/>
    <w:rsid w:val="00483D17"/>
    <w:rPr>
      <w:sz w:val="20"/>
      <w:szCs w:val="20"/>
    </w:rPr>
  </w:style>
  <w:style w:type="numbering" w:customStyle="1" w:styleId="115">
    <w:name w:val="Нет списка11"/>
    <w:next w:val="aa"/>
    <w:semiHidden/>
    <w:rsid w:val="00483D17"/>
  </w:style>
  <w:style w:type="table" w:customStyle="1" w:styleId="46">
    <w:name w:val="Сетка таблицы4"/>
    <w:basedOn w:val="a9"/>
    <w:next w:val="af0"/>
    <w:rsid w:val="00483D17"/>
    <w:pPr>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0">
    <w:name w:val="Revision"/>
    <w:hidden/>
    <w:semiHidden/>
    <w:rsid w:val="00483D17"/>
    <w:rPr>
      <w:sz w:val="22"/>
      <w:szCs w:val="22"/>
      <w:lang w:eastAsia="en-US"/>
    </w:rPr>
  </w:style>
  <w:style w:type="table" w:customStyle="1" w:styleId="116">
    <w:name w:val="Сетка таблицы11"/>
    <w:basedOn w:val="a9"/>
    <w:next w:val="af0"/>
    <w:rsid w:val="00483D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aa"/>
    <w:semiHidden/>
    <w:unhideWhenUsed/>
    <w:rsid w:val="00483D17"/>
  </w:style>
  <w:style w:type="numbering" w:customStyle="1" w:styleId="311">
    <w:name w:val="Нет списка31"/>
    <w:next w:val="aa"/>
    <w:semiHidden/>
    <w:rsid w:val="00483D17"/>
  </w:style>
  <w:style w:type="numbering" w:customStyle="1" w:styleId="1110">
    <w:name w:val="Нет списка111"/>
    <w:next w:val="aa"/>
    <w:semiHidden/>
    <w:rsid w:val="00483D17"/>
  </w:style>
  <w:style w:type="paragraph" w:customStyle="1" w:styleId="msonormalbullet2gif">
    <w:name w:val="msonormalbullet2.gif"/>
    <w:basedOn w:val="a7"/>
    <w:rsid w:val="00483D17"/>
    <w:pPr>
      <w:spacing w:before="100" w:beforeAutospacing="1" w:after="100" w:afterAutospacing="1"/>
    </w:pPr>
  </w:style>
  <w:style w:type="paragraph" w:customStyle="1" w:styleId="msonormalbullet3gif">
    <w:name w:val="msonormalbullet3.gif"/>
    <w:basedOn w:val="a7"/>
    <w:rsid w:val="00483D17"/>
    <w:pPr>
      <w:spacing w:before="100" w:beforeAutospacing="1" w:after="100" w:afterAutospacing="1"/>
    </w:pPr>
  </w:style>
  <w:style w:type="paragraph" w:customStyle="1" w:styleId="msonormalbullet1gif">
    <w:name w:val="msonormalbullet1.gif"/>
    <w:basedOn w:val="a7"/>
    <w:rsid w:val="00483D17"/>
    <w:pPr>
      <w:spacing w:before="100" w:beforeAutospacing="1" w:after="100" w:afterAutospacing="1"/>
    </w:pPr>
  </w:style>
  <w:style w:type="paragraph" w:customStyle="1" w:styleId="JetsStyle">
    <w:name w:val="Jets Style"/>
    <w:basedOn w:val="affffb"/>
    <w:qFormat/>
    <w:rsid w:val="00483D17"/>
    <w:pPr>
      <w:spacing w:line="360" w:lineRule="auto"/>
      <w:ind w:firstLine="709"/>
    </w:pPr>
    <w:rPr>
      <w:rFonts w:ascii="Verdana" w:hAnsi="Verdana"/>
      <w:szCs w:val="21"/>
    </w:rPr>
  </w:style>
  <w:style w:type="paragraph" w:customStyle="1" w:styleId="affffff1">
    <w:name w:val="Абзац"/>
    <w:link w:val="affffff2"/>
    <w:rsid w:val="00483D17"/>
    <w:pPr>
      <w:spacing w:before="120" w:after="60"/>
      <w:ind w:firstLine="567"/>
      <w:jc w:val="both"/>
    </w:pPr>
    <w:rPr>
      <w:rFonts w:ascii="Times New Roman" w:eastAsia="Times New Roman" w:hAnsi="Times New Roman"/>
      <w:sz w:val="24"/>
      <w:szCs w:val="24"/>
    </w:rPr>
  </w:style>
  <w:style w:type="character" w:customStyle="1" w:styleId="affffff2">
    <w:name w:val="Абзац Знак"/>
    <w:link w:val="affffff1"/>
    <w:locked/>
    <w:rsid w:val="00483D17"/>
    <w:rPr>
      <w:rFonts w:ascii="Times New Roman" w:eastAsia="Times New Roman" w:hAnsi="Times New Roman"/>
      <w:sz w:val="24"/>
      <w:szCs w:val="24"/>
      <w:lang w:eastAsia="ru-RU" w:bidi="ar-SA"/>
    </w:rPr>
  </w:style>
  <w:style w:type="character" w:customStyle="1" w:styleId="afffffa">
    <w:name w:val="Список Знак"/>
    <w:link w:val="afffff9"/>
    <w:locked/>
    <w:rsid w:val="00483D17"/>
    <w:rPr>
      <w:rFonts w:ascii="Times New Roman" w:eastAsia="Times New Roman" w:hAnsi="Times New Roman" w:cs="Times New Roman"/>
      <w:sz w:val="24"/>
      <w:szCs w:val="20"/>
      <w:lang w:eastAsia="ar-SA"/>
    </w:rPr>
  </w:style>
  <w:style w:type="paragraph" w:customStyle="1" w:styleId="affffff3">
    <w:name w:val="Год утверждения"/>
    <w:basedOn w:val="a7"/>
    <w:uiPriority w:val="99"/>
    <w:locked/>
    <w:rsid w:val="00483D17"/>
    <w:pPr>
      <w:jc w:val="center"/>
    </w:pPr>
    <w:rPr>
      <w:b/>
      <w:bCs/>
      <w:sz w:val="28"/>
      <w:szCs w:val="28"/>
    </w:rPr>
  </w:style>
  <w:style w:type="paragraph" w:customStyle="1" w:styleId="2f6">
    <w:name w:val="Пункт 2"/>
    <w:basedOn w:val="23"/>
    <w:uiPriority w:val="99"/>
    <w:locked/>
    <w:rsid w:val="00483D17"/>
    <w:pPr>
      <w:keepNext w:val="0"/>
      <w:numPr>
        <w:ilvl w:val="1"/>
      </w:numPr>
      <w:tabs>
        <w:tab w:val="left" w:pos="1134"/>
      </w:tabs>
      <w:overflowPunct/>
      <w:autoSpaceDE/>
      <w:autoSpaceDN/>
      <w:adjustRightInd/>
      <w:spacing w:before="120" w:after="60"/>
      <w:ind w:left="-142" w:firstLine="567"/>
      <w:jc w:val="both"/>
      <w:textAlignment w:val="auto"/>
    </w:pPr>
    <w:rPr>
      <w:b w:val="0"/>
      <w:sz w:val="24"/>
      <w:szCs w:val="24"/>
    </w:rPr>
  </w:style>
  <w:style w:type="paragraph" w:customStyle="1" w:styleId="3f1">
    <w:name w:val="Пункт 3"/>
    <w:basedOn w:val="31"/>
    <w:uiPriority w:val="99"/>
    <w:locked/>
    <w:rsid w:val="00483D17"/>
    <w:pPr>
      <w:keepNext w:val="0"/>
      <w:tabs>
        <w:tab w:val="clear" w:pos="284"/>
        <w:tab w:val="left" w:pos="1276"/>
      </w:tabs>
      <w:spacing w:before="120" w:after="60" w:line="240" w:lineRule="auto"/>
      <w:ind w:left="567" w:right="0"/>
    </w:pPr>
    <w:rPr>
      <w:rFonts w:ascii="Times New Roman" w:hAnsi="Times New Roman"/>
      <w:b w:val="0"/>
      <w:sz w:val="26"/>
      <w:szCs w:val="26"/>
      <w:lang w:val="ru-RU" w:eastAsia="ru-RU"/>
    </w:rPr>
  </w:style>
  <w:style w:type="paragraph" w:customStyle="1" w:styleId="47">
    <w:name w:val="Пункт 4"/>
    <w:basedOn w:val="40"/>
    <w:uiPriority w:val="99"/>
    <w:locked/>
    <w:rsid w:val="00483D17"/>
    <w:pPr>
      <w:keepNext w:val="0"/>
      <w:tabs>
        <w:tab w:val="left" w:pos="1418"/>
      </w:tabs>
      <w:overflowPunct/>
      <w:autoSpaceDE/>
      <w:autoSpaceDN/>
      <w:adjustRightInd/>
      <w:spacing w:before="120" w:after="60"/>
      <w:jc w:val="both"/>
      <w:textAlignment w:val="auto"/>
    </w:pPr>
    <w:rPr>
      <w:rFonts w:ascii="Times New Roman" w:hAnsi="Times New Roman"/>
      <w:b w:val="0"/>
      <w:sz w:val="24"/>
      <w:szCs w:val="24"/>
    </w:rPr>
  </w:style>
  <w:style w:type="paragraph" w:customStyle="1" w:styleId="54">
    <w:name w:val="Пункт 5"/>
    <w:basedOn w:val="50"/>
    <w:link w:val="55"/>
    <w:uiPriority w:val="99"/>
    <w:locked/>
    <w:rsid w:val="00483D17"/>
    <w:pPr>
      <w:tabs>
        <w:tab w:val="clear" w:pos="284"/>
        <w:tab w:val="left" w:pos="1701"/>
      </w:tabs>
      <w:spacing w:before="60" w:after="60" w:line="240" w:lineRule="auto"/>
      <w:ind w:left="0" w:right="0" w:firstLine="0"/>
      <w:jc w:val="left"/>
    </w:pPr>
    <w:rPr>
      <w:rFonts w:ascii="Times New Roman" w:hAnsi="Times New Roman"/>
      <w:b w:val="0"/>
      <w:sz w:val="24"/>
      <w:szCs w:val="24"/>
      <w:lang w:eastAsia="ru-RU"/>
    </w:rPr>
  </w:style>
  <w:style w:type="character" w:customStyle="1" w:styleId="55">
    <w:name w:val="Пункт 5 Знак"/>
    <w:link w:val="54"/>
    <w:uiPriority w:val="99"/>
    <w:locked/>
    <w:rsid w:val="00483D17"/>
    <w:rPr>
      <w:rFonts w:ascii="Times New Roman" w:eastAsia="Times New Roman" w:hAnsi="Times New Roman" w:cs="Times New Roman"/>
      <w:sz w:val="24"/>
      <w:szCs w:val="24"/>
      <w:lang w:eastAsia="ru-RU"/>
    </w:rPr>
  </w:style>
  <w:style w:type="paragraph" w:customStyle="1" w:styleId="a5">
    <w:name w:val="Приложение"/>
    <w:basedOn w:val="a7"/>
    <w:next w:val="a7"/>
    <w:uiPriority w:val="99"/>
    <w:locked/>
    <w:rsid w:val="00483D17"/>
    <w:pPr>
      <w:keepNext/>
      <w:pageBreakBefore/>
      <w:numPr>
        <w:numId w:val="15"/>
      </w:numPr>
      <w:spacing w:before="120" w:after="120"/>
      <w:jc w:val="center"/>
    </w:pPr>
    <w:rPr>
      <w:b/>
      <w:bCs/>
      <w:kern w:val="28"/>
      <w:sz w:val="28"/>
      <w:szCs w:val="28"/>
    </w:rPr>
  </w:style>
  <w:style w:type="paragraph" w:customStyle="1" w:styleId="affffff4">
    <w:name w:val="Оглавление"/>
    <w:link w:val="affffff5"/>
    <w:autoRedefine/>
    <w:uiPriority w:val="99"/>
    <w:rsid w:val="00483D17"/>
    <w:pPr>
      <w:keepNext/>
      <w:keepLines/>
      <w:widowControl w:val="0"/>
      <w:suppressAutoHyphens/>
      <w:spacing w:before="240" w:after="120"/>
      <w:ind w:left="510"/>
      <w:jc w:val="center"/>
    </w:pPr>
    <w:rPr>
      <w:rFonts w:ascii="Times New Roman" w:eastAsia="Times New Roman" w:hAnsi="Times New Roman"/>
      <w:b/>
      <w:bCs/>
      <w:caps/>
      <w:sz w:val="28"/>
      <w:szCs w:val="28"/>
    </w:rPr>
  </w:style>
  <w:style w:type="character" w:customStyle="1" w:styleId="affffff5">
    <w:name w:val="Оглавление Знак"/>
    <w:link w:val="affffff4"/>
    <w:uiPriority w:val="99"/>
    <w:locked/>
    <w:rsid w:val="00483D17"/>
    <w:rPr>
      <w:rFonts w:ascii="Times New Roman" w:eastAsia="Times New Roman" w:hAnsi="Times New Roman"/>
      <w:b/>
      <w:bCs/>
      <w:caps/>
      <w:sz w:val="28"/>
      <w:szCs w:val="28"/>
      <w:lang w:eastAsia="ru-RU" w:bidi="ar-SA"/>
    </w:rPr>
  </w:style>
  <w:style w:type="paragraph" w:customStyle="1" w:styleId="affffff6">
    <w:name w:val="Верх. колонт. четн."/>
    <w:basedOn w:val="a7"/>
    <w:uiPriority w:val="99"/>
    <w:locked/>
    <w:rsid w:val="00483D17"/>
    <w:pPr>
      <w:widowControl w:val="0"/>
      <w:spacing w:line="240" w:lineRule="exact"/>
      <w:jc w:val="right"/>
    </w:pPr>
    <w:rPr>
      <w:rFonts w:ascii="Arial" w:hAnsi="Arial" w:cs="Arial"/>
      <w:b/>
      <w:bCs/>
      <w:i/>
      <w:iCs/>
    </w:rPr>
  </w:style>
  <w:style w:type="paragraph" w:customStyle="1" w:styleId="affffff7">
    <w:name w:val="Верх. колонт. нечет."/>
    <w:basedOn w:val="a7"/>
    <w:uiPriority w:val="99"/>
    <w:locked/>
    <w:rsid w:val="00483D17"/>
    <w:pPr>
      <w:widowControl w:val="0"/>
      <w:spacing w:line="240" w:lineRule="exact"/>
    </w:pPr>
    <w:rPr>
      <w:rFonts w:ascii="Arial" w:hAnsi="Arial" w:cs="Arial"/>
      <w:b/>
      <w:bCs/>
      <w:i/>
      <w:iCs/>
    </w:rPr>
  </w:style>
  <w:style w:type="paragraph" w:customStyle="1" w:styleId="affffff8">
    <w:name w:val="Таблица_номер_таблицы"/>
    <w:link w:val="affffff9"/>
    <w:uiPriority w:val="99"/>
    <w:rsid w:val="00483D17"/>
    <w:pPr>
      <w:keepNext/>
      <w:jc w:val="right"/>
    </w:pPr>
    <w:rPr>
      <w:rFonts w:ascii="Times New Roman" w:eastAsia="Times New Roman" w:hAnsi="Times New Roman"/>
      <w:sz w:val="24"/>
      <w:szCs w:val="24"/>
    </w:rPr>
  </w:style>
  <w:style w:type="character" w:customStyle="1" w:styleId="affffff9">
    <w:name w:val="Таблица_номер_таблицы Знак"/>
    <w:link w:val="affffff8"/>
    <w:uiPriority w:val="99"/>
    <w:locked/>
    <w:rsid w:val="00483D17"/>
    <w:rPr>
      <w:rFonts w:ascii="Times New Roman" w:eastAsia="Times New Roman" w:hAnsi="Times New Roman"/>
      <w:sz w:val="24"/>
      <w:szCs w:val="24"/>
      <w:lang w:eastAsia="ru-RU" w:bidi="ar-SA"/>
    </w:rPr>
  </w:style>
  <w:style w:type="paragraph" w:customStyle="1" w:styleId="affffffa">
    <w:name w:val="Примечания"/>
    <w:basedOn w:val="a7"/>
    <w:link w:val="1f9"/>
    <w:uiPriority w:val="99"/>
    <w:locked/>
    <w:rsid w:val="00483D17"/>
    <w:pPr>
      <w:spacing w:before="120"/>
      <w:ind w:firstLine="567"/>
      <w:jc w:val="both"/>
    </w:pPr>
    <w:rPr>
      <w:spacing w:val="80"/>
      <w:lang w:val="x-none"/>
    </w:rPr>
  </w:style>
  <w:style w:type="character" w:customStyle="1" w:styleId="1f9">
    <w:name w:val="Примечания Знак1"/>
    <w:link w:val="affffffa"/>
    <w:uiPriority w:val="99"/>
    <w:locked/>
    <w:rsid w:val="00483D17"/>
    <w:rPr>
      <w:rFonts w:ascii="Times New Roman" w:eastAsia="Times New Roman" w:hAnsi="Times New Roman" w:cs="Times New Roman"/>
      <w:spacing w:val="80"/>
      <w:sz w:val="24"/>
      <w:szCs w:val="24"/>
      <w:lang w:eastAsia="ru-RU"/>
    </w:rPr>
  </w:style>
  <w:style w:type="paragraph" w:customStyle="1" w:styleId="2f7">
    <w:name w:val="Заголовок_подзаголовок_2"/>
    <w:next w:val="affffff1"/>
    <w:link w:val="2f8"/>
    <w:rsid w:val="00483D17"/>
    <w:pPr>
      <w:keepNext/>
      <w:spacing w:before="120" w:after="60"/>
      <w:ind w:left="567"/>
      <w:jc w:val="both"/>
    </w:pPr>
    <w:rPr>
      <w:rFonts w:ascii="Times New Roman" w:eastAsia="Times New Roman" w:hAnsi="Times New Roman"/>
      <w:b/>
      <w:bCs/>
      <w:sz w:val="24"/>
      <w:szCs w:val="24"/>
    </w:rPr>
  </w:style>
  <w:style w:type="character" w:customStyle="1" w:styleId="2f8">
    <w:name w:val="Заголовок_подзаголовок_2 Знак"/>
    <w:link w:val="2f7"/>
    <w:locked/>
    <w:rsid w:val="00483D17"/>
    <w:rPr>
      <w:rFonts w:ascii="Times New Roman" w:eastAsia="Times New Roman" w:hAnsi="Times New Roman"/>
      <w:b/>
      <w:bCs/>
      <w:sz w:val="24"/>
      <w:szCs w:val="24"/>
      <w:lang w:eastAsia="ru-RU" w:bidi="ar-SA"/>
    </w:rPr>
  </w:style>
  <w:style w:type="paragraph" w:customStyle="1" w:styleId="affffffb">
    <w:name w:val="Верхняя шапка"/>
    <w:basedOn w:val="a7"/>
    <w:uiPriority w:val="99"/>
    <w:locked/>
    <w:rsid w:val="00483D17"/>
    <w:pPr>
      <w:jc w:val="center"/>
    </w:pPr>
    <w:rPr>
      <w:b/>
      <w:bCs/>
      <w:sz w:val="28"/>
      <w:szCs w:val="28"/>
    </w:rPr>
  </w:style>
  <w:style w:type="paragraph" w:customStyle="1" w:styleId="1fa">
    <w:name w:val="Обычный 1"/>
    <w:basedOn w:val="a7"/>
    <w:next w:val="a7"/>
    <w:uiPriority w:val="99"/>
    <w:semiHidden/>
    <w:locked/>
    <w:rsid w:val="00483D17"/>
    <w:pPr>
      <w:tabs>
        <w:tab w:val="num" w:pos="360"/>
      </w:tabs>
      <w:spacing w:before="120"/>
      <w:ind w:left="360" w:hanging="360"/>
      <w:jc w:val="both"/>
    </w:pPr>
  </w:style>
  <w:style w:type="paragraph" w:customStyle="1" w:styleId="affffffc">
    <w:name w:val="Обычный влево"/>
    <w:basedOn w:val="1fa"/>
    <w:uiPriority w:val="99"/>
    <w:locked/>
    <w:rsid w:val="00483D17"/>
    <w:pPr>
      <w:tabs>
        <w:tab w:val="clear" w:pos="360"/>
      </w:tabs>
      <w:spacing w:before="0"/>
      <w:ind w:left="0" w:firstLine="0"/>
      <w:jc w:val="left"/>
    </w:pPr>
  </w:style>
  <w:style w:type="paragraph" w:customStyle="1" w:styleId="affffffd">
    <w:name w:val="Лист согласования"/>
    <w:basedOn w:val="a7"/>
    <w:uiPriority w:val="99"/>
    <w:locked/>
    <w:rsid w:val="00483D17"/>
    <w:pPr>
      <w:ind w:firstLine="851"/>
      <w:jc w:val="center"/>
    </w:pPr>
    <w:rPr>
      <w:b/>
      <w:bCs/>
    </w:rPr>
  </w:style>
  <w:style w:type="character" w:customStyle="1" w:styleId="affffffe">
    <w:name w:val="Текст_Жирный"/>
    <w:qFormat/>
    <w:rsid w:val="00483D17"/>
    <w:rPr>
      <w:rFonts w:ascii="Times New Roman" w:hAnsi="Times New Roman" w:cs="Times New Roman"/>
      <w:b/>
      <w:bCs/>
    </w:rPr>
  </w:style>
  <w:style w:type="character" w:customStyle="1" w:styleId="afffffff">
    <w:name w:val="Текст_Подчеркнутый"/>
    <w:uiPriority w:val="1"/>
    <w:qFormat/>
    <w:rsid w:val="00483D17"/>
    <w:rPr>
      <w:rFonts w:ascii="Times New Roman" w:hAnsi="Times New Roman" w:cs="Times New Roman"/>
      <w:u w:val="single"/>
    </w:rPr>
  </w:style>
  <w:style w:type="paragraph" w:customStyle="1" w:styleId="afffffff0">
    <w:name w:val="Таблица_название_таблицы"/>
    <w:next w:val="affffff1"/>
    <w:link w:val="afffffff1"/>
    <w:uiPriority w:val="99"/>
    <w:rsid w:val="00483D17"/>
    <w:pPr>
      <w:keepNext/>
      <w:spacing w:after="120"/>
      <w:jc w:val="center"/>
    </w:pPr>
    <w:rPr>
      <w:rFonts w:ascii="Times New Roman" w:eastAsia="Times New Roman" w:hAnsi="Times New Roman"/>
      <w:sz w:val="24"/>
      <w:szCs w:val="24"/>
    </w:rPr>
  </w:style>
  <w:style w:type="character" w:customStyle="1" w:styleId="afffffff1">
    <w:name w:val="Таблица_название_таблицы Знак"/>
    <w:link w:val="afffffff0"/>
    <w:uiPriority w:val="99"/>
    <w:locked/>
    <w:rsid w:val="00483D17"/>
    <w:rPr>
      <w:rFonts w:ascii="Times New Roman" w:eastAsia="Times New Roman" w:hAnsi="Times New Roman"/>
      <w:sz w:val="24"/>
      <w:szCs w:val="24"/>
      <w:lang w:eastAsia="ru-RU" w:bidi="ar-SA"/>
    </w:rPr>
  </w:style>
  <w:style w:type="paragraph" w:customStyle="1" w:styleId="1fb">
    <w:name w:val="Заголовок_подзаголовок_1"/>
    <w:next w:val="affffff1"/>
    <w:link w:val="1fc"/>
    <w:qFormat/>
    <w:rsid w:val="00483D17"/>
    <w:pPr>
      <w:keepNext/>
      <w:spacing w:before="120" w:after="60"/>
      <w:ind w:left="567"/>
      <w:jc w:val="both"/>
    </w:pPr>
    <w:rPr>
      <w:rFonts w:ascii="Times New Roman" w:eastAsia="Times New Roman" w:hAnsi="Times New Roman"/>
      <w:b/>
      <w:bCs/>
      <w:sz w:val="24"/>
      <w:szCs w:val="24"/>
      <w:u w:val="single"/>
    </w:rPr>
  </w:style>
  <w:style w:type="character" w:customStyle="1" w:styleId="1fc">
    <w:name w:val="Заголовок_подзаголовок_1 Знак"/>
    <w:link w:val="1fb"/>
    <w:locked/>
    <w:rsid w:val="00483D17"/>
    <w:rPr>
      <w:rFonts w:ascii="Times New Roman" w:eastAsia="Times New Roman" w:hAnsi="Times New Roman"/>
      <w:b/>
      <w:bCs/>
      <w:sz w:val="24"/>
      <w:szCs w:val="24"/>
      <w:u w:val="single"/>
      <w:lang w:eastAsia="ru-RU" w:bidi="ar-SA"/>
    </w:rPr>
  </w:style>
  <w:style w:type="paragraph" w:customStyle="1" w:styleId="01">
    <w:name w:val="Заголовок 01"/>
    <w:link w:val="010"/>
    <w:uiPriority w:val="99"/>
    <w:rsid w:val="00483D17"/>
    <w:pPr>
      <w:keepNext/>
      <w:pageBreakBefore/>
      <w:spacing w:before="240" w:after="120"/>
      <w:ind w:left="567"/>
      <w:jc w:val="center"/>
    </w:pPr>
    <w:rPr>
      <w:rFonts w:ascii="Times New Roman" w:eastAsia="Times New Roman" w:hAnsi="Times New Roman"/>
      <w:b/>
      <w:bCs/>
      <w:caps/>
      <w:kern w:val="32"/>
      <w:sz w:val="28"/>
      <w:szCs w:val="28"/>
    </w:rPr>
  </w:style>
  <w:style w:type="character" w:customStyle="1" w:styleId="010">
    <w:name w:val="Заголовок 01 Знак"/>
    <w:link w:val="01"/>
    <w:uiPriority w:val="99"/>
    <w:locked/>
    <w:rsid w:val="00483D17"/>
    <w:rPr>
      <w:rFonts w:ascii="Times New Roman" w:eastAsia="Times New Roman" w:hAnsi="Times New Roman"/>
      <w:b/>
      <w:bCs/>
      <w:caps/>
      <w:kern w:val="32"/>
      <w:sz w:val="28"/>
      <w:szCs w:val="28"/>
      <w:lang w:eastAsia="ru-RU" w:bidi="ar-SA"/>
    </w:rPr>
  </w:style>
  <w:style w:type="paragraph" w:customStyle="1" w:styleId="22">
    <w:name w:val="Список_маркерный_2_уровень"/>
    <w:basedOn w:val="13"/>
    <w:link w:val="2f9"/>
    <w:rsid w:val="00483D17"/>
    <w:pPr>
      <w:numPr>
        <w:ilvl w:val="1"/>
      </w:numPr>
    </w:pPr>
    <w:rPr>
      <w:lang w:val="x-none"/>
    </w:rPr>
  </w:style>
  <w:style w:type="paragraph" w:customStyle="1" w:styleId="13">
    <w:name w:val="Список_маркерный_1_уровень"/>
    <w:link w:val="1fd"/>
    <w:qFormat/>
    <w:rsid w:val="00483D17"/>
    <w:pPr>
      <w:numPr>
        <w:numId w:val="16"/>
      </w:numPr>
      <w:spacing w:before="60" w:after="100"/>
      <w:jc w:val="both"/>
    </w:pPr>
    <w:rPr>
      <w:rFonts w:ascii="Times New Roman" w:eastAsia="Times New Roman" w:hAnsi="Times New Roman"/>
      <w:sz w:val="24"/>
      <w:szCs w:val="24"/>
      <w:lang w:eastAsia="ar-SA"/>
    </w:rPr>
  </w:style>
  <w:style w:type="character" w:customStyle="1" w:styleId="1fd">
    <w:name w:val="Список_маркерный_1_уровень Знак"/>
    <w:link w:val="13"/>
    <w:locked/>
    <w:rsid w:val="00483D17"/>
    <w:rPr>
      <w:rFonts w:ascii="Times New Roman" w:eastAsia="Times New Roman" w:hAnsi="Times New Roman" w:cs="Times New Roman"/>
      <w:sz w:val="24"/>
      <w:szCs w:val="24"/>
      <w:lang w:val="ru-RU" w:eastAsia="ar-SA" w:bidi="ar-SA"/>
    </w:rPr>
  </w:style>
  <w:style w:type="character" w:customStyle="1" w:styleId="2f9">
    <w:name w:val="Список_маркерный_2_уровень Знак"/>
    <w:link w:val="22"/>
    <w:locked/>
    <w:rsid w:val="00483D17"/>
    <w:rPr>
      <w:rFonts w:ascii="Times New Roman" w:eastAsia="Times New Roman" w:hAnsi="Times New Roman" w:cs="Times New Roman"/>
      <w:sz w:val="24"/>
      <w:szCs w:val="24"/>
      <w:lang w:eastAsia="ar-SA"/>
    </w:rPr>
  </w:style>
  <w:style w:type="paragraph" w:customStyle="1" w:styleId="12">
    <w:name w:val="Список_нумерованный_1_уровень"/>
    <w:link w:val="1fe"/>
    <w:uiPriority w:val="99"/>
    <w:rsid w:val="00483D17"/>
    <w:pPr>
      <w:numPr>
        <w:numId w:val="17"/>
      </w:numPr>
      <w:spacing w:before="60" w:after="100"/>
      <w:jc w:val="both"/>
    </w:pPr>
    <w:rPr>
      <w:rFonts w:ascii="Times New Roman" w:eastAsia="Times New Roman" w:hAnsi="Times New Roman"/>
      <w:sz w:val="24"/>
      <w:szCs w:val="24"/>
    </w:rPr>
  </w:style>
  <w:style w:type="character" w:customStyle="1" w:styleId="1fe">
    <w:name w:val="Список_нумерованный_1_уровень Знак"/>
    <w:link w:val="12"/>
    <w:uiPriority w:val="99"/>
    <w:locked/>
    <w:rsid w:val="00483D17"/>
    <w:rPr>
      <w:rFonts w:ascii="Times New Roman" w:eastAsia="Times New Roman" w:hAnsi="Times New Roman"/>
      <w:sz w:val="24"/>
      <w:szCs w:val="24"/>
      <w:lang w:eastAsia="ru-RU" w:bidi="ar-SA"/>
    </w:rPr>
  </w:style>
  <w:style w:type="paragraph" w:customStyle="1" w:styleId="20">
    <w:name w:val="Список_нумерованный_2_уровень"/>
    <w:basedOn w:val="12"/>
    <w:link w:val="2fa"/>
    <w:uiPriority w:val="99"/>
    <w:rsid w:val="00483D17"/>
    <w:pPr>
      <w:numPr>
        <w:ilvl w:val="1"/>
      </w:numPr>
    </w:pPr>
  </w:style>
  <w:style w:type="character" w:customStyle="1" w:styleId="2fa">
    <w:name w:val="Список_нумерованный_2_уровень Знак"/>
    <w:basedOn w:val="1fe"/>
    <w:link w:val="20"/>
    <w:uiPriority w:val="99"/>
    <w:locked/>
    <w:rsid w:val="00483D17"/>
    <w:rPr>
      <w:rFonts w:ascii="Times New Roman" w:eastAsia="Times New Roman" w:hAnsi="Times New Roman"/>
      <w:sz w:val="24"/>
      <w:szCs w:val="24"/>
      <w:lang w:eastAsia="ru-RU" w:bidi="ar-SA"/>
    </w:rPr>
  </w:style>
  <w:style w:type="paragraph" w:customStyle="1" w:styleId="30">
    <w:name w:val="Список_нумерованный_3_уровень"/>
    <w:basedOn w:val="12"/>
    <w:link w:val="3f2"/>
    <w:uiPriority w:val="99"/>
    <w:rsid w:val="00483D17"/>
    <w:pPr>
      <w:numPr>
        <w:ilvl w:val="2"/>
      </w:numPr>
    </w:pPr>
  </w:style>
  <w:style w:type="character" w:customStyle="1" w:styleId="3f2">
    <w:name w:val="Список_нумерованный_3_уровень Знак"/>
    <w:basedOn w:val="1fe"/>
    <w:link w:val="30"/>
    <w:uiPriority w:val="99"/>
    <w:locked/>
    <w:rsid w:val="00483D17"/>
    <w:rPr>
      <w:rFonts w:ascii="Times New Roman" w:eastAsia="Times New Roman" w:hAnsi="Times New Roman"/>
      <w:sz w:val="24"/>
      <w:szCs w:val="24"/>
      <w:lang w:eastAsia="ru-RU" w:bidi="ar-SA"/>
    </w:rPr>
  </w:style>
  <w:style w:type="character" w:customStyle="1" w:styleId="afffffff2">
    <w:name w:val="Текст_Желтый"/>
    <w:uiPriority w:val="99"/>
    <w:qFormat/>
    <w:rsid w:val="00483D17"/>
    <w:rPr>
      <w:color w:val="auto"/>
      <w:shd w:val="clear" w:color="auto" w:fill="FFFF00"/>
    </w:rPr>
  </w:style>
  <w:style w:type="paragraph" w:customStyle="1" w:styleId="117">
    <w:name w:val="Табличный_таблица_11"/>
    <w:link w:val="118"/>
    <w:qFormat/>
    <w:rsid w:val="00483D17"/>
    <w:pPr>
      <w:jc w:val="center"/>
    </w:pPr>
    <w:rPr>
      <w:rFonts w:ascii="Times New Roman" w:eastAsia="Times New Roman" w:hAnsi="Times New Roman"/>
    </w:rPr>
  </w:style>
  <w:style w:type="character" w:customStyle="1" w:styleId="118">
    <w:name w:val="Табличный_таблица_11 Знак"/>
    <w:link w:val="117"/>
    <w:locked/>
    <w:rsid w:val="00483D17"/>
    <w:rPr>
      <w:rFonts w:ascii="Times New Roman" w:eastAsia="Times New Roman" w:hAnsi="Times New Roman"/>
      <w:lang w:eastAsia="ru-RU" w:bidi="ar-SA"/>
    </w:rPr>
  </w:style>
  <w:style w:type="paragraph" w:customStyle="1" w:styleId="11">
    <w:name w:val="Табличный_нумерация_11"/>
    <w:link w:val="119"/>
    <w:uiPriority w:val="99"/>
    <w:rsid w:val="00483D17"/>
    <w:pPr>
      <w:numPr>
        <w:numId w:val="18"/>
      </w:numPr>
      <w:jc w:val="both"/>
    </w:pPr>
    <w:rPr>
      <w:rFonts w:ascii="Times New Roman" w:eastAsia="Times New Roman" w:hAnsi="Times New Roman"/>
    </w:rPr>
  </w:style>
  <w:style w:type="character" w:customStyle="1" w:styleId="119">
    <w:name w:val="Табличный_нумерация_11 Знак"/>
    <w:link w:val="11"/>
    <w:uiPriority w:val="99"/>
    <w:locked/>
    <w:rsid w:val="00483D17"/>
    <w:rPr>
      <w:rFonts w:ascii="Times New Roman" w:eastAsia="Times New Roman" w:hAnsi="Times New Roman"/>
      <w:lang w:eastAsia="ru-RU" w:bidi="ar-SA"/>
    </w:rPr>
  </w:style>
  <w:style w:type="paragraph" w:customStyle="1" w:styleId="110">
    <w:name w:val="Табличный_маркированный_11"/>
    <w:link w:val="11a"/>
    <w:uiPriority w:val="99"/>
    <w:rsid w:val="00483D17"/>
    <w:pPr>
      <w:numPr>
        <w:numId w:val="19"/>
      </w:numPr>
      <w:ind w:left="1287"/>
      <w:jc w:val="both"/>
    </w:pPr>
    <w:rPr>
      <w:rFonts w:ascii="Times New Roman" w:eastAsia="Times New Roman" w:hAnsi="Times New Roman"/>
    </w:rPr>
  </w:style>
  <w:style w:type="character" w:customStyle="1" w:styleId="11a">
    <w:name w:val="Табличный_маркированный_11 Знак"/>
    <w:link w:val="110"/>
    <w:uiPriority w:val="99"/>
    <w:locked/>
    <w:rsid w:val="00483D17"/>
    <w:rPr>
      <w:rFonts w:ascii="Times New Roman" w:eastAsia="Times New Roman" w:hAnsi="Times New Roman"/>
      <w:lang w:eastAsia="ru-RU" w:bidi="ar-SA"/>
    </w:rPr>
  </w:style>
  <w:style w:type="paragraph" w:customStyle="1" w:styleId="11b">
    <w:name w:val="Табличный_боковик_правый_11"/>
    <w:link w:val="11c"/>
    <w:uiPriority w:val="99"/>
    <w:rsid w:val="00483D17"/>
    <w:pPr>
      <w:jc w:val="right"/>
    </w:pPr>
    <w:rPr>
      <w:rFonts w:ascii="Times New Roman" w:eastAsia="Times New Roman" w:hAnsi="Times New Roman"/>
    </w:rPr>
  </w:style>
  <w:style w:type="character" w:customStyle="1" w:styleId="11c">
    <w:name w:val="Табличный_боковик_правый_11 Знак"/>
    <w:link w:val="11b"/>
    <w:uiPriority w:val="99"/>
    <w:locked/>
    <w:rsid w:val="00483D17"/>
    <w:rPr>
      <w:rFonts w:ascii="Times New Roman" w:eastAsia="Times New Roman" w:hAnsi="Times New Roman"/>
      <w:lang w:eastAsia="ru-RU" w:bidi="ar-SA"/>
    </w:rPr>
  </w:style>
  <w:style w:type="paragraph" w:customStyle="1" w:styleId="11d">
    <w:name w:val="Табличный_боковик_11"/>
    <w:link w:val="11e"/>
    <w:qFormat/>
    <w:rsid w:val="00483D17"/>
    <w:rPr>
      <w:rFonts w:ascii="Times New Roman" w:eastAsia="Times New Roman" w:hAnsi="Times New Roman"/>
    </w:rPr>
  </w:style>
  <w:style w:type="character" w:customStyle="1" w:styleId="11e">
    <w:name w:val="Табличный_боковик_11 Знак"/>
    <w:link w:val="11d"/>
    <w:locked/>
    <w:rsid w:val="00483D17"/>
    <w:rPr>
      <w:rFonts w:ascii="Times New Roman" w:eastAsia="Times New Roman" w:hAnsi="Times New Roman"/>
      <w:lang w:eastAsia="ru-RU" w:bidi="ar-SA"/>
    </w:rPr>
  </w:style>
  <w:style w:type="paragraph" w:customStyle="1" w:styleId="3f3">
    <w:name w:val="Заголовок_подзаголовок_3"/>
    <w:next w:val="affffff1"/>
    <w:link w:val="3f4"/>
    <w:qFormat/>
    <w:rsid w:val="00483D17"/>
    <w:pPr>
      <w:keepNext/>
      <w:spacing w:before="120" w:after="60"/>
      <w:ind w:left="567"/>
      <w:jc w:val="both"/>
    </w:pPr>
    <w:rPr>
      <w:rFonts w:ascii="Times New Roman" w:eastAsia="Times New Roman" w:hAnsi="Times New Roman"/>
      <w:sz w:val="24"/>
      <w:szCs w:val="24"/>
      <w:u w:val="single"/>
    </w:rPr>
  </w:style>
  <w:style w:type="character" w:customStyle="1" w:styleId="3f4">
    <w:name w:val="Заголовок_подзаголовок_3 Знак"/>
    <w:link w:val="3f3"/>
    <w:locked/>
    <w:rsid w:val="00483D17"/>
    <w:rPr>
      <w:rFonts w:ascii="Times New Roman" w:eastAsia="Times New Roman" w:hAnsi="Times New Roman"/>
      <w:sz w:val="24"/>
      <w:szCs w:val="24"/>
      <w:u w:val="single"/>
      <w:lang w:eastAsia="ru-RU" w:bidi="ar-SA"/>
    </w:rPr>
  </w:style>
  <w:style w:type="character" w:customStyle="1" w:styleId="afffffff3">
    <w:name w:val="Текст_Обычный"/>
    <w:basedOn w:val="a8"/>
    <w:uiPriority w:val="99"/>
    <w:qFormat/>
    <w:rsid w:val="00483D17"/>
  </w:style>
  <w:style w:type="table" w:customStyle="1" w:styleId="afffffff4">
    <w:name w:val="без границ"/>
    <w:uiPriority w:val="99"/>
    <w:rsid w:val="00483D17"/>
    <w:rPr>
      <w:rFonts w:ascii="Times New Roman" w:eastAsia="Times New Roman" w:hAnsi="Times New Roman"/>
      <w:sz w:val="22"/>
      <w:szCs w:val="22"/>
    </w:rPr>
    <w:tblPr>
      <w:tblCellMar>
        <w:top w:w="0" w:type="dxa"/>
        <w:left w:w="108" w:type="dxa"/>
        <w:bottom w:w="0" w:type="dxa"/>
        <w:right w:w="108" w:type="dxa"/>
      </w:tblCellMar>
    </w:tblPr>
  </w:style>
  <w:style w:type="paragraph" w:customStyle="1" w:styleId="afffffff5">
    <w:name w:val="Примечание"/>
    <w:next w:val="affffff1"/>
    <w:link w:val="afffffff6"/>
    <w:autoRedefine/>
    <w:uiPriority w:val="99"/>
    <w:rsid w:val="00483D17"/>
    <w:pPr>
      <w:ind w:left="680" w:right="567" w:hanging="113"/>
      <w:jc w:val="both"/>
    </w:pPr>
    <w:rPr>
      <w:rFonts w:ascii="Times New Roman" w:eastAsia="Times New Roman" w:hAnsi="Times New Roman"/>
      <w:sz w:val="24"/>
      <w:szCs w:val="24"/>
    </w:rPr>
  </w:style>
  <w:style w:type="character" w:customStyle="1" w:styleId="afffffff6">
    <w:name w:val="Примечание Знак"/>
    <w:link w:val="afffffff5"/>
    <w:uiPriority w:val="99"/>
    <w:locked/>
    <w:rsid w:val="00483D17"/>
    <w:rPr>
      <w:rFonts w:ascii="Times New Roman" w:eastAsia="Times New Roman" w:hAnsi="Times New Roman"/>
      <w:sz w:val="24"/>
      <w:szCs w:val="24"/>
      <w:lang w:eastAsia="ru-RU" w:bidi="ar-SA"/>
    </w:rPr>
  </w:style>
  <w:style w:type="character" w:customStyle="1" w:styleId="afffffff7">
    <w:name w:val="Текст_Скрытый"/>
    <w:uiPriority w:val="99"/>
    <w:rsid w:val="00483D17"/>
    <w:rPr>
      <w:vanish/>
    </w:rPr>
  </w:style>
  <w:style w:type="character" w:customStyle="1" w:styleId="afffffff8">
    <w:name w:val="Текст_Красный"/>
    <w:uiPriority w:val="99"/>
    <w:rsid w:val="00483D17"/>
    <w:rPr>
      <w:color w:val="FF0000"/>
    </w:rPr>
  </w:style>
  <w:style w:type="paragraph" w:customStyle="1" w:styleId="afffffff9">
    <w:name w:val="Титул_адрес_организации"/>
    <w:uiPriority w:val="99"/>
    <w:rsid w:val="00483D17"/>
    <w:pPr>
      <w:spacing w:before="60"/>
      <w:jc w:val="right"/>
    </w:pPr>
    <w:rPr>
      <w:rFonts w:ascii="Times New Roman" w:eastAsia="Times New Roman" w:hAnsi="Times New Roman"/>
      <w:sz w:val="18"/>
      <w:szCs w:val="18"/>
    </w:rPr>
  </w:style>
  <w:style w:type="paragraph" w:customStyle="1" w:styleId="afffffffa">
    <w:name w:val="Титул_название_организации"/>
    <w:uiPriority w:val="99"/>
    <w:rsid w:val="00483D17"/>
    <w:pPr>
      <w:spacing w:before="60"/>
      <w:jc w:val="right"/>
    </w:pPr>
    <w:rPr>
      <w:rFonts w:ascii="Times New Roman" w:eastAsia="Times New Roman" w:hAnsi="Times New Roman"/>
      <w:b/>
      <w:bCs/>
      <w:sz w:val="40"/>
      <w:szCs w:val="40"/>
    </w:rPr>
  </w:style>
  <w:style w:type="paragraph" w:customStyle="1" w:styleId="afffffffb">
    <w:name w:val="Титут_инвентарник_экземпляр"/>
    <w:uiPriority w:val="99"/>
    <w:rsid w:val="00483D17"/>
    <w:pPr>
      <w:spacing w:before="240" w:after="240"/>
      <w:jc w:val="right"/>
    </w:pPr>
    <w:rPr>
      <w:rFonts w:ascii="Times New Roman" w:eastAsia="Times New Roman" w:hAnsi="Times New Roman"/>
      <w:b/>
      <w:bCs/>
      <w:sz w:val="24"/>
      <w:szCs w:val="24"/>
    </w:rPr>
  </w:style>
  <w:style w:type="paragraph" w:customStyle="1" w:styleId="180">
    <w:name w:val="Титул_заголовок_18_центр"/>
    <w:qFormat/>
    <w:rsid w:val="00483D17"/>
    <w:pPr>
      <w:jc w:val="center"/>
    </w:pPr>
    <w:rPr>
      <w:rFonts w:ascii="Times New Roman" w:eastAsia="Times New Roman" w:hAnsi="Times New Roman"/>
      <w:sz w:val="36"/>
      <w:szCs w:val="36"/>
    </w:rPr>
  </w:style>
  <w:style w:type="paragraph" w:customStyle="1" w:styleId="200">
    <w:name w:val="Титул_заголовок_20_центр"/>
    <w:uiPriority w:val="99"/>
    <w:qFormat/>
    <w:rsid w:val="00483D17"/>
    <w:pPr>
      <w:jc w:val="center"/>
    </w:pPr>
    <w:rPr>
      <w:rFonts w:ascii="Times New Roman" w:eastAsia="Times New Roman" w:hAnsi="Times New Roman"/>
      <w:b/>
      <w:bCs/>
      <w:sz w:val="40"/>
      <w:szCs w:val="40"/>
    </w:rPr>
  </w:style>
  <w:style w:type="paragraph" w:customStyle="1" w:styleId="afffffffc">
    <w:name w:val="Титул_название_города_дата"/>
    <w:uiPriority w:val="99"/>
    <w:rsid w:val="00483D17"/>
    <w:pPr>
      <w:jc w:val="center"/>
    </w:pPr>
    <w:rPr>
      <w:rFonts w:ascii="Times New Roman" w:eastAsia="Times New Roman" w:hAnsi="Times New Roman"/>
      <w:b/>
      <w:bCs/>
      <w:sz w:val="24"/>
      <w:szCs w:val="24"/>
    </w:rPr>
  </w:style>
  <w:style w:type="paragraph" w:customStyle="1" w:styleId="2fb">
    <w:name w:val="Знак2"/>
    <w:basedOn w:val="a7"/>
    <w:uiPriority w:val="99"/>
    <w:rsid w:val="00483D17"/>
    <w:pPr>
      <w:spacing w:after="160" w:line="240" w:lineRule="exact"/>
    </w:pPr>
    <w:rPr>
      <w:rFonts w:ascii="Verdana" w:hAnsi="Verdana" w:cs="Verdana"/>
      <w:sz w:val="20"/>
      <w:szCs w:val="20"/>
      <w:lang w:val="en-US" w:eastAsia="en-US"/>
    </w:rPr>
  </w:style>
  <w:style w:type="paragraph" w:styleId="afffffffd">
    <w:name w:val="toa heading"/>
    <w:basedOn w:val="a7"/>
    <w:next w:val="a7"/>
    <w:uiPriority w:val="99"/>
    <w:rsid w:val="00483D17"/>
    <w:pPr>
      <w:spacing w:before="120"/>
    </w:pPr>
    <w:rPr>
      <w:rFonts w:ascii="Cambria" w:hAnsi="Cambria" w:cs="Cambria"/>
      <w:b/>
      <w:bCs/>
    </w:rPr>
  </w:style>
  <w:style w:type="paragraph" w:customStyle="1" w:styleId="Default">
    <w:name w:val="Default"/>
    <w:uiPriority w:val="99"/>
    <w:rsid w:val="00483D17"/>
    <w:pPr>
      <w:autoSpaceDE w:val="0"/>
      <w:autoSpaceDN w:val="0"/>
      <w:adjustRightInd w:val="0"/>
    </w:pPr>
    <w:rPr>
      <w:rFonts w:ascii="Times New Roman" w:eastAsia="Times New Roman" w:hAnsi="Times New Roman"/>
      <w:color w:val="000000"/>
      <w:sz w:val="24"/>
      <w:szCs w:val="24"/>
    </w:rPr>
  </w:style>
  <w:style w:type="character" w:customStyle="1" w:styleId="1ff">
    <w:name w:val="Текст сноски Знак1"/>
    <w:uiPriority w:val="99"/>
    <w:rsid w:val="00483D17"/>
    <w:rPr>
      <w:rFonts w:ascii="Arial" w:hAnsi="Arial"/>
    </w:rPr>
  </w:style>
  <w:style w:type="character" w:customStyle="1" w:styleId="1ff0">
    <w:name w:val="Текст примечания Знак1"/>
    <w:uiPriority w:val="99"/>
    <w:rsid w:val="00483D17"/>
    <w:rPr>
      <w:rFonts w:ascii="Arial" w:hAnsi="Arial"/>
    </w:rPr>
  </w:style>
  <w:style w:type="character" w:customStyle="1" w:styleId="1ff1">
    <w:name w:val="Текст концевой сноски Знак1"/>
    <w:uiPriority w:val="99"/>
    <w:rsid w:val="00483D17"/>
    <w:rPr>
      <w:rFonts w:ascii="Arial" w:hAnsi="Arial"/>
    </w:rPr>
  </w:style>
  <w:style w:type="character" w:customStyle="1" w:styleId="1ff2">
    <w:name w:val="Тема примечания Знак1"/>
    <w:uiPriority w:val="99"/>
    <w:rsid w:val="00483D17"/>
    <w:rPr>
      <w:rFonts w:ascii="Arial" w:hAnsi="Arial"/>
      <w:b/>
      <w:bCs/>
    </w:rPr>
  </w:style>
  <w:style w:type="character" w:customStyle="1" w:styleId="1ff3">
    <w:name w:val="Текст выноски Знак1"/>
    <w:uiPriority w:val="99"/>
    <w:rsid w:val="00483D17"/>
    <w:rPr>
      <w:rFonts w:ascii="Tahoma" w:hAnsi="Tahoma" w:cs="Tahoma"/>
      <w:sz w:val="16"/>
      <w:szCs w:val="16"/>
    </w:rPr>
  </w:style>
  <w:style w:type="paragraph" w:customStyle="1" w:styleId="140">
    <w:name w:val="Знак Знак14"/>
    <w:basedOn w:val="a7"/>
    <w:rsid w:val="00483D17"/>
    <w:pPr>
      <w:spacing w:before="100" w:beforeAutospacing="1" w:after="100" w:afterAutospacing="1"/>
    </w:pPr>
    <w:rPr>
      <w:rFonts w:ascii="Tahoma" w:hAnsi="Tahoma"/>
      <w:sz w:val="20"/>
      <w:szCs w:val="20"/>
      <w:lang w:val="en-US" w:eastAsia="en-US"/>
    </w:rPr>
  </w:style>
  <w:style w:type="paragraph" w:customStyle="1" w:styleId="FORMATTEXT0">
    <w:name w:val=".FORMATTEXT"/>
    <w:rsid w:val="00483D17"/>
    <w:pPr>
      <w:widowControl w:val="0"/>
      <w:autoSpaceDE w:val="0"/>
      <w:autoSpaceDN w:val="0"/>
      <w:adjustRightInd w:val="0"/>
    </w:pPr>
    <w:rPr>
      <w:rFonts w:ascii="Arial" w:eastAsia="Times New Roman" w:hAnsi="Arial" w:cs="Arial"/>
    </w:rPr>
  </w:style>
  <w:style w:type="paragraph" w:customStyle="1" w:styleId="afffffffe">
    <w:name w:val="Обычный_"/>
    <w:qFormat/>
    <w:rsid w:val="00220B37"/>
    <w:pPr>
      <w:widowControl w:val="0"/>
      <w:spacing w:line="276" w:lineRule="auto"/>
      <w:ind w:firstLine="567"/>
      <w:jc w:val="both"/>
    </w:pPr>
    <w:rPr>
      <w:rFonts w:eastAsia="Times New Roman"/>
      <w:sz w:val="24"/>
      <w:szCs w:val="24"/>
    </w:rPr>
  </w:style>
  <w:style w:type="paragraph" w:customStyle="1" w:styleId="S">
    <w:name w:val="S_Маркированный"/>
    <w:basedOn w:val="a7"/>
    <w:link w:val="S1"/>
    <w:autoRedefine/>
    <w:qFormat/>
    <w:rsid w:val="00220B37"/>
    <w:pPr>
      <w:ind w:firstLine="708"/>
      <w:jc w:val="both"/>
    </w:pPr>
    <w:rPr>
      <w:spacing w:val="-3"/>
      <w:lang w:val="x-none" w:eastAsia="ar-SA"/>
    </w:rPr>
  </w:style>
  <w:style w:type="character" w:customStyle="1" w:styleId="S1">
    <w:name w:val="S_Маркированный Знак1"/>
    <w:link w:val="S"/>
    <w:rsid w:val="00220B37"/>
    <w:rPr>
      <w:rFonts w:ascii="Times New Roman" w:eastAsia="Times New Roman" w:hAnsi="Times New Roman" w:cs="Times New Roman"/>
      <w:spacing w:val="-3"/>
      <w:sz w:val="24"/>
      <w:szCs w:val="24"/>
      <w:lang w:val="x-none" w:eastAsia="ar-SA"/>
    </w:rPr>
  </w:style>
  <w:style w:type="paragraph" w:customStyle="1" w:styleId="S0">
    <w:name w:val="S_Обычный"/>
    <w:basedOn w:val="a7"/>
    <w:qFormat/>
    <w:rsid w:val="00220B37"/>
    <w:pPr>
      <w:ind w:firstLine="709"/>
      <w:jc w:val="both"/>
    </w:pPr>
    <w:rPr>
      <w:lang w:eastAsia="ar-SA"/>
    </w:rPr>
  </w:style>
  <w:style w:type="paragraph" w:customStyle="1" w:styleId="Center">
    <w:name w:val="Center"/>
    <w:basedOn w:val="a7"/>
    <w:uiPriority w:val="99"/>
    <w:rsid w:val="00965D19"/>
    <w:pPr>
      <w:keepNext/>
      <w:widowControl w:val="0"/>
      <w:spacing w:after="120"/>
      <w:jc w:val="center"/>
    </w:pPr>
  </w:style>
  <w:style w:type="paragraph" w:customStyle="1" w:styleId="affffffff">
    <w:name w:val="_штамп_номер"/>
    <w:uiPriority w:val="99"/>
    <w:rsid w:val="00965D19"/>
    <w:pPr>
      <w:jc w:val="center"/>
    </w:pPr>
    <w:rPr>
      <w:rFonts w:ascii="Arial" w:eastAsia="Times New Roman" w:hAnsi="Arial" w:cs="Arial"/>
      <w:i/>
      <w:iCs/>
      <w:sz w:val="32"/>
      <w:szCs w:val="32"/>
      <w:lang w:eastAsia="en-US"/>
    </w:rPr>
  </w:style>
  <w:style w:type="paragraph" w:customStyle="1" w:styleId="affffffff0">
    <w:name w:val="_номер_страницы"/>
    <w:uiPriority w:val="99"/>
    <w:rsid w:val="00965D19"/>
    <w:pPr>
      <w:jc w:val="center"/>
    </w:pPr>
    <w:rPr>
      <w:rFonts w:ascii="Arial" w:eastAsia="Times New Roman" w:hAnsi="Arial" w:cs="Arial"/>
      <w:w w:val="85"/>
      <w:lang w:eastAsia="en-US"/>
    </w:rPr>
  </w:style>
  <w:style w:type="paragraph" w:customStyle="1" w:styleId="a">
    <w:name w:val="Список маркированный"/>
    <w:basedOn w:val="a7"/>
    <w:next w:val="a7"/>
    <w:uiPriority w:val="99"/>
    <w:rsid w:val="00965D19"/>
    <w:pPr>
      <w:numPr>
        <w:numId w:val="21"/>
      </w:numPr>
      <w:spacing w:line="360" w:lineRule="auto"/>
      <w:ind w:right="284"/>
      <w:jc w:val="both"/>
      <w:outlineLvl w:val="3"/>
    </w:pPr>
    <w:rPr>
      <w:rFonts w:ascii="Arial" w:hAnsi="Arial" w:cs="Arial"/>
      <w:color w:val="000000"/>
      <w:lang w:eastAsia="en-US"/>
    </w:rPr>
  </w:style>
  <w:style w:type="paragraph" w:customStyle="1" w:styleId="2-">
    <w:name w:val="Пункт 2-го уровня"/>
    <w:basedOn w:val="23"/>
    <w:next w:val="a7"/>
    <w:uiPriority w:val="99"/>
    <w:rsid w:val="00965D19"/>
    <w:pPr>
      <w:keepNext w:val="0"/>
      <w:overflowPunct/>
      <w:autoSpaceDE/>
      <w:autoSpaceDN/>
      <w:adjustRightInd/>
      <w:spacing w:line="360" w:lineRule="auto"/>
      <w:ind w:left="283" w:right="284" w:hanging="283"/>
      <w:jc w:val="both"/>
      <w:textAlignment w:val="auto"/>
    </w:pPr>
    <w:rPr>
      <w:rFonts w:ascii="Arial" w:hAnsi="Arial" w:cs="Arial"/>
      <w:b w:val="0"/>
      <w:color w:val="000000"/>
      <w:sz w:val="24"/>
      <w:szCs w:val="24"/>
      <w:lang w:eastAsia="en-US"/>
    </w:rPr>
  </w:style>
  <w:style w:type="paragraph" w:customStyle="1" w:styleId="4-">
    <w:name w:val="Пункт 4-го уровня"/>
    <w:basedOn w:val="40"/>
    <w:next w:val="a7"/>
    <w:uiPriority w:val="99"/>
    <w:rsid w:val="00965D19"/>
    <w:pPr>
      <w:tabs>
        <w:tab w:val="num" w:pos="1931"/>
      </w:tabs>
      <w:overflowPunct/>
      <w:autoSpaceDE/>
      <w:autoSpaceDN/>
      <w:adjustRightInd/>
      <w:spacing w:line="360" w:lineRule="auto"/>
      <w:ind w:left="284" w:right="284" w:firstLine="567"/>
      <w:jc w:val="both"/>
      <w:textAlignment w:val="auto"/>
    </w:pPr>
    <w:rPr>
      <w:rFonts w:cs="Arial"/>
      <w:b w:val="0"/>
      <w:color w:val="000000"/>
      <w:sz w:val="24"/>
      <w:szCs w:val="24"/>
      <w:lang w:eastAsia="en-US"/>
    </w:rPr>
  </w:style>
  <w:style w:type="paragraph" w:customStyle="1" w:styleId="affffffff1">
    <w:name w:val="Текст таблицы"/>
    <w:basedOn w:val="a7"/>
    <w:next w:val="a7"/>
    <w:uiPriority w:val="99"/>
    <w:rsid w:val="00965D19"/>
    <w:pPr>
      <w:keepNext/>
      <w:spacing w:before="120" w:after="120"/>
      <w:jc w:val="center"/>
    </w:pPr>
    <w:rPr>
      <w:rFonts w:ascii="Arial" w:hAnsi="Arial" w:cs="Arial"/>
    </w:rPr>
  </w:style>
  <w:style w:type="paragraph" w:customStyle="1" w:styleId="82">
    <w:name w:val="Штамп_8"/>
    <w:uiPriority w:val="99"/>
    <w:rsid w:val="00965D19"/>
    <w:pPr>
      <w:suppressAutoHyphens/>
      <w:ind w:left="-85" w:right="-85"/>
    </w:pPr>
    <w:rPr>
      <w:rFonts w:ascii="Arial" w:eastAsia="Times New Roman" w:hAnsi="Arial" w:cs="Arial"/>
      <w:i/>
      <w:iCs/>
      <w:sz w:val="16"/>
      <w:szCs w:val="16"/>
      <w:lang w:eastAsia="en-US"/>
    </w:rPr>
  </w:style>
  <w:style w:type="paragraph" w:customStyle="1" w:styleId="affffffff2">
    <w:name w:val="Обложка"/>
    <w:basedOn w:val="a7"/>
    <w:uiPriority w:val="99"/>
    <w:rsid w:val="00965D19"/>
    <w:pPr>
      <w:keepNext/>
      <w:spacing w:before="240" w:line="360" w:lineRule="auto"/>
      <w:ind w:left="284" w:right="284"/>
      <w:jc w:val="center"/>
      <w:outlineLvl w:val="3"/>
    </w:pPr>
    <w:rPr>
      <w:rFonts w:ascii="Arial" w:hAnsi="Arial" w:cs="Arial"/>
      <w:caps/>
      <w:color w:val="000000"/>
      <w:sz w:val="28"/>
      <w:szCs w:val="28"/>
      <w:lang w:eastAsia="en-US"/>
    </w:rPr>
  </w:style>
  <w:style w:type="paragraph" w:customStyle="1" w:styleId="affffffff3">
    <w:name w:val="Обычный_таблицы"/>
    <w:basedOn w:val="a7"/>
    <w:uiPriority w:val="99"/>
    <w:rsid w:val="00965D19"/>
    <w:pPr>
      <w:spacing w:before="60" w:after="60"/>
      <w:jc w:val="both"/>
      <w:outlineLvl w:val="3"/>
    </w:pPr>
    <w:rPr>
      <w:rFonts w:ascii="Arial" w:hAnsi="Arial" w:cs="Arial"/>
      <w:color w:val="000000"/>
      <w:sz w:val="20"/>
      <w:szCs w:val="20"/>
      <w:lang w:val="en-US" w:eastAsia="en-US"/>
    </w:rPr>
  </w:style>
  <w:style w:type="paragraph" w:customStyle="1" w:styleId="3-">
    <w:name w:val="Пункт 3-го уровня"/>
    <w:basedOn w:val="31"/>
    <w:next w:val="a7"/>
    <w:uiPriority w:val="99"/>
    <w:rsid w:val="00965D19"/>
    <w:pPr>
      <w:keepNext w:val="0"/>
      <w:tabs>
        <w:tab w:val="clear" w:pos="284"/>
        <w:tab w:val="left" w:pos="1843"/>
      </w:tabs>
      <w:spacing w:before="0" w:after="0"/>
      <w:ind w:left="283" w:hanging="283"/>
    </w:pPr>
    <w:rPr>
      <w:rFonts w:cs="Arial"/>
      <w:b w:val="0"/>
      <w:color w:val="000000"/>
      <w:sz w:val="24"/>
      <w:szCs w:val="24"/>
      <w:lang w:val="ru-RU" w:eastAsia="en-US"/>
    </w:rPr>
  </w:style>
  <w:style w:type="paragraph" w:customStyle="1" w:styleId="Bullet">
    <w:name w:val="Bullet"/>
    <w:basedOn w:val="a7"/>
    <w:uiPriority w:val="99"/>
    <w:rsid w:val="00965D19"/>
    <w:pPr>
      <w:widowControl w:val="0"/>
      <w:spacing w:after="60"/>
      <w:ind w:left="568" w:hanging="284"/>
      <w:jc w:val="both"/>
    </w:pPr>
  </w:style>
  <w:style w:type="paragraph" w:customStyle="1" w:styleId="NormalLine">
    <w:name w:val="Normal_Line"/>
    <w:basedOn w:val="a7"/>
    <w:uiPriority w:val="99"/>
    <w:rsid w:val="00965D19"/>
    <w:pPr>
      <w:widowControl w:val="0"/>
      <w:spacing w:after="120"/>
      <w:ind w:firstLine="720"/>
      <w:jc w:val="both"/>
    </w:pPr>
  </w:style>
  <w:style w:type="paragraph" w:customStyle="1" w:styleId="Left">
    <w:name w:val="Left"/>
    <w:basedOn w:val="a7"/>
    <w:uiPriority w:val="99"/>
    <w:rsid w:val="00965D19"/>
    <w:pPr>
      <w:widowControl w:val="0"/>
    </w:pPr>
  </w:style>
  <w:style w:type="paragraph" w:customStyle="1" w:styleId="a1">
    <w:name w:val="Заголовок приложения"/>
    <w:basedOn w:val="a7"/>
    <w:next w:val="a7"/>
    <w:uiPriority w:val="99"/>
    <w:rsid w:val="00965D19"/>
    <w:pPr>
      <w:keepNext/>
      <w:pageBreakBefore/>
      <w:numPr>
        <w:numId w:val="22"/>
      </w:numPr>
      <w:spacing w:line="480" w:lineRule="auto"/>
      <w:ind w:right="284"/>
      <w:jc w:val="center"/>
      <w:outlineLvl w:val="0"/>
    </w:pPr>
    <w:rPr>
      <w:rFonts w:ascii="Arial" w:hAnsi="Arial" w:cs="Arial"/>
      <w:caps/>
      <w:color w:val="000000"/>
    </w:rPr>
  </w:style>
  <w:style w:type="paragraph" w:customStyle="1" w:styleId="1">
    <w:name w:val="Заголовок приложения 1"/>
    <w:basedOn w:val="a7"/>
    <w:next w:val="a7"/>
    <w:uiPriority w:val="99"/>
    <w:rsid w:val="00965D19"/>
    <w:pPr>
      <w:keepNext/>
      <w:numPr>
        <w:ilvl w:val="1"/>
        <w:numId w:val="22"/>
      </w:numPr>
      <w:spacing w:before="360" w:after="240" w:line="480" w:lineRule="auto"/>
      <w:ind w:right="284"/>
      <w:jc w:val="both"/>
      <w:outlineLvl w:val="1"/>
    </w:pPr>
    <w:rPr>
      <w:rFonts w:ascii="Arial" w:hAnsi="Arial" w:cs="Arial"/>
      <w:color w:val="000000"/>
      <w:spacing w:val="38"/>
    </w:rPr>
  </w:style>
  <w:style w:type="paragraph" w:customStyle="1" w:styleId="2">
    <w:name w:val="Заголовок приложения 2"/>
    <w:basedOn w:val="a7"/>
    <w:next w:val="a7"/>
    <w:uiPriority w:val="99"/>
    <w:rsid w:val="00965D19"/>
    <w:pPr>
      <w:keepNext/>
      <w:numPr>
        <w:ilvl w:val="2"/>
        <w:numId w:val="22"/>
      </w:numPr>
      <w:spacing w:before="360" w:after="240" w:line="480" w:lineRule="auto"/>
      <w:ind w:right="284"/>
      <w:jc w:val="both"/>
      <w:outlineLvl w:val="2"/>
    </w:pPr>
    <w:rPr>
      <w:rFonts w:ascii="Arial" w:hAnsi="Arial" w:cs="Arial"/>
      <w:color w:val="000000"/>
      <w:spacing w:val="38"/>
    </w:rPr>
  </w:style>
  <w:style w:type="paragraph" w:customStyle="1" w:styleId="3">
    <w:name w:val="Заголовок приложения 3"/>
    <w:basedOn w:val="a7"/>
    <w:next w:val="a7"/>
    <w:uiPriority w:val="99"/>
    <w:rsid w:val="00965D19"/>
    <w:pPr>
      <w:keepNext/>
      <w:numPr>
        <w:ilvl w:val="3"/>
        <w:numId w:val="22"/>
      </w:numPr>
      <w:spacing w:before="360" w:after="240" w:line="480" w:lineRule="auto"/>
      <w:ind w:right="284"/>
      <w:jc w:val="both"/>
      <w:outlineLvl w:val="3"/>
    </w:pPr>
    <w:rPr>
      <w:rFonts w:ascii="Arial" w:hAnsi="Arial" w:cs="Arial"/>
      <w:color w:val="000000"/>
      <w:spacing w:val="38"/>
    </w:rPr>
  </w:style>
  <w:style w:type="paragraph" w:customStyle="1" w:styleId="3-0">
    <w:name w:val="Пункт приложения 3-го уровня"/>
    <w:basedOn w:val="3"/>
    <w:next w:val="a7"/>
    <w:uiPriority w:val="99"/>
    <w:rsid w:val="00965D19"/>
    <w:pPr>
      <w:keepNext w:val="0"/>
      <w:numPr>
        <w:ilvl w:val="0"/>
        <w:numId w:val="0"/>
      </w:numPr>
      <w:spacing w:before="0" w:after="0" w:line="360" w:lineRule="auto"/>
      <w:ind w:left="284" w:firstLine="567"/>
    </w:pPr>
    <w:rPr>
      <w:spacing w:val="0"/>
    </w:rPr>
  </w:style>
  <w:style w:type="paragraph" w:customStyle="1" w:styleId="4">
    <w:name w:val="Заголовок приложения 4"/>
    <w:basedOn w:val="a7"/>
    <w:next w:val="a7"/>
    <w:uiPriority w:val="99"/>
    <w:rsid w:val="00965D19"/>
    <w:pPr>
      <w:keepNext/>
      <w:numPr>
        <w:ilvl w:val="4"/>
        <w:numId w:val="22"/>
      </w:numPr>
      <w:spacing w:before="360" w:after="240" w:line="480" w:lineRule="auto"/>
      <w:ind w:right="284"/>
      <w:jc w:val="both"/>
      <w:outlineLvl w:val="4"/>
    </w:pPr>
    <w:rPr>
      <w:rFonts w:ascii="Arial" w:hAnsi="Arial" w:cs="Arial"/>
      <w:color w:val="000000"/>
      <w:spacing w:val="38"/>
      <w:lang w:val="en-US"/>
    </w:rPr>
  </w:style>
  <w:style w:type="paragraph" w:customStyle="1" w:styleId="5">
    <w:name w:val="Заголовок приложения 5"/>
    <w:basedOn w:val="a7"/>
    <w:next w:val="a7"/>
    <w:uiPriority w:val="99"/>
    <w:rsid w:val="00965D19"/>
    <w:pPr>
      <w:keepNext/>
      <w:numPr>
        <w:ilvl w:val="5"/>
        <w:numId w:val="22"/>
      </w:numPr>
      <w:spacing w:before="360" w:after="240" w:line="480" w:lineRule="auto"/>
      <w:ind w:right="284"/>
      <w:jc w:val="both"/>
      <w:outlineLvl w:val="5"/>
    </w:pPr>
    <w:rPr>
      <w:rFonts w:ascii="Arial" w:hAnsi="Arial" w:cs="Arial"/>
      <w:color w:val="000000"/>
      <w:spacing w:val="38"/>
      <w:lang w:val="en-US"/>
    </w:rPr>
  </w:style>
  <w:style w:type="paragraph" w:customStyle="1" w:styleId="affffffff4">
    <w:name w:val="Титульный лист"/>
    <w:basedOn w:val="a7"/>
    <w:uiPriority w:val="99"/>
    <w:rsid w:val="00965D19"/>
    <w:pPr>
      <w:spacing w:line="360" w:lineRule="auto"/>
      <w:jc w:val="center"/>
    </w:pPr>
    <w:rPr>
      <w:rFonts w:ascii="Arial" w:hAnsi="Arial" w:cs="Arial"/>
      <w:sz w:val="28"/>
      <w:szCs w:val="28"/>
      <w:lang w:eastAsia="en-US"/>
    </w:rPr>
  </w:style>
  <w:style w:type="paragraph" w:customStyle="1" w:styleId="Style2">
    <w:name w:val="Style2"/>
    <w:basedOn w:val="a7"/>
    <w:uiPriority w:val="99"/>
    <w:rsid w:val="00965D19"/>
    <w:pPr>
      <w:widowControl w:val="0"/>
      <w:autoSpaceDE w:val="0"/>
      <w:autoSpaceDN w:val="0"/>
      <w:adjustRightInd w:val="0"/>
      <w:spacing w:line="370" w:lineRule="exact"/>
    </w:pPr>
    <w:rPr>
      <w:rFonts w:ascii="Consolas" w:hAnsi="Consolas" w:cs="Consolas"/>
    </w:rPr>
  </w:style>
  <w:style w:type="paragraph" w:customStyle="1" w:styleId="Style3">
    <w:name w:val="Style3"/>
    <w:basedOn w:val="a7"/>
    <w:uiPriority w:val="99"/>
    <w:rsid w:val="00965D19"/>
    <w:pPr>
      <w:widowControl w:val="0"/>
      <w:autoSpaceDE w:val="0"/>
      <w:autoSpaceDN w:val="0"/>
      <w:adjustRightInd w:val="0"/>
    </w:pPr>
    <w:rPr>
      <w:rFonts w:ascii="Consolas" w:hAnsi="Consolas" w:cs="Consolas"/>
    </w:rPr>
  </w:style>
  <w:style w:type="paragraph" w:customStyle="1" w:styleId="Style4">
    <w:name w:val="Style4"/>
    <w:basedOn w:val="a7"/>
    <w:uiPriority w:val="99"/>
    <w:rsid w:val="00965D19"/>
    <w:pPr>
      <w:widowControl w:val="0"/>
      <w:autoSpaceDE w:val="0"/>
      <w:autoSpaceDN w:val="0"/>
      <w:adjustRightInd w:val="0"/>
    </w:pPr>
    <w:rPr>
      <w:rFonts w:ascii="Consolas" w:hAnsi="Consolas" w:cs="Consolas"/>
    </w:rPr>
  </w:style>
  <w:style w:type="paragraph" w:customStyle="1" w:styleId="Style6">
    <w:name w:val="Style6"/>
    <w:basedOn w:val="a7"/>
    <w:uiPriority w:val="99"/>
    <w:rsid w:val="00965D19"/>
    <w:pPr>
      <w:widowControl w:val="0"/>
      <w:autoSpaceDE w:val="0"/>
      <w:autoSpaceDN w:val="0"/>
      <w:adjustRightInd w:val="0"/>
      <w:spacing w:line="367" w:lineRule="exact"/>
      <w:ind w:firstLine="1142"/>
    </w:pPr>
    <w:rPr>
      <w:rFonts w:ascii="Consolas" w:hAnsi="Consolas" w:cs="Consolas"/>
    </w:rPr>
  </w:style>
  <w:style w:type="paragraph" w:customStyle="1" w:styleId="Style8">
    <w:name w:val="Style8"/>
    <w:basedOn w:val="a7"/>
    <w:uiPriority w:val="99"/>
    <w:rsid w:val="00965D19"/>
    <w:pPr>
      <w:widowControl w:val="0"/>
      <w:autoSpaceDE w:val="0"/>
      <w:autoSpaceDN w:val="0"/>
      <w:adjustRightInd w:val="0"/>
      <w:spacing w:line="370" w:lineRule="exact"/>
      <w:ind w:firstLine="734"/>
    </w:pPr>
    <w:rPr>
      <w:rFonts w:ascii="Consolas" w:hAnsi="Consolas" w:cs="Consolas"/>
    </w:rPr>
  </w:style>
  <w:style w:type="paragraph" w:customStyle="1" w:styleId="Style9">
    <w:name w:val="Style9"/>
    <w:basedOn w:val="a7"/>
    <w:uiPriority w:val="99"/>
    <w:rsid w:val="00965D19"/>
    <w:pPr>
      <w:widowControl w:val="0"/>
      <w:autoSpaceDE w:val="0"/>
      <w:autoSpaceDN w:val="0"/>
      <w:adjustRightInd w:val="0"/>
      <w:spacing w:line="370" w:lineRule="exact"/>
      <w:ind w:firstLine="302"/>
      <w:jc w:val="both"/>
    </w:pPr>
    <w:rPr>
      <w:rFonts w:ascii="Consolas" w:hAnsi="Consolas" w:cs="Consolas"/>
    </w:rPr>
  </w:style>
  <w:style w:type="paragraph" w:customStyle="1" w:styleId="Style11">
    <w:name w:val="Style11"/>
    <w:basedOn w:val="a7"/>
    <w:uiPriority w:val="99"/>
    <w:rsid w:val="00965D19"/>
    <w:pPr>
      <w:widowControl w:val="0"/>
      <w:autoSpaceDE w:val="0"/>
      <w:autoSpaceDN w:val="0"/>
      <w:adjustRightInd w:val="0"/>
      <w:spacing w:line="360" w:lineRule="exact"/>
      <w:ind w:hanging="442"/>
    </w:pPr>
    <w:rPr>
      <w:rFonts w:ascii="Consolas" w:hAnsi="Consolas" w:cs="Consolas"/>
    </w:rPr>
  </w:style>
  <w:style w:type="paragraph" w:customStyle="1" w:styleId="Style13">
    <w:name w:val="Style13"/>
    <w:basedOn w:val="a7"/>
    <w:uiPriority w:val="99"/>
    <w:rsid w:val="00965D19"/>
    <w:pPr>
      <w:widowControl w:val="0"/>
      <w:autoSpaceDE w:val="0"/>
      <w:autoSpaceDN w:val="0"/>
      <w:adjustRightInd w:val="0"/>
      <w:spacing w:line="365" w:lineRule="exact"/>
      <w:ind w:firstLine="4426"/>
    </w:pPr>
    <w:rPr>
      <w:rFonts w:ascii="Consolas" w:hAnsi="Consolas" w:cs="Consolas"/>
    </w:rPr>
  </w:style>
  <w:style w:type="paragraph" w:customStyle="1" w:styleId="Style15">
    <w:name w:val="Style15"/>
    <w:basedOn w:val="a7"/>
    <w:uiPriority w:val="99"/>
    <w:rsid w:val="00965D19"/>
    <w:pPr>
      <w:widowControl w:val="0"/>
      <w:autoSpaceDE w:val="0"/>
      <w:autoSpaceDN w:val="0"/>
      <w:adjustRightInd w:val="0"/>
      <w:spacing w:line="374" w:lineRule="exact"/>
      <w:ind w:hanging="1464"/>
    </w:pPr>
    <w:rPr>
      <w:rFonts w:ascii="Consolas" w:hAnsi="Consolas" w:cs="Consolas"/>
    </w:rPr>
  </w:style>
  <w:style w:type="paragraph" w:customStyle="1" w:styleId="Style16">
    <w:name w:val="Style16"/>
    <w:basedOn w:val="a7"/>
    <w:rsid w:val="00965D19"/>
    <w:pPr>
      <w:widowControl w:val="0"/>
      <w:autoSpaceDE w:val="0"/>
      <w:autoSpaceDN w:val="0"/>
      <w:adjustRightInd w:val="0"/>
      <w:spacing w:line="365" w:lineRule="exact"/>
    </w:pPr>
    <w:rPr>
      <w:rFonts w:ascii="Consolas" w:hAnsi="Consolas" w:cs="Consolas"/>
    </w:rPr>
  </w:style>
  <w:style w:type="paragraph" w:customStyle="1" w:styleId="Style17">
    <w:name w:val="Style17"/>
    <w:basedOn w:val="a7"/>
    <w:uiPriority w:val="99"/>
    <w:rsid w:val="00965D19"/>
    <w:pPr>
      <w:widowControl w:val="0"/>
      <w:autoSpaceDE w:val="0"/>
      <w:autoSpaceDN w:val="0"/>
      <w:adjustRightInd w:val="0"/>
      <w:spacing w:line="362" w:lineRule="exact"/>
      <w:ind w:firstLine="749"/>
    </w:pPr>
    <w:rPr>
      <w:rFonts w:ascii="Consolas" w:hAnsi="Consolas" w:cs="Consolas"/>
    </w:rPr>
  </w:style>
  <w:style w:type="paragraph" w:customStyle="1" w:styleId="Style18">
    <w:name w:val="Style18"/>
    <w:basedOn w:val="a7"/>
    <w:uiPriority w:val="99"/>
    <w:rsid w:val="00965D19"/>
    <w:pPr>
      <w:widowControl w:val="0"/>
      <w:autoSpaceDE w:val="0"/>
      <w:autoSpaceDN w:val="0"/>
      <w:adjustRightInd w:val="0"/>
      <w:spacing w:line="360" w:lineRule="exact"/>
      <w:ind w:firstLine="739"/>
    </w:pPr>
    <w:rPr>
      <w:rFonts w:ascii="Consolas" w:hAnsi="Consolas" w:cs="Consolas"/>
    </w:rPr>
  </w:style>
  <w:style w:type="paragraph" w:customStyle="1" w:styleId="Style19">
    <w:name w:val="Style19"/>
    <w:basedOn w:val="a7"/>
    <w:uiPriority w:val="99"/>
    <w:rsid w:val="00965D19"/>
    <w:pPr>
      <w:widowControl w:val="0"/>
      <w:autoSpaceDE w:val="0"/>
      <w:autoSpaceDN w:val="0"/>
      <w:adjustRightInd w:val="0"/>
      <w:spacing w:line="364" w:lineRule="exact"/>
      <w:ind w:firstLine="739"/>
      <w:jc w:val="both"/>
    </w:pPr>
    <w:rPr>
      <w:rFonts w:ascii="Consolas" w:hAnsi="Consolas" w:cs="Consolas"/>
    </w:rPr>
  </w:style>
  <w:style w:type="paragraph" w:customStyle="1" w:styleId="Style20">
    <w:name w:val="Style20"/>
    <w:basedOn w:val="a7"/>
    <w:uiPriority w:val="99"/>
    <w:rsid w:val="00965D19"/>
    <w:pPr>
      <w:widowControl w:val="0"/>
      <w:autoSpaceDE w:val="0"/>
      <w:autoSpaceDN w:val="0"/>
      <w:adjustRightInd w:val="0"/>
      <w:jc w:val="both"/>
    </w:pPr>
    <w:rPr>
      <w:rFonts w:ascii="Consolas" w:hAnsi="Consolas" w:cs="Consolas"/>
    </w:rPr>
  </w:style>
  <w:style w:type="paragraph" w:customStyle="1" w:styleId="Style24">
    <w:name w:val="Style24"/>
    <w:basedOn w:val="a7"/>
    <w:uiPriority w:val="99"/>
    <w:rsid w:val="00965D19"/>
    <w:pPr>
      <w:widowControl w:val="0"/>
      <w:autoSpaceDE w:val="0"/>
      <w:autoSpaceDN w:val="0"/>
      <w:adjustRightInd w:val="0"/>
      <w:spacing w:line="362" w:lineRule="exact"/>
      <w:ind w:firstLine="480"/>
    </w:pPr>
    <w:rPr>
      <w:rFonts w:ascii="Consolas" w:hAnsi="Consolas" w:cs="Consolas"/>
    </w:rPr>
  </w:style>
  <w:style w:type="paragraph" w:customStyle="1" w:styleId="Style27">
    <w:name w:val="Style27"/>
    <w:basedOn w:val="a7"/>
    <w:uiPriority w:val="99"/>
    <w:rsid w:val="00965D19"/>
    <w:pPr>
      <w:widowControl w:val="0"/>
      <w:autoSpaceDE w:val="0"/>
      <w:autoSpaceDN w:val="0"/>
      <w:adjustRightInd w:val="0"/>
      <w:spacing w:line="365" w:lineRule="exact"/>
    </w:pPr>
    <w:rPr>
      <w:rFonts w:ascii="Consolas" w:hAnsi="Consolas" w:cs="Consolas"/>
    </w:rPr>
  </w:style>
  <w:style w:type="paragraph" w:customStyle="1" w:styleId="Style28">
    <w:name w:val="Style28"/>
    <w:basedOn w:val="a7"/>
    <w:uiPriority w:val="99"/>
    <w:rsid w:val="00965D19"/>
    <w:pPr>
      <w:widowControl w:val="0"/>
      <w:autoSpaceDE w:val="0"/>
      <w:autoSpaceDN w:val="0"/>
      <w:adjustRightInd w:val="0"/>
      <w:spacing w:line="485" w:lineRule="exact"/>
      <w:ind w:firstLine="2184"/>
    </w:pPr>
    <w:rPr>
      <w:rFonts w:ascii="Consolas" w:hAnsi="Consolas" w:cs="Consolas"/>
    </w:rPr>
  </w:style>
  <w:style w:type="paragraph" w:customStyle="1" w:styleId="Style31">
    <w:name w:val="Style31"/>
    <w:basedOn w:val="a7"/>
    <w:uiPriority w:val="99"/>
    <w:rsid w:val="00965D19"/>
    <w:pPr>
      <w:widowControl w:val="0"/>
      <w:autoSpaceDE w:val="0"/>
      <w:autoSpaceDN w:val="0"/>
      <w:adjustRightInd w:val="0"/>
      <w:spacing w:line="363" w:lineRule="exact"/>
      <w:ind w:firstLine="758"/>
    </w:pPr>
    <w:rPr>
      <w:rFonts w:ascii="Consolas" w:hAnsi="Consolas" w:cs="Consolas"/>
    </w:rPr>
  </w:style>
  <w:style w:type="paragraph" w:customStyle="1" w:styleId="Style33">
    <w:name w:val="Style33"/>
    <w:basedOn w:val="a7"/>
    <w:uiPriority w:val="99"/>
    <w:rsid w:val="00965D19"/>
    <w:pPr>
      <w:widowControl w:val="0"/>
      <w:autoSpaceDE w:val="0"/>
      <w:autoSpaceDN w:val="0"/>
      <w:adjustRightInd w:val="0"/>
      <w:spacing w:line="370" w:lineRule="exact"/>
      <w:ind w:firstLine="739"/>
      <w:jc w:val="both"/>
    </w:pPr>
    <w:rPr>
      <w:rFonts w:ascii="Consolas" w:hAnsi="Consolas" w:cs="Consolas"/>
    </w:rPr>
  </w:style>
  <w:style w:type="character" w:customStyle="1" w:styleId="FontStyle37">
    <w:name w:val="Font Style37"/>
    <w:uiPriority w:val="99"/>
    <w:rsid w:val="00965D19"/>
    <w:rPr>
      <w:rFonts w:ascii="Consolas" w:hAnsi="Consolas" w:cs="Consolas"/>
      <w:i/>
      <w:iCs/>
      <w:spacing w:val="-10"/>
      <w:sz w:val="22"/>
      <w:szCs w:val="22"/>
    </w:rPr>
  </w:style>
  <w:style w:type="character" w:customStyle="1" w:styleId="FontStyle38">
    <w:name w:val="Font Style38"/>
    <w:uiPriority w:val="99"/>
    <w:rsid w:val="00965D19"/>
    <w:rPr>
      <w:rFonts w:ascii="Consolas" w:hAnsi="Consolas" w:cs="Consolas"/>
      <w:sz w:val="18"/>
      <w:szCs w:val="18"/>
    </w:rPr>
  </w:style>
  <w:style w:type="character" w:customStyle="1" w:styleId="FontStyle39">
    <w:name w:val="Font Style39"/>
    <w:uiPriority w:val="99"/>
    <w:rsid w:val="00965D19"/>
    <w:rPr>
      <w:rFonts w:ascii="Bookman Old Style" w:hAnsi="Bookman Old Style" w:cs="Bookman Old Style"/>
      <w:b/>
      <w:bCs/>
      <w:i/>
      <w:iCs/>
      <w:sz w:val="28"/>
      <w:szCs w:val="28"/>
    </w:rPr>
  </w:style>
  <w:style w:type="character" w:customStyle="1" w:styleId="FontStyle40">
    <w:name w:val="Font Style40"/>
    <w:uiPriority w:val="99"/>
    <w:rsid w:val="00965D19"/>
    <w:rPr>
      <w:rFonts w:ascii="Courier New" w:hAnsi="Courier New" w:cs="Courier New"/>
      <w:sz w:val="12"/>
      <w:szCs w:val="12"/>
    </w:rPr>
  </w:style>
  <w:style w:type="character" w:customStyle="1" w:styleId="FontStyle41">
    <w:name w:val="Font Style41"/>
    <w:uiPriority w:val="99"/>
    <w:rsid w:val="00965D19"/>
    <w:rPr>
      <w:rFonts w:ascii="Consolas" w:hAnsi="Consolas" w:cs="Consolas"/>
      <w:spacing w:val="-20"/>
      <w:w w:val="40"/>
      <w:sz w:val="48"/>
      <w:szCs w:val="48"/>
    </w:rPr>
  </w:style>
  <w:style w:type="character" w:customStyle="1" w:styleId="FontStyle42">
    <w:name w:val="Font Style42"/>
    <w:uiPriority w:val="99"/>
    <w:rsid w:val="00965D19"/>
    <w:rPr>
      <w:rFonts w:ascii="Consolas" w:hAnsi="Consolas" w:cs="Consolas"/>
      <w:b/>
      <w:bCs/>
      <w:spacing w:val="-10"/>
      <w:sz w:val="26"/>
      <w:szCs w:val="26"/>
    </w:rPr>
  </w:style>
  <w:style w:type="character" w:customStyle="1" w:styleId="FontStyle43">
    <w:name w:val="Font Style43"/>
    <w:uiPriority w:val="99"/>
    <w:rsid w:val="00965D19"/>
    <w:rPr>
      <w:rFonts w:ascii="Arial" w:hAnsi="Arial" w:cs="Arial"/>
      <w:sz w:val="14"/>
      <w:szCs w:val="14"/>
    </w:rPr>
  </w:style>
  <w:style w:type="character" w:customStyle="1" w:styleId="FontStyle44">
    <w:name w:val="Font Style44"/>
    <w:uiPriority w:val="99"/>
    <w:rsid w:val="00965D19"/>
    <w:rPr>
      <w:rFonts w:ascii="Consolas" w:hAnsi="Consolas" w:cs="Consolas"/>
      <w:spacing w:val="-20"/>
      <w:sz w:val="24"/>
      <w:szCs w:val="24"/>
    </w:rPr>
  </w:style>
  <w:style w:type="character" w:customStyle="1" w:styleId="FontStyle45">
    <w:name w:val="Font Style45"/>
    <w:uiPriority w:val="99"/>
    <w:rsid w:val="00965D19"/>
    <w:rPr>
      <w:rFonts w:ascii="Consolas" w:hAnsi="Consolas" w:cs="Consolas"/>
      <w:smallCaps/>
      <w:spacing w:val="-30"/>
      <w:sz w:val="26"/>
      <w:szCs w:val="26"/>
    </w:rPr>
  </w:style>
  <w:style w:type="character" w:customStyle="1" w:styleId="FontStyle46">
    <w:name w:val="Font Style46"/>
    <w:rsid w:val="00965D19"/>
    <w:rPr>
      <w:rFonts w:ascii="Consolas" w:hAnsi="Consolas" w:cs="Consolas"/>
      <w:sz w:val="26"/>
      <w:szCs w:val="26"/>
    </w:rPr>
  </w:style>
  <w:style w:type="character" w:customStyle="1" w:styleId="FontStyle52">
    <w:name w:val="Font Style52"/>
    <w:uiPriority w:val="99"/>
    <w:rsid w:val="00965D19"/>
    <w:rPr>
      <w:rFonts w:ascii="Arial" w:hAnsi="Arial" w:cs="Arial"/>
      <w:sz w:val="20"/>
      <w:szCs w:val="20"/>
    </w:rPr>
  </w:style>
  <w:style w:type="character" w:customStyle="1" w:styleId="FontStyle56">
    <w:name w:val="Font Style56"/>
    <w:uiPriority w:val="99"/>
    <w:rsid w:val="00965D19"/>
    <w:rPr>
      <w:rFonts w:ascii="Consolas" w:hAnsi="Consolas" w:cs="Consolas"/>
      <w:spacing w:val="-10"/>
      <w:sz w:val="26"/>
      <w:szCs w:val="26"/>
    </w:rPr>
  </w:style>
  <w:style w:type="character" w:customStyle="1" w:styleId="FontStyle57">
    <w:name w:val="Font Style57"/>
    <w:uiPriority w:val="99"/>
    <w:rsid w:val="00965D19"/>
    <w:rPr>
      <w:rFonts w:ascii="Consolas" w:hAnsi="Consolas" w:cs="Consolas"/>
      <w:b/>
      <w:bCs/>
      <w:i/>
      <w:iCs/>
      <w:sz w:val="26"/>
      <w:szCs w:val="26"/>
    </w:rPr>
  </w:style>
  <w:style w:type="paragraph" w:customStyle="1" w:styleId="Style7">
    <w:name w:val="Style7"/>
    <w:basedOn w:val="a7"/>
    <w:uiPriority w:val="99"/>
    <w:rsid w:val="00965D19"/>
    <w:pPr>
      <w:widowControl w:val="0"/>
      <w:autoSpaceDE w:val="0"/>
      <w:autoSpaceDN w:val="0"/>
      <w:adjustRightInd w:val="0"/>
      <w:spacing w:line="208" w:lineRule="exact"/>
      <w:ind w:firstLine="526"/>
    </w:pPr>
  </w:style>
  <w:style w:type="paragraph" w:customStyle="1" w:styleId="Style12">
    <w:name w:val="Style12"/>
    <w:basedOn w:val="a7"/>
    <w:uiPriority w:val="99"/>
    <w:rsid w:val="00965D19"/>
    <w:pPr>
      <w:widowControl w:val="0"/>
      <w:autoSpaceDE w:val="0"/>
      <w:autoSpaceDN w:val="0"/>
      <w:adjustRightInd w:val="0"/>
    </w:pPr>
  </w:style>
  <w:style w:type="paragraph" w:customStyle="1" w:styleId="Style14">
    <w:name w:val="Style14"/>
    <w:basedOn w:val="a7"/>
    <w:uiPriority w:val="99"/>
    <w:rsid w:val="00965D19"/>
    <w:pPr>
      <w:widowControl w:val="0"/>
      <w:autoSpaceDE w:val="0"/>
      <w:autoSpaceDN w:val="0"/>
      <w:adjustRightInd w:val="0"/>
      <w:spacing w:line="204" w:lineRule="exact"/>
    </w:pPr>
  </w:style>
  <w:style w:type="character" w:customStyle="1" w:styleId="FontStyle19">
    <w:name w:val="Font Style19"/>
    <w:uiPriority w:val="99"/>
    <w:rsid w:val="00965D19"/>
    <w:rPr>
      <w:rFonts w:ascii="Times New Roman" w:hAnsi="Times New Roman" w:cs="Times New Roman"/>
      <w:b/>
      <w:bCs/>
      <w:sz w:val="8"/>
      <w:szCs w:val="8"/>
    </w:rPr>
  </w:style>
  <w:style w:type="character" w:customStyle="1" w:styleId="FontStyle20">
    <w:name w:val="Font Style20"/>
    <w:uiPriority w:val="99"/>
    <w:rsid w:val="00965D19"/>
    <w:rPr>
      <w:rFonts w:ascii="Times New Roman" w:hAnsi="Times New Roman" w:cs="Times New Roman"/>
      <w:sz w:val="16"/>
      <w:szCs w:val="16"/>
    </w:rPr>
  </w:style>
  <w:style w:type="character" w:customStyle="1" w:styleId="FontStyle21">
    <w:name w:val="Font Style21"/>
    <w:uiPriority w:val="99"/>
    <w:rsid w:val="00965D19"/>
    <w:rPr>
      <w:rFonts w:ascii="Times New Roman" w:hAnsi="Times New Roman" w:cs="Times New Roman"/>
      <w:sz w:val="8"/>
      <w:szCs w:val="8"/>
    </w:rPr>
  </w:style>
  <w:style w:type="character" w:customStyle="1" w:styleId="FontStyle22">
    <w:name w:val="Font Style22"/>
    <w:uiPriority w:val="99"/>
    <w:rsid w:val="00965D19"/>
    <w:rPr>
      <w:rFonts w:ascii="Times New Roman" w:hAnsi="Times New Roman" w:cs="Times New Roman"/>
      <w:b/>
      <w:bCs/>
      <w:i/>
      <w:iCs/>
      <w:sz w:val="16"/>
      <w:szCs w:val="16"/>
    </w:rPr>
  </w:style>
  <w:style w:type="character" w:customStyle="1" w:styleId="FontStyle23">
    <w:name w:val="Font Style23"/>
    <w:uiPriority w:val="99"/>
    <w:rsid w:val="00965D19"/>
    <w:rPr>
      <w:rFonts w:ascii="Arial Narrow" w:hAnsi="Arial Narrow" w:cs="Arial Narrow"/>
      <w:sz w:val="16"/>
      <w:szCs w:val="16"/>
    </w:rPr>
  </w:style>
  <w:style w:type="character" w:customStyle="1" w:styleId="FontStyle31">
    <w:name w:val="Font Style31"/>
    <w:uiPriority w:val="99"/>
    <w:rsid w:val="00965D19"/>
    <w:rPr>
      <w:rFonts w:ascii="Arial Narrow" w:hAnsi="Arial Narrow" w:cs="Arial Narrow"/>
      <w:b/>
      <w:bCs/>
      <w:sz w:val="28"/>
      <w:szCs w:val="28"/>
    </w:rPr>
  </w:style>
  <w:style w:type="character" w:customStyle="1" w:styleId="FontStyle11">
    <w:name w:val="Font Style11"/>
    <w:uiPriority w:val="99"/>
    <w:rsid w:val="00965D19"/>
    <w:rPr>
      <w:rFonts w:ascii="Arial Narrow" w:hAnsi="Arial Narrow" w:cs="Arial Narrow"/>
      <w:spacing w:val="20"/>
      <w:sz w:val="24"/>
      <w:szCs w:val="24"/>
    </w:rPr>
  </w:style>
  <w:style w:type="character" w:customStyle="1" w:styleId="FontStyle24">
    <w:name w:val="Font Style24"/>
    <w:uiPriority w:val="99"/>
    <w:rsid w:val="00965D19"/>
    <w:rPr>
      <w:rFonts w:ascii="Arial" w:hAnsi="Arial" w:cs="Arial"/>
      <w:sz w:val="22"/>
      <w:szCs w:val="22"/>
    </w:rPr>
  </w:style>
  <w:style w:type="character" w:customStyle="1" w:styleId="FontStyle25">
    <w:name w:val="Font Style25"/>
    <w:uiPriority w:val="99"/>
    <w:rsid w:val="00965D19"/>
    <w:rPr>
      <w:rFonts w:ascii="Arial" w:hAnsi="Arial" w:cs="Arial"/>
      <w:b/>
      <w:bCs/>
      <w:sz w:val="22"/>
      <w:szCs w:val="22"/>
    </w:rPr>
  </w:style>
  <w:style w:type="character" w:customStyle="1" w:styleId="FontStyle54">
    <w:name w:val="Font Style54"/>
    <w:uiPriority w:val="99"/>
    <w:rsid w:val="00965D19"/>
    <w:rPr>
      <w:rFonts w:ascii="Franklin Gothic Book" w:hAnsi="Franklin Gothic Book" w:cs="Franklin Gothic Book"/>
      <w:sz w:val="26"/>
      <w:szCs w:val="26"/>
    </w:rPr>
  </w:style>
  <w:style w:type="character" w:customStyle="1" w:styleId="FontStyle36">
    <w:name w:val="Font Style36"/>
    <w:uiPriority w:val="99"/>
    <w:rsid w:val="00965D19"/>
    <w:rPr>
      <w:rFonts w:ascii="Franklin Gothic Book" w:hAnsi="Franklin Gothic Book" w:cs="Franklin Gothic Book"/>
      <w:b/>
      <w:bCs/>
      <w:sz w:val="26"/>
      <w:szCs w:val="26"/>
    </w:rPr>
  </w:style>
  <w:style w:type="character" w:customStyle="1" w:styleId="FontStyle51">
    <w:name w:val="Font Style51"/>
    <w:uiPriority w:val="99"/>
    <w:rsid w:val="00965D19"/>
    <w:rPr>
      <w:rFonts w:ascii="Franklin Gothic Book" w:hAnsi="Franklin Gothic Book" w:cs="Franklin Gothic Book"/>
      <w:spacing w:val="-10"/>
      <w:sz w:val="26"/>
      <w:szCs w:val="26"/>
    </w:rPr>
  </w:style>
  <w:style w:type="character" w:customStyle="1" w:styleId="FontStyle55">
    <w:name w:val="Font Style55"/>
    <w:uiPriority w:val="99"/>
    <w:rsid w:val="00965D19"/>
    <w:rPr>
      <w:rFonts w:ascii="Franklin Gothic Book" w:hAnsi="Franklin Gothic Book" w:cs="Franklin Gothic Book"/>
      <w:spacing w:val="30"/>
      <w:sz w:val="26"/>
      <w:szCs w:val="26"/>
    </w:rPr>
  </w:style>
  <w:style w:type="character" w:customStyle="1" w:styleId="FontStyle49">
    <w:name w:val="Font Style49"/>
    <w:uiPriority w:val="99"/>
    <w:rsid w:val="00965D19"/>
    <w:rPr>
      <w:rFonts w:ascii="Garamond" w:hAnsi="Garamond" w:cs="Garamond"/>
      <w:spacing w:val="20"/>
      <w:sz w:val="20"/>
      <w:szCs w:val="20"/>
    </w:rPr>
  </w:style>
  <w:style w:type="character" w:customStyle="1" w:styleId="FontStyle50">
    <w:name w:val="Font Style50"/>
    <w:uiPriority w:val="99"/>
    <w:rsid w:val="00965D19"/>
    <w:rPr>
      <w:rFonts w:ascii="Franklin Gothic Book" w:hAnsi="Franklin Gothic Book" w:cs="Franklin Gothic Book"/>
      <w:i/>
      <w:iCs/>
      <w:sz w:val="20"/>
      <w:szCs w:val="20"/>
    </w:rPr>
  </w:style>
  <w:style w:type="paragraph" w:customStyle="1" w:styleId="Style29">
    <w:name w:val="Style29"/>
    <w:basedOn w:val="a7"/>
    <w:uiPriority w:val="99"/>
    <w:rsid w:val="00965D19"/>
    <w:pPr>
      <w:widowControl w:val="0"/>
      <w:autoSpaceDE w:val="0"/>
      <w:autoSpaceDN w:val="0"/>
      <w:adjustRightInd w:val="0"/>
    </w:pPr>
    <w:rPr>
      <w:rFonts w:ascii="Franklin Gothic Book" w:hAnsi="Franklin Gothic Book" w:cs="Franklin Gothic Book"/>
    </w:rPr>
  </w:style>
  <w:style w:type="character" w:customStyle="1" w:styleId="FontStyle48">
    <w:name w:val="Font Style48"/>
    <w:uiPriority w:val="99"/>
    <w:rsid w:val="00965D19"/>
    <w:rPr>
      <w:rFonts w:ascii="Candara" w:hAnsi="Candara" w:cs="Candara"/>
      <w:b/>
      <w:bCs/>
      <w:sz w:val="26"/>
      <w:szCs w:val="26"/>
    </w:rPr>
  </w:style>
  <w:style w:type="character" w:customStyle="1" w:styleId="FontStyle58">
    <w:name w:val="Font Style58"/>
    <w:uiPriority w:val="99"/>
    <w:rsid w:val="00965D19"/>
    <w:rPr>
      <w:rFonts w:ascii="Franklin Gothic Book" w:hAnsi="Franklin Gothic Book" w:cs="Franklin Gothic Book"/>
      <w:sz w:val="22"/>
      <w:szCs w:val="22"/>
    </w:rPr>
  </w:style>
  <w:style w:type="paragraph" w:customStyle="1" w:styleId="Style25">
    <w:name w:val="Style25"/>
    <w:basedOn w:val="a7"/>
    <w:uiPriority w:val="99"/>
    <w:rsid w:val="00965D19"/>
    <w:pPr>
      <w:widowControl w:val="0"/>
      <w:autoSpaceDE w:val="0"/>
      <w:autoSpaceDN w:val="0"/>
      <w:adjustRightInd w:val="0"/>
      <w:spacing w:line="499" w:lineRule="exact"/>
      <w:ind w:firstLine="278"/>
      <w:jc w:val="both"/>
    </w:pPr>
    <w:rPr>
      <w:rFonts w:ascii="Franklin Gothic Book" w:hAnsi="Franklin Gothic Book" w:cs="Franklin Gothic Book"/>
    </w:rPr>
  </w:style>
  <w:style w:type="paragraph" w:customStyle="1" w:styleId="Twordnormal">
    <w:name w:val="Tword_normal"/>
    <w:basedOn w:val="a7"/>
    <w:link w:val="Twordnormal0"/>
    <w:uiPriority w:val="99"/>
    <w:rsid w:val="00965D19"/>
    <w:pPr>
      <w:ind w:firstLine="709"/>
      <w:jc w:val="both"/>
    </w:pPr>
    <w:rPr>
      <w:rFonts w:ascii="ISOCPEUR" w:hAnsi="ISOCPEUR"/>
      <w:i/>
      <w:iCs/>
      <w:sz w:val="28"/>
      <w:szCs w:val="28"/>
      <w:lang w:val="x-none"/>
    </w:rPr>
  </w:style>
  <w:style w:type="character" w:customStyle="1" w:styleId="Twordnormal0">
    <w:name w:val="Tword_normal Знак"/>
    <w:link w:val="Twordnormal"/>
    <w:uiPriority w:val="99"/>
    <w:locked/>
    <w:rsid w:val="00965D19"/>
    <w:rPr>
      <w:rFonts w:ascii="ISOCPEUR" w:eastAsia="Times New Roman" w:hAnsi="ISOCPEUR" w:cs="ISOCPEUR"/>
      <w:i/>
      <w:iCs/>
      <w:sz w:val="28"/>
      <w:szCs w:val="28"/>
      <w:lang w:eastAsia="ru-RU"/>
    </w:rPr>
  </w:style>
  <w:style w:type="paragraph" w:customStyle="1" w:styleId="msonospacing0">
    <w:name w:val="msonospacing"/>
    <w:basedOn w:val="a7"/>
    <w:uiPriority w:val="99"/>
    <w:rsid w:val="00965D19"/>
    <w:pPr>
      <w:spacing w:before="100" w:beforeAutospacing="1" w:after="100" w:afterAutospacing="1"/>
    </w:pPr>
  </w:style>
  <w:style w:type="character" w:customStyle="1" w:styleId="FontStyle13">
    <w:name w:val="Font Style13"/>
    <w:uiPriority w:val="99"/>
    <w:rsid w:val="00965D19"/>
    <w:rPr>
      <w:rFonts w:ascii="Times New Roman" w:hAnsi="Times New Roman" w:cs="Times New Roman"/>
      <w:i/>
      <w:iCs/>
      <w:spacing w:val="30"/>
      <w:sz w:val="26"/>
      <w:szCs w:val="26"/>
    </w:rPr>
  </w:style>
  <w:style w:type="character" w:customStyle="1" w:styleId="FontStyle14">
    <w:name w:val="Font Style14"/>
    <w:uiPriority w:val="99"/>
    <w:rsid w:val="00965D19"/>
    <w:rPr>
      <w:rFonts w:ascii="Franklin Gothic Medium Cond" w:hAnsi="Franklin Gothic Medium Cond" w:cs="Franklin Gothic Medium Cond"/>
      <w:sz w:val="24"/>
      <w:szCs w:val="24"/>
    </w:rPr>
  </w:style>
  <w:style w:type="character" w:styleId="affffffff5">
    <w:name w:val="Emphasis"/>
    <w:uiPriority w:val="99"/>
    <w:qFormat/>
    <w:rsid w:val="00965D19"/>
    <w:rPr>
      <w:i/>
      <w:iCs/>
    </w:rPr>
  </w:style>
  <w:style w:type="character" w:customStyle="1" w:styleId="FontStyle28">
    <w:name w:val="Font Style28"/>
    <w:uiPriority w:val="99"/>
    <w:rsid w:val="00965D19"/>
    <w:rPr>
      <w:rFonts w:ascii="Franklin Gothic Medium Cond" w:hAnsi="Franklin Gothic Medium Cond" w:cs="Franklin Gothic Medium Cond"/>
      <w:sz w:val="24"/>
      <w:szCs w:val="24"/>
    </w:rPr>
  </w:style>
  <w:style w:type="paragraph" w:customStyle="1" w:styleId="paper">
    <w:name w:val="paper"/>
    <w:basedOn w:val="a7"/>
    <w:rsid w:val="00965D19"/>
    <w:pPr>
      <w:spacing w:before="100" w:beforeAutospacing="1" w:after="100" w:afterAutospacing="1"/>
      <w:ind w:firstLine="125"/>
      <w:jc w:val="both"/>
    </w:pPr>
  </w:style>
  <w:style w:type="paragraph" w:customStyle="1" w:styleId="212">
    <w:name w:val="Основной текст с отступом 21"/>
    <w:basedOn w:val="a7"/>
    <w:rsid w:val="00965D19"/>
    <w:pPr>
      <w:spacing w:line="360" w:lineRule="auto"/>
      <w:ind w:firstLine="720"/>
      <w:jc w:val="both"/>
    </w:pPr>
    <w:rPr>
      <w:lang w:eastAsia="ar-SA"/>
    </w:rPr>
  </w:style>
  <w:style w:type="character" w:customStyle="1" w:styleId="2fc">
    <w:name w:val="Основной текст2"/>
    <w:rsid w:val="00965D19"/>
    <w:rPr>
      <w:rFonts w:ascii="Times New Roman" w:eastAsia="Times New Roman" w:hAnsi="Times New Roman" w:cs="Times New Roman"/>
      <w:color w:val="000000"/>
      <w:spacing w:val="0"/>
      <w:w w:val="100"/>
      <w:position w:val="0"/>
      <w:sz w:val="27"/>
      <w:szCs w:val="27"/>
      <w:u w:val="single"/>
      <w:shd w:val="clear" w:color="auto" w:fill="FFFFFF"/>
      <w:lang w:val="ru-RU"/>
    </w:rPr>
  </w:style>
  <w:style w:type="paragraph" w:customStyle="1" w:styleId="3f5">
    <w:name w:val="Основной текст3"/>
    <w:basedOn w:val="a7"/>
    <w:rsid w:val="00965D19"/>
    <w:pPr>
      <w:widowControl w:val="0"/>
      <w:shd w:val="clear" w:color="auto" w:fill="FFFFFF"/>
      <w:spacing w:line="0" w:lineRule="atLeast"/>
      <w:ind w:hanging="320"/>
    </w:pPr>
    <w:rPr>
      <w:sz w:val="27"/>
      <w:szCs w:val="27"/>
    </w:rPr>
  </w:style>
  <w:style w:type="character" w:customStyle="1" w:styleId="95pt">
    <w:name w:val="Основной текст + 9;5 pt"/>
    <w:rsid w:val="00965D19"/>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affffffff6">
    <w:name w:val="Подпись к таблице"/>
    <w:rsid w:val="00965D19"/>
    <w:rPr>
      <w:rFonts w:ascii="Times New Roman" w:eastAsia="Times New Roman" w:hAnsi="Times New Roman" w:cs="Times New Roman"/>
      <w:b w:val="0"/>
      <w:bCs w:val="0"/>
      <w:i w:val="0"/>
      <w:iCs w:val="0"/>
      <w:smallCaps w:val="0"/>
      <w:strike w:val="0"/>
      <w:color w:val="000000"/>
      <w:spacing w:val="0"/>
      <w:w w:val="100"/>
      <w:position w:val="0"/>
      <w:sz w:val="27"/>
      <w:szCs w:val="27"/>
      <w:u w:val="single"/>
      <w:shd w:val="clear" w:color="auto" w:fill="FFFFFF"/>
      <w:lang w:val="ru-RU"/>
    </w:rPr>
  </w:style>
  <w:style w:type="character" w:customStyle="1" w:styleId="115pt">
    <w:name w:val="Основной текст + 11;5 pt"/>
    <w:rsid w:val="00965D19"/>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31">
    <w:name w:val="Основной текст (23)_"/>
    <w:link w:val="232"/>
    <w:rsid w:val="00965D19"/>
    <w:rPr>
      <w:rFonts w:ascii="Century Gothic" w:eastAsia="Century Gothic" w:hAnsi="Century Gothic" w:cs="Century Gothic"/>
      <w:b/>
      <w:bCs/>
      <w:spacing w:val="-10"/>
      <w:sz w:val="17"/>
      <w:szCs w:val="17"/>
      <w:shd w:val="clear" w:color="auto" w:fill="FFFFFF"/>
    </w:rPr>
  </w:style>
  <w:style w:type="paragraph" w:customStyle="1" w:styleId="232">
    <w:name w:val="Основной текст (23)"/>
    <w:basedOn w:val="a7"/>
    <w:link w:val="231"/>
    <w:rsid w:val="00965D19"/>
    <w:pPr>
      <w:widowControl w:val="0"/>
      <w:shd w:val="clear" w:color="auto" w:fill="FFFFFF"/>
      <w:spacing w:line="0" w:lineRule="atLeast"/>
    </w:pPr>
    <w:rPr>
      <w:rFonts w:ascii="Century Gothic" w:eastAsia="Century Gothic" w:hAnsi="Century Gothic"/>
      <w:b/>
      <w:bCs/>
      <w:spacing w:val="-10"/>
      <w:sz w:val="17"/>
      <w:szCs w:val="17"/>
      <w:lang w:val="x-none" w:eastAsia="x-none"/>
    </w:rPr>
  </w:style>
  <w:style w:type="character" w:customStyle="1" w:styleId="221">
    <w:name w:val="Основной текст (22)_"/>
    <w:link w:val="222"/>
    <w:rsid w:val="00965D19"/>
    <w:rPr>
      <w:rFonts w:ascii="Arial Narrow" w:eastAsia="Arial Narrow" w:hAnsi="Arial Narrow" w:cs="Arial Narrow"/>
      <w:i/>
      <w:iCs/>
      <w:sz w:val="21"/>
      <w:szCs w:val="21"/>
      <w:shd w:val="clear" w:color="auto" w:fill="FFFFFF"/>
    </w:rPr>
  </w:style>
  <w:style w:type="character" w:customStyle="1" w:styleId="22TimesNewRoman115pt">
    <w:name w:val="Основной текст (22) + Times New Roman;11;5 pt;Полужирный;Не курсив"/>
    <w:rsid w:val="00965D19"/>
    <w:rPr>
      <w:rFonts w:ascii="Times New Roman" w:eastAsia="Times New Roman" w:hAnsi="Times New Roman" w:cs="Times New Roman"/>
      <w:b/>
      <w:bCs/>
      <w:i/>
      <w:iCs/>
      <w:color w:val="000000"/>
      <w:spacing w:val="0"/>
      <w:w w:val="100"/>
      <w:position w:val="0"/>
      <w:sz w:val="23"/>
      <w:szCs w:val="23"/>
      <w:shd w:val="clear" w:color="auto" w:fill="FFFFFF"/>
      <w:lang w:val="ru-RU"/>
    </w:rPr>
  </w:style>
  <w:style w:type="paragraph" w:customStyle="1" w:styleId="222">
    <w:name w:val="Основной текст (22)"/>
    <w:basedOn w:val="a7"/>
    <w:link w:val="221"/>
    <w:rsid w:val="00965D19"/>
    <w:pPr>
      <w:widowControl w:val="0"/>
      <w:shd w:val="clear" w:color="auto" w:fill="FFFFFF"/>
      <w:spacing w:before="240" w:line="242" w:lineRule="exact"/>
      <w:ind w:hanging="980"/>
      <w:jc w:val="both"/>
    </w:pPr>
    <w:rPr>
      <w:rFonts w:ascii="Arial Narrow" w:eastAsia="Arial Narrow" w:hAnsi="Arial Narrow"/>
      <w:i/>
      <w:iCs/>
      <w:sz w:val="21"/>
      <w:szCs w:val="21"/>
      <w:lang w:val="x-none" w:eastAsia="x-none"/>
    </w:rPr>
  </w:style>
  <w:style w:type="character" w:customStyle="1" w:styleId="22Exact">
    <w:name w:val="Основной текст (22) Exact"/>
    <w:rsid w:val="00965D19"/>
    <w:rPr>
      <w:rFonts w:ascii="Arial Narrow" w:eastAsia="Arial Narrow" w:hAnsi="Arial Narrow" w:cs="Arial Narrow"/>
      <w:b w:val="0"/>
      <w:bCs w:val="0"/>
      <w:i/>
      <w:iCs/>
      <w:smallCaps w:val="0"/>
      <w:strike w:val="0"/>
      <w:spacing w:val="8"/>
      <w:sz w:val="20"/>
      <w:szCs w:val="20"/>
      <w:u w:val="none"/>
    </w:rPr>
  </w:style>
  <w:style w:type="character" w:customStyle="1" w:styleId="22TimesNewRoman11pt0ptExact">
    <w:name w:val="Основной текст (22) + Times New Roman;11 pt;Полужирный;Не курсив;Интервал 0 pt Exact"/>
    <w:rsid w:val="00965D19"/>
    <w:rPr>
      <w:rFonts w:ascii="Times New Roman" w:eastAsia="Times New Roman" w:hAnsi="Times New Roman" w:cs="Times New Roman"/>
      <w:b/>
      <w:bCs/>
      <w:i/>
      <w:iCs/>
      <w:smallCaps w:val="0"/>
      <w:strike w:val="0"/>
      <w:color w:val="000000"/>
      <w:spacing w:val="-4"/>
      <w:w w:val="100"/>
      <w:position w:val="0"/>
      <w:sz w:val="22"/>
      <w:szCs w:val="22"/>
      <w:u w:val="none"/>
      <w:shd w:val="clear" w:color="auto" w:fill="FFFFFF"/>
      <w:lang w:val="ru-RU"/>
    </w:rPr>
  </w:style>
  <w:style w:type="character" w:customStyle="1" w:styleId="2211pt0pt">
    <w:name w:val="Основной текст (22) + 11 pt;Не курсив;Интервал 0 pt"/>
    <w:rsid w:val="00965D19"/>
    <w:rPr>
      <w:rFonts w:ascii="Arial Narrow" w:eastAsia="Arial Narrow" w:hAnsi="Arial Narrow" w:cs="Arial Narrow"/>
      <w:b w:val="0"/>
      <w:bCs w:val="0"/>
      <w:i/>
      <w:iCs/>
      <w:smallCaps w:val="0"/>
      <w:strike w:val="0"/>
      <w:color w:val="000000"/>
      <w:spacing w:val="-10"/>
      <w:w w:val="100"/>
      <w:position w:val="0"/>
      <w:sz w:val="22"/>
      <w:szCs w:val="22"/>
      <w:u w:val="none"/>
      <w:shd w:val="clear" w:color="auto" w:fill="FFFFFF"/>
      <w:lang w:val="ru-RU"/>
    </w:rPr>
  </w:style>
  <w:style w:type="character" w:customStyle="1" w:styleId="250">
    <w:name w:val="Основной текст (25)_"/>
    <w:link w:val="251"/>
    <w:rsid w:val="00965D19"/>
    <w:rPr>
      <w:rFonts w:ascii="Arial Narrow" w:eastAsia="Arial Narrow" w:hAnsi="Arial Narrow" w:cs="Arial Narrow"/>
      <w:i/>
      <w:iCs/>
      <w:shd w:val="clear" w:color="auto" w:fill="FFFFFF"/>
    </w:rPr>
  </w:style>
  <w:style w:type="character" w:customStyle="1" w:styleId="252">
    <w:name w:val="Основной текст (25) + Малые прописные"/>
    <w:rsid w:val="00965D19"/>
    <w:rPr>
      <w:rFonts w:ascii="Arial Narrow" w:eastAsia="Arial Narrow" w:hAnsi="Arial Narrow" w:cs="Arial Narrow"/>
      <w:i/>
      <w:iCs/>
      <w:smallCaps/>
      <w:color w:val="000000"/>
      <w:spacing w:val="0"/>
      <w:w w:val="100"/>
      <w:position w:val="0"/>
      <w:shd w:val="clear" w:color="auto" w:fill="FFFFFF"/>
      <w:lang w:val="en-US"/>
    </w:rPr>
  </w:style>
  <w:style w:type="paragraph" w:customStyle="1" w:styleId="251">
    <w:name w:val="Основной текст (25)"/>
    <w:basedOn w:val="a7"/>
    <w:link w:val="250"/>
    <w:rsid w:val="00965D19"/>
    <w:pPr>
      <w:widowControl w:val="0"/>
      <w:shd w:val="clear" w:color="auto" w:fill="FFFFFF"/>
      <w:spacing w:line="0" w:lineRule="atLeast"/>
      <w:ind w:hanging="480"/>
    </w:pPr>
    <w:rPr>
      <w:rFonts w:ascii="Arial Narrow" w:eastAsia="Arial Narrow" w:hAnsi="Arial Narrow"/>
      <w:i/>
      <w:iCs/>
      <w:sz w:val="20"/>
      <w:szCs w:val="20"/>
      <w:lang w:val="x-none" w:eastAsia="x-none"/>
    </w:rPr>
  </w:style>
  <w:style w:type="character" w:customStyle="1" w:styleId="380">
    <w:name w:val="Основной текст (38)_"/>
    <w:link w:val="381"/>
    <w:rsid w:val="00965D19"/>
    <w:rPr>
      <w:rFonts w:ascii="Arial Narrow" w:eastAsia="Arial Narrow" w:hAnsi="Arial Narrow" w:cs="Arial Narrow"/>
      <w:sz w:val="19"/>
      <w:szCs w:val="19"/>
      <w:shd w:val="clear" w:color="auto" w:fill="FFFFFF"/>
    </w:rPr>
  </w:style>
  <w:style w:type="paragraph" w:customStyle="1" w:styleId="381">
    <w:name w:val="Основной текст (38)"/>
    <w:basedOn w:val="a7"/>
    <w:link w:val="380"/>
    <w:rsid w:val="00965D19"/>
    <w:pPr>
      <w:widowControl w:val="0"/>
      <w:shd w:val="clear" w:color="auto" w:fill="FFFFFF"/>
      <w:spacing w:before="600" w:after="300" w:line="0" w:lineRule="atLeast"/>
      <w:jc w:val="center"/>
    </w:pPr>
    <w:rPr>
      <w:rFonts w:ascii="Arial Narrow" w:eastAsia="Arial Narrow" w:hAnsi="Arial Narrow"/>
      <w:sz w:val="19"/>
      <w:szCs w:val="19"/>
      <w:lang w:val="x-none" w:eastAsia="x-none"/>
    </w:rPr>
  </w:style>
  <w:style w:type="character" w:customStyle="1" w:styleId="6Exact">
    <w:name w:val="Подпись к картинке (6) Exact"/>
    <w:link w:val="62"/>
    <w:rsid w:val="00965D19"/>
    <w:rPr>
      <w:rFonts w:ascii="Arial Narrow" w:eastAsia="Arial Narrow" w:hAnsi="Arial Narrow" w:cs="Arial Narrow"/>
      <w:sz w:val="8"/>
      <w:szCs w:val="8"/>
      <w:shd w:val="clear" w:color="auto" w:fill="FFFFFF"/>
    </w:rPr>
  </w:style>
  <w:style w:type="paragraph" w:customStyle="1" w:styleId="62">
    <w:name w:val="Подпись к картинке (6)"/>
    <w:basedOn w:val="a7"/>
    <w:link w:val="6Exact"/>
    <w:rsid w:val="00965D19"/>
    <w:pPr>
      <w:widowControl w:val="0"/>
      <w:shd w:val="clear" w:color="auto" w:fill="FFFFFF"/>
      <w:spacing w:line="0" w:lineRule="atLeast"/>
      <w:jc w:val="right"/>
    </w:pPr>
    <w:rPr>
      <w:rFonts w:ascii="Arial Narrow" w:eastAsia="Arial Narrow" w:hAnsi="Arial Narrow"/>
      <w:sz w:val="8"/>
      <w:szCs w:val="8"/>
      <w:lang w:val="x-none" w:eastAsia="x-none"/>
    </w:rPr>
  </w:style>
  <w:style w:type="character" w:customStyle="1" w:styleId="258pt0pt">
    <w:name w:val="Основной текст (25) + 8 pt;Не курсив;Интервал 0 pt"/>
    <w:rsid w:val="00965D19"/>
    <w:rPr>
      <w:rFonts w:ascii="Arial Narrow" w:eastAsia="Arial Narrow" w:hAnsi="Arial Narrow" w:cs="Arial Narrow"/>
      <w:b w:val="0"/>
      <w:bCs w:val="0"/>
      <w:i/>
      <w:iCs/>
      <w:smallCaps w:val="0"/>
      <w:strike w:val="0"/>
      <w:color w:val="000000"/>
      <w:spacing w:val="10"/>
      <w:w w:val="100"/>
      <w:position w:val="0"/>
      <w:sz w:val="16"/>
      <w:szCs w:val="16"/>
      <w:u w:val="none"/>
      <w:shd w:val="clear" w:color="auto" w:fill="FFFFFF"/>
      <w:lang w:val="ru-RU"/>
    </w:rPr>
  </w:style>
  <w:style w:type="character" w:customStyle="1" w:styleId="48">
    <w:name w:val="Заголовок №4_"/>
    <w:link w:val="49"/>
    <w:rsid w:val="00965D19"/>
    <w:rPr>
      <w:b/>
      <w:bCs/>
      <w:shd w:val="clear" w:color="auto" w:fill="FFFFFF"/>
    </w:rPr>
  </w:style>
  <w:style w:type="paragraph" w:customStyle="1" w:styleId="49">
    <w:name w:val="Заголовок №4"/>
    <w:basedOn w:val="a7"/>
    <w:link w:val="48"/>
    <w:rsid w:val="00965D19"/>
    <w:pPr>
      <w:widowControl w:val="0"/>
      <w:shd w:val="clear" w:color="auto" w:fill="FFFFFF"/>
      <w:spacing w:before="540" w:after="300" w:line="0" w:lineRule="atLeast"/>
      <w:jc w:val="center"/>
      <w:outlineLvl w:val="3"/>
    </w:pPr>
    <w:rPr>
      <w:rFonts w:ascii="Calibri" w:eastAsia="Calibri" w:hAnsi="Calibri"/>
      <w:b/>
      <w:bCs/>
      <w:sz w:val="20"/>
      <w:szCs w:val="20"/>
      <w:lang w:val="x-none" w:eastAsia="x-none"/>
    </w:rPr>
  </w:style>
  <w:style w:type="paragraph" w:customStyle="1" w:styleId="4a">
    <w:name w:val="Основной текст4"/>
    <w:basedOn w:val="a7"/>
    <w:rsid w:val="00965D19"/>
    <w:pPr>
      <w:widowControl w:val="0"/>
      <w:shd w:val="clear" w:color="auto" w:fill="FFFFFF"/>
      <w:spacing w:before="300" w:line="413" w:lineRule="exact"/>
      <w:ind w:hanging="1580"/>
      <w:jc w:val="both"/>
    </w:pPr>
    <w:rPr>
      <w:color w:val="000000"/>
      <w:sz w:val="22"/>
      <w:szCs w:val="22"/>
    </w:rPr>
  </w:style>
  <w:style w:type="character" w:customStyle="1" w:styleId="affffffff7">
    <w:name w:val="Основной текст + Полужирный"/>
    <w:rsid w:val="00965D1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affffffff8">
    <w:name w:val="Основной текст + Курсив"/>
    <w:rsid w:val="00965D19"/>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rPr>
  </w:style>
  <w:style w:type="character" w:customStyle="1" w:styleId="TrebuchetMS95pt">
    <w:name w:val="Основной текст + Trebuchet MS;9;5 pt"/>
    <w:rsid w:val="00965D19"/>
    <w:rPr>
      <w:rFonts w:ascii="Trebuchet MS" w:eastAsia="Trebuchet MS" w:hAnsi="Trebuchet MS" w:cs="Trebuchet MS"/>
      <w:b w:val="0"/>
      <w:bCs w:val="0"/>
      <w:i w:val="0"/>
      <w:iCs w:val="0"/>
      <w:smallCaps w:val="0"/>
      <w:strike w:val="0"/>
      <w:color w:val="000000"/>
      <w:spacing w:val="0"/>
      <w:w w:val="100"/>
      <w:position w:val="0"/>
      <w:sz w:val="19"/>
      <w:szCs w:val="19"/>
      <w:u w:val="none"/>
      <w:shd w:val="clear" w:color="auto" w:fill="FFFFFF"/>
      <w:lang w:val="ru-RU"/>
    </w:rPr>
  </w:style>
  <w:style w:type="character" w:customStyle="1" w:styleId="Exact">
    <w:name w:val="Основной текст Exact"/>
    <w:rsid w:val="00965D19"/>
    <w:rPr>
      <w:rFonts w:ascii="Times New Roman" w:eastAsia="Times New Roman" w:hAnsi="Times New Roman" w:cs="Times New Roman"/>
      <w:b w:val="0"/>
      <w:bCs w:val="0"/>
      <w:i w:val="0"/>
      <w:iCs w:val="0"/>
      <w:smallCaps w:val="0"/>
      <w:strike w:val="0"/>
      <w:sz w:val="22"/>
      <w:szCs w:val="22"/>
      <w:u w:val="none"/>
    </w:rPr>
  </w:style>
  <w:style w:type="character" w:customStyle="1" w:styleId="135pt">
    <w:name w:val="Основной текст + 13;5 pt;Полужирный"/>
    <w:rsid w:val="00965D19"/>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ru-RU"/>
    </w:rPr>
  </w:style>
  <w:style w:type="character" w:customStyle="1" w:styleId="3f6">
    <w:name w:val="Заголовок №3_"/>
    <w:link w:val="3f7"/>
    <w:rsid w:val="00965D19"/>
    <w:rPr>
      <w:sz w:val="32"/>
      <w:szCs w:val="32"/>
      <w:shd w:val="clear" w:color="auto" w:fill="FFFFFF"/>
    </w:rPr>
  </w:style>
  <w:style w:type="paragraph" w:customStyle="1" w:styleId="3f7">
    <w:name w:val="Заголовок №3"/>
    <w:basedOn w:val="a7"/>
    <w:link w:val="3f6"/>
    <w:rsid w:val="00965D19"/>
    <w:pPr>
      <w:widowControl w:val="0"/>
      <w:shd w:val="clear" w:color="auto" w:fill="FFFFFF"/>
      <w:spacing w:line="514" w:lineRule="exact"/>
      <w:outlineLvl w:val="2"/>
    </w:pPr>
    <w:rPr>
      <w:rFonts w:ascii="Calibri" w:eastAsia="Calibri" w:hAnsi="Calibri"/>
      <w:sz w:val="32"/>
      <w:szCs w:val="32"/>
      <w:lang w:val="x-none" w:eastAsia="x-none"/>
    </w:rPr>
  </w:style>
  <w:style w:type="character" w:customStyle="1" w:styleId="10pt0">
    <w:name w:val="Основной текст + 10 pt;Полужирный"/>
    <w:rsid w:val="00965D19"/>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character" w:customStyle="1" w:styleId="TrebuchetMS95pt0">
    <w:name w:val="Основной текст + Trebuchet MS;9;5 pt;Курсив"/>
    <w:rsid w:val="00965D19"/>
    <w:rPr>
      <w:rFonts w:ascii="Trebuchet MS" w:eastAsia="Trebuchet MS" w:hAnsi="Trebuchet MS" w:cs="Trebuchet MS"/>
      <w:b w:val="0"/>
      <w:bCs w:val="0"/>
      <w:i/>
      <w:iCs/>
      <w:smallCaps w:val="0"/>
      <w:strike w:val="0"/>
      <w:color w:val="000000"/>
      <w:spacing w:val="0"/>
      <w:w w:val="100"/>
      <w:position w:val="0"/>
      <w:sz w:val="19"/>
      <w:szCs w:val="19"/>
      <w:u w:val="none"/>
      <w:shd w:val="clear" w:color="auto" w:fill="FFFFFF"/>
      <w:lang w:val="ru-RU"/>
    </w:rPr>
  </w:style>
  <w:style w:type="character" w:customStyle="1" w:styleId="10pt1pt">
    <w:name w:val="Основной текст + 10 pt;Полужирный;Интервал 1 pt"/>
    <w:rsid w:val="00965D19"/>
    <w:rPr>
      <w:rFonts w:ascii="Times New Roman" w:eastAsia="Times New Roman" w:hAnsi="Times New Roman" w:cs="Times New Roman"/>
      <w:b/>
      <w:bCs/>
      <w:i w:val="0"/>
      <w:iCs w:val="0"/>
      <w:smallCaps w:val="0"/>
      <w:strike w:val="0"/>
      <w:color w:val="000000"/>
      <w:spacing w:val="20"/>
      <w:w w:val="100"/>
      <w:position w:val="0"/>
      <w:sz w:val="20"/>
      <w:szCs w:val="20"/>
      <w:u w:val="none"/>
      <w:shd w:val="clear" w:color="auto" w:fill="FFFFFF"/>
      <w:lang w:val="ru-RU"/>
    </w:rPr>
  </w:style>
  <w:style w:type="character" w:customStyle="1" w:styleId="56">
    <w:name w:val="Основной текст (5)_"/>
    <w:link w:val="57"/>
    <w:rsid w:val="00965D19"/>
    <w:rPr>
      <w:b/>
      <w:bCs/>
      <w:sz w:val="27"/>
      <w:szCs w:val="27"/>
      <w:shd w:val="clear" w:color="auto" w:fill="FFFFFF"/>
    </w:rPr>
  </w:style>
  <w:style w:type="paragraph" w:customStyle="1" w:styleId="57">
    <w:name w:val="Основной текст (5)"/>
    <w:basedOn w:val="a7"/>
    <w:link w:val="56"/>
    <w:rsid w:val="00965D19"/>
    <w:pPr>
      <w:widowControl w:val="0"/>
      <w:shd w:val="clear" w:color="auto" w:fill="FFFFFF"/>
      <w:spacing w:after="420" w:line="0" w:lineRule="atLeast"/>
    </w:pPr>
    <w:rPr>
      <w:rFonts w:ascii="Calibri" w:eastAsia="Calibri" w:hAnsi="Calibri"/>
      <w:b/>
      <w:bCs/>
      <w:sz w:val="27"/>
      <w:szCs w:val="27"/>
      <w:lang w:val="x-none" w:eastAsia="x-none"/>
    </w:rPr>
  </w:style>
  <w:style w:type="paragraph" w:styleId="affffffff9">
    <w:name w:val="Normal Indent"/>
    <w:aliases w:val="Обычный отступ Знак Знак Знак Знак,Обычный отступ Знак Знак Знак"/>
    <w:basedOn w:val="a7"/>
    <w:qFormat/>
    <w:rsid w:val="00965D19"/>
    <w:pPr>
      <w:spacing w:line="360" w:lineRule="auto"/>
      <w:ind w:firstLine="709"/>
      <w:jc w:val="both"/>
    </w:pPr>
    <w:rPr>
      <w:sz w:val="28"/>
      <w:szCs w:val="20"/>
    </w:rPr>
  </w:style>
  <w:style w:type="paragraph" w:customStyle="1" w:styleId="1e2">
    <w:name w:val="1eсновной текст с отступом 2"/>
    <w:basedOn w:val="a7"/>
    <w:rsid w:val="00965D19"/>
    <w:pPr>
      <w:widowControl w:val="0"/>
      <w:spacing w:before="140"/>
      <w:ind w:firstLine="709"/>
      <w:jc w:val="both"/>
    </w:pPr>
    <w:rPr>
      <w:snapToGrid w:val="0"/>
      <w:szCs w:val="20"/>
    </w:rPr>
  </w:style>
  <w:style w:type="paragraph" w:customStyle="1" w:styleId="213">
    <w:name w:val="Îñíîâíîé òåêñò 21"/>
    <w:basedOn w:val="a7"/>
    <w:rsid w:val="00965D19"/>
    <w:pPr>
      <w:spacing w:line="360" w:lineRule="auto"/>
      <w:ind w:firstLine="709"/>
      <w:jc w:val="both"/>
    </w:pPr>
    <w:rPr>
      <w:szCs w:val="20"/>
    </w:rPr>
  </w:style>
  <w:style w:type="paragraph" w:customStyle="1" w:styleId="63">
    <w:name w:val="заголовок 6"/>
    <w:basedOn w:val="a7"/>
    <w:next w:val="a7"/>
    <w:rsid w:val="00965D19"/>
    <w:pPr>
      <w:keepNext/>
      <w:autoSpaceDE w:val="0"/>
      <w:autoSpaceDN w:val="0"/>
      <w:spacing w:line="360" w:lineRule="auto"/>
      <w:ind w:firstLine="720"/>
      <w:jc w:val="both"/>
    </w:pPr>
  </w:style>
  <w:style w:type="character" w:customStyle="1" w:styleId="Normal">
    <w:name w:val="Normal Знак"/>
    <w:link w:val="2f1"/>
    <w:rsid w:val="00965D19"/>
    <w:rPr>
      <w:rFonts w:ascii="Times New Roman" w:eastAsia="Times New Roman" w:hAnsi="Times New Roman"/>
      <w:lang w:eastAsia="ru-RU" w:bidi="ar-SA"/>
    </w:rPr>
  </w:style>
  <w:style w:type="character" w:customStyle="1" w:styleId="131">
    <w:name w:val="Основной текст (13)"/>
    <w:link w:val="1310"/>
    <w:uiPriority w:val="99"/>
    <w:rsid w:val="00965D19"/>
    <w:rPr>
      <w:sz w:val="24"/>
      <w:szCs w:val="24"/>
      <w:shd w:val="clear" w:color="auto" w:fill="FFFFFF"/>
    </w:rPr>
  </w:style>
  <w:style w:type="paragraph" w:customStyle="1" w:styleId="1310">
    <w:name w:val="Основной текст (13)1"/>
    <w:basedOn w:val="a7"/>
    <w:link w:val="131"/>
    <w:uiPriority w:val="99"/>
    <w:rsid w:val="00965D19"/>
    <w:pPr>
      <w:shd w:val="clear" w:color="auto" w:fill="FFFFFF"/>
      <w:spacing w:line="389" w:lineRule="exact"/>
    </w:pPr>
    <w:rPr>
      <w:rFonts w:ascii="Calibri" w:eastAsia="Calibri" w:hAnsi="Calibri"/>
      <w:lang w:val="x-none" w:eastAsia="x-none"/>
    </w:rPr>
  </w:style>
  <w:style w:type="character" w:customStyle="1" w:styleId="260">
    <w:name w:val="Основной текст (26)"/>
    <w:link w:val="261"/>
    <w:uiPriority w:val="99"/>
    <w:rsid w:val="00965D19"/>
    <w:rPr>
      <w:sz w:val="24"/>
      <w:szCs w:val="24"/>
      <w:shd w:val="clear" w:color="auto" w:fill="FFFFFF"/>
    </w:rPr>
  </w:style>
  <w:style w:type="character" w:customStyle="1" w:styleId="520">
    <w:name w:val="Основной текст (52)"/>
    <w:link w:val="521"/>
    <w:uiPriority w:val="99"/>
    <w:rsid w:val="00965D19"/>
    <w:rPr>
      <w:b/>
      <w:bCs/>
      <w:shd w:val="clear" w:color="auto" w:fill="FFFFFF"/>
    </w:rPr>
  </w:style>
  <w:style w:type="paragraph" w:customStyle="1" w:styleId="261">
    <w:name w:val="Основной текст (26)1"/>
    <w:basedOn w:val="a7"/>
    <w:link w:val="260"/>
    <w:uiPriority w:val="99"/>
    <w:rsid w:val="00965D19"/>
    <w:pPr>
      <w:shd w:val="clear" w:color="auto" w:fill="FFFFFF"/>
      <w:spacing w:before="180" w:line="394" w:lineRule="exact"/>
      <w:ind w:firstLine="420"/>
      <w:jc w:val="both"/>
    </w:pPr>
    <w:rPr>
      <w:rFonts w:ascii="Calibri" w:eastAsia="Calibri" w:hAnsi="Calibri"/>
      <w:lang w:val="x-none" w:eastAsia="x-none"/>
    </w:rPr>
  </w:style>
  <w:style w:type="paragraph" w:customStyle="1" w:styleId="521">
    <w:name w:val="Основной текст (52)1"/>
    <w:basedOn w:val="a7"/>
    <w:link w:val="520"/>
    <w:uiPriority w:val="99"/>
    <w:rsid w:val="00965D19"/>
    <w:pPr>
      <w:shd w:val="clear" w:color="auto" w:fill="FFFFFF"/>
      <w:spacing w:line="389" w:lineRule="exact"/>
    </w:pPr>
    <w:rPr>
      <w:rFonts w:ascii="Calibri" w:eastAsia="Calibri" w:hAnsi="Calibri"/>
      <w:b/>
      <w:bCs/>
      <w:sz w:val="20"/>
      <w:szCs w:val="20"/>
      <w:lang w:val="x-none" w:eastAsia="x-none"/>
    </w:rPr>
  </w:style>
  <w:style w:type="character" w:customStyle="1" w:styleId="540">
    <w:name w:val="Основной текст (54)"/>
    <w:link w:val="541"/>
    <w:uiPriority w:val="99"/>
    <w:rsid w:val="00965D19"/>
    <w:rPr>
      <w:rFonts w:ascii="Arial" w:hAnsi="Arial" w:cs="Arial"/>
      <w:noProof/>
      <w:shd w:val="clear" w:color="auto" w:fill="FFFFFF"/>
    </w:rPr>
  </w:style>
  <w:style w:type="character" w:customStyle="1" w:styleId="530">
    <w:name w:val="Основной текст (53)"/>
    <w:link w:val="531"/>
    <w:uiPriority w:val="99"/>
    <w:rsid w:val="00965D19"/>
    <w:rPr>
      <w:b/>
      <w:bCs/>
      <w:shd w:val="clear" w:color="auto" w:fill="FFFFFF"/>
    </w:rPr>
  </w:style>
  <w:style w:type="character" w:customStyle="1" w:styleId="133">
    <w:name w:val="Основной текст (13) + Полужирный3"/>
    <w:uiPriority w:val="99"/>
    <w:rsid w:val="00965D19"/>
    <w:rPr>
      <w:b/>
      <w:bCs/>
      <w:sz w:val="24"/>
      <w:szCs w:val="24"/>
      <w:shd w:val="clear" w:color="auto" w:fill="FFFFFF"/>
    </w:rPr>
  </w:style>
  <w:style w:type="paragraph" w:customStyle="1" w:styleId="541">
    <w:name w:val="Основной текст (54)1"/>
    <w:basedOn w:val="a7"/>
    <w:link w:val="540"/>
    <w:uiPriority w:val="99"/>
    <w:rsid w:val="00965D19"/>
    <w:pPr>
      <w:shd w:val="clear" w:color="auto" w:fill="FFFFFF"/>
      <w:spacing w:line="240" w:lineRule="atLeast"/>
    </w:pPr>
    <w:rPr>
      <w:rFonts w:ascii="Arial" w:eastAsia="Calibri" w:hAnsi="Arial"/>
      <w:noProof/>
      <w:sz w:val="20"/>
      <w:szCs w:val="20"/>
      <w:lang w:val="x-none" w:eastAsia="x-none"/>
    </w:rPr>
  </w:style>
  <w:style w:type="paragraph" w:customStyle="1" w:styleId="531">
    <w:name w:val="Основной текст (53)1"/>
    <w:basedOn w:val="a7"/>
    <w:link w:val="530"/>
    <w:uiPriority w:val="99"/>
    <w:rsid w:val="00965D19"/>
    <w:pPr>
      <w:shd w:val="clear" w:color="auto" w:fill="FFFFFF"/>
      <w:spacing w:line="240" w:lineRule="atLeast"/>
    </w:pPr>
    <w:rPr>
      <w:rFonts w:ascii="Calibri" w:eastAsia="Calibri" w:hAnsi="Calibri"/>
      <w:b/>
      <w:bCs/>
      <w:sz w:val="20"/>
      <w:szCs w:val="20"/>
      <w:lang w:val="x-none" w:eastAsia="x-none"/>
    </w:rPr>
  </w:style>
  <w:style w:type="character" w:customStyle="1" w:styleId="160">
    <w:name w:val="Основной текст (16)"/>
    <w:link w:val="161"/>
    <w:uiPriority w:val="99"/>
    <w:rsid w:val="00965D19"/>
    <w:rPr>
      <w:sz w:val="24"/>
      <w:szCs w:val="24"/>
      <w:shd w:val="clear" w:color="auto" w:fill="FFFFFF"/>
    </w:rPr>
  </w:style>
  <w:style w:type="paragraph" w:customStyle="1" w:styleId="161">
    <w:name w:val="Основной текст (16)1"/>
    <w:basedOn w:val="a7"/>
    <w:link w:val="160"/>
    <w:uiPriority w:val="99"/>
    <w:rsid w:val="00965D19"/>
    <w:pPr>
      <w:shd w:val="clear" w:color="auto" w:fill="FFFFFF"/>
      <w:spacing w:line="259" w:lineRule="exact"/>
      <w:jc w:val="both"/>
    </w:pPr>
    <w:rPr>
      <w:rFonts w:ascii="Calibri" w:eastAsia="Calibri" w:hAnsi="Calibri"/>
      <w:lang w:val="x-none" w:eastAsia="x-none"/>
    </w:rPr>
  </w:style>
  <w:style w:type="character" w:customStyle="1" w:styleId="94">
    <w:name w:val="Заголовок №9"/>
    <w:link w:val="910"/>
    <w:uiPriority w:val="99"/>
    <w:rsid w:val="00965D19"/>
    <w:rPr>
      <w:b/>
      <w:bCs/>
      <w:sz w:val="24"/>
      <w:szCs w:val="24"/>
      <w:shd w:val="clear" w:color="auto" w:fill="FFFFFF"/>
    </w:rPr>
  </w:style>
  <w:style w:type="paragraph" w:customStyle="1" w:styleId="910">
    <w:name w:val="Заголовок №91"/>
    <w:basedOn w:val="a7"/>
    <w:link w:val="94"/>
    <w:uiPriority w:val="99"/>
    <w:rsid w:val="00965D19"/>
    <w:pPr>
      <w:shd w:val="clear" w:color="auto" w:fill="FFFFFF"/>
      <w:spacing w:before="600" w:after="240" w:line="240" w:lineRule="atLeast"/>
      <w:outlineLvl w:val="8"/>
    </w:pPr>
    <w:rPr>
      <w:rFonts w:ascii="Calibri" w:eastAsia="Calibri" w:hAnsi="Calibri"/>
      <w:b/>
      <w:bCs/>
      <w:lang w:val="x-none" w:eastAsia="x-none"/>
    </w:rPr>
  </w:style>
  <w:style w:type="paragraph" w:customStyle="1" w:styleId="2310">
    <w:name w:val="Основной текст (23)1"/>
    <w:basedOn w:val="a7"/>
    <w:uiPriority w:val="99"/>
    <w:rsid w:val="00965D19"/>
    <w:pPr>
      <w:shd w:val="clear" w:color="auto" w:fill="FFFFFF"/>
      <w:spacing w:line="360" w:lineRule="exact"/>
      <w:ind w:firstLine="420"/>
    </w:pPr>
  </w:style>
  <w:style w:type="character" w:customStyle="1" w:styleId="95">
    <w:name w:val="Основной текст (9)"/>
    <w:link w:val="911"/>
    <w:uiPriority w:val="99"/>
    <w:rsid w:val="00965D19"/>
    <w:rPr>
      <w:b/>
      <w:bCs/>
      <w:sz w:val="24"/>
      <w:szCs w:val="24"/>
      <w:shd w:val="clear" w:color="auto" w:fill="FFFFFF"/>
    </w:rPr>
  </w:style>
  <w:style w:type="paragraph" w:customStyle="1" w:styleId="911">
    <w:name w:val="Основной текст (9)1"/>
    <w:basedOn w:val="a7"/>
    <w:link w:val="95"/>
    <w:uiPriority w:val="99"/>
    <w:rsid w:val="00965D19"/>
    <w:pPr>
      <w:shd w:val="clear" w:color="auto" w:fill="FFFFFF"/>
      <w:spacing w:after="240" w:line="240" w:lineRule="atLeast"/>
    </w:pPr>
    <w:rPr>
      <w:rFonts w:ascii="Calibri" w:eastAsia="Calibri" w:hAnsi="Calibri"/>
      <w:b/>
      <w:bCs/>
      <w:lang w:val="x-none" w:eastAsia="x-none"/>
    </w:rPr>
  </w:style>
  <w:style w:type="character" w:customStyle="1" w:styleId="290">
    <w:name w:val="Основной текст (29)"/>
    <w:link w:val="291"/>
    <w:uiPriority w:val="99"/>
    <w:rsid w:val="00965D19"/>
    <w:rPr>
      <w:sz w:val="24"/>
      <w:szCs w:val="24"/>
      <w:shd w:val="clear" w:color="auto" w:fill="FFFFFF"/>
    </w:rPr>
  </w:style>
  <w:style w:type="paragraph" w:customStyle="1" w:styleId="291">
    <w:name w:val="Основной текст (29)1"/>
    <w:basedOn w:val="a7"/>
    <w:link w:val="290"/>
    <w:uiPriority w:val="99"/>
    <w:rsid w:val="00965D19"/>
    <w:pPr>
      <w:shd w:val="clear" w:color="auto" w:fill="FFFFFF"/>
      <w:spacing w:line="259" w:lineRule="exact"/>
      <w:jc w:val="center"/>
    </w:pPr>
    <w:rPr>
      <w:rFonts w:ascii="Calibri" w:eastAsia="Calibri" w:hAnsi="Calibri"/>
      <w:lang w:val="x-none" w:eastAsia="x-none"/>
    </w:rPr>
  </w:style>
  <w:style w:type="character" w:customStyle="1" w:styleId="2fd">
    <w:name w:val="Подпись к таблице (2)"/>
    <w:link w:val="214"/>
    <w:uiPriority w:val="99"/>
    <w:rsid w:val="00965D19"/>
    <w:rPr>
      <w:b/>
      <w:bCs/>
      <w:sz w:val="24"/>
      <w:szCs w:val="24"/>
      <w:shd w:val="clear" w:color="auto" w:fill="FFFFFF"/>
    </w:rPr>
  </w:style>
  <w:style w:type="paragraph" w:customStyle="1" w:styleId="214">
    <w:name w:val="Подпись к таблице (2)1"/>
    <w:basedOn w:val="a7"/>
    <w:link w:val="2fd"/>
    <w:uiPriority w:val="99"/>
    <w:rsid w:val="00965D19"/>
    <w:pPr>
      <w:shd w:val="clear" w:color="auto" w:fill="FFFFFF"/>
      <w:spacing w:line="240" w:lineRule="atLeast"/>
    </w:pPr>
    <w:rPr>
      <w:rFonts w:ascii="Calibri" w:eastAsia="Calibri" w:hAnsi="Calibri"/>
      <w:b/>
      <w:bCs/>
      <w:lang w:val="x-none" w:eastAsia="x-none"/>
    </w:rPr>
  </w:style>
  <w:style w:type="character" w:customStyle="1" w:styleId="600">
    <w:name w:val="Основной текст (60)"/>
    <w:link w:val="601"/>
    <w:uiPriority w:val="99"/>
    <w:rsid w:val="00965D19"/>
    <w:rPr>
      <w:b/>
      <w:bCs/>
      <w:sz w:val="24"/>
      <w:szCs w:val="24"/>
      <w:shd w:val="clear" w:color="auto" w:fill="FFFFFF"/>
    </w:rPr>
  </w:style>
  <w:style w:type="paragraph" w:customStyle="1" w:styleId="601">
    <w:name w:val="Основной текст (60)1"/>
    <w:basedOn w:val="a7"/>
    <w:link w:val="600"/>
    <w:uiPriority w:val="99"/>
    <w:rsid w:val="00965D19"/>
    <w:pPr>
      <w:shd w:val="clear" w:color="auto" w:fill="FFFFFF"/>
      <w:spacing w:line="240" w:lineRule="atLeast"/>
      <w:jc w:val="both"/>
    </w:pPr>
    <w:rPr>
      <w:rFonts w:ascii="Calibri" w:eastAsia="Calibri" w:hAnsi="Calibri"/>
      <w:b/>
      <w:bCs/>
      <w:lang w:val="x-none" w:eastAsia="x-none"/>
    </w:rPr>
  </w:style>
  <w:style w:type="character" w:customStyle="1" w:styleId="101">
    <w:name w:val="Основной текст (10)"/>
    <w:link w:val="1010"/>
    <w:uiPriority w:val="99"/>
    <w:rsid w:val="00965D19"/>
    <w:rPr>
      <w:sz w:val="24"/>
      <w:szCs w:val="24"/>
      <w:shd w:val="clear" w:color="auto" w:fill="FFFFFF"/>
    </w:rPr>
  </w:style>
  <w:style w:type="paragraph" w:customStyle="1" w:styleId="1010">
    <w:name w:val="Основной текст (10)1"/>
    <w:basedOn w:val="a7"/>
    <w:link w:val="101"/>
    <w:uiPriority w:val="99"/>
    <w:rsid w:val="00965D19"/>
    <w:pPr>
      <w:shd w:val="clear" w:color="auto" w:fill="FFFFFF"/>
      <w:spacing w:line="389" w:lineRule="exact"/>
      <w:ind w:firstLine="680"/>
    </w:pPr>
    <w:rPr>
      <w:rFonts w:ascii="Calibri" w:eastAsia="Calibri" w:hAnsi="Calibri"/>
      <w:lang w:val="x-none" w:eastAsia="x-none"/>
    </w:rPr>
  </w:style>
  <w:style w:type="character" w:customStyle="1" w:styleId="134">
    <w:name w:val="Основной текст (13)4"/>
    <w:uiPriority w:val="99"/>
    <w:rsid w:val="00965D19"/>
    <w:rPr>
      <w:rFonts w:ascii="Times New Roman" w:hAnsi="Times New Roman" w:cs="Times New Roman"/>
      <w:sz w:val="24"/>
      <w:szCs w:val="24"/>
      <w:u w:val="single"/>
      <w:shd w:val="clear" w:color="auto" w:fill="FFFFFF"/>
    </w:rPr>
  </w:style>
  <w:style w:type="character" w:customStyle="1" w:styleId="1330">
    <w:name w:val="Основной текст (13)3"/>
    <w:uiPriority w:val="99"/>
    <w:rsid w:val="00965D19"/>
    <w:rPr>
      <w:rFonts w:ascii="Times New Roman" w:hAnsi="Times New Roman" w:cs="Times New Roman"/>
      <w:sz w:val="24"/>
      <w:szCs w:val="24"/>
      <w:u w:val="single"/>
      <w:shd w:val="clear" w:color="auto" w:fill="FFFFFF"/>
    </w:rPr>
  </w:style>
  <w:style w:type="character" w:customStyle="1" w:styleId="132">
    <w:name w:val="Основной текст (13)2"/>
    <w:uiPriority w:val="99"/>
    <w:rsid w:val="00965D19"/>
    <w:rPr>
      <w:rFonts w:ascii="Times New Roman" w:hAnsi="Times New Roman" w:cs="Times New Roman"/>
      <w:sz w:val="24"/>
      <w:szCs w:val="24"/>
      <w:u w:val="single"/>
      <w:shd w:val="clear" w:color="auto" w:fill="FFFFFF"/>
    </w:rPr>
  </w:style>
  <w:style w:type="character" w:customStyle="1" w:styleId="1311">
    <w:name w:val="Основной текст (13) + Полужирный1"/>
    <w:uiPriority w:val="99"/>
    <w:rsid w:val="00965D19"/>
    <w:rPr>
      <w:rFonts w:ascii="Times New Roman" w:hAnsi="Times New Roman" w:cs="Times New Roman"/>
      <w:b/>
      <w:bCs/>
      <w:sz w:val="24"/>
      <w:szCs w:val="24"/>
      <w:shd w:val="clear" w:color="auto" w:fill="FFFFFF"/>
      <w:lang w:val="en-US" w:eastAsia="en-US"/>
    </w:rPr>
  </w:style>
  <w:style w:type="character" w:customStyle="1" w:styleId="223">
    <w:name w:val="Подпись к таблице (2)2"/>
    <w:uiPriority w:val="99"/>
    <w:rsid w:val="00965D19"/>
    <w:rPr>
      <w:b/>
      <w:bCs/>
      <w:sz w:val="24"/>
      <w:szCs w:val="24"/>
      <w:u w:val="single"/>
      <w:shd w:val="clear" w:color="auto" w:fill="FFFFFF"/>
    </w:rPr>
  </w:style>
  <w:style w:type="character" w:customStyle="1" w:styleId="150">
    <w:name w:val="Основной текст (15)"/>
    <w:link w:val="151"/>
    <w:uiPriority w:val="99"/>
    <w:rsid w:val="00965D19"/>
    <w:rPr>
      <w:sz w:val="24"/>
      <w:szCs w:val="24"/>
      <w:shd w:val="clear" w:color="auto" w:fill="FFFFFF"/>
    </w:rPr>
  </w:style>
  <w:style w:type="paragraph" w:customStyle="1" w:styleId="151">
    <w:name w:val="Основной текст (15)1"/>
    <w:basedOn w:val="a7"/>
    <w:link w:val="150"/>
    <w:uiPriority w:val="99"/>
    <w:rsid w:val="00965D19"/>
    <w:pPr>
      <w:shd w:val="clear" w:color="auto" w:fill="FFFFFF"/>
      <w:spacing w:line="240" w:lineRule="atLeast"/>
      <w:jc w:val="right"/>
    </w:pPr>
    <w:rPr>
      <w:rFonts w:ascii="Calibri" w:eastAsia="Calibri" w:hAnsi="Calibri"/>
      <w:lang w:val="x-none" w:eastAsia="x-none"/>
    </w:rPr>
  </w:style>
  <w:style w:type="character" w:customStyle="1" w:styleId="83">
    <w:name w:val="Заголовок №8 (3)"/>
    <w:link w:val="831"/>
    <w:uiPriority w:val="99"/>
    <w:rsid w:val="00965D19"/>
    <w:rPr>
      <w:b/>
      <w:bCs/>
      <w:sz w:val="28"/>
      <w:szCs w:val="28"/>
      <w:shd w:val="clear" w:color="auto" w:fill="FFFFFF"/>
    </w:rPr>
  </w:style>
  <w:style w:type="paragraph" w:customStyle="1" w:styleId="831">
    <w:name w:val="Заголовок №8 (3)1"/>
    <w:basedOn w:val="a7"/>
    <w:link w:val="83"/>
    <w:uiPriority w:val="99"/>
    <w:rsid w:val="00965D19"/>
    <w:pPr>
      <w:shd w:val="clear" w:color="auto" w:fill="FFFFFF"/>
      <w:spacing w:after="180" w:line="456" w:lineRule="exact"/>
      <w:jc w:val="center"/>
      <w:outlineLvl w:val="7"/>
    </w:pPr>
    <w:rPr>
      <w:rFonts w:ascii="Calibri" w:eastAsia="Calibri" w:hAnsi="Calibri"/>
      <w:b/>
      <w:bCs/>
      <w:sz w:val="28"/>
      <w:szCs w:val="28"/>
      <w:lang w:val="x-none" w:eastAsia="x-none"/>
    </w:rPr>
  </w:style>
  <w:style w:type="character" w:customStyle="1" w:styleId="1ff4">
    <w:name w:val="Основной текст Знак1"/>
    <w:uiPriority w:val="99"/>
    <w:locked/>
    <w:rsid w:val="00965D19"/>
    <w:rPr>
      <w:rFonts w:ascii="Times New Roman" w:hAnsi="Times New Roman" w:cs="Times New Roman" w:hint="default"/>
      <w:sz w:val="22"/>
      <w:szCs w:val="22"/>
      <w:shd w:val="clear" w:color="auto" w:fill="FFFFFF"/>
    </w:rPr>
  </w:style>
  <w:style w:type="character" w:customStyle="1" w:styleId="Bodytext7">
    <w:name w:val="Body text (7)"/>
    <w:rsid w:val="00965D19"/>
    <w:rPr>
      <w:rFonts w:ascii="Times New Roman" w:hAnsi="Times New Roman" w:cs="Times New Roman"/>
      <w:spacing w:val="0"/>
      <w:sz w:val="25"/>
      <w:szCs w:val="25"/>
    </w:rPr>
  </w:style>
  <w:style w:type="paragraph" w:customStyle="1" w:styleId="1ff5">
    <w:name w:val="Название объекта1"/>
    <w:basedOn w:val="a7"/>
    <w:next w:val="a7"/>
    <w:rsid w:val="00965D19"/>
    <w:pPr>
      <w:suppressAutoHyphens/>
      <w:spacing w:before="240" w:after="60"/>
    </w:pPr>
    <w:rPr>
      <w:sz w:val="26"/>
      <w:szCs w:val="20"/>
      <w:lang w:eastAsia="ar-SA"/>
    </w:rPr>
  </w:style>
  <w:style w:type="character" w:customStyle="1" w:styleId="affffffffa">
    <w:name w:val="Символ сноски"/>
    <w:rsid w:val="00965D19"/>
    <w:rPr>
      <w:vertAlign w:val="superscript"/>
    </w:rPr>
  </w:style>
  <w:style w:type="paragraph" w:customStyle="1" w:styleId="Normal10-02">
    <w:name w:val="Normal + 10 пт полужирный По центру Слева:  -02 см Справ..."/>
    <w:basedOn w:val="a7"/>
    <w:rsid w:val="00965D19"/>
    <w:pPr>
      <w:suppressAutoHyphens/>
      <w:ind w:left="-57" w:right="-113"/>
    </w:pPr>
    <w:rPr>
      <w:b/>
      <w:bCs/>
      <w:sz w:val="20"/>
      <w:szCs w:val="20"/>
      <w:lang w:eastAsia="ar-SA"/>
    </w:rPr>
  </w:style>
  <w:style w:type="paragraph" w:customStyle="1" w:styleId="1ff6">
    <w:name w:val="Маркированный список1"/>
    <w:basedOn w:val="a7"/>
    <w:rsid w:val="00965D19"/>
    <w:pPr>
      <w:widowControl w:val="0"/>
      <w:tabs>
        <w:tab w:val="left" w:pos="360"/>
      </w:tabs>
      <w:suppressAutoHyphens/>
      <w:autoSpaceDE w:val="0"/>
      <w:spacing w:before="120"/>
      <w:ind w:left="360" w:hanging="360"/>
      <w:jc w:val="both"/>
    </w:pPr>
    <w:rPr>
      <w:sz w:val="26"/>
      <w:szCs w:val="20"/>
      <w:lang w:eastAsia="ar-SA"/>
    </w:rPr>
  </w:style>
  <w:style w:type="paragraph" w:customStyle="1" w:styleId="Normal10">
    <w:name w:val="Стиль Normal + 10 пт полужирный"/>
    <w:basedOn w:val="10"/>
    <w:rsid w:val="00965D19"/>
    <w:pPr>
      <w:numPr>
        <w:numId w:val="0"/>
      </w:numPr>
      <w:suppressAutoHyphens/>
      <w:spacing w:line="240" w:lineRule="auto"/>
      <w:ind w:left="-113" w:right="-113"/>
      <w:jc w:val="center"/>
    </w:pPr>
    <w:rPr>
      <w:rFonts w:eastAsia="Times New Roman"/>
      <w:b/>
      <w:bCs/>
      <w:sz w:val="20"/>
      <w:szCs w:val="20"/>
      <w:lang w:eastAsia="ar-SA"/>
    </w:rPr>
  </w:style>
  <w:style w:type="character" w:customStyle="1" w:styleId="WW8Num49z0">
    <w:name w:val="WW8Num49z0"/>
    <w:rsid w:val="00965D19"/>
    <w:rPr>
      <w:rFonts w:cs="Times New Roman"/>
    </w:rPr>
  </w:style>
  <w:style w:type="paragraph" w:customStyle="1" w:styleId="3f8">
    <w:name w:val="Заголовок3"/>
    <w:basedOn w:val="31"/>
    <w:rsid w:val="00965D19"/>
    <w:pPr>
      <w:widowControl w:val="0"/>
      <w:tabs>
        <w:tab w:val="clear" w:pos="284"/>
        <w:tab w:val="left" w:pos="360"/>
      </w:tabs>
      <w:suppressAutoHyphens/>
      <w:autoSpaceDE w:val="0"/>
      <w:spacing w:before="360" w:line="240" w:lineRule="auto"/>
      <w:ind w:right="0"/>
      <w:jc w:val="left"/>
    </w:pPr>
    <w:rPr>
      <w:rFonts w:cs="Arial"/>
      <w:bCs/>
      <w:sz w:val="26"/>
      <w:szCs w:val="26"/>
      <w:lang w:val="ru-RU" w:eastAsia="ar-SA"/>
    </w:rPr>
  </w:style>
  <w:style w:type="paragraph" w:customStyle="1" w:styleId="affffffffb">
    <w:name w:val="Основной текст с отст"/>
    <w:basedOn w:val="a7"/>
    <w:rsid w:val="00965D19"/>
    <w:pPr>
      <w:widowControl w:val="0"/>
      <w:ind w:left="567" w:firstLine="567"/>
    </w:pPr>
    <w:rPr>
      <w:sz w:val="28"/>
      <w:szCs w:val="20"/>
    </w:rPr>
  </w:style>
  <w:style w:type="paragraph" w:customStyle="1" w:styleId="affffffffc">
    <w:name w:val="Табл текст"/>
    <w:basedOn w:val="a7"/>
    <w:rsid w:val="00965D19"/>
    <w:pPr>
      <w:keepLines/>
      <w:spacing w:before="60"/>
    </w:pPr>
    <w:rPr>
      <w:sz w:val="26"/>
      <w:szCs w:val="20"/>
    </w:rPr>
  </w:style>
  <w:style w:type="paragraph" w:customStyle="1" w:styleId="affffffffd">
    <w:name w:val="Табл титул"/>
    <w:basedOn w:val="affffffffc"/>
    <w:rsid w:val="00965D19"/>
    <w:pPr>
      <w:keepNext/>
      <w:keepLines w:val="0"/>
      <w:jc w:val="center"/>
    </w:pPr>
  </w:style>
  <w:style w:type="paragraph" w:customStyle="1" w:styleId="affffffffe">
    <w:name w:val="Табл число"/>
    <w:basedOn w:val="a7"/>
    <w:rsid w:val="00965D19"/>
    <w:pPr>
      <w:spacing w:before="60"/>
      <w:jc w:val="right"/>
    </w:pPr>
    <w:rPr>
      <w:sz w:val="26"/>
      <w:szCs w:val="20"/>
    </w:rPr>
  </w:style>
  <w:style w:type="paragraph" w:customStyle="1" w:styleId="224">
    <w:name w:val="Основной текст с отступом 22"/>
    <w:basedOn w:val="a7"/>
    <w:rsid w:val="00965D19"/>
    <w:pPr>
      <w:suppressAutoHyphens/>
      <w:spacing w:line="360" w:lineRule="auto"/>
      <w:ind w:left="284" w:firstLine="709"/>
      <w:jc w:val="both"/>
    </w:pPr>
    <w:rPr>
      <w:rFonts w:ascii="Arial" w:hAnsi="Arial" w:cs="Arial"/>
      <w:color w:val="00000A"/>
      <w:kern w:val="1"/>
      <w:sz w:val="22"/>
      <w:szCs w:val="22"/>
    </w:rPr>
  </w:style>
  <w:style w:type="paragraph" w:customStyle="1" w:styleId="1ff7">
    <w:name w:val="Текст1"/>
    <w:basedOn w:val="a7"/>
    <w:rsid w:val="00965D19"/>
    <w:pPr>
      <w:suppressAutoHyphens/>
    </w:pPr>
    <w:rPr>
      <w:rFonts w:ascii="Courier New" w:hAnsi="Courier New" w:cs="Courier New"/>
      <w:color w:val="00000A"/>
      <w:kern w:val="1"/>
      <w:sz w:val="20"/>
      <w:szCs w:val="20"/>
    </w:rPr>
  </w:style>
  <w:style w:type="character" w:styleId="afffffffff">
    <w:name w:val="line number"/>
    <w:uiPriority w:val="99"/>
    <w:semiHidden/>
    <w:unhideWhenUsed/>
    <w:rsid w:val="00965D19"/>
  </w:style>
  <w:style w:type="character" w:customStyle="1" w:styleId="ConsPlusNormal0">
    <w:name w:val="ConsPlusNormal Знак"/>
    <w:link w:val="ConsPlusNormal"/>
    <w:rsid w:val="00965D19"/>
    <w:rPr>
      <w:rFonts w:ascii="Arial" w:eastAsia="Times New Roman" w:hAnsi="Arial" w:cs="Arial"/>
      <w:lang w:eastAsia="ru-RU" w:bidi="ar-SA"/>
    </w:rPr>
  </w:style>
  <w:style w:type="character" w:customStyle="1" w:styleId="95pt0pt">
    <w:name w:val="Основной текст + 9;5 pt;Полужирный;Интервал 0 pt"/>
    <w:rsid w:val="00965D19"/>
    <w:rPr>
      <w:rFonts w:ascii="Times New Roman" w:eastAsia="Times New Roman" w:hAnsi="Times New Roman" w:cs="Times New Roman"/>
      <w:b/>
      <w:bCs/>
      <w:i w:val="0"/>
      <w:iCs w:val="0"/>
      <w:smallCaps w:val="0"/>
      <w:strike w:val="0"/>
      <w:color w:val="000000"/>
      <w:spacing w:val="-2"/>
      <w:w w:val="100"/>
      <w:position w:val="0"/>
      <w:sz w:val="19"/>
      <w:szCs w:val="19"/>
      <w:u w:val="none"/>
      <w:lang w:val="ru-RU"/>
    </w:rPr>
  </w:style>
  <w:style w:type="paragraph" w:customStyle="1" w:styleId="TableParagraph">
    <w:name w:val="Table Paragraph"/>
    <w:basedOn w:val="a7"/>
    <w:uiPriority w:val="1"/>
    <w:qFormat/>
    <w:rsid w:val="00B77A34"/>
    <w:pPr>
      <w:widowControl w:val="0"/>
    </w:pPr>
    <w:rPr>
      <w:rFonts w:ascii="Calibri" w:eastAsia="Calibri" w:hAnsi="Calibr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4122312">
      <w:bodyDiv w:val="1"/>
      <w:marLeft w:val="0"/>
      <w:marRight w:val="0"/>
      <w:marTop w:val="0"/>
      <w:marBottom w:val="0"/>
      <w:divBdr>
        <w:top w:val="none" w:sz="0" w:space="0" w:color="auto"/>
        <w:left w:val="none" w:sz="0" w:space="0" w:color="auto"/>
        <w:bottom w:val="none" w:sz="0" w:space="0" w:color="auto"/>
        <w:right w:val="none" w:sz="0" w:space="0" w:color="auto"/>
      </w:divBdr>
    </w:div>
    <w:div w:id="2144804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2.jpeg"/><Relationship Id="rId39" Type="http://schemas.openxmlformats.org/officeDocument/2006/relationships/header" Target="header13.xml"/><Relationship Id="rId21" Type="http://schemas.openxmlformats.org/officeDocument/2006/relationships/header" Target="header4.xml"/><Relationship Id="rId34" Type="http://schemas.openxmlformats.org/officeDocument/2006/relationships/image" Target="media/image16.jpeg"/><Relationship Id="rId42" Type="http://schemas.openxmlformats.org/officeDocument/2006/relationships/image" Target="media/image20.jpeg"/><Relationship Id="rId47" Type="http://schemas.openxmlformats.org/officeDocument/2006/relationships/header" Target="header17.xml"/><Relationship Id="rId50" Type="http://schemas.openxmlformats.org/officeDocument/2006/relationships/image" Target="media/image24.jpeg"/><Relationship Id="rId55" Type="http://schemas.openxmlformats.org/officeDocument/2006/relationships/header" Target="header21.xml"/><Relationship Id="rId63" Type="http://schemas.openxmlformats.org/officeDocument/2006/relationships/header" Target="header25.xml"/><Relationship Id="rId68" Type="http://schemas.openxmlformats.org/officeDocument/2006/relationships/image" Target="media/image33.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eader" Target="header29.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eader" Target="header8.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5.jpeg"/><Relationship Id="rId37" Type="http://schemas.openxmlformats.org/officeDocument/2006/relationships/header" Target="header12.xml"/><Relationship Id="rId40" Type="http://schemas.openxmlformats.org/officeDocument/2006/relationships/image" Target="media/image19.jpeg"/><Relationship Id="rId45" Type="http://schemas.openxmlformats.org/officeDocument/2006/relationships/header" Target="header16.xml"/><Relationship Id="rId53" Type="http://schemas.openxmlformats.org/officeDocument/2006/relationships/header" Target="header20.xml"/><Relationship Id="rId58" Type="http://schemas.openxmlformats.org/officeDocument/2006/relationships/image" Target="media/image28.jpeg"/><Relationship Id="rId66" Type="http://schemas.openxmlformats.org/officeDocument/2006/relationships/image" Target="media/image32.jpeg"/><Relationship Id="rId74" Type="http://schemas.openxmlformats.org/officeDocument/2006/relationships/image" Target="media/image36.jpeg"/><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header" Target="header5.xml"/><Relationship Id="rId28" Type="http://schemas.openxmlformats.org/officeDocument/2006/relationships/image" Target="media/image13.jpeg"/><Relationship Id="rId36" Type="http://schemas.openxmlformats.org/officeDocument/2006/relationships/image" Target="media/image17.jpeg"/><Relationship Id="rId49" Type="http://schemas.openxmlformats.org/officeDocument/2006/relationships/header" Target="header18.xml"/><Relationship Id="rId57" Type="http://schemas.openxmlformats.org/officeDocument/2006/relationships/header" Target="header22.xml"/><Relationship Id="rId61" Type="http://schemas.openxmlformats.org/officeDocument/2006/relationships/header" Target="header24.xml"/><Relationship Id="rId10" Type="http://schemas.openxmlformats.org/officeDocument/2006/relationships/image" Target="media/image2.jpeg"/><Relationship Id="rId19" Type="http://schemas.openxmlformats.org/officeDocument/2006/relationships/header" Target="header3.xml"/><Relationship Id="rId31" Type="http://schemas.openxmlformats.org/officeDocument/2006/relationships/header" Target="header9.xml"/><Relationship Id="rId44" Type="http://schemas.openxmlformats.org/officeDocument/2006/relationships/image" Target="media/image21.jpeg"/><Relationship Id="rId52" Type="http://schemas.openxmlformats.org/officeDocument/2006/relationships/image" Target="media/image25.jpeg"/><Relationship Id="rId60" Type="http://schemas.openxmlformats.org/officeDocument/2006/relationships/image" Target="media/image29.jpeg"/><Relationship Id="rId65" Type="http://schemas.openxmlformats.org/officeDocument/2006/relationships/header" Target="header26.xml"/><Relationship Id="rId73" Type="http://schemas.openxmlformats.org/officeDocument/2006/relationships/header" Target="header30.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jpeg"/><Relationship Id="rId27" Type="http://schemas.openxmlformats.org/officeDocument/2006/relationships/header" Target="header7.xml"/><Relationship Id="rId30" Type="http://schemas.openxmlformats.org/officeDocument/2006/relationships/image" Target="media/image14.jpeg"/><Relationship Id="rId35" Type="http://schemas.openxmlformats.org/officeDocument/2006/relationships/header" Target="header11.xml"/><Relationship Id="rId43" Type="http://schemas.openxmlformats.org/officeDocument/2006/relationships/header" Target="header15.xml"/><Relationship Id="rId48" Type="http://schemas.openxmlformats.org/officeDocument/2006/relationships/image" Target="media/image23.jpeg"/><Relationship Id="rId56" Type="http://schemas.openxmlformats.org/officeDocument/2006/relationships/image" Target="media/image27.jpeg"/><Relationship Id="rId64" Type="http://schemas.openxmlformats.org/officeDocument/2006/relationships/image" Target="media/image31.jpeg"/><Relationship Id="rId69" Type="http://schemas.openxmlformats.org/officeDocument/2006/relationships/header" Target="header28.xm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eader" Target="header19.xml"/><Relationship Id="rId72"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header" Target="header10.xml"/><Relationship Id="rId38" Type="http://schemas.openxmlformats.org/officeDocument/2006/relationships/image" Target="media/image18.jpeg"/><Relationship Id="rId46" Type="http://schemas.openxmlformats.org/officeDocument/2006/relationships/image" Target="media/image22.jpeg"/><Relationship Id="rId59" Type="http://schemas.openxmlformats.org/officeDocument/2006/relationships/header" Target="header23.xml"/><Relationship Id="rId67" Type="http://schemas.openxmlformats.org/officeDocument/2006/relationships/header" Target="header27.xml"/><Relationship Id="rId20" Type="http://schemas.openxmlformats.org/officeDocument/2006/relationships/image" Target="media/image9.jpeg"/><Relationship Id="rId41" Type="http://schemas.openxmlformats.org/officeDocument/2006/relationships/header" Target="header14.xml"/><Relationship Id="rId54" Type="http://schemas.openxmlformats.org/officeDocument/2006/relationships/image" Target="media/image26.jpeg"/><Relationship Id="rId62" Type="http://schemas.openxmlformats.org/officeDocument/2006/relationships/image" Target="media/image30.jpeg"/><Relationship Id="rId70" Type="http://schemas.openxmlformats.org/officeDocument/2006/relationships/image" Target="media/image34.jpeg"/><Relationship Id="rId75" Type="http://schemas.openxmlformats.org/officeDocument/2006/relationships/header" Target="header3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51D3DA-EA62-4964-AD87-85C5E5746E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8418</Words>
  <Characters>47985</Characters>
  <Application>Microsoft Office Word</Application>
  <DocSecurity>0</DocSecurity>
  <Lines>399</Lines>
  <Paragraphs>112</Paragraphs>
  <ScaleCrop>false</ScaleCrop>
  <HeadingPairs>
    <vt:vector size="4" baseType="variant">
      <vt:variant>
        <vt:lpstr>Название</vt:lpstr>
      </vt:variant>
      <vt:variant>
        <vt:i4>1</vt:i4>
      </vt:variant>
      <vt:variant>
        <vt:lpstr>Заголовки</vt:lpstr>
      </vt:variant>
      <vt:variant>
        <vt:i4>11</vt:i4>
      </vt:variant>
    </vt:vector>
  </HeadingPairs>
  <TitlesOfParts>
    <vt:vector size="12" baseType="lpstr">
      <vt:lpstr/>
      <vt:lpstr>Площадка строительства относится к IIА строительной зоне  в соответствии с клима</vt:lpstr>
      <vt:lpstr>Согласно СП 20.13330.2011 "Нагрузки и воздействия Актуализированная редакция СНи</vt:lpstr>
      <vt:lpstr>    </vt:lpstr>
      <vt:lpstr>    </vt:lpstr>
      <vt:lpstr>    Рис. 4 – Фрагмент из Правил землепользования и застройки муниципального образова</vt:lpstr>
      <vt:lpstr>    </vt:lpstr>
      <vt:lpstr>    от каналов коммуникационных тоннелей – 2,0 м.</vt:lpstr>
      <vt:lpstr>    Строительство водопровода предусматривается вести последовательно.</vt:lpstr>
      <vt:lpstr>    земельный участок :10/чЗУ1 является частью земельного участка кадастровым номеро</vt:lpstr>
      <vt:lpstr>    </vt:lpstr>
      <vt:lpstr>    </vt:lpstr>
    </vt:vector>
  </TitlesOfParts>
  <Company/>
  <LinksUpToDate>false</LinksUpToDate>
  <CharactersWithSpaces>56291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Марина Алексеевна Перекопская</dc:creator>
  <cp:lastModifiedBy>VasilevaAV</cp:lastModifiedBy>
  <cp:revision>2</cp:revision>
  <cp:lastPrinted>2020-02-11T11:35:00Z</cp:lastPrinted>
  <dcterms:created xsi:type="dcterms:W3CDTF">2020-02-20T11:40:00Z</dcterms:created>
  <dcterms:modified xsi:type="dcterms:W3CDTF">2020-02-20T11:40:00Z</dcterms:modified>
</cp:coreProperties>
</file>