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09" w:rsidRPr="00AB2831" w:rsidRDefault="007C519B" w:rsidP="00AB2831">
      <w:pPr>
        <w:shd w:val="clear" w:color="auto" w:fill="FFFFFF"/>
        <w:tabs>
          <w:tab w:val="left" w:pos="709"/>
          <w:tab w:val="left" w:pos="1134"/>
          <w:tab w:val="left" w:pos="1843"/>
        </w:tabs>
        <w:jc w:val="right"/>
        <w:rPr>
          <w:spacing w:val="-7"/>
          <w:sz w:val="26"/>
          <w:szCs w:val="26"/>
        </w:rPr>
      </w:pPr>
      <w:r w:rsidRPr="00AB2831">
        <w:rPr>
          <w:spacing w:val="-7"/>
          <w:sz w:val="26"/>
          <w:szCs w:val="26"/>
        </w:rPr>
        <w:t xml:space="preserve">                                      </w:t>
      </w:r>
      <w:r w:rsidR="00B9465E" w:rsidRPr="00AB2831">
        <w:rPr>
          <w:spacing w:val="-7"/>
          <w:sz w:val="26"/>
          <w:szCs w:val="26"/>
        </w:rPr>
        <w:t xml:space="preserve">       </w:t>
      </w:r>
    </w:p>
    <w:tbl>
      <w:tblPr>
        <w:tblW w:w="9673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  <w:gridCol w:w="5479"/>
      </w:tblGrid>
      <w:tr w:rsidR="00711CF9" w:rsidRPr="00711CF9" w:rsidTr="00711CF9">
        <w:trPr>
          <w:trHeight w:val="2421"/>
        </w:trPr>
        <w:tc>
          <w:tcPr>
            <w:tcW w:w="4194" w:type="dxa"/>
            <w:tcBorders>
              <w:right w:val="nil"/>
            </w:tcBorders>
          </w:tcPr>
          <w:p w:rsidR="008958B9" w:rsidRPr="00711CF9" w:rsidRDefault="008958B9" w:rsidP="008958B9">
            <w:pPr>
              <w:shd w:val="clear" w:color="auto" w:fill="FFFFFF"/>
              <w:tabs>
                <w:tab w:val="left" w:pos="709"/>
                <w:tab w:val="left" w:pos="1134"/>
                <w:tab w:val="left" w:pos="1843"/>
              </w:tabs>
              <w:rPr>
                <w:sz w:val="26"/>
                <w:szCs w:val="26"/>
              </w:rPr>
            </w:pPr>
            <w:r w:rsidRPr="00711CF9">
              <w:rPr>
                <w:spacing w:val="-7"/>
                <w:sz w:val="26"/>
                <w:szCs w:val="26"/>
              </w:rPr>
              <w:t xml:space="preserve">                    </w:t>
            </w:r>
          </w:p>
          <w:p w:rsidR="008958B9" w:rsidRPr="00711CF9" w:rsidRDefault="008958B9" w:rsidP="008958B9">
            <w:pPr>
              <w:shd w:val="clear" w:color="auto" w:fill="FFFFFF"/>
              <w:tabs>
                <w:tab w:val="left" w:leader="underscore" w:pos="7546"/>
              </w:tabs>
              <w:rPr>
                <w:spacing w:val="-8"/>
                <w:sz w:val="26"/>
                <w:szCs w:val="26"/>
              </w:rPr>
            </w:pPr>
            <w:r w:rsidRPr="00711CF9">
              <w:rPr>
                <w:spacing w:val="-8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58B9" w:rsidRPr="00711CF9" w:rsidRDefault="008958B9" w:rsidP="008958B9">
            <w:pPr>
              <w:tabs>
                <w:tab w:val="left" w:pos="709"/>
                <w:tab w:val="left" w:pos="1134"/>
                <w:tab w:val="left" w:pos="1843"/>
              </w:tabs>
              <w:rPr>
                <w:spacing w:val="-7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9F02D3" w:rsidRPr="00711CF9" w:rsidRDefault="009F02D3" w:rsidP="009F02D3">
            <w:pPr>
              <w:jc w:val="center"/>
              <w:rPr>
                <w:b/>
              </w:rPr>
            </w:pPr>
            <w:r w:rsidRPr="00711CF9">
              <w:rPr>
                <w:b/>
              </w:rPr>
              <w:t>«УТВЕРЖДАЮ»</w:t>
            </w:r>
          </w:p>
          <w:p w:rsidR="00711CF9" w:rsidRPr="00711CF9" w:rsidRDefault="00711CF9" w:rsidP="00711CF9">
            <w:pPr>
              <w:ind w:left="-16" w:right="-107"/>
              <w:jc w:val="center"/>
              <w:rPr>
                <w:b/>
              </w:rPr>
            </w:pPr>
            <w:r w:rsidRPr="00711CF9">
              <w:rPr>
                <w:b/>
              </w:rPr>
              <w:t xml:space="preserve">Председатель Архангельского регионального отделения Общероссийской молодежной общественной </w:t>
            </w:r>
            <w:r>
              <w:rPr>
                <w:b/>
              </w:rPr>
              <w:t>о</w:t>
            </w:r>
            <w:r w:rsidRPr="00711CF9">
              <w:rPr>
                <w:b/>
              </w:rPr>
              <w:t>рганизации «Российский союз сельской молодежи»</w:t>
            </w:r>
          </w:p>
          <w:p w:rsidR="009F02D3" w:rsidRPr="00711CF9" w:rsidRDefault="009F02D3" w:rsidP="009F02D3">
            <w:pPr>
              <w:jc w:val="center"/>
              <w:rPr>
                <w:b/>
              </w:rPr>
            </w:pPr>
          </w:p>
          <w:p w:rsidR="009F02D3" w:rsidRPr="00711CF9" w:rsidRDefault="009F02D3" w:rsidP="009F02D3">
            <w:pPr>
              <w:jc w:val="center"/>
              <w:rPr>
                <w:b/>
              </w:rPr>
            </w:pPr>
            <w:r w:rsidRPr="00711CF9">
              <w:rPr>
                <w:b/>
              </w:rPr>
              <w:t xml:space="preserve">«____»_________ 2015 г.    ______________ </w:t>
            </w:r>
            <w:r w:rsidR="00711CF9" w:rsidRPr="00711CF9">
              <w:rPr>
                <w:b/>
              </w:rPr>
              <w:t>В.А. Торопов</w:t>
            </w:r>
          </w:p>
          <w:p w:rsidR="009F02D3" w:rsidRPr="00711CF9" w:rsidRDefault="009F02D3" w:rsidP="009F02D3">
            <w:pPr>
              <w:jc w:val="center"/>
              <w:rPr>
                <w:b/>
              </w:rPr>
            </w:pPr>
            <w:r w:rsidRPr="00711CF9">
              <w:rPr>
                <w:b/>
              </w:rPr>
              <w:t xml:space="preserve"> </w:t>
            </w:r>
          </w:p>
          <w:p w:rsidR="009F3AE9" w:rsidRPr="00711CF9" w:rsidRDefault="009F3AE9" w:rsidP="009F02D3">
            <w:pPr>
              <w:jc w:val="center"/>
              <w:rPr>
                <w:b/>
              </w:rPr>
            </w:pPr>
            <w:r w:rsidRPr="00711CF9">
              <w:rPr>
                <w:b/>
              </w:rPr>
              <w:t>«</w:t>
            </w:r>
            <w:r w:rsidR="009F02D3" w:rsidRPr="00711CF9">
              <w:rPr>
                <w:b/>
              </w:rPr>
              <w:t>СОГЛАСОВАНО</w:t>
            </w:r>
            <w:r w:rsidRPr="00711CF9">
              <w:rPr>
                <w:b/>
              </w:rPr>
              <w:t>»</w:t>
            </w:r>
          </w:p>
          <w:p w:rsidR="00711CF9" w:rsidRPr="00711CF9" w:rsidRDefault="00711CF9" w:rsidP="00711CF9">
            <w:pPr>
              <w:ind w:left="-108"/>
              <w:jc w:val="center"/>
              <w:rPr>
                <w:b/>
              </w:rPr>
            </w:pPr>
            <w:r w:rsidRPr="00711CF9">
              <w:rPr>
                <w:b/>
              </w:rPr>
              <w:t>Министр по делам молодежи и спорту</w:t>
            </w:r>
          </w:p>
          <w:p w:rsidR="00711CF9" w:rsidRPr="00711CF9" w:rsidRDefault="00711CF9" w:rsidP="00711CF9">
            <w:pPr>
              <w:ind w:left="-108"/>
              <w:jc w:val="center"/>
              <w:rPr>
                <w:b/>
              </w:rPr>
            </w:pPr>
            <w:r w:rsidRPr="00711CF9">
              <w:rPr>
                <w:b/>
              </w:rPr>
              <w:t>Архангельской области</w:t>
            </w:r>
          </w:p>
          <w:p w:rsidR="009F3AE9" w:rsidRPr="00711CF9" w:rsidRDefault="009F3AE9" w:rsidP="009F3AE9">
            <w:pPr>
              <w:jc w:val="center"/>
              <w:rPr>
                <w:b/>
              </w:rPr>
            </w:pPr>
          </w:p>
          <w:p w:rsidR="009F3AE9" w:rsidRPr="00711CF9" w:rsidRDefault="00711CF9" w:rsidP="009F3AE9">
            <w:pPr>
              <w:jc w:val="center"/>
              <w:rPr>
                <w:b/>
              </w:rPr>
            </w:pPr>
            <w:r w:rsidRPr="00711CF9">
              <w:rPr>
                <w:b/>
              </w:rPr>
              <w:t>«____»__________ 2015 г.   ____________</w:t>
            </w:r>
            <w:r w:rsidR="009F3AE9" w:rsidRPr="00711CF9">
              <w:rPr>
                <w:b/>
              </w:rPr>
              <w:t>__</w:t>
            </w:r>
            <w:r w:rsidR="009F02D3" w:rsidRPr="00711CF9">
              <w:rPr>
                <w:b/>
              </w:rPr>
              <w:t xml:space="preserve"> </w:t>
            </w:r>
            <w:r w:rsidRPr="00711CF9">
              <w:rPr>
                <w:b/>
              </w:rPr>
              <w:t>Е.Ю. Доценко</w:t>
            </w:r>
          </w:p>
          <w:p w:rsidR="009F3AE9" w:rsidRPr="00711CF9" w:rsidRDefault="009F3AE9" w:rsidP="009F3AE9">
            <w:pPr>
              <w:jc w:val="center"/>
              <w:rPr>
                <w:b/>
              </w:rPr>
            </w:pPr>
          </w:p>
          <w:p w:rsidR="008958B9" w:rsidRPr="00711CF9" w:rsidRDefault="00695495" w:rsidP="009F3AE9">
            <w:pPr>
              <w:shd w:val="clear" w:color="auto" w:fill="FFFFFF"/>
              <w:tabs>
                <w:tab w:val="left" w:pos="709"/>
                <w:tab w:val="left" w:pos="1134"/>
                <w:tab w:val="left" w:pos="1843"/>
              </w:tabs>
              <w:jc w:val="right"/>
              <w:rPr>
                <w:sz w:val="26"/>
                <w:szCs w:val="26"/>
              </w:rPr>
            </w:pPr>
            <w:r w:rsidRPr="00711CF9">
              <w:rPr>
                <w:spacing w:val="-7"/>
                <w:sz w:val="26"/>
                <w:szCs w:val="26"/>
              </w:rPr>
              <w:t xml:space="preserve">                      </w:t>
            </w:r>
            <w:r w:rsidRPr="00711CF9">
              <w:rPr>
                <w:b/>
                <w:spacing w:val="-7"/>
                <w:sz w:val="26"/>
                <w:szCs w:val="26"/>
              </w:rPr>
              <w:t xml:space="preserve"> </w:t>
            </w:r>
          </w:p>
        </w:tc>
      </w:tr>
    </w:tbl>
    <w:p w:rsidR="00FE46A0" w:rsidRPr="00711CF9" w:rsidRDefault="00FE46A0" w:rsidP="004838F2">
      <w:pPr>
        <w:shd w:val="clear" w:color="auto" w:fill="FFFFFF"/>
        <w:tabs>
          <w:tab w:val="left" w:leader="underscore" w:pos="7546"/>
        </w:tabs>
        <w:jc w:val="center"/>
        <w:rPr>
          <w:b/>
          <w:bCs/>
          <w:spacing w:val="-1"/>
          <w:sz w:val="26"/>
          <w:szCs w:val="26"/>
        </w:rPr>
      </w:pPr>
    </w:p>
    <w:p w:rsidR="009F3AE9" w:rsidRPr="00711CF9" w:rsidRDefault="009F3AE9" w:rsidP="009F3AE9">
      <w:pPr>
        <w:pStyle w:val="ad"/>
        <w:spacing w:after="0" w:afterAutospacing="0"/>
        <w:jc w:val="center"/>
        <w:rPr>
          <w:sz w:val="28"/>
          <w:szCs w:val="28"/>
        </w:rPr>
      </w:pPr>
      <w:r w:rsidRPr="00711CF9">
        <w:rPr>
          <w:rStyle w:val="ae"/>
          <w:sz w:val="28"/>
          <w:szCs w:val="28"/>
        </w:rPr>
        <w:t>ПОЛОЖЕНИЕ</w:t>
      </w:r>
    </w:p>
    <w:p w:rsidR="009F02D3" w:rsidRDefault="000B38E7" w:rsidP="00711CF9">
      <w:pPr>
        <w:pStyle w:val="ad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о</w:t>
      </w:r>
      <w:r w:rsidR="009F02D3">
        <w:rPr>
          <w:rStyle w:val="ae"/>
          <w:color w:val="000000"/>
          <w:sz w:val="28"/>
          <w:szCs w:val="28"/>
        </w:rPr>
        <w:t xml:space="preserve"> </w:t>
      </w:r>
      <w:r w:rsidR="009F02D3">
        <w:rPr>
          <w:rStyle w:val="ae"/>
          <w:color w:val="000000"/>
          <w:sz w:val="28"/>
          <w:szCs w:val="28"/>
          <w:lang w:val="en-US"/>
        </w:rPr>
        <w:t>VI</w:t>
      </w:r>
      <w:r w:rsidR="009F02D3">
        <w:rPr>
          <w:rStyle w:val="ae"/>
          <w:color w:val="000000"/>
          <w:sz w:val="28"/>
          <w:szCs w:val="28"/>
        </w:rPr>
        <w:t xml:space="preserve"> областном форуме-</w:t>
      </w:r>
      <w:r w:rsidR="009F3AE9" w:rsidRPr="00FC0B99">
        <w:rPr>
          <w:rStyle w:val="ae"/>
          <w:color w:val="000000"/>
          <w:sz w:val="28"/>
          <w:szCs w:val="28"/>
        </w:rPr>
        <w:t>ко</w:t>
      </w:r>
      <w:r w:rsidR="009F02D3">
        <w:rPr>
          <w:rStyle w:val="ae"/>
          <w:color w:val="000000"/>
          <w:sz w:val="28"/>
          <w:szCs w:val="28"/>
        </w:rPr>
        <w:t>нкурсе лидеров и руководителей</w:t>
      </w:r>
    </w:p>
    <w:p w:rsidR="000B38E7" w:rsidRDefault="009F3AE9" w:rsidP="00711CF9">
      <w:pPr>
        <w:pStyle w:val="ad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 w:rsidRPr="00FC0B99">
        <w:rPr>
          <w:rStyle w:val="ae"/>
          <w:color w:val="000000"/>
          <w:sz w:val="28"/>
          <w:szCs w:val="28"/>
        </w:rPr>
        <w:t>детских и молодёжных общественны</w:t>
      </w:r>
      <w:r>
        <w:rPr>
          <w:rStyle w:val="ae"/>
          <w:color w:val="000000"/>
          <w:sz w:val="28"/>
          <w:szCs w:val="28"/>
        </w:rPr>
        <w:t xml:space="preserve">х объединений </w:t>
      </w:r>
      <w:r w:rsidR="000B38E7">
        <w:rPr>
          <w:rStyle w:val="ae"/>
          <w:color w:val="000000"/>
          <w:sz w:val="28"/>
          <w:szCs w:val="28"/>
        </w:rPr>
        <w:t>Архангельской области</w:t>
      </w:r>
    </w:p>
    <w:p w:rsidR="009F3AE9" w:rsidRPr="00FC0B99" w:rsidRDefault="009F3AE9" w:rsidP="00711CF9">
      <w:pPr>
        <w:pStyle w:val="ad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«Лидер</w:t>
      </w:r>
      <w:r w:rsidR="009F02D3" w:rsidRPr="009F02D3">
        <w:rPr>
          <w:rStyle w:val="ae"/>
          <w:color w:val="000000"/>
          <w:sz w:val="28"/>
          <w:szCs w:val="28"/>
        </w:rPr>
        <w:t>’</w:t>
      </w:r>
      <w:r w:rsidR="009F02D3">
        <w:rPr>
          <w:rStyle w:val="ae"/>
          <w:color w:val="000000"/>
          <w:sz w:val="28"/>
          <w:szCs w:val="28"/>
        </w:rPr>
        <w:t>29 – 2015</w:t>
      </w:r>
      <w:r w:rsidRPr="00FC0B99">
        <w:rPr>
          <w:rStyle w:val="ae"/>
          <w:color w:val="000000"/>
          <w:sz w:val="28"/>
          <w:szCs w:val="28"/>
        </w:rPr>
        <w:t>»</w:t>
      </w:r>
    </w:p>
    <w:p w:rsidR="009F3AE9" w:rsidRPr="00D37E8A" w:rsidRDefault="009F3AE9" w:rsidP="009F3AE9">
      <w:pPr>
        <w:pStyle w:val="ad"/>
        <w:jc w:val="center"/>
        <w:rPr>
          <w:rStyle w:val="ae"/>
          <w:color w:val="000000"/>
          <w:sz w:val="28"/>
          <w:szCs w:val="28"/>
        </w:rPr>
      </w:pPr>
    </w:p>
    <w:p w:rsidR="009F3AE9" w:rsidRPr="009F3AE9" w:rsidRDefault="004772AE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Общие положения</w:t>
      </w:r>
    </w:p>
    <w:p w:rsidR="009F3AE9" w:rsidRPr="009F3AE9" w:rsidRDefault="009F3AE9" w:rsidP="009F3AE9">
      <w:pPr>
        <w:pStyle w:val="ad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</w:p>
    <w:p w:rsidR="003140FD" w:rsidRPr="003140FD" w:rsidRDefault="003140FD" w:rsidP="003140FD">
      <w:pPr>
        <w:pStyle w:val="a5"/>
        <w:widowControl/>
        <w:numPr>
          <w:ilvl w:val="1"/>
          <w:numId w:val="9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3140FD">
        <w:rPr>
          <w:bCs/>
          <w:sz w:val="24"/>
          <w:szCs w:val="24"/>
        </w:rPr>
        <w:t>Настоящее положение разработано в соответствии с постановлением Правительства Архангельской области от 19 июля 2013 г. № 330-пп «Об утверждении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годы)».</w:t>
      </w:r>
    </w:p>
    <w:p w:rsidR="009F3AE9" w:rsidRPr="004772AE" w:rsidRDefault="009F02D3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4772AE">
        <w:rPr>
          <w:sz w:val="24"/>
          <w:szCs w:val="24"/>
        </w:rPr>
        <w:t>Учредителем</w:t>
      </w:r>
      <w:r w:rsidR="009F3AE9" w:rsidRPr="004772AE">
        <w:rPr>
          <w:sz w:val="24"/>
          <w:szCs w:val="24"/>
        </w:rPr>
        <w:t xml:space="preserve"> </w:t>
      </w:r>
      <w:r w:rsidRPr="004772AE">
        <w:rPr>
          <w:sz w:val="24"/>
          <w:szCs w:val="24"/>
        </w:rPr>
        <w:t xml:space="preserve">VI </w:t>
      </w:r>
      <w:r w:rsidR="009F3AE9" w:rsidRPr="004772AE">
        <w:rPr>
          <w:sz w:val="24"/>
          <w:szCs w:val="24"/>
        </w:rPr>
        <w:t xml:space="preserve">областного </w:t>
      </w:r>
      <w:r w:rsidRPr="004772AE">
        <w:rPr>
          <w:sz w:val="24"/>
          <w:szCs w:val="24"/>
        </w:rPr>
        <w:t>форума-</w:t>
      </w:r>
      <w:r w:rsidR="009F3AE9" w:rsidRPr="004772AE">
        <w:rPr>
          <w:sz w:val="24"/>
          <w:szCs w:val="24"/>
        </w:rPr>
        <w:t xml:space="preserve">конкурса лидеров и руководителей детских и </w:t>
      </w:r>
      <w:r w:rsidR="009F3AE9" w:rsidRPr="004772AE">
        <w:rPr>
          <w:bCs/>
          <w:sz w:val="24"/>
          <w:szCs w:val="24"/>
        </w:rPr>
        <w:t>молодёжных общественных объединений «Лидер</w:t>
      </w:r>
      <w:r w:rsidRPr="004772AE">
        <w:rPr>
          <w:bCs/>
          <w:sz w:val="24"/>
          <w:szCs w:val="24"/>
        </w:rPr>
        <w:t>’29</w:t>
      </w:r>
      <w:r w:rsidR="009F3AE9" w:rsidRPr="004772AE">
        <w:rPr>
          <w:bCs/>
          <w:sz w:val="24"/>
          <w:szCs w:val="24"/>
        </w:rPr>
        <w:t>» (далее – Конкурс</w:t>
      </w:r>
      <w:r w:rsidR="009F3AE9" w:rsidRPr="00711CF9">
        <w:rPr>
          <w:bCs/>
          <w:sz w:val="24"/>
          <w:szCs w:val="24"/>
        </w:rPr>
        <w:t>)</w:t>
      </w:r>
      <w:r w:rsidRPr="00711CF9">
        <w:rPr>
          <w:bCs/>
          <w:sz w:val="24"/>
          <w:szCs w:val="24"/>
        </w:rPr>
        <w:t xml:space="preserve"> являе</w:t>
      </w:r>
      <w:r w:rsidR="009F3AE9" w:rsidRPr="00711CF9">
        <w:rPr>
          <w:bCs/>
          <w:sz w:val="24"/>
          <w:szCs w:val="24"/>
        </w:rPr>
        <w:t xml:space="preserve">тся </w:t>
      </w:r>
      <w:r w:rsidR="00711CF9" w:rsidRPr="00711CF9">
        <w:rPr>
          <w:bCs/>
          <w:sz w:val="24"/>
          <w:szCs w:val="24"/>
        </w:rPr>
        <w:t>Архангельское региональное отделение общероссийской молодежной общественной организации «Российский союз сельской молодежи» при поддержке министерства</w:t>
      </w:r>
      <w:r w:rsidRPr="00711CF9">
        <w:rPr>
          <w:bCs/>
          <w:sz w:val="24"/>
          <w:szCs w:val="24"/>
        </w:rPr>
        <w:t xml:space="preserve"> по делам молодежи и спорту Архангельской области</w:t>
      </w:r>
      <w:r w:rsidR="00711CF9" w:rsidRPr="00711CF9">
        <w:rPr>
          <w:bCs/>
          <w:sz w:val="24"/>
          <w:szCs w:val="24"/>
        </w:rPr>
        <w:t xml:space="preserve"> и государственного автономного учреждения</w:t>
      </w:r>
      <w:r w:rsidR="003140FD" w:rsidRPr="00711CF9">
        <w:rPr>
          <w:bCs/>
          <w:sz w:val="24"/>
          <w:szCs w:val="24"/>
        </w:rPr>
        <w:t xml:space="preserve"> Архангельской области «Молодежный центр»</w:t>
      </w:r>
      <w:r w:rsidR="009F3AE9" w:rsidRPr="00711CF9">
        <w:rPr>
          <w:bCs/>
          <w:sz w:val="24"/>
          <w:szCs w:val="24"/>
        </w:rPr>
        <w:t xml:space="preserve">. </w:t>
      </w:r>
      <w:r w:rsidRPr="004772AE">
        <w:rPr>
          <w:bCs/>
          <w:sz w:val="24"/>
          <w:szCs w:val="24"/>
        </w:rPr>
        <w:t>Общее руководство Конкурсом осуществляет Организационный Комитет Конкурса во главе с руководителем Конкурса.</w:t>
      </w:r>
    </w:p>
    <w:p w:rsidR="009F3AE9" w:rsidRPr="009F3AE9" w:rsidRDefault="009F3AE9" w:rsidP="009F3AE9">
      <w:pPr>
        <w:shd w:val="clear" w:color="auto" w:fill="FFFFFF"/>
        <w:tabs>
          <w:tab w:val="left" w:leader="underscore" w:pos="7546"/>
        </w:tabs>
        <w:rPr>
          <w:b/>
          <w:bCs/>
          <w:spacing w:val="-1"/>
          <w:sz w:val="24"/>
          <w:szCs w:val="24"/>
        </w:rPr>
      </w:pPr>
    </w:p>
    <w:p w:rsidR="00A82AEF" w:rsidRDefault="00A627EE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bCs w:val="0"/>
          <w:color w:val="000000"/>
          <w:sz w:val="28"/>
          <w:szCs w:val="28"/>
        </w:rPr>
      </w:pPr>
      <w:r w:rsidRPr="004772AE">
        <w:rPr>
          <w:rStyle w:val="ae"/>
          <w:bCs w:val="0"/>
          <w:color w:val="000000"/>
          <w:sz w:val="28"/>
          <w:szCs w:val="28"/>
        </w:rPr>
        <w:t>Задачи К</w:t>
      </w:r>
      <w:r w:rsidR="003F0790" w:rsidRPr="004772AE">
        <w:rPr>
          <w:rStyle w:val="ae"/>
          <w:bCs w:val="0"/>
          <w:color w:val="000000"/>
          <w:sz w:val="28"/>
          <w:szCs w:val="28"/>
        </w:rPr>
        <w:t>онкурса</w:t>
      </w:r>
    </w:p>
    <w:p w:rsidR="004772AE" w:rsidRPr="004772AE" w:rsidRDefault="004772AE" w:rsidP="004772AE">
      <w:pPr>
        <w:pStyle w:val="ad"/>
        <w:spacing w:before="0" w:beforeAutospacing="0" w:after="0" w:afterAutospacing="0"/>
        <w:ind w:left="360"/>
        <w:jc w:val="center"/>
        <w:rPr>
          <w:rStyle w:val="ae"/>
          <w:bCs w:val="0"/>
          <w:color w:val="000000"/>
          <w:sz w:val="28"/>
          <w:szCs w:val="28"/>
        </w:rPr>
      </w:pPr>
    </w:p>
    <w:p w:rsidR="00663B71" w:rsidRPr="009F3AE9" w:rsidRDefault="00663B71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>Созд</w:t>
      </w:r>
      <w:r w:rsidR="00154E98" w:rsidRPr="009F3AE9">
        <w:rPr>
          <w:bCs/>
          <w:sz w:val="24"/>
          <w:szCs w:val="24"/>
        </w:rPr>
        <w:t>ание условий для развития молодё</w:t>
      </w:r>
      <w:r w:rsidRPr="009F3AE9">
        <w:rPr>
          <w:bCs/>
          <w:sz w:val="24"/>
          <w:szCs w:val="24"/>
        </w:rPr>
        <w:t>жных общественных объединений.</w:t>
      </w:r>
    </w:p>
    <w:p w:rsidR="00663B71" w:rsidRPr="009F3AE9" w:rsidRDefault="00C37D05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>Выявление, государственно-общественное поощрение и сопровождение талантливых лидеров и руководителей некоммерческих организаций, общественных объединений детей и молодежи, содействие в повышении авторитета общественной деятельности в детской и молодёжной среде.</w:t>
      </w:r>
    </w:p>
    <w:p w:rsidR="00663B71" w:rsidRPr="009F3AE9" w:rsidRDefault="00663B71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FF1461">
        <w:rPr>
          <w:bCs/>
          <w:sz w:val="24"/>
          <w:szCs w:val="24"/>
        </w:rPr>
        <w:t>Повышение профессионального уровн</w:t>
      </w:r>
      <w:r w:rsidR="00154E98" w:rsidRPr="00FF1461">
        <w:rPr>
          <w:bCs/>
          <w:sz w:val="24"/>
          <w:szCs w:val="24"/>
        </w:rPr>
        <w:t>я лидеров и руководителей молодё</w:t>
      </w:r>
      <w:r w:rsidRPr="00FF1461">
        <w:rPr>
          <w:bCs/>
          <w:sz w:val="24"/>
          <w:szCs w:val="24"/>
        </w:rPr>
        <w:t>жных общественных объединений.</w:t>
      </w:r>
    </w:p>
    <w:p w:rsidR="00663B71" w:rsidRPr="009F3AE9" w:rsidRDefault="00663B71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FF1461">
        <w:rPr>
          <w:bCs/>
          <w:sz w:val="24"/>
          <w:szCs w:val="24"/>
        </w:rPr>
        <w:t>Формирование позитивного имиджа лидеров и руководителей молодёжных общественных объединений в обществе.</w:t>
      </w:r>
    </w:p>
    <w:p w:rsidR="00A95048" w:rsidRDefault="00C37D05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FF1461">
        <w:rPr>
          <w:bCs/>
          <w:sz w:val="24"/>
          <w:szCs w:val="24"/>
        </w:rPr>
        <w:t>Создание условий для развития инновационных технологий общественного движения, молодежной политики, воспитания подрастающих поколений</w:t>
      </w:r>
      <w:r w:rsidR="00663B71" w:rsidRPr="00FF1461">
        <w:rPr>
          <w:bCs/>
          <w:sz w:val="24"/>
          <w:szCs w:val="24"/>
        </w:rPr>
        <w:t>.</w:t>
      </w:r>
    </w:p>
    <w:p w:rsidR="00C21179" w:rsidRPr="00FF1461" w:rsidRDefault="00C21179" w:rsidP="00C21179">
      <w:pPr>
        <w:pStyle w:val="a5"/>
        <w:widowControl/>
        <w:tabs>
          <w:tab w:val="num" w:pos="851"/>
        </w:tabs>
        <w:autoSpaceDE/>
        <w:autoSpaceDN/>
        <w:adjustRightInd/>
        <w:spacing w:after="0"/>
        <w:ind w:left="360"/>
        <w:jc w:val="both"/>
        <w:rPr>
          <w:bCs/>
          <w:sz w:val="24"/>
          <w:szCs w:val="24"/>
        </w:rPr>
      </w:pPr>
    </w:p>
    <w:p w:rsidR="005260C0" w:rsidRDefault="004772AE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Участники Конкурса</w:t>
      </w:r>
    </w:p>
    <w:p w:rsidR="004772AE" w:rsidRPr="004772AE" w:rsidRDefault="004772AE" w:rsidP="004772AE">
      <w:pPr>
        <w:pStyle w:val="ad"/>
        <w:spacing w:before="0" w:beforeAutospacing="0" w:after="0" w:afterAutospacing="0"/>
        <w:ind w:left="360"/>
        <w:jc w:val="center"/>
        <w:rPr>
          <w:rStyle w:val="ae"/>
          <w:color w:val="000000"/>
          <w:sz w:val="28"/>
          <w:szCs w:val="28"/>
        </w:rPr>
      </w:pPr>
    </w:p>
    <w:p w:rsidR="002C5BA6" w:rsidRPr="009F3AE9" w:rsidRDefault="00F34519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>В Конкурсе могут принять участие лидеры и руководители международных, общероссийских, межрегиональных, региональных, м</w:t>
      </w:r>
      <w:r w:rsidR="004772AE">
        <w:rPr>
          <w:bCs/>
          <w:sz w:val="24"/>
          <w:szCs w:val="24"/>
        </w:rPr>
        <w:t>униципальных</w:t>
      </w:r>
      <w:r w:rsidRPr="009F3AE9">
        <w:rPr>
          <w:bCs/>
          <w:sz w:val="24"/>
          <w:szCs w:val="24"/>
        </w:rPr>
        <w:t xml:space="preserve"> де</w:t>
      </w:r>
      <w:r w:rsidR="004772AE">
        <w:rPr>
          <w:bCs/>
          <w:sz w:val="24"/>
          <w:szCs w:val="24"/>
        </w:rPr>
        <w:t xml:space="preserve">тских и молодежных общественных объединений </w:t>
      </w:r>
      <w:r w:rsidRPr="009F3AE9">
        <w:rPr>
          <w:bCs/>
          <w:sz w:val="24"/>
          <w:szCs w:val="24"/>
        </w:rPr>
        <w:t xml:space="preserve">и некоммерческих организаций, чья деятельность </w:t>
      </w:r>
      <w:proofErr w:type="gramStart"/>
      <w:r w:rsidR="00AD7F29">
        <w:rPr>
          <w:bCs/>
          <w:sz w:val="24"/>
          <w:szCs w:val="24"/>
        </w:rPr>
        <w:t xml:space="preserve">осуществляется на территории Архангельской области и </w:t>
      </w:r>
      <w:r w:rsidRPr="009F3AE9">
        <w:rPr>
          <w:bCs/>
          <w:sz w:val="24"/>
          <w:szCs w:val="24"/>
        </w:rPr>
        <w:t>не противоречит</w:t>
      </w:r>
      <w:proofErr w:type="gramEnd"/>
      <w:r w:rsidRPr="009F3AE9">
        <w:rPr>
          <w:bCs/>
          <w:sz w:val="24"/>
          <w:szCs w:val="24"/>
        </w:rPr>
        <w:t xml:space="preserve"> существующему в Российской Федерации законодательству. Лидеры и руководители общественных объединений не должны являться государственными и муниципальными служащими.</w:t>
      </w:r>
    </w:p>
    <w:p w:rsidR="00663B71" w:rsidRPr="009F3AE9" w:rsidRDefault="00663B71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9F3AE9">
        <w:rPr>
          <w:sz w:val="24"/>
          <w:szCs w:val="24"/>
        </w:rPr>
        <w:t xml:space="preserve">Лидер общественного объединения – член коллектива, эффективно решающий стоящие перед группой задачи, способный оказывать существенное влияние на поведение остальных участников. </w:t>
      </w:r>
    </w:p>
    <w:p w:rsidR="003D7A30" w:rsidRPr="009F3AE9" w:rsidRDefault="003D7A30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9F3AE9">
        <w:rPr>
          <w:sz w:val="24"/>
          <w:szCs w:val="24"/>
        </w:rPr>
        <w:t xml:space="preserve">Руководитель общественного объединения – лицо, на которое </w:t>
      </w:r>
      <w:r w:rsidR="004772AE" w:rsidRPr="009F3AE9">
        <w:rPr>
          <w:sz w:val="24"/>
          <w:szCs w:val="24"/>
        </w:rPr>
        <w:t>официально возложены</w:t>
      </w:r>
      <w:r w:rsidRPr="009F3AE9">
        <w:rPr>
          <w:sz w:val="24"/>
          <w:szCs w:val="24"/>
        </w:rPr>
        <w:t xml:space="preserve"> функции управления коллективом, наделенное формальными полномочиями и несущее законную ответственность за состояние дел в общественном объединении. В соответствии со ст.21 Федерального закона от 19 мая 1995 г. №82-ФЗ «Об общественных объединениях»</w:t>
      </w:r>
      <w:r w:rsidR="00A95048" w:rsidRPr="009F3AE9">
        <w:rPr>
          <w:sz w:val="24"/>
          <w:szCs w:val="24"/>
        </w:rPr>
        <w:t xml:space="preserve"> (с изменениями и дополнениями)</w:t>
      </w:r>
      <w:r w:rsidRPr="009F3AE9">
        <w:rPr>
          <w:sz w:val="24"/>
          <w:szCs w:val="24"/>
        </w:rPr>
        <w:t xml:space="preserve"> </w:t>
      </w:r>
      <w:r w:rsidRPr="009F3AE9">
        <w:rPr>
          <w:rStyle w:val="apple-style-span"/>
          <w:sz w:val="24"/>
          <w:szCs w:val="24"/>
        </w:rPr>
        <w:t>в руководящие органы общественных объединений избираются только полностью дееспос</w:t>
      </w:r>
      <w:r w:rsidR="00EF59D4" w:rsidRPr="009F3AE9">
        <w:rPr>
          <w:rStyle w:val="apple-style-span"/>
          <w:sz w:val="24"/>
          <w:szCs w:val="24"/>
        </w:rPr>
        <w:t xml:space="preserve">обные граждане, т.е. достигшие </w:t>
      </w:r>
      <w:r w:rsidRPr="009F3AE9">
        <w:rPr>
          <w:rStyle w:val="apple-style-span"/>
          <w:sz w:val="24"/>
          <w:szCs w:val="24"/>
        </w:rPr>
        <w:t xml:space="preserve">восемнадцатилетнего возраста. </w:t>
      </w:r>
    </w:p>
    <w:p w:rsidR="002C5BA6" w:rsidRPr="009F3AE9" w:rsidRDefault="002C5BA6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>Лидеры и руководители общественных объединений, советов обучающихся вузов, студенческих советов вузов, студенческих спортивных клубов в вузах, студенческих отрядов или иных студенческих объединений вузов должны иметь стаж работы или опыт участия в деятельности направляющего их на Конкурс объединения не менее 1 года.</w:t>
      </w:r>
    </w:p>
    <w:p w:rsidR="002C5BA6" w:rsidRPr="009F3AE9" w:rsidRDefault="002C5BA6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9F3AE9">
        <w:rPr>
          <w:sz w:val="24"/>
          <w:szCs w:val="24"/>
        </w:rPr>
        <w:t xml:space="preserve">Деятельность общественных объединений, советов обучающихся вузов, студенческих советов вузов, студенческих спортивных клубов в вузах, студенческих отрядов или иных студенческих объединений вузов, выдвигающих лидеров и руководителей для участия в Конкурсе, должна соответствовать приоритетным направлениям государственной молодежной политики Российской Федерации. </w:t>
      </w:r>
    </w:p>
    <w:p w:rsidR="00C21179" w:rsidRPr="00C21179" w:rsidRDefault="002C5BA6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C21179">
        <w:rPr>
          <w:sz w:val="24"/>
          <w:szCs w:val="24"/>
        </w:rPr>
        <w:t xml:space="preserve">Участники Конкурса делятся на группы: </w:t>
      </w:r>
    </w:p>
    <w:p w:rsidR="00C21179" w:rsidRDefault="00C21179" w:rsidP="00C21179">
      <w:pPr>
        <w:pStyle w:val="a5"/>
        <w:widowControl/>
        <w:autoSpaceDE/>
        <w:autoSpaceDN/>
        <w:adjustRightInd/>
        <w:spacing w:after="0"/>
        <w:ind w:left="851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FE46A0" w:rsidRPr="00C21179">
        <w:rPr>
          <w:bCs/>
          <w:i/>
          <w:sz w:val="24"/>
          <w:szCs w:val="24"/>
        </w:rPr>
        <w:t>Лидер молодежного</w:t>
      </w:r>
      <w:r w:rsidR="002C5BA6" w:rsidRPr="00C21179">
        <w:rPr>
          <w:bCs/>
          <w:i/>
          <w:sz w:val="24"/>
          <w:szCs w:val="24"/>
        </w:rPr>
        <w:t xml:space="preserve"> общественного объединения</w:t>
      </w:r>
      <w:r w:rsidR="004772AE" w:rsidRPr="00C21179">
        <w:rPr>
          <w:bCs/>
          <w:i/>
          <w:sz w:val="24"/>
          <w:szCs w:val="24"/>
        </w:rPr>
        <w:t xml:space="preserve"> в возрасте от 14 до 17</w:t>
      </w:r>
      <w:r w:rsidR="00A6433C" w:rsidRPr="00C21179">
        <w:rPr>
          <w:bCs/>
          <w:i/>
          <w:sz w:val="24"/>
          <w:szCs w:val="24"/>
        </w:rPr>
        <w:t xml:space="preserve"> лет</w:t>
      </w:r>
      <w:r w:rsidR="004772AE" w:rsidRPr="00C21179">
        <w:rPr>
          <w:bCs/>
          <w:i/>
          <w:sz w:val="24"/>
          <w:szCs w:val="24"/>
        </w:rPr>
        <w:t xml:space="preserve"> (включительно)</w:t>
      </w:r>
      <w:r w:rsidR="002C5BA6" w:rsidRPr="00C21179">
        <w:rPr>
          <w:bCs/>
          <w:i/>
          <w:sz w:val="24"/>
          <w:szCs w:val="24"/>
        </w:rPr>
        <w:t>.</w:t>
      </w:r>
      <w:r w:rsidR="002C5BA6" w:rsidRPr="00C21179">
        <w:rPr>
          <w:bCs/>
          <w:sz w:val="24"/>
          <w:szCs w:val="24"/>
        </w:rPr>
        <w:t xml:space="preserve"> Активный член молодежного общественного объединения, в том числе регионального отделения молодежного общероссийского или международного общественного объединения.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Имеет устойчивую гражданскую позицию.</w:t>
      </w:r>
    </w:p>
    <w:p w:rsidR="00C21179" w:rsidRDefault="00C21179" w:rsidP="00C21179">
      <w:pPr>
        <w:pStyle w:val="a5"/>
        <w:widowControl/>
        <w:autoSpaceDE/>
        <w:autoSpaceDN/>
        <w:adjustRightInd/>
        <w:spacing w:after="0"/>
        <w:ind w:left="851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822BE" w:rsidRPr="009F3AE9">
        <w:rPr>
          <w:bCs/>
          <w:i/>
          <w:sz w:val="24"/>
          <w:szCs w:val="24"/>
        </w:rPr>
        <w:t xml:space="preserve">Лидер молодежного общественного </w:t>
      </w:r>
      <w:r w:rsidR="00A6433C" w:rsidRPr="009F3AE9">
        <w:rPr>
          <w:bCs/>
          <w:i/>
          <w:sz w:val="24"/>
          <w:szCs w:val="24"/>
        </w:rPr>
        <w:t>объединения в возрасте от 18 до 30 лет</w:t>
      </w:r>
      <w:r w:rsidR="000822BE" w:rsidRPr="009F3AE9">
        <w:rPr>
          <w:bCs/>
          <w:i/>
          <w:sz w:val="24"/>
          <w:szCs w:val="24"/>
        </w:rPr>
        <w:t xml:space="preserve">. </w:t>
      </w:r>
      <w:r w:rsidR="000822BE" w:rsidRPr="009F3AE9">
        <w:rPr>
          <w:bCs/>
          <w:sz w:val="24"/>
          <w:szCs w:val="24"/>
        </w:rPr>
        <w:t>Активный член молодежного общественного объединения, в том числе регионального отделения молодежного общероссийского или международного общественного объединения.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Имеет устойчивую гражданскую позицию. Авторитетен в принятии решений и способен нести за них ответственность.</w:t>
      </w:r>
    </w:p>
    <w:p w:rsidR="00C21179" w:rsidRDefault="00C21179" w:rsidP="00C21179">
      <w:pPr>
        <w:pStyle w:val="a5"/>
        <w:widowControl/>
        <w:autoSpaceDE/>
        <w:autoSpaceDN/>
        <w:adjustRightInd/>
        <w:spacing w:after="0"/>
        <w:ind w:left="851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822BE" w:rsidRPr="009F3AE9">
        <w:rPr>
          <w:bCs/>
          <w:i/>
          <w:sz w:val="24"/>
          <w:szCs w:val="24"/>
        </w:rPr>
        <w:t>Руководитель</w:t>
      </w:r>
      <w:r w:rsidR="00FF1461">
        <w:rPr>
          <w:bCs/>
          <w:i/>
          <w:sz w:val="24"/>
          <w:szCs w:val="24"/>
        </w:rPr>
        <w:t>, заместитель руководителя</w:t>
      </w:r>
      <w:r w:rsidR="000822BE" w:rsidRPr="009F3AE9">
        <w:rPr>
          <w:bCs/>
          <w:i/>
          <w:sz w:val="24"/>
          <w:szCs w:val="24"/>
        </w:rPr>
        <w:t xml:space="preserve"> молодежного/детского общественного объединения</w:t>
      </w:r>
      <w:r w:rsidR="00FF1461">
        <w:rPr>
          <w:bCs/>
          <w:i/>
          <w:sz w:val="24"/>
          <w:szCs w:val="24"/>
        </w:rPr>
        <w:t xml:space="preserve">, либо </w:t>
      </w:r>
      <w:r w:rsidR="00FF1461" w:rsidRPr="009F3AE9">
        <w:rPr>
          <w:bCs/>
          <w:i/>
          <w:sz w:val="24"/>
          <w:szCs w:val="24"/>
        </w:rPr>
        <w:t>регионального отделения общероссийского/международного молодежного/детского общественного объединения</w:t>
      </w:r>
      <w:r w:rsidR="000822BE" w:rsidRPr="009F3AE9">
        <w:rPr>
          <w:bCs/>
          <w:sz w:val="24"/>
          <w:szCs w:val="24"/>
        </w:rPr>
        <w:t>. Возраст от 18 до 30 лет. Знает законодательство Российской Федерации, в том числе в области государственной поддержки молодежных и детских общественных объединений. Обладает управленческими способностями,</w:t>
      </w:r>
      <w:r w:rsidR="00FF1461">
        <w:rPr>
          <w:bCs/>
          <w:sz w:val="24"/>
          <w:szCs w:val="24"/>
        </w:rPr>
        <w:t xml:space="preserve"> </w:t>
      </w:r>
      <w:r w:rsidR="000822BE" w:rsidRPr="009F3AE9">
        <w:rPr>
          <w:bCs/>
          <w:sz w:val="24"/>
          <w:szCs w:val="24"/>
        </w:rPr>
        <w:t xml:space="preserve">умением создавать эффективные команды, работать в команде. Эффективный менеджер общественной сферы. Владеет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</w:t>
      </w:r>
      <w:r w:rsidR="000822BE" w:rsidRPr="009F3AE9">
        <w:rPr>
          <w:bCs/>
          <w:sz w:val="24"/>
          <w:szCs w:val="24"/>
        </w:rPr>
        <w:lastRenderedPageBreak/>
        <w:t>структурами, общественными объединениями, СМИ. Владеет технологиями фандрайзинга, формирования и продвижения ценностей общественного объединения в молодежной среде, в том числе посредством социальных сетей.  Имеет устойчивую гражданскую позицию. Авторитетен в принятии решений и способен нести за него ответственность.</w:t>
      </w:r>
    </w:p>
    <w:p w:rsidR="00C21179" w:rsidRDefault="00C21179" w:rsidP="00C21179">
      <w:pPr>
        <w:pStyle w:val="a5"/>
        <w:widowControl/>
        <w:autoSpaceDE/>
        <w:autoSpaceDN/>
        <w:adjustRightInd/>
        <w:spacing w:after="0"/>
        <w:ind w:left="851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822BE" w:rsidRPr="009F3AE9">
        <w:rPr>
          <w:bCs/>
          <w:i/>
          <w:sz w:val="24"/>
          <w:szCs w:val="24"/>
        </w:rPr>
        <w:t>Лидер студенческого объединения вуза.</w:t>
      </w:r>
      <w:r w:rsidR="000822BE" w:rsidRPr="009F3AE9">
        <w:rPr>
          <w:bCs/>
          <w:sz w:val="24"/>
          <w:szCs w:val="24"/>
        </w:rPr>
        <w:t xml:space="preserve"> Активный член совета обучающихся вуза, студенческого совета вуза, студенческого спортивного клуба в вузе, студенческого отряда или иного студенческого объединения вуза в возрасте от 18 до 30 лет. Обладает лидерской позицией, активно участвует в студенческих мероприятиях вуза в качестве инициатора, организатора проекта и/или какого-либо дела (мероприятия). Умеет вести за собой, создавать положительную эмоциональную атмосфе</w:t>
      </w:r>
      <w:r w:rsidR="00FF1461">
        <w:rPr>
          <w:bCs/>
          <w:sz w:val="24"/>
          <w:szCs w:val="24"/>
        </w:rPr>
        <w:t xml:space="preserve">ру в студенческой среде, </w:t>
      </w:r>
      <w:r w:rsidR="000822BE" w:rsidRPr="009F3AE9">
        <w:rPr>
          <w:bCs/>
          <w:sz w:val="24"/>
          <w:szCs w:val="24"/>
        </w:rPr>
        <w:t>поддерживать общественные начинания студентов.</w:t>
      </w:r>
    </w:p>
    <w:p w:rsidR="000822BE" w:rsidRPr="009F3AE9" w:rsidRDefault="00C21179" w:rsidP="00C21179">
      <w:pPr>
        <w:pStyle w:val="a5"/>
        <w:widowControl/>
        <w:tabs>
          <w:tab w:val="num" w:pos="851"/>
        </w:tabs>
        <w:autoSpaceDE/>
        <w:autoSpaceDN/>
        <w:adjustRightInd/>
        <w:spacing w:after="0"/>
        <w:ind w:left="851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822BE" w:rsidRPr="009F3AE9">
        <w:rPr>
          <w:bCs/>
          <w:i/>
          <w:sz w:val="24"/>
          <w:szCs w:val="24"/>
        </w:rPr>
        <w:t>Руководитель студенческого объединения вуза.</w:t>
      </w:r>
      <w:r w:rsidR="000822BE" w:rsidRPr="009F3AE9">
        <w:rPr>
          <w:bCs/>
          <w:sz w:val="24"/>
          <w:szCs w:val="24"/>
        </w:rPr>
        <w:t xml:space="preserve"> Руководитель совета обучающихся вуза, студенческого совета вуза, студенческого спортивного клуба в вузе, студенческого отряда или иного студенческого объединения вуза, в возрасте от 18 до 30 лет. Знает законодательство Российской Федерации, в том числе в области поддержки студенческой молодежи, молодежных общественных объединений. Обладает управленческими способностями,</w:t>
      </w:r>
      <w:r w:rsidR="00FF1461">
        <w:rPr>
          <w:bCs/>
          <w:sz w:val="24"/>
          <w:szCs w:val="24"/>
        </w:rPr>
        <w:t xml:space="preserve"> </w:t>
      </w:r>
      <w:r w:rsidR="000822BE" w:rsidRPr="009F3AE9">
        <w:rPr>
          <w:bCs/>
          <w:sz w:val="24"/>
          <w:szCs w:val="24"/>
        </w:rPr>
        <w:t>умением создавать эффективные команды, работать в команде, взаимодействовать с администрацией вуза и иных структур для решения проблем студентов. Эффективный менеджер. Владеет навыками стратегического планирования развития студенческого объединения вуза, органа студенческого самоуправления в вузе. Владеет технологиями продвижения идей в студенческой среде посредством социальных сетей. Имеет устойчивую гражданскую позицию. Авторитетен в принятии решений и способен нести за него ответственность.</w:t>
      </w:r>
    </w:p>
    <w:p w:rsidR="0052434A" w:rsidRDefault="000822BE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1461">
        <w:rPr>
          <w:sz w:val="24"/>
          <w:szCs w:val="24"/>
        </w:rPr>
        <w:t xml:space="preserve">Победители Конкурса прошлых лет повторно принимать участие в нем </w:t>
      </w:r>
      <w:r w:rsidR="00FF1461" w:rsidRPr="00FF1461">
        <w:rPr>
          <w:sz w:val="24"/>
          <w:szCs w:val="24"/>
        </w:rPr>
        <w:t xml:space="preserve">в той же номинации </w:t>
      </w:r>
      <w:r w:rsidRPr="00FF1461">
        <w:rPr>
          <w:sz w:val="24"/>
          <w:szCs w:val="24"/>
        </w:rPr>
        <w:t>не могут.</w:t>
      </w:r>
    </w:p>
    <w:p w:rsidR="00C21179" w:rsidRPr="00FF1461" w:rsidRDefault="00C21179" w:rsidP="00C21179">
      <w:pPr>
        <w:pStyle w:val="a5"/>
        <w:widowControl/>
        <w:tabs>
          <w:tab w:val="num" w:pos="851"/>
        </w:tabs>
        <w:autoSpaceDE/>
        <w:autoSpaceDN/>
        <w:adjustRightInd/>
        <w:spacing w:after="0"/>
        <w:ind w:left="360"/>
        <w:jc w:val="both"/>
        <w:rPr>
          <w:sz w:val="24"/>
          <w:szCs w:val="24"/>
        </w:rPr>
      </w:pPr>
    </w:p>
    <w:p w:rsidR="00EB7BE5" w:rsidRDefault="00235DE9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bCs w:val="0"/>
          <w:color w:val="000000"/>
          <w:sz w:val="28"/>
          <w:szCs w:val="28"/>
        </w:rPr>
      </w:pPr>
      <w:r w:rsidRPr="00C21179">
        <w:rPr>
          <w:rStyle w:val="ae"/>
          <w:bCs w:val="0"/>
          <w:color w:val="000000"/>
          <w:sz w:val="28"/>
          <w:szCs w:val="28"/>
        </w:rPr>
        <w:t>Руководство</w:t>
      </w:r>
      <w:r w:rsidR="00C21179">
        <w:rPr>
          <w:rStyle w:val="ae"/>
          <w:bCs w:val="0"/>
          <w:color w:val="000000"/>
          <w:sz w:val="28"/>
          <w:szCs w:val="28"/>
        </w:rPr>
        <w:t xml:space="preserve"> Конкурса</w:t>
      </w:r>
    </w:p>
    <w:p w:rsidR="00C21179" w:rsidRPr="00C21179" w:rsidRDefault="00C21179" w:rsidP="00C21179">
      <w:pPr>
        <w:pStyle w:val="ad"/>
        <w:spacing w:before="0" w:beforeAutospacing="0" w:after="0" w:afterAutospacing="0"/>
        <w:ind w:left="360"/>
        <w:jc w:val="center"/>
        <w:rPr>
          <w:rStyle w:val="ae"/>
          <w:bCs w:val="0"/>
          <w:color w:val="000000"/>
          <w:sz w:val="28"/>
          <w:szCs w:val="28"/>
        </w:rPr>
      </w:pPr>
    </w:p>
    <w:p w:rsidR="00FD4725" w:rsidRPr="00C21179" w:rsidRDefault="007071E7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9F3AE9">
        <w:rPr>
          <w:sz w:val="24"/>
          <w:szCs w:val="24"/>
        </w:rPr>
        <w:t xml:space="preserve">Общее руководство подготовкой и проведением Конкурса </w:t>
      </w:r>
      <w:r w:rsidR="00235DE9" w:rsidRPr="009F3AE9">
        <w:rPr>
          <w:sz w:val="24"/>
          <w:szCs w:val="24"/>
        </w:rPr>
        <w:t xml:space="preserve">осуществляется </w:t>
      </w:r>
      <w:r w:rsidR="00C21179">
        <w:rPr>
          <w:sz w:val="24"/>
          <w:szCs w:val="24"/>
        </w:rPr>
        <w:t>Организационным К</w:t>
      </w:r>
      <w:r w:rsidRPr="009F3AE9">
        <w:rPr>
          <w:sz w:val="24"/>
          <w:szCs w:val="24"/>
        </w:rPr>
        <w:t>омитетом</w:t>
      </w:r>
      <w:r w:rsidR="00C21179">
        <w:rPr>
          <w:sz w:val="24"/>
          <w:szCs w:val="24"/>
        </w:rPr>
        <w:t xml:space="preserve"> Конкурса</w:t>
      </w:r>
      <w:r w:rsidRPr="009F3AE9">
        <w:rPr>
          <w:sz w:val="24"/>
          <w:szCs w:val="24"/>
        </w:rPr>
        <w:t xml:space="preserve"> (далее </w:t>
      </w:r>
      <w:r w:rsidR="00A95048" w:rsidRPr="009F3AE9">
        <w:rPr>
          <w:sz w:val="24"/>
          <w:szCs w:val="24"/>
        </w:rPr>
        <w:t>–</w:t>
      </w:r>
      <w:r w:rsidRPr="009F3AE9">
        <w:rPr>
          <w:sz w:val="24"/>
          <w:szCs w:val="24"/>
        </w:rPr>
        <w:t xml:space="preserve"> Оргкомитет), состав которого утверждается </w:t>
      </w:r>
      <w:r w:rsidR="009F3AE9">
        <w:rPr>
          <w:sz w:val="24"/>
          <w:szCs w:val="24"/>
        </w:rPr>
        <w:t xml:space="preserve">Учредителями </w:t>
      </w:r>
      <w:r w:rsidR="00C21179">
        <w:rPr>
          <w:sz w:val="24"/>
          <w:szCs w:val="24"/>
        </w:rPr>
        <w:t>К</w:t>
      </w:r>
      <w:r w:rsidR="009F3AE9">
        <w:rPr>
          <w:sz w:val="24"/>
          <w:szCs w:val="24"/>
        </w:rPr>
        <w:t>онкурса.</w:t>
      </w:r>
    </w:p>
    <w:p w:rsidR="00E75D66" w:rsidRPr="00C21179" w:rsidRDefault="00E75D66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C21179">
        <w:rPr>
          <w:sz w:val="24"/>
          <w:szCs w:val="24"/>
        </w:rPr>
        <w:t>Состав Оргкомитета формируется из представителей учредителей, государственных органов, общественных объединений.</w:t>
      </w:r>
    </w:p>
    <w:p w:rsidR="00546E0F" w:rsidRPr="00C21179" w:rsidRDefault="00546E0F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C21179">
        <w:rPr>
          <w:sz w:val="24"/>
          <w:szCs w:val="24"/>
        </w:rPr>
        <w:t>Оргкомитет:</w:t>
      </w:r>
    </w:p>
    <w:p w:rsidR="00D81065" w:rsidRPr="009F3AE9" w:rsidRDefault="00D81065" w:rsidP="00CE3C32">
      <w:pPr>
        <w:numPr>
          <w:ilvl w:val="0"/>
          <w:numId w:val="1"/>
        </w:numPr>
        <w:tabs>
          <w:tab w:val="clear" w:pos="1713"/>
          <w:tab w:val="num" w:pos="1418"/>
        </w:tabs>
        <w:ind w:left="1418" w:right="45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пр</w:t>
      </w:r>
      <w:r w:rsidR="004A1BB5" w:rsidRPr="009F3AE9">
        <w:rPr>
          <w:sz w:val="24"/>
          <w:szCs w:val="24"/>
        </w:rPr>
        <w:t>инимает заявления об участии в К</w:t>
      </w:r>
      <w:r w:rsidRPr="009F3AE9">
        <w:rPr>
          <w:sz w:val="24"/>
          <w:szCs w:val="24"/>
        </w:rPr>
        <w:t>онкурсе;</w:t>
      </w:r>
    </w:p>
    <w:p w:rsidR="00D81065" w:rsidRPr="009F3AE9" w:rsidRDefault="00D81065" w:rsidP="00CE3C32">
      <w:pPr>
        <w:numPr>
          <w:ilvl w:val="0"/>
          <w:numId w:val="1"/>
        </w:numPr>
        <w:tabs>
          <w:tab w:val="clear" w:pos="1713"/>
          <w:tab w:val="num" w:pos="1418"/>
        </w:tabs>
        <w:ind w:left="1418" w:right="45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утверждает список участ</w:t>
      </w:r>
      <w:r w:rsidR="004A1BB5" w:rsidRPr="009F3AE9">
        <w:rPr>
          <w:sz w:val="24"/>
          <w:szCs w:val="24"/>
        </w:rPr>
        <w:t>ников К</w:t>
      </w:r>
      <w:r w:rsidR="00E75D66" w:rsidRPr="009F3AE9">
        <w:rPr>
          <w:sz w:val="24"/>
          <w:szCs w:val="24"/>
        </w:rPr>
        <w:t>онкурса</w:t>
      </w:r>
      <w:r w:rsidR="00104F53" w:rsidRPr="009F3AE9">
        <w:rPr>
          <w:sz w:val="24"/>
          <w:szCs w:val="24"/>
        </w:rPr>
        <w:t>;</w:t>
      </w:r>
    </w:p>
    <w:p w:rsidR="00104F53" w:rsidRPr="009F3AE9" w:rsidRDefault="00104F53" w:rsidP="00CE3C32">
      <w:pPr>
        <w:numPr>
          <w:ilvl w:val="0"/>
          <w:numId w:val="1"/>
        </w:numPr>
        <w:tabs>
          <w:tab w:val="clear" w:pos="1713"/>
          <w:tab w:val="num" w:pos="1418"/>
        </w:tabs>
        <w:ind w:left="1418" w:right="45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форми</w:t>
      </w:r>
      <w:r w:rsidR="004A1BB5" w:rsidRPr="009F3AE9">
        <w:rPr>
          <w:sz w:val="24"/>
          <w:szCs w:val="24"/>
        </w:rPr>
        <w:t>рует и утверждает состав жюри К</w:t>
      </w:r>
      <w:r w:rsidRPr="009F3AE9">
        <w:rPr>
          <w:sz w:val="24"/>
          <w:szCs w:val="24"/>
        </w:rPr>
        <w:t>онкурса</w:t>
      </w:r>
      <w:r w:rsidR="00C21179">
        <w:rPr>
          <w:sz w:val="24"/>
          <w:szCs w:val="24"/>
        </w:rPr>
        <w:t xml:space="preserve">, порядок его работы, </w:t>
      </w:r>
      <w:r w:rsidR="00430BAD" w:rsidRPr="009F3AE9">
        <w:rPr>
          <w:sz w:val="24"/>
          <w:szCs w:val="24"/>
        </w:rPr>
        <w:t>систему</w:t>
      </w:r>
      <w:r w:rsidRPr="009F3AE9">
        <w:rPr>
          <w:sz w:val="24"/>
          <w:szCs w:val="24"/>
        </w:rPr>
        <w:t xml:space="preserve"> судейства;</w:t>
      </w:r>
    </w:p>
    <w:p w:rsidR="00D81065" w:rsidRPr="009F3AE9" w:rsidRDefault="00104F53" w:rsidP="00CE3C32">
      <w:pPr>
        <w:numPr>
          <w:ilvl w:val="0"/>
          <w:numId w:val="1"/>
        </w:numPr>
        <w:tabs>
          <w:tab w:val="clear" w:pos="1713"/>
          <w:tab w:val="num" w:pos="1418"/>
        </w:tabs>
        <w:ind w:left="1418" w:right="45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определяет порядок, формы, м</w:t>
      </w:r>
      <w:r w:rsidR="00430BAD" w:rsidRPr="009F3AE9">
        <w:rPr>
          <w:sz w:val="24"/>
          <w:szCs w:val="24"/>
        </w:rPr>
        <w:t>есто и дату проведения</w:t>
      </w:r>
      <w:r w:rsidR="004A1BB5" w:rsidRPr="009F3AE9">
        <w:rPr>
          <w:sz w:val="24"/>
          <w:szCs w:val="24"/>
        </w:rPr>
        <w:t xml:space="preserve"> этапов К</w:t>
      </w:r>
      <w:r w:rsidRPr="009F3AE9">
        <w:rPr>
          <w:sz w:val="24"/>
          <w:szCs w:val="24"/>
        </w:rPr>
        <w:t>онкурса;</w:t>
      </w:r>
    </w:p>
    <w:p w:rsidR="00104F53" w:rsidRPr="009F3AE9" w:rsidRDefault="00104F53" w:rsidP="00CE3C32">
      <w:pPr>
        <w:numPr>
          <w:ilvl w:val="0"/>
          <w:numId w:val="1"/>
        </w:numPr>
        <w:tabs>
          <w:tab w:val="clear" w:pos="1713"/>
          <w:tab w:val="num" w:pos="1418"/>
        </w:tabs>
        <w:ind w:left="1418" w:right="45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обеспечи</w:t>
      </w:r>
      <w:r w:rsidR="004A1BB5" w:rsidRPr="009F3AE9">
        <w:rPr>
          <w:sz w:val="24"/>
          <w:szCs w:val="24"/>
        </w:rPr>
        <w:t>вает подготовку и проведение К</w:t>
      </w:r>
      <w:r w:rsidRPr="009F3AE9">
        <w:rPr>
          <w:sz w:val="24"/>
          <w:szCs w:val="24"/>
        </w:rPr>
        <w:t>онкурса;</w:t>
      </w:r>
    </w:p>
    <w:p w:rsidR="00E75D66" w:rsidRPr="009F3AE9" w:rsidRDefault="00104F53" w:rsidP="00CE3C32">
      <w:pPr>
        <w:numPr>
          <w:ilvl w:val="0"/>
          <w:numId w:val="1"/>
        </w:numPr>
        <w:tabs>
          <w:tab w:val="clear" w:pos="1713"/>
          <w:tab w:val="num" w:pos="1418"/>
        </w:tabs>
        <w:ind w:left="1418" w:right="45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утвержда</w:t>
      </w:r>
      <w:r w:rsidR="004A1BB5" w:rsidRPr="009F3AE9">
        <w:rPr>
          <w:sz w:val="24"/>
          <w:szCs w:val="24"/>
        </w:rPr>
        <w:t>ет список победителей К</w:t>
      </w:r>
      <w:r w:rsidR="00C21179">
        <w:rPr>
          <w:sz w:val="24"/>
          <w:szCs w:val="24"/>
        </w:rPr>
        <w:t>онкурса;</w:t>
      </w:r>
    </w:p>
    <w:p w:rsidR="00E75D66" w:rsidRDefault="00E75D66" w:rsidP="00CE3C32">
      <w:pPr>
        <w:numPr>
          <w:ilvl w:val="0"/>
          <w:numId w:val="1"/>
        </w:numPr>
        <w:tabs>
          <w:tab w:val="clear" w:pos="1713"/>
          <w:tab w:val="num" w:pos="1418"/>
        </w:tabs>
        <w:ind w:left="1418" w:right="45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утверждает</w:t>
      </w:r>
      <w:r w:rsidR="00C21179">
        <w:rPr>
          <w:sz w:val="24"/>
          <w:szCs w:val="24"/>
        </w:rPr>
        <w:t xml:space="preserve"> перечень специальных номинаций.</w:t>
      </w:r>
    </w:p>
    <w:p w:rsidR="00C21179" w:rsidRPr="009F3AE9" w:rsidRDefault="00C21179" w:rsidP="00C21179">
      <w:pPr>
        <w:tabs>
          <w:tab w:val="num" w:pos="1418"/>
        </w:tabs>
        <w:ind w:left="633" w:right="45"/>
        <w:jc w:val="both"/>
        <w:rPr>
          <w:sz w:val="24"/>
          <w:szCs w:val="24"/>
        </w:rPr>
      </w:pPr>
    </w:p>
    <w:p w:rsidR="00AF758D" w:rsidRDefault="007071E7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 w:rsidRPr="00C21179">
        <w:rPr>
          <w:rStyle w:val="ae"/>
          <w:color w:val="000000"/>
          <w:sz w:val="28"/>
          <w:szCs w:val="28"/>
        </w:rPr>
        <w:t>Порядок проведения К</w:t>
      </w:r>
      <w:r w:rsidR="00C21179">
        <w:rPr>
          <w:rStyle w:val="ae"/>
          <w:color w:val="000000"/>
          <w:sz w:val="28"/>
          <w:szCs w:val="28"/>
        </w:rPr>
        <w:t>онкурса</w:t>
      </w:r>
    </w:p>
    <w:p w:rsidR="00C21179" w:rsidRPr="00C21179" w:rsidRDefault="00C21179" w:rsidP="00C21179">
      <w:pPr>
        <w:pStyle w:val="ad"/>
        <w:spacing w:before="0" w:beforeAutospacing="0" w:after="0" w:afterAutospacing="0"/>
        <w:ind w:left="360"/>
        <w:jc w:val="center"/>
        <w:rPr>
          <w:rStyle w:val="ae"/>
          <w:color w:val="000000"/>
          <w:sz w:val="28"/>
          <w:szCs w:val="28"/>
        </w:rPr>
      </w:pPr>
    </w:p>
    <w:p w:rsidR="00AF758D" w:rsidRPr="00C21179" w:rsidRDefault="00AE25F0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C21179">
        <w:rPr>
          <w:sz w:val="24"/>
          <w:szCs w:val="24"/>
        </w:rPr>
        <w:t>Конкурс проводится в три</w:t>
      </w:r>
      <w:r w:rsidR="002959AD" w:rsidRPr="00C21179">
        <w:rPr>
          <w:sz w:val="24"/>
          <w:szCs w:val="24"/>
        </w:rPr>
        <w:t xml:space="preserve"> этапа:</w:t>
      </w:r>
      <w:r w:rsidR="00FA17AA" w:rsidRPr="00C21179">
        <w:rPr>
          <w:sz w:val="24"/>
          <w:szCs w:val="24"/>
        </w:rPr>
        <w:t xml:space="preserve"> </w:t>
      </w:r>
    </w:p>
    <w:p w:rsidR="009F3AE9" w:rsidRPr="00711CF9" w:rsidRDefault="009F3AE9" w:rsidP="00711CF9">
      <w:pPr>
        <w:pStyle w:val="ad"/>
        <w:spacing w:before="0" w:beforeAutospacing="0" w:after="0" w:afterAutospacing="0" w:line="276" w:lineRule="auto"/>
        <w:ind w:left="420"/>
        <w:jc w:val="both"/>
        <w:rPr>
          <w:spacing w:val="-8"/>
        </w:rPr>
      </w:pPr>
      <w:r w:rsidRPr="00671931">
        <w:rPr>
          <w:lang w:val="en-US"/>
        </w:rPr>
        <w:t>I</w:t>
      </w:r>
      <w:r w:rsidR="00C21179">
        <w:t xml:space="preserve"> этап – заочный </w:t>
      </w:r>
      <w:r w:rsidR="00C21179" w:rsidRPr="00711CF9">
        <w:rPr>
          <w:spacing w:val="-8"/>
        </w:rPr>
        <w:t>этап (</w:t>
      </w:r>
      <w:r w:rsidR="00D746FE" w:rsidRPr="00711CF9">
        <w:rPr>
          <w:spacing w:val="-8"/>
        </w:rPr>
        <w:t xml:space="preserve">с 26 января по </w:t>
      </w:r>
      <w:r w:rsidR="00711CF9" w:rsidRPr="00711CF9">
        <w:rPr>
          <w:spacing w:val="-8"/>
        </w:rPr>
        <w:t>6</w:t>
      </w:r>
      <w:r w:rsidR="00D746FE" w:rsidRPr="00711CF9">
        <w:rPr>
          <w:spacing w:val="-8"/>
        </w:rPr>
        <w:t xml:space="preserve"> марта</w:t>
      </w:r>
      <w:r w:rsidR="00C21179" w:rsidRPr="00711CF9">
        <w:rPr>
          <w:spacing w:val="-8"/>
        </w:rPr>
        <w:t xml:space="preserve"> 2015 </w:t>
      </w:r>
      <w:r w:rsidRPr="00711CF9">
        <w:rPr>
          <w:spacing w:val="-8"/>
        </w:rPr>
        <w:t>года), включающий подготовку и прием документов участников Конкурса;</w:t>
      </w:r>
    </w:p>
    <w:p w:rsidR="009F3AE9" w:rsidRPr="00711CF9" w:rsidRDefault="009F3AE9" w:rsidP="00711CF9">
      <w:pPr>
        <w:pStyle w:val="ad"/>
        <w:spacing w:before="0" w:beforeAutospacing="0" w:after="0" w:afterAutospacing="0" w:line="276" w:lineRule="auto"/>
        <w:ind w:left="420"/>
        <w:jc w:val="both"/>
        <w:rPr>
          <w:spacing w:val="-8"/>
        </w:rPr>
      </w:pPr>
      <w:r w:rsidRPr="00711CF9">
        <w:rPr>
          <w:spacing w:val="-8"/>
        </w:rPr>
        <w:t>II этап –</w:t>
      </w:r>
      <w:r w:rsidR="00711CF9" w:rsidRPr="00711CF9">
        <w:rPr>
          <w:spacing w:val="-8"/>
        </w:rPr>
        <w:t xml:space="preserve"> отборочный этап Конкурса (до 10</w:t>
      </w:r>
      <w:r w:rsidRPr="00711CF9">
        <w:rPr>
          <w:spacing w:val="-8"/>
        </w:rPr>
        <w:t xml:space="preserve"> марта 2015 г.) включает в себя экспертизу материалов, направленных на Конкурс;</w:t>
      </w:r>
    </w:p>
    <w:p w:rsidR="009F3AE9" w:rsidRDefault="009F3AE9" w:rsidP="009F3AE9">
      <w:pPr>
        <w:pStyle w:val="ad"/>
        <w:spacing w:before="0" w:beforeAutospacing="0" w:after="0" w:afterAutospacing="0" w:line="276" w:lineRule="auto"/>
        <w:ind w:left="420"/>
        <w:jc w:val="both"/>
      </w:pPr>
      <w:r w:rsidRPr="00671931">
        <w:rPr>
          <w:lang w:val="en-US"/>
        </w:rPr>
        <w:t>III</w:t>
      </w:r>
      <w:r w:rsidRPr="00671931">
        <w:t xml:space="preserve"> этап </w:t>
      </w:r>
      <w:r w:rsidRPr="00671931">
        <w:rPr>
          <w:spacing w:val="-8"/>
        </w:rPr>
        <w:t>– финал Конкурса (</w:t>
      </w:r>
      <w:r w:rsidR="003457C7">
        <w:rPr>
          <w:spacing w:val="-8"/>
        </w:rPr>
        <w:t>21-22</w:t>
      </w:r>
      <w:r w:rsidRPr="00671931">
        <w:rPr>
          <w:spacing w:val="-8"/>
        </w:rPr>
        <w:t xml:space="preserve"> марта 2015 г.) </w:t>
      </w:r>
      <w:r w:rsidRPr="00671931">
        <w:t>на площадке «Лидер</w:t>
      </w:r>
      <w:r w:rsidR="003457C7" w:rsidRPr="003457C7">
        <w:t>’</w:t>
      </w:r>
      <w:r w:rsidR="003457C7">
        <w:t>29</w:t>
      </w:r>
      <w:r w:rsidRPr="00671931">
        <w:t xml:space="preserve">» </w:t>
      </w:r>
      <w:r w:rsidRPr="00671931">
        <w:rPr>
          <w:lang w:val="en-US"/>
        </w:rPr>
        <w:t>I</w:t>
      </w:r>
      <w:r w:rsidRPr="00671931">
        <w:t xml:space="preserve"> Областного форума сельской молодежи Ар</w:t>
      </w:r>
      <w:r w:rsidR="003457C7">
        <w:t xml:space="preserve">хангельской области «Наследие </w:t>
      </w:r>
      <w:r w:rsidR="003457C7">
        <w:rPr>
          <w:lang w:val="en-US"/>
        </w:rPr>
        <w:t>XXI</w:t>
      </w:r>
      <w:r w:rsidRPr="00671931">
        <w:t xml:space="preserve"> века».</w:t>
      </w:r>
    </w:p>
    <w:p w:rsidR="003457C7" w:rsidRPr="003140FD" w:rsidRDefault="003140FD" w:rsidP="003140FD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3140FD">
        <w:rPr>
          <w:sz w:val="24"/>
          <w:szCs w:val="24"/>
        </w:rPr>
        <w:lastRenderedPageBreak/>
        <w:t>Сроки проведения этапов Конкурса могут быть изменены по предложению Оргкомитета.</w:t>
      </w:r>
    </w:p>
    <w:p w:rsidR="003140FD" w:rsidRPr="009F3AE9" w:rsidRDefault="003140FD" w:rsidP="009F3AE9">
      <w:pPr>
        <w:pStyle w:val="ad"/>
        <w:spacing w:before="0" w:beforeAutospacing="0" w:after="0" w:afterAutospacing="0" w:line="276" w:lineRule="auto"/>
        <w:ind w:left="420"/>
        <w:jc w:val="both"/>
      </w:pPr>
    </w:p>
    <w:p w:rsidR="00933656" w:rsidRPr="009F3AE9" w:rsidRDefault="00933656" w:rsidP="00CE3C32">
      <w:pPr>
        <w:pStyle w:val="ab"/>
        <w:numPr>
          <w:ilvl w:val="1"/>
          <w:numId w:val="3"/>
        </w:numPr>
        <w:jc w:val="both"/>
        <w:rPr>
          <w:vanish/>
          <w:sz w:val="24"/>
          <w:szCs w:val="24"/>
        </w:rPr>
      </w:pPr>
    </w:p>
    <w:p w:rsidR="00D47791" w:rsidRDefault="003457C7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Содержание Конкурса</w:t>
      </w:r>
    </w:p>
    <w:p w:rsidR="003457C7" w:rsidRPr="003457C7" w:rsidRDefault="003457C7" w:rsidP="003457C7">
      <w:pPr>
        <w:pStyle w:val="ad"/>
        <w:spacing w:before="0" w:beforeAutospacing="0" w:after="0" w:afterAutospacing="0"/>
        <w:ind w:left="360"/>
        <w:jc w:val="center"/>
        <w:rPr>
          <w:rStyle w:val="ae"/>
          <w:color w:val="000000"/>
          <w:sz w:val="28"/>
          <w:szCs w:val="28"/>
        </w:rPr>
      </w:pPr>
    </w:p>
    <w:p w:rsidR="00AA750A" w:rsidRPr="003457C7" w:rsidRDefault="00D47791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3457C7">
        <w:rPr>
          <w:sz w:val="24"/>
          <w:szCs w:val="24"/>
        </w:rPr>
        <w:t>Проведение Конкурса на всех этапах предполагает оценку:</w:t>
      </w:r>
    </w:p>
    <w:p w:rsidR="00AA750A" w:rsidRPr="009F3AE9" w:rsidRDefault="00EE72A9" w:rsidP="00CE3C32">
      <w:pPr>
        <w:widowControl/>
        <w:numPr>
          <w:ilvl w:val="0"/>
          <w:numId w:val="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9F3AE9">
        <w:rPr>
          <w:color w:val="000000"/>
          <w:spacing w:val="3"/>
          <w:sz w:val="24"/>
          <w:szCs w:val="24"/>
        </w:rPr>
        <w:t xml:space="preserve">участия </w:t>
      </w:r>
      <w:r w:rsidR="00636C1D" w:rsidRPr="009F3AE9">
        <w:rPr>
          <w:color w:val="000000"/>
          <w:spacing w:val="3"/>
          <w:sz w:val="24"/>
          <w:szCs w:val="24"/>
        </w:rPr>
        <w:t xml:space="preserve">лидера и </w:t>
      </w:r>
      <w:r w:rsidRPr="009F3AE9">
        <w:rPr>
          <w:color w:val="000000"/>
          <w:spacing w:val="3"/>
          <w:sz w:val="24"/>
          <w:szCs w:val="24"/>
        </w:rPr>
        <w:t xml:space="preserve">руководителя в </w:t>
      </w:r>
      <w:r w:rsidR="00AA750A" w:rsidRPr="009F3AE9">
        <w:rPr>
          <w:color w:val="000000"/>
          <w:spacing w:val="3"/>
          <w:sz w:val="24"/>
          <w:szCs w:val="24"/>
        </w:rPr>
        <w:t>деятельности</w:t>
      </w:r>
      <w:r w:rsidRPr="009F3AE9">
        <w:rPr>
          <w:color w:val="000000"/>
          <w:spacing w:val="3"/>
          <w:sz w:val="24"/>
          <w:szCs w:val="24"/>
        </w:rPr>
        <w:t xml:space="preserve"> </w:t>
      </w:r>
      <w:r w:rsidR="00AA750A" w:rsidRPr="009F3AE9">
        <w:rPr>
          <w:color w:val="000000"/>
          <w:spacing w:val="1"/>
          <w:sz w:val="24"/>
          <w:szCs w:val="24"/>
        </w:rPr>
        <w:t>общественного объединения;</w:t>
      </w:r>
    </w:p>
    <w:p w:rsidR="00D47791" w:rsidRPr="009F3AE9" w:rsidRDefault="00D47791" w:rsidP="00CE3C32">
      <w:pPr>
        <w:widowControl/>
        <w:numPr>
          <w:ilvl w:val="0"/>
          <w:numId w:val="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 xml:space="preserve">содержательных подходов, технологий и методик, инновационных методов </w:t>
      </w:r>
      <w:r w:rsidR="000A0317" w:rsidRPr="009F3AE9">
        <w:rPr>
          <w:bCs/>
          <w:sz w:val="24"/>
          <w:szCs w:val="24"/>
        </w:rPr>
        <w:t>и приё</w:t>
      </w:r>
      <w:r w:rsidRPr="009F3AE9">
        <w:rPr>
          <w:bCs/>
          <w:sz w:val="24"/>
          <w:szCs w:val="24"/>
        </w:rPr>
        <w:t>мов деятельности общественного объединения, в которых участник Конкурса принимает непосредственное участие;</w:t>
      </w:r>
    </w:p>
    <w:p w:rsidR="00D47791" w:rsidRPr="009F3AE9" w:rsidRDefault="00D47791" w:rsidP="00CE3C32">
      <w:pPr>
        <w:widowControl/>
        <w:numPr>
          <w:ilvl w:val="0"/>
          <w:numId w:val="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 xml:space="preserve">организаторских, креативных и коммуникативных способностей </w:t>
      </w:r>
      <w:r w:rsidR="00636C1D" w:rsidRPr="009F3AE9">
        <w:rPr>
          <w:bCs/>
          <w:sz w:val="24"/>
          <w:szCs w:val="24"/>
        </w:rPr>
        <w:t>к</w:t>
      </w:r>
      <w:r w:rsidRPr="009F3AE9">
        <w:rPr>
          <w:bCs/>
          <w:sz w:val="24"/>
          <w:szCs w:val="24"/>
        </w:rPr>
        <w:t>онкурсантов;</w:t>
      </w:r>
    </w:p>
    <w:p w:rsidR="00D47791" w:rsidRPr="009F3AE9" w:rsidRDefault="00D47791" w:rsidP="00CE3C32">
      <w:pPr>
        <w:widowControl/>
        <w:numPr>
          <w:ilvl w:val="0"/>
          <w:numId w:val="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>управленческих способностей, умений и навыков участников Конкурса;</w:t>
      </w:r>
    </w:p>
    <w:p w:rsidR="00D47791" w:rsidRPr="009F3AE9" w:rsidRDefault="00D47791" w:rsidP="00CE3C32">
      <w:pPr>
        <w:widowControl/>
        <w:numPr>
          <w:ilvl w:val="0"/>
          <w:numId w:val="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>уровня интеллектуального развития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</w:t>
      </w:r>
      <w:r w:rsidR="000A0317" w:rsidRPr="009F3AE9">
        <w:rPr>
          <w:bCs/>
          <w:sz w:val="24"/>
          <w:szCs w:val="24"/>
        </w:rPr>
        <w:t>еханизмов государственной молодё</w:t>
      </w:r>
      <w:r w:rsidRPr="009F3AE9">
        <w:rPr>
          <w:bCs/>
          <w:sz w:val="24"/>
          <w:szCs w:val="24"/>
        </w:rPr>
        <w:t>жной политики);</w:t>
      </w:r>
    </w:p>
    <w:p w:rsidR="00636C1D" w:rsidRPr="009F3AE9" w:rsidRDefault="00D47791" w:rsidP="00CE3C32">
      <w:pPr>
        <w:widowControl/>
        <w:numPr>
          <w:ilvl w:val="0"/>
          <w:numId w:val="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 xml:space="preserve">информационной, проектной культуры. </w:t>
      </w:r>
    </w:p>
    <w:p w:rsidR="00AA750A" w:rsidRPr="009F3AE9" w:rsidRDefault="00D47791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9F3AE9">
        <w:rPr>
          <w:sz w:val="24"/>
          <w:szCs w:val="24"/>
        </w:rPr>
        <w:t xml:space="preserve">Заочный </w:t>
      </w:r>
      <w:r w:rsidR="00AA750A" w:rsidRPr="009F3AE9">
        <w:rPr>
          <w:sz w:val="24"/>
          <w:szCs w:val="24"/>
        </w:rPr>
        <w:t>этап</w:t>
      </w:r>
      <w:r w:rsidRPr="009F3AE9">
        <w:rPr>
          <w:sz w:val="24"/>
          <w:szCs w:val="24"/>
        </w:rPr>
        <w:t xml:space="preserve"> Конкурса заключается в экспертной оценке:</w:t>
      </w:r>
    </w:p>
    <w:p w:rsidR="00EE0E36" w:rsidRPr="009F3AE9" w:rsidRDefault="00EE0E36" w:rsidP="00CE3C32">
      <w:pPr>
        <w:numPr>
          <w:ilvl w:val="0"/>
          <w:numId w:val="5"/>
        </w:numPr>
        <w:rPr>
          <w:bCs/>
          <w:sz w:val="24"/>
          <w:szCs w:val="24"/>
        </w:rPr>
      </w:pPr>
      <w:r w:rsidRPr="009F3AE9">
        <w:rPr>
          <w:bCs/>
          <w:sz w:val="24"/>
          <w:szCs w:val="24"/>
        </w:rPr>
        <w:t>резюме «Мой опыт, мои достижения», подготовленного участником в свободной форм</w:t>
      </w:r>
      <w:r w:rsidR="00960DF5" w:rsidRPr="009F3AE9">
        <w:rPr>
          <w:bCs/>
          <w:sz w:val="24"/>
          <w:szCs w:val="24"/>
        </w:rPr>
        <w:t>е (объем не более 1,5 страниц);</w:t>
      </w:r>
    </w:p>
    <w:p w:rsidR="003457C7" w:rsidRPr="009F3AE9" w:rsidRDefault="003457C7" w:rsidP="00CE3C32">
      <w:pPr>
        <w:widowControl/>
        <w:numPr>
          <w:ilvl w:val="0"/>
          <w:numId w:val="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3457C7">
        <w:rPr>
          <w:bCs/>
          <w:sz w:val="24"/>
          <w:szCs w:val="24"/>
        </w:rPr>
        <w:t>электронн</w:t>
      </w:r>
      <w:r>
        <w:rPr>
          <w:bCs/>
          <w:sz w:val="24"/>
          <w:szCs w:val="24"/>
        </w:rPr>
        <w:t>ая</w:t>
      </w:r>
      <w:r w:rsidRPr="003457C7">
        <w:rPr>
          <w:bCs/>
          <w:sz w:val="24"/>
          <w:szCs w:val="24"/>
        </w:rPr>
        <w:t xml:space="preserve"> презентаци</w:t>
      </w:r>
      <w:r>
        <w:rPr>
          <w:bCs/>
          <w:sz w:val="24"/>
          <w:szCs w:val="24"/>
        </w:rPr>
        <w:t>я</w:t>
      </w:r>
      <w:r w:rsidRPr="003457C7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Я и моё общественное</w:t>
      </w:r>
      <w:r w:rsidRPr="003457C7">
        <w:rPr>
          <w:bCs/>
          <w:sz w:val="24"/>
          <w:szCs w:val="24"/>
        </w:rPr>
        <w:t xml:space="preserve"> объедин</w:t>
      </w:r>
      <w:r>
        <w:rPr>
          <w:bCs/>
          <w:sz w:val="24"/>
          <w:szCs w:val="24"/>
        </w:rPr>
        <w:t>ение</w:t>
      </w:r>
      <w:r w:rsidRPr="003457C7">
        <w:rPr>
          <w:bCs/>
          <w:sz w:val="24"/>
          <w:szCs w:val="24"/>
        </w:rPr>
        <w:t>»</w:t>
      </w:r>
      <w:r w:rsidR="00711CF9">
        <w:rPr>
          <w:bCs/>
          <w:sz w:val="24"/>
          <w:szCs w:val="24"/>
        </w:rPr>
        <w:t xml:space="preserve"> (не более 10</w:t>
      </w:r>
      <w:r>
        <w:rPr>
          <w:bCs/>
          <w:sz w:val="24"/>
          <w:szCs w:val="24"/>
        </w:rPr>
        <w:t xml:space="preserve"> слайдов).</w:t>
      </w:r>
    </w:p>
    <w:p w:rsidR="00B438D5" w:rsidRPr="005C58C1" w:rsidRDefault="00B438D5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Тексты материалов, представляемые на</w:t>
      </w:r>
      <w:r w:rsidR="00960DF5" w:rsidRPr="009F3AE9">
        <w:rPr>
          <w:sz w:val="24"/>
          <w:szCs w:val="24"/>
        </w:rPr>
        <w:t xml:space="preserve"> заочный тур Конкурса, должны </w:t>
      </w:r>
      <w:r w:rsidRPr="009F3AE9">
        <w:rPr>
          <w:sz w:val="24"/>
          <w:szCs w:val="24"/>
        </w:rPr>
        <w:t>отвечать следующим требованиям:</w:t>
      </w:r>
    </w:p>
    <w:p w:rsidR="00B438D5" w:rsidRPr="009F3AE9" w:rsidRDefault="00B438D5" w:rsidP="00CE3C32">
      <w:pPr>
        <w:pStyle w:val="a6"/>
        <w:numPr>
          <w:ilvl w:val="0"/>
          <w:numId w:val="6"/>
        </w:numPr>
        <w:tabs>
          <w:tab w:val="clear" w:pos="720"/>
          <w:tab w:val="num" w:pos="1134"/>
          <w:tab w:val="left" w:pos="1260"/>
        </w:tabs>
        <w:ind w:left="1134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Pr="009F3AE9">
        <w:rPr>
          <w:sz w:val="24"/>
          <w:szCs w:val="24"/>
        </w:rPr>
        <w:t>Times</w:t>
      </w:r>
      <w:proofErr w:type="spellEnd"/>
      <w:r w:rsidRPr="009F3AE9">
        <w:rPr>
          <w:sz w:val="24"/>
          <w:szCs w:val="24"/>
        </w:rPr>
        <w:t xml:space="preserve"> </w:t>
      </w:r>
      <w:proofErr w:type="spellStart"/>
      <w:r w:rsidRPr="009F3AE9">
        <w:rPr>
          <w:sz w:val="24"/>
          <w:szCs w:val="24"/>
        </w:rPr>
        <w:t>New</w:t>
      </w:r>
      <w:proofErr w:type="spellEnd"/>
      <w:r w:rsidRPr="009F3AE9">
        <w:rPr>
          <w:sz w:val="24"/>
          <w:szCs w:val="24"/>
        </w:rPr>
        <w:t xml:space="preserve"> </w:t>
      </w:r>
      <w:proofErr w:type="spellStart"/>
      <w:r w:rsidRPr="009F3AE9">
        <w:rPr>
          <w:sz w:val="24"/>
          <w:szCs w:val="24"/>
        </w:rPr>
        <w:t>Roman</w:t>
      </w:r>
      <w:proofErr w:type="spellEnd"/>
      <w:r w:rsidRPr="009F3AE9">
        <w:rPr>
          <w:sz w:val="24"/>
          <w:szCs w:val="24"/>
        </w:rPr>
        <w:t xml:space="preserve"> размером 14 кегль; поля: слева - 2,75 см, справа - 2,25 см, сверху - 3 см, снизу - 2 см; нумерация страниц – верхний колонтитул (справа);</w:t>
      </w:r>
    </w:p>
    <w:p w:rsidR="00B438D5" w:rsidRDefault="00B438D5" w:rsidP="00CE3C32">
      <w:pPr>
        <w:pStyle w:val="a6"/>
        <w:numPr>
          <w:ilvl w:val="0"/>
          <w:numId w:val="6"/>
        </w:numPr>
        <w:tabs>
          <w:tab w:val="clear" w:pos="720"/>
          <w:tab w:val="num" w:pos="1134"/>
          <w:tab w:val="left" w:pos="1260"/>
        </w:tabs>
        <w:spacing w:after="0"/>
        <w:ind w:left="1134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иллюстрационные материалы (фотографии) должны быть в электронном виде отдельными файлами, при этом все представленные иллюстрационные материалы до</w:t>
      </w:r>
      <w:r w:rsidR="003457C7">
        <w:rPr>
          <w:sz w:val="24"/>
          <w:szCs w:val="24"/>
        </w:rPr>
        <w:t>лжны содержать пояснения к ним;</w:t>
      </w:r>
    </w:p>
    <w:p w:rsidR="003457C7" w:rsidRPr="009F3AE9" w:rsidRDefault="003457C7" w:rsidP="00CE3C32">
      <w:pPr>
        <w:pStyle w:val="a6"/>
        <w:numPr>
          <w:ilvl w:val="0"/>
          <w:numId w:val="6"/>
        </w:numPr>
        <w:tabs>
          <w:tab w:val="clear" w:pos="720"/>
          <w:tab w:val="num" w:pos="1134"/>
          <w:tab w:val="left" w:pos="1260"/>
        </w:tabs>
        <w:spacing w:after="0"/>
        <w:ind w:left="1134" w:hanging="425"/>
        <w:jc w:val="both"/>
        <w:rPr>
          <w:sz w:val="24"/>
          <w:szCs w:val="24"/>
        </w:rPr>
      </w:pPr>
      <w:r w:rsidRPr="003457C7">
        <w:rPr>
          <w:sz w:val="24"/>
          <w:szCs w:val="24"/>
        </w:rPr>
        <w:t xml:space="preserve">электронная презентация выполняется в программе Power Point, может содержать схемы, таблицы, фотографии; титульный слайд содержит название презентации с указанием полного названия общественного объединения, ФИО участника и </w:t>
      </w:r>
      <w:r>
        <w:rPr>
          <w:sz w:val="24"/>
          <w:szCs w:val="24"/>
        </w:rPr>
        <w:t>название муниципального образования</w:t>
      </w:r>
      <w:r w:rsidRPr="003457C7">
        <w:rPr>
          <w:sz w:val="24"/>
          <w:szCs w:val="24"/>
        </w:rPr>
        <w:t>, который участник представляет, а также гиперссылку на сайт общественного объединения</w:t>
      </w:r>
      <w:r>
        <w:rPr>
          <w:sz w:val="24"/>
          <w:szCs w:val="24"/>
        </w:rPr>
        <w:t>/группу в социальных сетях</w:t>
      </w:r>
      <w:r w:rsidRPr="003457C7">
        <w:rPr>
          <w:sz w:val="24"/>
          <w:szCs w:val="24"/>
        </w:rPr>
        <w:t xml:space="preserve">. </w:t>
      </w:r>
    </w:p>
    <w:p w:rsidR="00AA750A" w:rsidRPr="009F3AE9" w:rsidRDefault="00AA750A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9F3AE9">
        <w:rPr>
          <w:sz w:val="24"/>
          <w:szCs w:val="24"/>
        </w:rPr>
        <w:t xml:space="preserve">Конкурсная программа </w:t>
      </w:r>
      <w:r w:rsidR="00B6677D" w:rsidRPr="003457C7">
        <w:rPr>
          <w:sz w:val="24"/>
          <w:szCs w:val="24"/>
        </w:rPr>
        <w:t>Ф</w:t>
      </w:r>
      <w:r w:rsidRPr="003457C7">
        <w:rPr>
          <w:sz w:val="24"/>
          <w:szCs w:val="24"/>
        </w:rPr>
        <w:t xml:space="preserve">инала </w:t>
      </w:r>
      <w:r w:rsidRPr="005C58C1">
        <w:rPr>
          <w:sz w:val="24"/>
          <w:szCs w:val="24"/>
        </w:rPr>
        <w:t>Конкурса</w:t>
      </w:r>
      <w:r w:rsidR="003457C7" w:rsidRPr="005C58C1">
        <w:rPr>
          <w:sz w:val="24"/>
          <w:szCs w:val="24"/>
        </w:rPr>
        <w:t xml:space="preserve"> </w:t>
      </w:r>
      <w:r w:rsidRPr="005C58C1">
        <w:rPr>
          <w:sz w:val="24"/>
          <w:szCs w:val="24"/>
        </w:rPr>
        <w:t>заключается в экспертной оценке участников в следующих испытаниях:</w:t>
      </w:r>
    </w:p>
    <w:p w:rsidR="00AA750A" w:rsidRPr="009F3AE9" w:rsidRDefault="00960DF5" w:rsidP="00CE3C32">
      <w:pPr>
        <w:numPr>
          <w:ilvl w:val="0"/>
          <w:numId w:val="4"/>
        </w:numPr>
        <w:shd w:val="clear" w:color="auto" w:fill="FFFFFF"/>
        <w:tabs>
          <w:tab w:val="clear" w:pos="960"/>
          <w:tab w:val="left" w:pos="202"/>
          <w:tab w:val="num" w:pos="1418"/>
          <w:tab w:val="left" w:pos="2602"/>
          <w:tab w:val="left" w:pos="7896"/>
        </w:tabs>
        <w:ind w:left="1418" w:right="43" w:hanging="425"/>
        <w:jc w:val="both"/>
        <w:rPr>
          <w:sz w:val="24"/>
          <w:szCs w:val="24"/>
        </w:rPr>
      </w:pPr>
      <w:r w:rsidRPr="009F3AE9">
        <w:rPr>
          <w:bCs/>
          <w:sz w:val="24"/>
          <w:szCs w:val="24"/>
        </w:rPr>
        <w:t>творческая самопрезентация участников, предполагающая творческое выступление не более 5 минут (жанр выступления - на выбор участника);</w:t>
      </w:r>
    </w:p>
    <w:p w:rsidR="00636C1D" w:rsidRPr="009F3AE9" w:rsidRDefault="00AA750A" w:rsidP="00CE3C32">
      <w:pPr>
        <w:numPr>
          <w:ilvl w:val="0"/>
          <w:numId w:val="4"/>
        </w:numPr>
        <w:shd w:val="clear" w:color="auto" w:fill="FFFFFF"/>
        <w:tabs>
          <w:tab w:val="clear" w:pos="960"/>
          <w:tab w:val="left" w:pos="202"/>
          <w:tab w:val="num" w:pos="1418"/>
          <w:tab w:val="left" w:pos="2602"/>
          <w:tab w:val="left" w:pos="7896"/>
        </w:tabs>
        <w:ind w:left="1418" w:right="43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дискуссия (тема и формат проведения дискуссии будут определены в день проведения конкурсного задания)</w:t>
      </w:r>
      <w:r w:rsidR="00636C1D" w:rsidRPr="009F3AE9">
        <w:rPr>
          <w:sz w:val="24"/>
          <w:szCs w:val="24"/>
        </w:rPr>
        <w:t>;</w:t>
      </w:r>
    </w:p>
    <w:p w:rsidR="009F3AE9" w:rsidRPr="00711CF9" w:rsidRDefault="00636C1D" w:rsidP="00E40064">
      <w:pPr>
        <w:numPr>
          <w:ilvl w:val="0"/>
          <w:numId w:val="4"/>
        </w:numPr>
        <w:shd w:val="clear" w:color="auto" w:fill="FFFFFF"/>
        <w:tabs>
          <w:tab w:val="clear" w:pos="960"/>
          <w:tab w:val="left" w:pos="202"/>
          <w:tab w:val="num" w:pos="1418"/>
          <w:tab w:val="left" w:pos="2602"/>
          <w:tab w:val="left" w:pos="7896"/>
        </w:tabs>
        <w:ind w:left="1418" w:right="43" w:hanging="425"/>
        <w:jc w:val="both"/>
        <w:rPr>
          <w:sz w:val="24"/>
          <w:szCs w:val="24"/>
        </w:rPr>
      </w:pPr>
      <w:r w:rsidRPr="00711CF9">
        <w:rPr>
          <w:sz w:val="24"/>
          <w:szCs w:val="24"/>
        </w:rPr>
        <w:t>ролевая</w:t>
      </w:r>
      <w:r w:rsidR="005C58C1" w:rsidRPr="00711CF9">
        <w:rPr>
          <w:sz w:val="24"/>
          <w:szCs w:val="24"/>
        </w:rPr>
        <w:t xml:space="preserve">/стратегическая </w:t>
      </w:r>
      <w:r w:rsidRPr="00711CF9">
        <w:rPr>
          <w:sz w:val="24"/>
          <w:szCs w:val="24"/>
        </w:rPr>
        <w:t xml:space="preserve">игра </w:t>
      </w:r>
      <w:r w:rsidR="005C58C1" w:rsidRPr="00711CF9">
        <w:rPr>
          <w:sz w:val="24"/>
          <w:szCs w:val="24"/>
        </w:rPr>
        <w:t>с элементами дебатов и проектирования</w:t>
      </w:r>
      <w:r w:rsidR="003A5A6C" w:rsidRPr="00711CF9">
        <w:rPr>
          <w:sz w:val="24"/>
          <w:szCs w:val="24"/>
        </w:rPr>
        <w:t>.</w:t>
      </w:r>
    </w:p>
    <w:p w:rsidR="00A07AD0" w:rsidRDefault="00AF2438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9F3AE9">
        <w:rPr>
          <w:sz w:val="24"/>
          <w:szCs w:val="24"/>
        </w:rPr>
        <w:t xml:space="preserve">Подробная программа проведения Финала Конкурса будет выслана победителям заочного этапа вместе с </w:t>
      </w:r>
      <w:r w:rsidR="005C58C1">
        <w:rPr>
          <w:sz w:val="24"/>
          <w:szCs w:val="24"/>
        </w:rPr>
        <w:t>приглашением на Финал Конкурса.</w:t>
      </w:r>
    </w:p>
    <w:p w:rsidR="005C58C1" w:rsidRPr="009F3AE9" w:rsidRDefault="005C58C1" w:rsidP="005C58C1">
      <w:pPr>
        <w:pStyle w:val="a5"/>
        <w:widowControl/>
        <w:autoSpaceDE/>
        <w:autoSpaceDN/>
        <w:adjustRightInd/>
        <w:spacing w:after="0"/>
        <w:ind w:left="360"/>
        <w:jc w:val="both"/>
        <w:rPr>
          <w:sz w:val="24"/>
          <w:szCs w:val="24"/>
        </w:rPr>
      </w:pPr>
    </w:p>
    <w:p w:rsidR="00A07AD0" w:rsidRDefault="008F294C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bCs w:val="0"/>
          <w:color w:val="000000"/>
          <w:sz w:val="28"/>
          <w:szCs w:val="28"/>
        </w:rPr>
      </w:pPr>
      <w:r w:rsidRPr="005C58C1">
        <w:rPr>
          <w:rStyle w:val="ae"/>
          <w:bCs w:val="0"/>
          <w:color w:val="000000"/>
          <w:sz w:val="28"/>
          <w:szCs w:val="28"/>
        </w:rPr>
        <w:t>Жюри</w:t>
      </w:r>
      <w:r w:rsidR="00C40EE7" w:rsidRPr="005C58C1">
        <w:rPr>
          <w:rStyle w:val="ae"/>
          <w:bCs w:val="0"/>
          <w:color w:val="000000"/>
          <w:sz w:val="28"/>
          <w:szCs w:val="28"/>
        </w:rPr>
        <w:t xml:space="preserve"> </w:t>
      </w:r>
      <w:r w:rsidR="009A121D" w:rsidRPr="005C58C1">
        <w:rPr>
          <w:rStyle w:val="ae"/>
          <w:bCs w:val="0"/>
          <w:color w:val="000000"/>
          <w:sz w:val="28"/>
          <w:szCs w:val="28"/>
        </w:rPr>
        <w:t>К</w:t>
      </w:r>
      <w:r w:rsidR="005C58C1">
        <w:rPr>
          <w:rStyle w:val="ae"/>
          <w:bCs w:val="0"/>
          <w:color w:val="000000"/>
          <w:sz w:val="28"/>
          <w:szCs w:val="28"/>
        </w:rPr>
        <w:t>онкурса</w:t>
      </w:r>
    </w:p>
    <w:p w:rsidR="005C58C1" w:rsidRPr="005C58C1" w:rsidRDefault="005C58C1" w:rsidP="005C58C1">
      <w:pPr>
        <w:pStyle w:val="ad"/>
        <w:spacing w:before="0" w:beforeAutospacing="0" w:after="0" w:afterAutospacing="0"/>
        <w:ind w:left="360"/>
        <w:jc w:val="center"/>
        <w:rPr>
          <w:rStyle w:val="ae"/>
          <w:bCs w:val="0"/>
          <w:color w:val="000000"/>
          <w:sz w:val="28"/>
          <w:szCs w:val="28"/>
        </w:rPr>
      </w:pPr>
    </w:p>
    <w:p w:rsidR="008F294C" w:rsidRPr="005C58C1" w:rsidRDefault="0031410B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C58C1">
        <w:rPr>
          <w:sz w:val="24"/>
          <w:szCs w:val="24"/>
        </w:rPr>
        <w:t>Для подведения итогов К</w:t>
      </w:r>
      <w:r w:rsidR="0065778D" w:rsidRPr="005C58C1">
        <w:rPr>
          <w:sz w:val="24"/>
          <w:szCs w:val="24"/>
        </w:rPr>
        <w:t>онкурс</w:t>
      </w:r>
      <w:r w:rsidR="005C58C1">
        <w:rPr>
          <w:sz w:val="24"/>
          <w:szCs w:val="24"/>
        </w:rPr>
        <w:t>а О</w:t>
      </w:r>
      <w:r w:rsidRPr="005C58C1">
        <w:rPr>
          <w:sz w:val="24"/>
          <w:szCs w:val="24"/>
        </w:rPr>
        <w:t xml:space="preserve">ргкомитет утверждает </w:t>
      </w:r>
      <w:r w:rsidR="005C58C1">
        <w:rPr>
          <w:sz w:val="24"/>
          <w:szCs w:val="24"/>
        </w:rPr>
        <w:t xml:space="preserve">Экспертный совет </w:t>
      </w:r>
      <w:r w:rsidRPr="005C58C1">
        <w:rPr>
          <w:sz w:val="24"/>
          <w:szCs w:val="24"/>
        </w:rPr>
        <w:t>К</w:t>
      </w:r>
      <w:r w:rsidR="0065778D" w:rsidRPr="005C58C1">
        <w:rPr>
          <w:sz w:val="24"/>
          <w:szCs w:val="24"/>
        </w:rPr>
        <w:t>онкурса.</w:t>
      </w:r>
      <w:r w:rsidR="00B438D5" w:rsidRPr="005C58C1">
        <w:rPr>
          <w:sz w:val="24"/>
          <w:szCs w:val="24"/>
        </w:rPr>
        <w:t xml:space="preserve"> </w:t>
      </w:r>
    </w:p>
    <w:p w:rsidR="00960DF5" w:rsidRPr="005C58C1" w:rsidRDefault="00960DF5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C58C1">
        <w:rPr>
          <w:sz w:val="24"/>
          <w:szCs w:val="24"/>
        </w:rPr>
        <w:t xml:space="preserve">Членами </w:t>
      </w:r>
      <w:r w:rsidR="005C58C1">
        <w:rPr>
          <w:sz w:val="24"/>
          <w:szCs w:val="24"/>
        </w:rPr>
        <w:t>Экспертного совета</w:t>
      </w:r>
      <w:r w:rsidRPr="005C58C1">
        <w:rPr>
          <w:sz w:val="24"/>
          <w:szCs w:val="24"/>
        </w:rPr>
        <w:t xml:space="preserve"> могут быть представители государственных </w:t>
      </w:r>
      <w:r w:rsidR="005C58C1">
        <w:rPr>
          <w:sz w:val="24"/>
          <w:szCs w:val="24"/>
        </w:rPr>
        <w:t xml:space="preserve">и муниципальных </w:t>
      </w:r>
      <w:r w:rsidRPr="005C58C1">
        <w:rPr>
          <w:sz w:val="24"/>
          <w:szCs w:val="24"/>
        </w:rPr>
        <w:t xml:space="preserve">органов власти, образовательных, научных, методических учреждений, творческих союзов и центров, культуры и науки, представители </w:t>
      </w:r>
      <w:r w:rsidRPr="005C58C1">
        <w:rPr>
          <w:sz w:val="24"/>
          <w:szCs w:val="24"/>
        </w:rPr>
        <w:lastRenderedPageBreak/>
        <w:t>общественных объединений, имеющих опыт организации работы с детьми и молодёжью и общественное признание в профессиональной сфере деятельности.</w:t>
      </w:r>
    </w:p>
    <w:p w:rsidR="008F294C" w:rsidRPr="005C58C1" w:rsidRDefault="005C58C1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Экспертный совет </w:t>
      </w:r>
      <w:r w:rsidR="00960DF5" w:rsidRPr="005C58C1">
        <w:rPr>
          <w:sz w:val="24"/>
          <w:szCs w:val="24"/>
        </w:rPr>
        <w:t>Конкурса:</w:t>
      </w:r>
    </w:p>
    <w:p w:rsidR="002E01CF" w:rsidRPr="009F3AE9" w:rsidRDefault="002E01CF" w:rsidP="00CE3C3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1418" w:right="43" w:hanging="425"/>
        <w:jc w:val="both"/>
        <w:rPr>
          <w:spacing w:val="-5"/>
          <w:sz w:val="24"/>
          <w:szCs w:val="24"/>
        </w:rPr>
      </w:pPr>
      <w:r w:rsidRPr="009F3AE9">
        <w:rPr>
          <w:spacing w:val="-5"/>
          <w:sz w:val="24"/>
          <w:szCs w:val="24"/>
        </w:rPr>
        <w:t>проводит экспертизу материалов, направляемых на заочный этап Конкурса (</w:t>
      </w:r>
      <w:r w:rsidR="005C58C1">
        <w:rPr>
          <w:spacing w:val="-5"/>
          <w:sz w:val="24"/>
          <w:szCs w:val="24"/>
        </w:rPr>
        <w:t xml:space="preserve">в соответствии с </w:t>
      </w:r>
      <w:proofErr w:type="spellStart"/>
      <w:r w:rsidR="005C58C1">
        <w:rPr>
          <w:spacing w:val="-5"/>
          <w:sz w:val="24"/>
          <w:szCs w:val="24"/>
        </w:rPr>
        <w:t>пп</w:t>
      </w:r>
      <w:proofErr w:type="spellEnd"/>
      <w:r w:rsidR="005C58C1">
        <w:rPr>
          <w:spacing w:val="-5"/>
          <w:sz w:val="24"/>
          <w:szCs w:val="24"/>
        </w:rPr>
        <w:t>. 6.1-</w:t>
      </w:r>
      <w:r w:rsidRPr="009F3AE9">
        <w:rPr>
          <w:spacing w:val="-5"/>
          <w:sz w:val="24"/>
          <w:szCs w:val="24"/>
        </w:rPr>
        <w:t>6.3 настоящего Положения)</w:t>
      </w:r>
    </w:p>
    <w:p w:rsidR="002E01CF" w:rsidRPr="009F3AE9" w:rsidRDefault="002E01CF" w:rsidP="00CE3C32">
      <w:pPr>
        <w:numPr>
          <w:ilvl w:val="0"/>
          <w:numId w:val="7"/>
        </w:numPr>
        <w:shd w:val="clear" w:color="auto" w:fill="FFFFFF"/>
        <w:tabs>
          <w:tab w:val="left" w:pos="1418"/>
        </w:tabs>
        <w:ind w:left="1418" w:right="43" w:hanging="425"/>
        <w:jc w:val="both"/>
        <w:rPr>
          <w:spacing w:val="-5"/>
          <w:sz w:val="24"/>
          <w:szCs w:val="24"/>
        </w:rPr>
      </w:pPr>
      <w:r w:rsidRPr="009F3AE9">
        <w:rPr>
          <w:spacing w:val="-5"/>
          <w:sz w:val="24"/>
          <w:szCs w:val="24"/>
        </w:rPr>
        <w:t>вносит предложения в Оргкомитет Конкурса по:</w:t>
      </w:r>
    </w:p>
    <w:p w:rsidR="002E01CF" w:rsidRPr="009F3AE9" w:rsidRDefault="002E01CF" w:rsidP="002E01CF">
      <w:pPr>
        <w:shd w:val="clear" w:color="auto" w:fill="FFFFFF"/>
        <w:tabs>
          <w:tab w:val="left" w:pos="993"/>
        </w:tabs>
        <w:ind w:left="795" w:right="43"/>
        <w:jc w:val="both"/>
        <w:rPr>
          <w:spacing w:val="-5"/>
          <w:sz w:val="24"/>
          <w:szCs w:val="24"/>
        </w:rPr>
      </w:pPr>
      <w:r w:rsidRPr="009F3AE9">
        <w:rPr>
          <w:spacing w:val="-5"/>
          <w:sz w:val="24"/>
          <w:szCs w:val="24"/>
        </w:rPr>
        <w:t>- содержанию, порядку проведения, конкурсной программе финала Конкурса;</w:t>
      </w:r>
    </w:p>
    <w:p w:rsidR="002E01CF" w:rsidRPr="009F3AE9" w:rsidRDefault="002E01CF" w:rsidP="002E01CF">
      <w:pPr>
        <w:shd w:val="clear" w:color="auto" w:fill="FFFFFF"/>
        <w:tabs>
          <w:tab w:val="left" w:pos="993"/>
        </w:tabs>
        <w:ind w:left="795" w:right="43"/>
        <w:jc w:val="both"/>
        <w:rPr>
          <w:spacing w:val="-5"/>
          <w:sz w:val="24"/>
          <w:szCs w:val="24"/>
        </w:rPr>
      </w:pPr>
      <w:r w:rsidRPr="009F3AE9">
        <w:rPr>
          <w:spacing w:val="-5"/>
          <w:sz w:val="24"/>
          <w:szCs w:val="24"/>
        </w:rPr>
        <w:t>- составу участников финала Конкурса, в том числе участников в каждой группе;</w:t>
      </w:r>
    </w:p>
    <w:p w:rsidR="002E01CF" w:rsidRPr="009F3AE9" w:rsidRDefault="002E01CF" w:rsidP="00CE3C3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1418" w:right="43" w:hanging="425"/>
        <w:jc w:val="both"/>
        <w:rPr>
          <w:spacing w:val="-5"/>
          <w:sz w:val="24"/>
          <w:szCs w:val="24"/>
        </w:rPr>
      </w:pPr>
      <w:r w:rsidRPr="009F3AE9">
        <w:rPr>
          <w:spacing w:val="-5"/>
          <w:sz w:val="24"/>
          <w:szCs w:val="24"/>
        </w:rPr>
        <w:t>оценивает участие конкурсантов в мероприятиях очного этапа К</w:t>
      </w:r>
      <w:r w:rsidR="00D92892" w:rsidRPr="009F3AE9">
        <w:rPr>
          <w:spacing w:val="-5"/>
          <w:sz w:val="24"/>
          <w:szCs w:val="24"/>
        </w:rPr>
        <w:t xml:space="preserve">онкурса (в соответствии с </w:t>
      </w:r>
      <w:proofErr w:type="spellStart"/>
      <w:r w:rsidR="00D92892" w:rsidRPr="009F3AE9">
        <w:rPr>
          <w:spacing w:val="-5"/>
          <w:sz w:val="24"/>
          <w:szCs w:val="24"/>
        </w:rPr>
        <w:t>пп</w:t>
      </w:r>
      <w:proofErr w:type="spellEnd"/>
      <w:r w:rsidR="00D92892" w:rsidRPr="009F3AE9">
        <w:rPr>
          <w:spacing w:val="-5"/>
          <w:sz w:val="24"/>
          <w:szCs w:val="24"/>
        </w:rPr>
        <w:t>. 6.1 и 6.4</w:t>
      </w:r>
      <w:r w:rsidRPr="009F3AE9">
        <w:rPr>
          <w:spacing w:val="-5"/>
          <w:sz w:val="24"/>
          <w:szCs w:val="24"/>
        </w:rPr>
        <w:t xml:space="preserve"> настоящего Положения);</w:t>
      </w:r>
    </w:p>
    <w:p w:rsidR="008F294C" w:rsidRPr="009F3AE9" w:rsidRDefault="002E01CF" w:rsidP="00CE3C3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1418" w:right="43" w:hanging="425"/>
        <w:jc w:val="both"/>
        <w:rPr>
          <w:spacing w:val="-5"/>
          <w:sz w:val="24"/>
          <w:szCs w:val="24"/>
        </w:rPr>
      </w:pPr>
      <w:r w:rsidRPr="009F3AE9">
        <w:rPr>
          <w:spacing w:val="-5"/>
          <w:sz w:val="24"/>
          <w:szCs w:val="24"/>
        </w:rPr>
        <w:t>формирует список победителей и призеров в группах и победителей в специальных номинациях.</w:t>
      </w:r>
    </w:p>
    <w:p w:rsidR="00A07AD0" w:rsidRDefault="002E01CF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C58C1">
        <w:rPr>
          <w:sz w:val="24"/>
          <w:szCs w:val="24"/>
        </w:rPr>
        <w:t>Д</w:t>
      </w:r>
      <w:r w:rsidR="006F1E40" w:rsidRPr="005C58C1">
        <w:rPr>
          <w:sz w:val="24"/>
          <w:szCs w:val="24"/>
        </w:rPr>
        <w:t xml:space="preserve">ля решения организационных вопросов работы </w:t>
      </w:r>
      <w:r w:rsidR="009E3680">
        <w:rPr>
          <w:sz w:val="24"/>
          <w:szCs w:val="24"/>
        </w:rPr>
        <w:t xml:space="preserve">Экспертного совета из числа его членов избирается руководитель, и им (руководителем) </w:t>
      </w:r>
      <w:r w:rsidR="006F1E40" w:rsidRPr="005C58C1">
        <w:rPr>
          <w:sz w:val="24"/>
          <w:szCs w:val="24"/>
        </w:rPr>
        <w:t>назначается ответственный секретарь.</w:t>
      </w:r>
    </w:p>
    <w:p w:rsidR="009E3680" w:rsidRPr="005C58C1" w:rsidRDefault="009E3680" w:rsidP="009E3680">
      <w:pPr>
        <w:pStyle w:val="a5"/>
        <w:widowControl/>
        <w:autoSpaceDE/>
        <w:autoSpaceDN/>
        <w:adjustRightInd/>
        <w:spacing w:after="0"/>
        <w:ind w:left="360"/>
        <w:jc w:val="both"/>
        <w:rPr>
          <w:sz w:val="24"/>
          <w:szCs w:val="24"/>
        </w:rPr>
      </w:pPr>
    </w:p>
    <w:p w:rsidR="00776BD5" w:rsidRDefault="00776BD5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 w:rsidRPr="009E3680">
        <w:rPr>
          <w:rStyle w:val="ae"/>
          <w:color w:val="000000"/>
          <w:sz w:val="28"/>
          <w:szCs w:val="28"/>
        </w:rPr>
        <w:t>Порядо</w:t>
      </w:r>
      <w:r w:rsidR="009A121D" w:rsidRPr="009E3680">
        <w:rPr>
          <w:rStyle w:val="ae"/>
          <w:color w:val="000000"/>
          <w:sz w:val="28"/>
          <w:szCs w:val="28"/>
        </w:rPr>
        <w:t>к предоставления документов на К</w:t>
      </w:r>
      <w:r w:rsidR="009E3680">
        <w:rPr>
          <w:rStyle w:val="ae"/>
          <w:color w:val="000000"/>
          <w:sz w:val="28"/>
          <w:szCs w:val="28"/>
        </w:rPr>
        <w:t>онкурс</w:t>
      </w:r>
    </w:p>
    <w:p w:rsidR="009E3680" w:rsidRPr="009E3680" w:rsidRDefault="009E3680" w:rsidP="009E3680">
      <w:pPr>
        <w:pStyle w:val="ad"/>
        <w:spacing w:before="0" w:beforeAutospacing="0" w:after="0" w:afterAutospacing="0"/>
        <w:ind w:left="360"/>
        <w:jc w:val="center"/>
        <w:rPr>
          <w:rStyle w:val="ae"/>
          <w:color w:val="000000"/>
          <w:sz w:val="28"/>
          <w:szCs w:val="28"/>
        </w:rPr>
      </w:pPr>
    </w:p>
    <w:p w:rsidR="00776BD5" w:rsidRDefault="00776BD5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9E3680">
        <w:rPr>
          <w:sz w:val="24"/>
          <w:szCs w:val="24"/>
        </w:rPr>
        <w:t>Для реги</w:t>
      </w:r>
      <w:r w:rsidR="009A121D" w:rsidRPr="009E3680">
        <w:rPr>
          <w:sz w:val="24"/>
          <w:szCs w:val="24"/>
        </w:rPr>
        <w:t xml:space="preserve">страции участников Конкурса </w:t>
      </w:r>
      <w:r w:rsidR="00F952EE" w:rsidRPr="009E3680">
        <w:rPr>
          <w:sz w:val="24"/>
          <w:szCs w:val="24"/>
        </w:rPr>
        <w:t xml:space="preserve">необходимо направить </w:t>
      </w:r>
      <w:r w:rsidR="00D92892" w:rsidRPr="009F3AE9">
        <w:rPr>
          <w:sz w:val="24"/>
          <w:szCs w:val="24"/>
        </w:rPr>
        <w:t xml:space="preserve">следующие </w:t>
      </w:r>
      <w:r w:rsidR="00F952EE" w:rsidRPr="009F3AE9">
        <w:rPr>
          <w:sz w:val="24"/>
          <w:szCs w:val="24"/>
        </w:rPr>
        <w:t>документы</w:t>
      </w:r>
      <w:r w:rsidRPr="009E3680">
        <w:rPr>
          <w:sz w:val="24"/>
          <w:szCs w:val="24"/>
        </w:rPr>
        <w:t>:</w:t>
      </w:r>
    </w:p>
    <w:p w:rsidR="0079145C" w:rsidRDefault="00974E3B" w:rsidP="00CE3C32">
      <w:pPr>
        <w:numPr>
          <w:ilvl w:val="0"/>
          <w:numId w:val="2"/>
        </w:numPr>
        <w:shd w:val="clear" w:color="auto" w:fill="FFFFFF"/>
        <w:tabs>
          <w:tab w:val="clear" w:pos="1713"/>
          <w:tab w:val="left" w:pos="413"/>
          <w:tab w:val="num" w:pos="1418"/>
        </w:tabs>
        <w:ind w:left="1418" w:right="43" w:hanging="425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анкета участника</w:t>
      </w:r>
      <w:r w:rsidR="0079145C" w:rsidRPr="009F3AE9">
        <w:rPr>
          <w:sz w:val="24"/>
          <w:szCs w:val="24"/>
        </w:rPr>
        <w:t xml:space="preserve"> К</w:t>
      </w:r>
      <w:r w:rsidRPr="009F3AE9">
        <w:rPr>
          <w:sz w:val="24"/>
          <w:szCs w:val="24"/>
        </w:rPr>
        <w:t>онкурса</w:t>
      </w:r>
      <w:r w:rsidR="000F7407" w:rsidRPr="009F3AE9">
        <w:rPr>
          <w:sz w:val="24"/>
          <w:szCs w:val="24"/>
        </w:rPr>
        <w:t xml:space="preserve"> (</w:t>
      </w:r>
      <w:r w:rsidR="00640A8C" w:rsidRPr="009F3AE9">
        <w:rPr>
          <w:sz w:val="24"/>
          <w:szCs w:val="24"/>
        </w:rPr>
        <w:t xml:space="preserve">Приложение </w:t>
      </w:r>
      <w:r w:rsidR="00A374C9" w:rsidRPr="009F3AE9">
        <w:rPr>
          <w:sz w:val="24"/>
          <w:szCs w:val="24"/>
        </w:rPr>
        <w:t>№</w:t>
      </w:r>
      <w:r w:rsidR="00640A8C" w:rsidRPr="009F3AE9">
        <w:rPr>
          <w:sz w:val="24"/>
          <w:szCs w:val="24"/>
        </w:rPr>
        <w:t>1</w:t>
      </w:r>
      <w:r w:rsidR="000F7407" w:rsidRPr="009F3AE9">
        <w:rPr>
          <w:sz w:val="24"/>
          <w:szCs w:val="24"/>
        </w:rPr>
        <w:t>);</w:t>
      </w:r>
    </w:p>
    <w:p w:rsidR="009E3680" w:rsidRPr="009E3680" w:rsidRDefault="009E3680" w:rsidP="00CE3C32">
      <w:pPr>
        <w:numPr>
          <w:ilvl w:val="0"/>
          <w:numId w:val="2"/>
        </w:numPr>
        <w:shd w:val="clear" w:color="auto" w:fill="FFFFFF"/>
        <w:tabs>
          <w:tab w:val="clear" w:pos="1713"/>
          <w:tab w:val="left" w:pos="413"/>
          <w:tab w:val="num" w:pos="1418"/>
        </w:tabs>
        <w:ind w:left="1418" w:right="43" w:hanging="425"/>
        <w:jc w:val="both"/>
        <w:rPr>
          <w:sz w:val="24"/>
          <w:szCs w:val="24"/>
        </w:rPr>
      </w:pPr>
      <w:r w:rsidRPr="009E3680">
        <w:rPr>
          <w:sz w:val="24"/>
          <w:szCs w:val="24"/>
        </w:rPr>
        <w:t>резюме «Мой опыт, мои достижения», подготовленно</w:t>
      </w:r>
      <w:r>
        <w:rPr>
          <w:sz w:val="24"/>
          <w:szCs w:val="24"/>
        </w:rPr>
        <w:t>е</w:t>
      </w:r>
      <w:r w:rsidRPr="009E3680">
        <w:rPr>
          <w:sz w:val="24"/>
          <w:szCs w:val="24"/>
        </w:rPr>
        <w:t xml:space="preserve"> участником в свободной форме (объем не более 1,5 страниц);</w:t>
      </w:r>
    </w:p>
    <w:p w:rsidR="009E3680" w:rsidRPr="009E3680" w:rsidRDefault="009E3680" w:rsidP="00CE3C32">
      <w:pPr>
        <w:numPr>
          <w:ilvl w:val="0"/>
          <w:numId w:val="2"/>
        </w:numPr>
        <w:shd w:val="clear" w:color="auto" w:fill="FFFFFF"/>
        <w:tabs>
          <w:tab w:val="clear" w:pos="1713"/>
          <w:tab w:val="left" w:pos="413"/>
          <w:tab w:val="num" w:pos="1418"/>
        </w:tabs>
        <w:ind w:left="1418" w:right="43" w:hanging="425"/>
        <w:jc w:val="both"/>
        <w:rPr>
          <w:sz w:val="24"/>
          <w:szCs w:val="24"/>
        </w:rPr>
      </w:pPr>
      <w:r w:rsidRPr="009E3680">
        <w:rPr>
          <w:sz w:val="24"/>
          <w:szCs w:val="24"/>
        </w:rPr>
        <w:t>электронная презентация «Я и моё общественное объединение» (не более 15 слайдов).</w:t>
      </w:r>
    </w:p>
    <w:p w:rsidR="00A07AD0" w:rsidRPr="009F3AE9" w:rsidRDefault="005D1EA9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9F3AE9">
        <w:rPr>
          <w:sz w:val="24"/>
          <w:szCs w:val="24"/>
        </w:rPr>
        <w:t xml:space="preserve">Документы </w:t>
      </w:r>
      <w:r w:rsidR="00F952EE" w:rsidRPr="009F3AE9">
        <w:rPr>
          <w:sz w:val="24"/>
          <w:szCs w:val="24"/>
        </w:rPr>
        <w:t xml:space="preserve">направляются </w:t>
      </w:r>
      <w:r w:rsidRPr="009F3AE9">
        <w:rPr>
          <w:sz w:val="24"/>
          <w:szCs w:val="24"/>
        </w:rPr>
        <w:t xml:space="preserve">в </w:t>
      </w:r>
      <w:r w:rsidR="00F952EE" w:rsidRPr="009F3AE9">
        <w:rPr>
          <w:sz w:val="24"/>
          <w:szCs w:val="24"/>
        </w:rPr>
        <w:t xml:space="preserve">срок </w:t>
      </w:r>
      <w:r w:rsidR="009F3AE9" w:rsidRPr="002A4B36">
        <w:rPr>
          <w:sz w:val="24"/>
          <w:szCs w:val="24"/>
        </w:rPr>
        <w:t xml:space="preserve">до </w:t>
      </w:r>
      <w:r w:rsidR="002A4B36" w:rsidRPr="002A4B36">
        <w:rPr>
          <w:sz w:val="24"/>
          <w:szCs w:val="24"/>
        </w:rPr>
        <w:t>6</w:t>
      </w:r>
      <w:r w:rsidR="00D746FE" w:rsidRPr="002A4B36">
        <w:rPr>
          <w:sz w:val="24"/>
          <w:szCs w:val="24"/>
        </w:rPr>
        <w:t xml:space="preserve"> марта</w:t>
      </w:r>
      <w:r w:rsidR="009F3AE9" w:rsidRPr="002A4B36">
        <w:rPr>
          <w:sz w:val="24"/>
          <w:szCs w:val="24"/>
        </w:rPr>
        <w:t xml:space="preserve"> 2015 </w:t>
      </w:r>
      <w:r w:rsidR="009F3AE9" w:rsidRPr="009E3680">
        <w:rPr>
          <w:sz w:val="24"/>
          <w:szCs w:val="24"/>
        </w:rPr>
        <w:t>года</w:t>
      </w:r>
      <w:r w:rsidR="009E3680">
        <w:rPr>
          <w:sz w:val="24"/>
          <w:szCs w:val="24"/>
        </w:rPr>
        <w:t xml:space="preserve"> </w:t>
      </w:r>
      <w:r w:rsidRPr="009F3AE9">
        <w:rPr>
          <w:sz w:val="24"/>
          <w:szCs w:val="24"/>
        </w:rPr>
        <w:t xml:space="preserve">по </w:t>
      </w:r>
      <w:r w:rsidR="00A07AD0" w:rsidRPr="009F3AE9">
        <w:rPr>
          <w:sz w:val="24"/>
          <w:szCs w:val="24"/>
        </w:rPr>
        <w:t xml:space="preserve">электронному </w:t>
      </w:r>
      <w:r w:rsidRPr="009F3AE9">
        <w:rPr>
          <w:sz w:val="24"/>
          <w:szCs w:val="24"/>
        </w:rPr>
        <w:t>адресу</w:t>
      </w:r>
      <w:r w:rsidR="009345B7" w:rsidRPr="009F3AE9">
        <w:rPr>
          <w:sz w:val="24"/>
          <w:szCs w:val="24"/>
        </w:rPr>
        <w:t xml:space="preserve">: </w:t>
      </w:r>
      <w:hyperlink r:id="rId8" w:history="1">
        <w:r w:rsidR="009F3AE9" w:rsidRPr="009E3680">
          <w:rPr>
            <w:sz w:val="24"/>
            <w:szCs w:val="24"/>
          </w:rPr>
          <w:t>arhrssm@mail.ru</w:t>
        </w:r>
      </w:hyperlink>
      <w:r w:rsidR="009E3680">
        <w:rPr>
          <w:sz w:val="24"/>
          <w:szCs w:val="24"/>
        </w:rPr>
        <w:t xml:space="preserve">. </w:t>
      </w:r>
      <w:r w:rsidR="00D831DF" w:rsidRPr="009F3AE9">
        <w:rPr>
          <w:sz w:val="24"/>
          <w:szCs w:val="24"/>
        </w:rPr>
        <w:t>Контактная информация:</w:t>
      </w:r>
      <w:r w:rsidR="009F3AE9">
        <w:rPr>
          <w:sz w:val="24"/>
          <w:szCs w:val="24"/>
        </w:rPr>
        <w:t xml:space="preserve"> </w:t>
      </w:r>
      <w:r w:rsidR="009E3680">
        <w:rPr>
          <w:sz w:val="24"/>
          <w:szCs w:val="24"/>
        </w:rPr>
        <w:t>Пономарев Антон Сергеевич</w:t>
      </w:r>
      <w:r w:rsidR="00AD7F29">
        <w:rPr>
          <w:sz w:val="24"/>
          <w:szCs w:val="24"/>
        </w:rPr>
        <w:t>, руководитель Конкурса</w:t>
      </w:r>
      <w:r w:rsidR="00A01198" w:rsidRPr="009F3AE9">
        <w:rPr>
          <w:sz w:val="24"/>
          <w:szCs w:val="24"/>
        </w:rPr>
        <w:t xml:space="preserve">, тел. </w:t>
      </w:r>
      <w:r w:rsidR="009F3AE9">
        <w:rPr>
          <w:sz w:val="24"/>
          <w:szCs w:val="24"/>
        </w:rPr>
        <w:t>8</w:t>
      </w:r>
      <w:r w:rsidR="00AD7F29">
        <w:rPr>
          <w:sz w:val="24"/>
          <w:szCs w:val="24"/>
        </w:rPr>
        <w:t>-902-190-22-08</w:t>
      </w:r>
      <w:r w:rsidR="009F3AE9">
        <w:rPr>
          <w:sz w:val="24"/>
          <w:szCs w:val="24"/>
        </w:rPr>
        <w:t>.</w:t>
      </w:r>
      <w:bookmarkStart w:id="0" w:name="_GoBack"/>
      <w:bookmarkEnd w:id="0"/>
    </w:p>
    <w:p w:rsidR="00415B3F" w:rsidRDefault="00415B3F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9F3AE9">
        <w:rPr>
          <w:sz w:val="24"/>
          <w:szCs w:val="24"/>
        </w:rPr>
        <w:t>Материалы, присланные на Конкурс, не рецензируются и не возвращаются.</w:t>
      </w:r>
    </w:p>
    <w:p w:rsidR="00AD7F29" w:rsidRPr="009F3AE9" w:rsidRDefault="00AD7F29" w:rsidP="00AD7F29">
      <w:pPr>
        <w:pStyle w:val="a5"/>
        <w:widowControl/>
        <w:autoSpaceDE/>
        <w:autoSpaceDN/>
        <w:adjustRightInd/>
        <w:spacing w:after="0"/>
        <w:ind w:left="360"/>
        <w:jc w:val="both"/>
        <w:rPr>
          <w:sz w:val="24"/>
          <w:szCs w:val="24"/>
        </w:rPr>
      </w:pPr>
    </w:p>
    <w:p w:rsidR="002A3306" w:rsidRDefault="00F952EE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 w:rsidRPr="00AD7F29">
        <w:rPr>
          <w:rStyle w:val="ae"/>
          <w:color w:val="000000"/>
          <w:sz w:val="28"/>
          <w:szCs w:val="28"/>
        </w:rPr>
        <w:t>Подведение итогов Конкурса</w:t>
      </w:r>
    </w:p>
    <w:p w:rsidR="00AD7F29" w:rsidRPr="00AD7F29" w:rsidRDefault="00AD7F29" w:rsidP="00AD7F29">
      <w:pPr>
        <w:pStyle w:val="ad"/>
        <w:spacing w:before="0" w:beforeAutospacing="0" w:after="0" w:afterAutospacing="0"/>
        <w:ind w:left="360"/>
        <w:jc w:val="center"/>
        <w:rPr>
          <w:rStyle w:val="ae"/>
          <w:color w:val="000000"/>
          <w:sz w:val="28"/>
          <w:szCs w:val="28"/>
        </w:rPr>
      </w:pPr>
    </w:p>
    <w:p w:rsidR="00415B3F" w:rsidRPr="00AD7F29" w:rsidRDefault="00415B3F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D7F29">
        <w:rPr>
          <w:sz w:val="24"/>
          <w:szCs w:val="24"/>
        </w:rPr>
        <w:t>По итогам оценки материалов заочного этапа Конкурса определяются участники финала Конкурса.</w:t>
      </w:r>
    </w:p>
    <w:p w:rsidR="00415B3F" w:rsidRPr="00AD7F29" w:rsidRDefault="00415B3F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D7F29">
        <w:rPr>
          <w:sz w:val="24"/>
          <w:szCs w:val="24"/>
        </w:rPr>
        <w:t>По итогам участия в финале определяются победители и призе</w:t>
      </w:r>
      <w:r w:rsidR="000B38E7">
        <w:rPr>
          <w:sz w:val="24"/>
          <w:szCs w:val="24"/>
        </w:rPr>
        <w:t>ры в группах, указанных в п. 3.6</w:t>
      </w:r>
      <w:r w:rsidRPr="00AD7F29">
        <w:rPr>
          <w:sz w:val="24"/>
          <w:szCs w:val="24"/>
        </w:rPr>
        <w:t xml:space="preserve"> настоящего Положения, и победители в специальных номинациях. В каждой группе определяется 1 победитель, 2 призера, </w:t>
      </w:r>
      <w:r w:rsidR="00AD7F29">
        <w:rPr>
          <w:sz w:val="24"/>
          <w:szCs w:val="24"/>
        </w:rPr>
        <w:t xml:space="preserve">1 </w:t>
      </w:r>
      <w:r w:rsidRPr="00AD7F29">
        <w:rPr>
          <w:sz w:val="24"/>
          <w:szCs w:val="24"/>
        </w:rPr>
        <w:t>победитель в специальной номинации.</w:t>
      </w:r>
    </w:p>
    <w:p w:rsidR="006C3940" w:rsidRPr="00AD7F29" w:rsidRDefault="006C3940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D7F29">
        <w:rPr>
          <w:sz w:val="24"/>
          <w:szCs w:val="24"/>
        </w:rPr>
        <w:t xml:space="preserve">Специальные номинации утверждаются </w:t>
      </w:r>
      <w:r w:rsidR="00AD7F29">
        <w:rPr>
          <w:sz w:val="24"/>
          <w:szCs w:val="24"/>
        </w:rPr>
        <w:t>Оргкомитетом</w:t>
      </w:r>
      <w:r w:rsidRPr="00AD7F29">
        <w:rPr>
          <w:sz w:val="24"/>
          <w:szCs w:val="24"/>
        </w:rPr>
        <w:t xml:space="preserve"> Конкурса.</w:t>
      </w:r>
    </w:p>
    <w:p w:rsidR="006C3940" w:rsidRDefault="006C3940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D7F29">
        <w:rPr>
          <w:sz w:val="24"/>
          <w:szCs w:val="24"/>
        </w:rPr>
        <w:t xml:space="preserve">Победители и призеры финала Конкурса в группах и победители в специальных номинациях определяются и утверждаются </w:t>
      </w:r>
      <w:r w:rsidR="00AD7F29">
        <w:rPr>
          <w:sz w:val="24"/>
          <w:szCs w:val="24"/>
        </w:rPr>
        <w:t>Экспертным советом</w:t>
      </w:r>
      <w:r w:rsidR="00AD7F29" w:rsidRPr="00AD7F29">
        <w:rPr>
          <w:sz w:val="24"/>
          <w:szCs w:val="24"/>
        </w:rPr>
        <w:t xml:space="preserve"> </w:t>
      </w:r>
      <w:r w:rsidRPr="00AD7F29">
        <w:rPr>
          <w:sz w:val="24"/>
          <w:szCs w:val="24"/>
        </w:rPr>
        <w:t>Конкурса.</w:t>
      </w:r>
    </w:p>
    <w:p w:rsidR="003140FD" w:rsidRPr="00AD7F29" w:rsidRDefault="003140FD" w:rsidP="003140FD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3140FD">
        <w:rPr>
          <w:sz w:val="24"/>
          <w:szCs w:val="24"/>
        </w:rPr>
        <w:t>Итоги Конкурса подводятся в индивидуальном зачете по результатам прохождения всех конкурсных заданий и утверждаются приказом министерства по делам молодёжи и спорту Архангельской области.</w:t>
      </w:r>
    </w:p>
    <w:p w:rsidR="004B0579" w:rsidRDefault="009F3AE9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D7F29">
        <w:rPr>
          <w:sz w:val="24"/>
          <w:szCs w:val="24"/>
        </w:rPr>
        <w:t>Победител</w:t>
      </w:r>
      <w:r w:rsidR="00AD7F29">
        <w:rPr>
          <w:sz w:val="24"/>
          <w:szCs w:val="24"/>
        </w:rPr>
        <w:t>и</w:t>
      </w:r>
      <w:r w:rsidR="004B0579" w:rsidRPr="00AD7F29">
        <w:rPr>
          <w:sz w:val="24"/>
          <w:szCs w:val="24"/>
        </w:rPr>
        <w:t xml:space="preserve"> Конкурса</w:t>
      </w:r>
      <w:r w:rsidR="006D4F82" w:rsidRPr="00AD7F29">
        <w:rPr>
          <w:sz w:val="24"/>
          <w:szCs w:val="24"/>
        </w:rPr>
        <w:t>,</w:t>
      </w:r>
      <w:r w:rsidR="00095E8A" w:rsidRPr="009F3AE9">
        <w:rPr>
          <w:sz w:val="24"/>
          <w:szCs w:val="24"/>
        </w:rPr>
        <w:t xml:space="preserve"> </w:t>
      </w:r>
      <w:r w:rsidR="00F059FE" w:rsidRPr="009F3AE9">
        <w:rPr>
          <w:sz w:val="24"/>
          <w:szCs w:val="24"/>
        </w:rPr>
        <w:t>набравшие</w:t>
      </w:r>
      <w:r w:rsidR="00095E8A" w:rsidRPr="009F3AE9">
        <w:rPr>
          <w:sz w:val="24"/>
          <w:szCs w:val="24"/>
        </w:rPr>
        <w:t xml:space="preserve"> наибольшее количество баллов,</w:t>
      </w:r>
      <w:r w:rsidR="00AD7F29">
        <w:rPr>
          <w:sz w:val="24"/>
          <w:szCs w:val="24"/>
        </w:rPr>
        <w:t xml:space="preserve"> </w:t>
      </w:r>
      <w:r w:rsidR="00F059FE" w:rsidRPr="00AD7F29">
        <w:rPr>
          <w:sz w:val="24"/>
          <w:szCs w:val="24"/>
        </w:rPr>
        <w:t>становятся кандидатами</w:t>
      </w:r>
      <w:r w:rsidR="004B0579" w:rsidRPr="00AD7F29">
        <w:rPr>
          <w:sz w:val="24"/>
          <w:szCs w:val="24"/>
        </w:rPr>
        <w:t xml:space="preserve"> на присуждение премии </w:t>
      </w:r>
      <w:r w:rsidR="00AD7F29">
        <w:rPr>
          <w:sz w:val="24"/>
          <w:szCs w:val="24"/>
        </w:rPr>
        <w:t>по поддержке</w:t>
      </w:r>
      <w:r w:rsidR="004B0579" w:rsidRPr="00AD7F29">
        <w:rPr>
          <w:sz w:val="24"/>
          <w:szCs w:val="24"/>
        </w:rPr>
        <w:t xml:space="preserve"> талантливой молодежи в рамках реализации приоритетного национального проекта «Образование»</w:t>
      </w:r>
      <w:r w:rsidR="00A81752" w:rsidRPr="00AD7F29">
        <w:rPr>
          <w:sz w:val="24"/>
          <w:szCs w:val="24"/>
        </w:rPr>
        <w:t xml:space="preserve"> в 201</w:t>
      </w:r>
      <w:r w:rsidRPr="00AD7F29">
        <w:rPr>
          <w:sz w:val="24"/>
          <w:szCs w:val="24"/>
        </w:rPr>
        <w:t>5</w:t>
      </w:r>
      <w:r w:rsidR="004B0579" w:rsidRPr="00AD7F29">
        <w:rPr>
          <w:sz w:val="24"/>
          <w:szCs w:val="24"/>
        </w:rPr>
        <w:t xml:space="preserve"> году</w:t>
      </w:r>
      <w:r w:rsidR="00095E8A" w:rsidRPr="009F3AE9">
        <w:rPr>
          <w:sz w:val="24"/>
          <w:szCs w:val="24"/>
        </w:rPr>
        <w:t>.</w:t>
      </w:r>
    </w:p>
    <w:p w:rsidR="003140FD" w:rsidRDefault="003140FD" w:rsidP="003140FD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3140FD">
        <w:rPr>
          <w:sz w:val="24"/>
          <w:szCs w:val="24"/>
        </w:rPr>
        <w:t>Победители Конкурса в различных номинациях по согласованию с ними направляются министерством по делам молодёжи и спорту Архангельской области для участия в окружном этапе Всероссийского конкурса «Лидер XXI века» и во Всероссийском конкурсе «Лидер XXI века».</w:t>
      </w:r>
    </w:p>
    <w:p w:rsidR="00AD7F29" w:rsidRPr="00AD7F29" w:rsidRDefault="00AD7F29" w:rsidP="00AD7F29">
      <w:pPr>
        <w:pStyle w:val="a5"/>
        <w:widowControl/>
        <w:autoSpaceDE/>
        <w:autoSpaceDN/>
        <w:adjustRightInd/>
        <w:spacing w:after="0"/>
        <w:ind w:left="360"/>
        <w:jc w:val="both"/>
        <w:rPr>
          <w:sz w:val="24"/>
          <w:szCs w:val="24"/>
        </w:rPr>
      </w:pPr>
    </w:p>
    <w:p w:rsidR="00E32F8C" w:rsidRDefault="00AD7F29" w:rsidP="00CE3C32">
      <w:pPr>
        <w:pStyle w:val="ad"/>
        <w:numPr>
          <w:ilvl w:val="0"/>
          <w:numId w:val="9"/>
        </w:numPr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 </w:t>
      </w:r>
      <w:r w:rsidR="00E32F8C" w:rsidRPr="00AD7F29">
        <w:rPr>
          <w:rStyle w:val="ae"/>
          <w:sz w:val="28"/>
          <w:szCs w:val="28"/>
        </w:rPr>
        <w:t>Финансо</w:t>
      </w:r>
      <w:r>
        <w:rPr>
          <w:rStyle w:val="ae"/>
          <w:sz w:val="28"/>
          <w:szCs w:val="28"/>
        </w:rPr>
        <w:t>вые условия проведения Конкурса</w:t>
      </w:r>
    </w:p>
    <w:p w:rsidR="00AD7F29" w:rsidRPr="00AD7F29" w:rsidRDefault="00AD7F29" w:rsidP="00AD7F29">
      <w:pPr>
        <w:pStyle w:val="ad"/>
        <w:spacing w:before="0" w:beforeAutospacing="0" w:after="0" w:afterAutospacing="0"/>
        <w:ind w:left="360"/>
        <w:jc w:val="center"/>
        <w:rPr>
          <w:rStyle w:val="ae"/>
          <w:sz w:val="28"/>
          <w:szCs w:val="28"/>
        </w:rPr>
      </w:pPr>
    </w:p>
    <w:p w:rsidR="009F3AE9" w:rsidRPr="009F3AE9" w:rsidRDefault="009D3EAA" w:rsidP="00755A59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D7F29">
        <w:rPr>
          <w:sz w:val="24"/>
          <w:szCs w:val="24"/>
        </w:rPr>
        <w:t>Финансовые расходы по проведению</w:t>
      </w:r>
      <w:r w:rsidR="00E32F8C" w:rsidRPr="00AD7F29">
        <w:rPr>
          <w:sz w:val="24"/>
          <w:szCs w:val="24"/>
        </w:rPr>
        <w:t xml:space="preserve"> Конкурса (</w:t>
      </w:r>
      <w:r w:rsidR="003D7A30" w:rsidRPr="00AD7F29">
        <w:rPr>
          <w:sz w:val="24"/>
          <w:szCs w:val="24"/>
        </w:rPr>
        <w:t>проживание</w:t>
      </w:r>
      <w:r w:rsidR="00545EFB" w:rsidRPr="00AD7F29">
        <w:rPr>
          <w:sz w:val="24"/>
          <w:szCs w:val="24"/>
        </w:rPr>
        <w:t>,</w:t>
      </w:r>
      <w:r w:rsidR="00F83CB5" w:rsidRPr="00AD7F29">
        <w:rPr>
          <w:sz w:val="24"/>
          <w:szCs w:val="24"/>
        </w:rPr>
        <w:t xml:space="preserve"> </w:t>
      </w:r>
      <w:r w:rsidR="00AD7F29">
        <w:rPr>
          <w:sz w:val="24"/>
          <w:szCs w:val="24"/>
        </w:rPr>
        <w:t xml:space="preserve">питание, </w:t>
      </w:r>
      <w:r w:rsidR="00E32F8C" w:rsidRPr="009F3AE9">
        <w:rPr>
          <w:sz w:val="24"/>
          <w:szCs w:val="24"/>
        </w:rPr>
        <w:t>изготовление</w:t>
      </w:r>
      <w:r w:rsidR="004838F2" w:rsidRPr="009F3AE9">
        <w:rPr>
          <w:sz w:val="24"/>
          <w:szCs w:val="24"/>
        </w:rPr>
        <w:t xml:space="preserve"> </w:t>
      </w:r>
      <w:r w:rsidR="00A81752" w:rsidRPr="009F3AE9">
        <w:rPr>
          <w:sz w:val="24"/>
          <w:szCs w:val="24"/>
        </w:rPr>
        <w:t>атрибутики,</w:t>
      </w:r>
      <w:r w:rsidR="00E32F8C" w:rsidRPr="009F3AE9">
        <w:rPr>
          <w:sz w:val="24"/>
          <w:szCs w:val="24"/>
        </w:rPr>
        <w:t xml:space="preserve"> </w:t>
      </w:r>
      <w:r w:rsidRPr="009F3AE9">
        <w:rPr>
          <w:sz w:val="24"/>
          <w:szCs w:val="24"/>
        </w:rPr>
        <w:t xml:space="preserve">награждение участников, </w:t>
      </w:r>
      <w:r w:rsidR="00AD7F29">
        <w:rPr>
          <w:sz w:val="24"/>
          <w:szCs w:val="24"/>
        </w:rPr>
        <w:t xml:space="preserve">канцелярские </w:t>
      </w:r>
      <w:r w:rsidR="00E32F8C" w:rsidRPr="009F3AE9">
        <w:rPr>
          <w:sz w:val="24"/>
          <w:szCs w:val="24"/>
        </w:rPr>
        <w:t>расходы</w:t>
      </w:r>
      <w:r w:rsidR="009F3AE9">
        <w:rPr>
          <w:sz w:val="24"/>
          <w:szCs w:val="24"/>
        </w:rPr>
        <w:t xml:space="preserve">) </w:t>
      </w:r>
      <w:r w:rsidRPr="00AD7F29">
        <w:rPr>
          <w:sz w:val="24"/>
          <w:szCs w:val="24"/>
        </w:rPr>
        <w:t>осуществляю</w:t>
      </w:r>
      <w:r w:rsidR="00E32F8C" w:rsidRPr="00AD7F29">
        <w:rPr>
          <w:sz w:val="24"/>
          <w:szCs w:val="24"/>
        </w:rPr>
        <w:t>тся</w:t>
      </w:r>
      <w:r w:rsidR="009F3AE9" w:rsidRPr="00AD7F29">
        <w:rPr>
          <w:sz w:val="24"/>
          <w:szCs w:val="24"/>
        </w:rPr>
        <w:t xml:space="preserve"> за счет </w:t>
      </w:r>
      <w:r w:rsidR="009F3AE9" w:rsidRPr="00AD7F29">
        <w:rPr>
          <w:sz w:val="24"/>
          <w:szCs w:val="24"/>
        </w:rPr>
        <w:lastRenderedPageBreak/>
        <w:t>средств принимающей стороны</w:t>
      </w:r>
      <w:r w:rsidR="00755A59">
        <w:rPr>
          <w:sz w:val="24"/>
          <w:szCs w:val="24"/>
        </w:rPr>
        <w:t xml:space="preserve">, в том числе </w:t>
      </w:r>
      <w:r w:rsidR="00755A59" w:rsidRPr="00755A59">
        <w:rPr>
          <w:sz w:val="24"/>
          <w:szCs w:val="24"/>
        </w:rPr>
        <w:t>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</w:t>
      </w:r>
      <w:r w:rsidR="00755A59">
        <w:rPr>
          <w:sz w:val="24"/>
          <w:szCs w:val="24"/>
        </w:rPr>
        <w:t>0 годы)»</w:t>
      </w:r>
      <w:r w:rsidR="009F3AE9" w:rsidRPr="00AD7F29">
        <w:rPr>
          <w:sz w:val="24"/>
          <w:szCs w:val="24"/>
        </w:rPr>
        <w:t>.</w:t>
      </w:r>
    </w:p>
    <w:p w:rsidR="00545EFB" w:rsidRPr="009F3AE9" w:rsidRDefault="00E32F8C" w:rsidP="00CE3C32">
      <w:pPr>
        <w:pStyle w:val="a5"/>
        <w:widowControl/>
        <w:numPr>
          <w:ilvl w:val="1"/>
          <w:numId w:val="9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AD7F29">
        <w:rPr>
          <w:sz w:val="24"/>
          <w:szCs w:val="24"/>
        </w:rPr>
        <w:t xml:space="preserve"> </w:t>
      </w:r>
      <w:r w:rsidR="00DC1183" w:rsidRPr="009F3AE9">
        <w:rPr>
          <w:sz w:val="24"/>
          <w:szCs w:val="24"/>
        </w:rPr>
        <w:t>Расходы по проезду участни</w:t>
      </w:r>
      <w:r w:rsidR="003D7A30" w:rsidRPr="009F3AE9">
        <w:rPr>
          <w:sz w:val="24"/>
          <w:szCs w:val="24"/>
        </w:rPr>
        <w:t xml:space="preserve">ков к месту проведения Конкурса несут </w:t>
      </w:r>
      <w:r w:rsidR="00DC1183" w:rsidRPr="009F3AE9">
        <w:rPr>
          <w:sz w:val="24"/>
          <w:szCs w:val="24"/>
        </w:rPr>
        <w:t>направляющие организации.</w:t>
      </w:r>
    </w:p>
    <w:p w:rsidR="00AD7F29" w:rsidRDefault="009F3AE9" w:rsidP="00AD7F29">
      <w:pPr>
        <w:shd w:val="clear" w:color="auto" w:fill="FFFFFF"/>
        <w:tabs>
          <w:tab w:val="left" w:pos="2655"/>
        </w:tabs>
        <w:ind w:right="43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5BF6" w:rsidRPr="00A6433C" w:rsidRDefault="00AD7F29" w:rsidP="00AD7F29">
      <w:pPr>
        <w:shd w:val="clear" w:color="auto" w:fill="FFFFFF"/>
        <w:tabs>
          <w:tab w:val="left" w:pos="2655"/>
        </w:tabs>
        <w:ind w:right="4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1361" w:rsidRPr="00A6433C" w:rsidRDefault="00881361" w:rsidP="008005D0">
      <w:pPr>
        <w:shd w:val="clear" w:color="auto" w:fill="FFFFFF"/>
        <w:tabs>
          <w:tab w:val="left" w:pos="413"/>
        </w:tabs>
        <w:ind w:left="48" w:right="43"/>
        <w:jc w:val="right"/>
        <w:rPr>
          <w:sz w:val="26"/>
          <w:szCs w:val="26"/>
        </w:rPr>
      </w:pPr>
      <w:r w:rsidRPr="00A6433C">
        <w:rPr>
          <w:sz w:val="26"/>
          <w:szCs w:val="26"/>
        </w:rPr>
        <w:lastRenderedPageBreak/>
        <w:t xml:space="preserve">Приложение № 1 </w:t>
      </w:r>
    </w:p>
    <w:p w:rsidR="00FE46A0" w:rsidRPr="00A6433C" w:rsidRDefault="00881361" w:rsidP="00FE46A0">
      <w:pPr>
        <w:shd w:val="clear" w:color="auto" w:fill="FFFFFF"/>
        <w:tabs>
          <w:tab w:val="left" w:leader="underscore" w:pos="7546"/>
        </w:tabs>
        <w:jc w:val="right"/>
        <w:rPr>
          <w:sz w:val="24"/>
          <w:szCs w:val="24"/>
        </w:rPr>
      </w:pPr>
      <w:r w:rsidRPr="00A6433C">
        <w:rPr>
          <w:spacing w:val="-1"/>
          <w:sz w:val="26"/>
          <w:szCs w:val="26"/>
        </w:rPr>
        <w:t xml:space="preserve">                                                                            </w:t>
      </w:r>
      <w:r w:rsidRPr="00A6433C">
        <w:rPr>
          <w:spacing w:val="-1"/>
          <w:sz w:val="24"/>
          <w:szCs w:val="24"/>
        </w:rPr>
        <w:t xml:space="preserve">к положению </w:t>
      </w:r>
      <w:r w:rsidR="00AD7F29">
        <w:rPr>
          <w:sz w:val="24"/>
          <w:szCs w:val="24"/>
        </w:rPr>
        <w:t xml:space="preserve">о </w:t>
      </w:r>
      <w:r w:rsidR="00AD7F29">
        <w:rPr>
          <w:sz w:val="24"/>
          <w:szCs w:val="24"/>
          <w:lang w:val="en-US"/>
        </w:rPr>
        <w:t>VI</w:t>
      </w:r>
      <w:r w:rsidR="00FE46A0" w:rsidRPr="00A6433C">
        <w:rPr>
          <w:sz w:val="24"/>
          <w:szCs w:val="24"/>
        </w:rPr>
        <w:t xml:space="preserve"> областном </w:t>
      </w:r>
      <w:r w:rsidR="00AD7F29">
        <w:rPr>
          <w:sz w:val="24"/>
          <w:szCs w:val="24"/>
        </w:rPr>
        <w:t>форуме-</w:t>
      </w:r>
      <w:r w:rsidR="00FE46A0" w:rsidRPr="00A6433C">
        <w:rPr>
          <w:sz w:val="24"/>
          <w:szCs w:val="24"/>
        </w:rPr>
        <w:t xml:space="preserve">конкурсе лидеров и руководителей </w:t>
      </w:r>
      <w:r w:rsidR="00835BF6">
        <w:rPr>
          <w:sz w:val="24"/>
          <w:szCs w:val="24"/>
        </w:rPr>
        <w:t xml:space="preserve">детских и </w:t>
      </w:r>
      <w:r w:rsidR="00FE46A0" w:rsidRPr="00A6433C">
        <w:rPr>
          <w:sz w:val="24"/>
          <w:szCs w:val="24"/>
        </w:rPr>
        <w:t xml:space="preserve">молодёжных </w:t>
      </w:r>
    </w:p>
    <w:p w:rsidR="000B38E7" w:rsidRDefault="00FE46A0" w:rsidP="00FE46A0">
      <w:pPr>
        <w:shd w:val="clear" w:color="auto" w:fill="FFFFFF"/>
        <w:tabs>
          <w:tab w:val="left" w:leader="underscore" w:pos="7546"/>
        </w:tabs>
        <w:jc w:val="right"/>
        <w:rPr>
          <w:sz w:val="24"/>
          <w:szCs w:val="24"/>
        </w:rPr>
      </w:pPr>
      <w:r w:rsidRPr="00A6433C">
        <w:rPr>
          <w:sz w:val="24"/>
          <w:szCs w:val="24"/>
        </w:rPr>
        <w:t xml:space="preserve">общественных объединений </w:t>
      </w:r>
      <w:r w:rsidR="000B38E7">
        <w:rPr>
          <w:sz w:val="24"/>
          <w:szCs w:val="24"/>
        </w:rPr>
        <w:t>Архангельской области</w:t>
      </w:r>
    </w:p>
    <w:p w:rsidR="00FE46A0" w:rsidRPr="00A6433C" w:rsidRDefault="00AD7F29" w:rsidP="00FE46A0">
      <w:pPr>
        <w:shd w:val="clear" w:color="auto" w:fill="FFFFFF"/>
        <w:tabs>
          <w:tab w:val="left" w:leader="underscore" w:pos="754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«Лидер'29 </w:t>
      </w:r>
      <w:r w:rsidR="00835BF6">
        <w:rPr>
          <w:sz w:val="24"/>
          <w:szCs w:val="24"/>
        </w:rPr>
        <w:t>- 2015</w:t>
      </w:r>
      <w:r w:rsidR="00FE46A0" w:rsidRPr="00A6433C">
        <w:rPr>
          <w:sz w:val="24"/>
          <w:szCs w:val="24"/>
        </w:rPr>
        <w:t>»</w:t>
      </w:r>
    </w:p>
    <w:p w:rsidR="00881361" w:rsidRPr="00A6433C" w:rsidRDefault="00881361" w:rsidP="008005D0">
      <w:pPr>
        <w:shd w:val="clear" w:color="auto" w:fill="FFFFFF"/>
        <w:tabs>
          <w:tab w:val="left" w:pos="413"/>
        </w:tabs>
        <w:ind w:left="48" w:right="43"/>
        <w:jc w:val="right"/>
        <w:rPr>
          <w:b/>
          <w:spacing w:val="-1"/>
          <w:sz w:val="26"/>
          <w:szCs w:val="26"/>
        </w:rPr>
      </w:pPr>
    </w:p>
    <w:p w:rsidR="004715BC" w:rsidRPr="00A6433C" w:rsidRDefault="004715BC" w:rsidP="008005D0">
      <w:pPr>
        <w:shd w:val="clear" w:color="auto" w:fill="FFFFFF"/>
        <w:tabs>
          <w:tab w:val="left" w:pos="413"/>
        </w:tabs>
        <w:ind w:left="48" w:right="43"/>
        <w:rPr>
          <w:sz w:val="26"/>
          <w:szCs w:val="26"/>
        </w:rPr>
      </w:pPr>
    </w:p>
    <w:p w:rsidR="000B38E7" w:rsidRDefault="00F01729" w:rsidP="004D437D">
      <w:pPr>
        <w:pStyle w:val="a5"/>
        <w:jc w:val="center"/>
        <w:rPr>
          <w:sz w:val="26"/>
          <w:szCs w:val="26"/>
        </w:rPr>
      </w:pPr>
      <w:r w:rsidRPr="00A6433C">
        <w:rPr>
          <w:sz w:val="26"/>
          <w:szCs w:val="26"/>
        </w:rPr>
        <w:t xml:space="preserve">Анкета </w:t>
      </w:r>
      <w:r w:rsidR="000B38E7">
        <w:rPr>
          <w:sz w:val="26"/>
          <w:szCs w:val="26"/>
        </w:rPr>
        <w:t>участника</w:t>
      </w:r>
    </w:p>
    <w:p w:rsidR="004D437D" w:rsidRPr="00A6433C" w:rsidRDefault="000B38E7" w:rsidP="004D437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 w:rsidRPr="000B38E7">
        <w:rPr>
          <w:sz w:val="26"/>
          <w:szCs w:val="26"/>
        </w:rPr>
        <w:t xml:space="preserve"> </w:t>
      </w:r>
      <w:r w:rsidR="00B6677D" w:rsidRPr="00A6433C">
        <w:rPr>
          <w:bCs/>
          <w:sz w:val="26"/>
          <w:szCs w:val="26"/>
        </w:rPr>
        <w:t>о</w:t>
      </w:r>
      <w:r w:rsidR="00F01729" w:rsidRPr="00A6433C">
        <w:rPr>
          <w:bCs/>
          <w:sz w:val="26"/>
          <w:szCs w:val="26"/>
        </w:rPr>
        <w:t xml:space="preserve">бластного </w:t>
      </w:r>
      <w:r>
        <w:rPr>
          <w:bCs/>
          <w:sz w:val="26"/>
          <w:szCs w:val="26"/>
        </w:rPr>
        <w:t>форума-</w:t>
      </w:r>
      <w:r w:rsidR="00F01729" w:rsidRPr="00A6433C">
        <w:rPr>
          <w:bCs/>
          <w:sz w:val="26"/>
          <w:szCs w:val="26"/>
        </w:rPr>
        <w:t xml:space="preserve">конкурса </w:t>
      </w:r>
      <w:r w:rsidR="00A0782F" w:rsidRPr="00A6433C">
        <w:rPr>
          <w:bCs/>
          <w:sz w:val="26"/>
          <w:szCs w:val="26"/>
        </w:rPr>
        <w:t xml:space="preserve">лидеров и руководителей </w:t>
      </w:r>
      <w:r w:rsidR="00835BF6">
        <w:rPr>
          <w:bCs/>
          <w:sz w:val="26"/>
          <w:szCs w:val="26"/>
        </w:rPr>
        <w:t xml:space="preserve">детских и </w:t>
      </w:r>
      <w:r w:rsidR="00A0782F" w:rsidRPr="00A6433C">
        <w:rPr>
          <w:bCs/>
          <w:sz w:val="26"/>
          <w:szCs w:val="26"/>
        </w:rPr>
        <w:t>молодёжных общественных объединений</w:t>
      </w:r>
      <w:r w:rsidR="00A0782F" w:rsidRPr="00A6433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Архангельской области </w:t>
      </w:r>
      <w:r w:rsidR="00A0782F" w:rsidRPr="00A6433C">
        <w:rPr>
          <w:spacing w:val="-1"/>
          <w:sz w:val="26"/>
          <w:szCs w:val="26"/>
        </w:rPr>
        <w:t>«Лидер</w:t>
      </w:r>
      <w:r w:rsidRPr="000B38E7">
        <w:rPr>
          <w:spacing w:val="-1"/>
          <w:sz w:val="26"/>
          <w:szCs w:val="26"/>
        </w:rPr>
        <w:t>’</w:t>
      </w:r>
      <w:r>
        <w:rPr>
          <w:spacing w:val="-1"/>
          <w:sz w:val="26"/>
          <w:szCs w:val="26"/>
        </w:rPr>
        <w:t xml:space="preserve">29 </w:t>
      </w:r>
      <w:r w:rsidR="00835BF6">
        <w:rPr>
          <w:spacing w:val="-1"/>
          <w:sz w:val="26"/>
          <w:szCs w:val="26"/>
        </w:rPr>
        <w:t>– 2015</w:t>
      </w:r>
      <w:r w:rsidR="00A0782F" w:rsidRPr="00A6433C">
        <w:rPr>
          <w:spacing w:val="-1"/>
          <w:sz w:val="26"/>
          <w:szCs w:val="26"/>
        </w:rPr>
        <w:t>»</w:t>
      </w:r>
    </w:p>
    <w:p w:rsidR="004D437D" w:rsidRPr="00A6433C" w:rsidRDefault="004D437D" w:rsidP="004D437D">
      <w:pPr>
        <w:pStyle w:val="a5"/>
        <w:jc w:val="center"/>
        <w:rPr>
          <w:b/>
          <w:sz w:val="26"/>
          <w:szCs w:val="26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6"/>
        <w:gridCol w:w="4760"/>
      </w:tblGrid>
      <w:tr w:rsidR="004D437D" w:rsidRPr="00A6433C">
        <w:trPr>
          <w:cantSplit/>
          <w:trHeight w:val="67"/>
          <w:jc w:val="center"/>
        </w:trPr>
        <w:tc>
          <w:tcPr>
            <w:tcW w:w="9236" w:type="dxa"/>
            <w:gridSpan w:val="2"/>
            <w:vAlign w:val="center"/>
          </w:tcPr>
          <w:p w:rsidR="004D437D" w:rsidRPr="00A6433C" w:rsidRDefault="004D437D" w:rsidP="004D437D">
            <w:pPr>
              <w:jc w:val="center"/>
              <w:rPr>
                <w:b/>
                <w:i/>
                <w:sz w:val="26"/>
                <w:szCs w:val="26"/>
              </w:rPr>
            </w:pPr>
            <w:r w:rsidRPr="00A6433C">
              <w:rPr>
                <w:b/>
                <w:i/>
                <w:sz w:val="26"/>
                <w:szCs w:val="26"/>
              </w:rPr>
              <w:t>Сведения об участнике</w:t>
            </w: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760" w:type="dxa"/>
          </w:tcPr>
          <w:p w:rsidR="00A0782F" w:rsidRPr="00A6433C" w:rsidRDefault="00A0782F" w:rsidP="004838F2">
            <w:pPr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jc w:val="center"/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Паспортные данные</w:t>
            </w:r>
          </w:p>
          <w:p w:rsidR="004D437D" w:rsidRPr="00A6433C" w:rsidRDefault="004D437D" w:rsidP="004D437D">
            <w:pPr>
              <w:rPr>
                <w:sz w:val="26"/>
                <w:szCs w:val="26"/>
              </w:rPr>
            </w:pPr>
            <w:r w:rsidRPr="00A6433C">
              <w:rPr>
                <w:sz w:val="26"/>
                <w:szCs w:val="26"/>
              </w:rPr>
              <w:t>(Серия, номер, кем и когда выдан)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jc w:val="center"/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Домашний адрес</w:t>
            </w:r>
            <w:r w:rsidRPr="00A6433C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jc w:val="center"/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0B38E7">
            <w:pPr>
              <w:rPr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 xml:space="preserve">Телефон </w:t>
            </w:r>
            <w:r w:rsidRPr="00A6433C">
              <w:rPr>
                <w:sz w:val="26"/>
                <w:szCs w:val="26"/>
              </w:rPr>
              <w:t>(</w:t>
            </w:r>
            <w:r w:rsidR="000B38E7">
              <w:rPr>
                <w:sz w:val="26"/>
                <w:szCs w:val="26"/>
              </w:rPr>
              <w:t>мобильный</w:t>
            </w:r>
            <w:r w:rsidRPr="00A6433C">
              <w:rPr>
                <w:sz w:val="26"/>
                <w:szCs w:val="26"/>
              </w:rPr>
              <w:t>)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jc w:val="center"/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  <w:lang w:val="en-US"/>
              </w:rPr>
              <w:t>E</w:t>
            </w:r>
            <w:r w:rsidRPr="00A6433C">
              <w:rPr>
                <w:b/>
                <w:sz w:val="26"/>
                <w:szCs w:val="26"/>
              </w:rPr>
              <w:t>-</w:t>
            </w:r>
            <w:r w:rsidRPr="00A6433C">
              <w:rPr>
                <w:b/>
                <w:sz w:val="26"/>
                <w:szCs w:val="26"/>
                <w:lang w:val="en-US"/>
              </w:rPr>
              <w:t>mail</w:t>
            </w:r>
            <w:r w:rsidRPr="00A6433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jc w:val="center"/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Место работы</w:t>
            </w:r>
            <w:r w:rsidRPr="00A6433C">
              <w:rPr>
                <w:sz w:val="26"/>
                <w:szCs w:val="26"/>
              </w:rPr>
              <w:t xml:space="preserve"> (учёбы, службы), </w:t>
            </w:r>
            <w:r w:rsidRPr="00A6433C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jc w:val="center"/>
              <w:rPr>
                <w:sz w:val="26"/>
                <w:szCs w:val="26"/>
              </w:rPr>
            </w:pPr>
          </w:p>
          <w:p w:rsidR="00A0782F" w:rsidRPr="00A6433C" w:rsidRDefault="00A0782F" w:rsidP="004D437D">
            <w:pPr>
              <w:jc w:val="center"/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4760" w:type="dxa"/>
          </w:tcPr>
          <w:p w:rsidR="00A0782F" w:rsidRPr="00A6433C" w:rsidRDefault="00A0782F" w:rsidP="004838F2">
            <w:pPr>
              <w:rPr>
                <w:sz w:val="26"/>
                <w:szCs w:val="26"/>
              </w:rPr>
            </w:pPr>
          </w:p>
        </w:tc>
      </w:tr>
      <w:tr w:rsidR="004D437D" w:rsidRPr="00A6433C">
        <w:trPr>
          <w:trHeight w:val="355"/>
          <w:jc w:val="center"/>
        </w:trPr>
        <w:tc>
          <w:tcPr>
            <w:tcW w:w="9236" w:type="dxa"/>
            <w:gridSpan w:val="2"/>
            <w:vAlign w:val="center"/>
          </w:tcPr>
          <w:p w:rsidR="004D437D" w:rsidRPr="00A6433C" w:rsidRDefault="004D437D" w:rsidP="004D437D">
            <w:pPr>
              <w:jc w:val="center"/>
              <w:rPr>
                <w:b/>
                <w:i/>
                <w:sz w:val="26"/>
                <w:szCs w:val="26"/>
              </w:rPr>
            </w:pPr>
            <w:r w:rsidRPr="00A6433C">
              <w:rPr>
                <w:b/>
                <w:i/>
                <w:sz w:val="26"/>
                <w:szCs w:val="26"/>
              </w:rPr>
              <w:t>Сведения об объединении, которое представляет участник</w:t>
            </w:r>
          </w:p>
        </w:tc>
      </w:tr>
      <w:tr w:rsidR="004D437D" w:rsidRPr="00A6433C">
        <w:trPr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pStyle w:val="21"/>
              <w:ind w:firstLine="0"/>
              <w:jc w:val="left"/>
              <w:rPr>
                <w:szCs w:val="26"/>
              </w:rPr>
            </w:pPr>
            <w:r w:rsidRPr="00A6433C">
              <w:rPr>
                <w:b/>
                <w:bCs/>
                <w:szCs w:val="26"/>
              </w:rPr>
              <w:t>Полное название объединения</w:t>
            </w:r>
            <w:r w:rsidRPr="00A6433C">
              <w:rPr>
                <w:szCs w:val="26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437D" w:rsidRPr="00A6433C">
        <w:trPr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pStyle w:val="21"/>
              <w:ind w:firstLine="0"/>
              <w:jc w:val="left"/>
              <w:rPr>
                <w:szCs w:val="26"/>
              </w:rPr>
            </w:pPr>
            <w:r w:rsidRPr="00A6433C">
              <w:rPr>
                <w:b/>
                <w:szCs w:val="26"/>
              </w:rPr>
              <w:t>Статус участника</w:t>
            </w:r>
            <w:r w:rsidRPr="00A6433C">
              <w:rPr>
                <w:szCs w:val="26"/>
              </w:rPr>
              <w:t xml:space="preserve"> </w:t>
            </w:r>
            <w:r w:rsidRPr="00A6433C">
              <w:rPr>
                <w:b/>
                <w:szCs w:val="26"/>
              </w:rPr>
              <w:t>в объединении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437D" w:rsidRPr="00A6433C">
        <w:trPr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pStyle w:val="21"/>
              <w:ind w:firstLine="0"/>
              <w:jc w:val="left"/>
              <w:rPr>
                <w:b/>
                <w:szCs w:val="26"/>
              </w:rPr>
            </w:pPr>
            <w:r w:rsidRPr="00A6433C">
              <w:rPr>
                <w:b/>
                <w:szCs w:val="26"/>
              </w:rPr>
              <w:t>Фактический адрес местонахождения объединения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437D" w:rsidRPr="00A6433C">
        <w:trPr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pStyle w:val="21"/>
              <w:ind w:firstLine="0"/>
              <w:jc w:val="left"/>
              <w:rPr>
                <w:szCs w:val="26"/>
              </w:rPr>
            </w:pPr>
            <w:r w:rsidRPr="00A6433C">
              <w:rPr>
                <w:b/>
                <w:szCs w:val="26"/>
              </w:rPr>
              <w:t xml:space="preserve">Телефон </w:t>
            </w:r>
            <w:r w:rsidRPr="00A6433C">
              <w:rPr>
                <w:szCs w:val="26"/>
              </w:rPr>
              <w:t>(указать код региона)</w:t>
            </w:r>
            <w:r w:rsidR="000B38E7" w:rsidRPr="000B38E7">
              <w:rPr>
                <w:b/>
                <w:szCs w:val="26"/>
              </w:rPr>
              <w:t>, факс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437D" w:rsidRPr="00A6433C">
        <w:trPr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pStyle w:val="21"/>
              <w:ind w:firstLine="0"/>
              <w:jc w:val="left"/>
              <w:rPr>
                <w:b/>
                <w:szCs w:val="26"/>
                <w:lang w:val="en-US"/>
              </w:rPr>
            </w:pPr>
            <w:r w:rsidRPr="00A6433C">
              <w:rPr>
                <w:b/>
                <w:szCs w:val="26"/>
                <w:lang w:val="en-US"/>
              </w:rPr>
              <w:t>E-mail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pStyle w:val="21"/>
              <w:ind w:firstLine="0"/>
              <w:jc w:val="center"/>
              <w:rPr>
                <w:szCs w:val="26"/>
                <w:lang w:val="en-US"/>
              </w:rPr>
            </w:pPr>
          </w:p>
        </w:tc>
      </w:tr>
      <w:tr w:rsidR="004D437D" w:rsidRPr="00A6433C">
        <w:trPr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pStyle w:val="21"/>
              <w:ind w:firstLine="0"/>
              <w:jc w:val="left"/>
              <w:rPr>
                <w:b/>
                <w:szCs w:val="26"/>
              </w:rPr>
            </w:pPr>
            <w:r w:rsidRPr="00A6433C">
              <w:rPr>
                <w:b/>
                <w:szCs w:val="26"/>
              </w:rPr>
              <w:t>Сайт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Руководитель</w:t>
            </w:r>
            <w:r w:rsidR="000B38E7">
              <w:rPr>
                <w:sz w:val="26"/>
                <w:szCs w:val="26"/>
              </w:rPr>
              <w:t xml:space="preserve"> (Фамилия, имя, о</w:t>
            </w:r>
            <w:r w:rsidRPr="00A6433C">
              <w:rPr>
                <w:sz w:val="26"/>
                <w:szCs w:val="26"/>
              </w:rPr>
              <w:t>тчество)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jc w:val="center"/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Контактные номера телефо</w:t>
            </w:r>
            <w:r w:rsidR="00C36F88" w:rsidRPr="00A6433C">
              <w:rPr>
                <w:b/>
                <w:sz w:val="26"/>
                <w:szCs w:val="26"/>
              </w:rPr>
              <w:t>но</w:t>
            </w:r>
            <w:r w:rsidRPr="00A6433C">
              <w:rPr>
                <w:b/>
                <w:sz w:val="26"/>
                <w:szCs w:val="26"/>
              </w:rPr>
              <w:t>в руководителя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jc w:val="center"/>
              <w:rPr>
                <w:sz w:val="26"/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 xml:space="preserve">Стаж пребывания участника в общественном объединении 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>Дата заполнения</w:t>
            </w:r>
          </w:p>
        </w:tc>
        <w:tc>
          <w:tcPr>
            <w:tcW w:w="4760" w:type="dxa"/>
          </w:tcPr>
          <w:p w:rsidR="004D437D" w:rsidRPr="00A6433C" w:rsidRDefault="004D437D" w:rsidP="004D437D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437D" w:rsidRPr="00A6433C">
        <w:trPr>
          <w:cantSplit/>
          <w:jc w:val="center"/>
        </w:trPr>
        <w:tc>
          <w:tcPr>
            <w:tcW w:w="4476" w:type="dxa"/>
          </w:tcPr>
          <w:p w:rsidR="004D437D" w:rsidRPr="00A6433C" w:rsidRDefault="004D437D" w:rsidP="004D437D">
            <w:pPr>
              <w:rPr>
                <w:b/>
                <w:sz w:val="26"/>
                <w:szCs w:val="26"/>
              </w:rPr>
            </w:pPr>
            <w:r w:rsidRPr="00A6433C">
              <w:rPr>
                <w:b/>
                <w:sz w:val="26"/>
                <w:szCs w:val="26"/>
              </w:rPr>
              <w:t xml:space="preserve">Личная подпись </w:t>
            </w:r>
          </w:p>
        </w:tc>
        <w:tc>
          <w:tcPr>
            <w:tcW w:w="4760" w:type="dxa"/>
          </w:tcPr>
          <w:p w:rsidR="00A0782F" w:rsidRPr="00A6433C" w:rsidRDefault="00A0782F" w:rsidP="00B85E98">
            <w:pPr>
              <w:pStyle w:val="21"/>
              <w:ind w:firstLine="0"/>
              <w:rPr>
                <w:szCs w:val="26"/>
              </w:rPr>
            </w:pPr>
          </w:p>
        </w:tc>
      </w:tr>
    </w:tbl>
    <w:p w:rsidR="002D5C12" w:rsidRPr="00A6433C" w:rsidRDefault="002D5C12" w:rsidP="00A01198">
      <w:pPr>
        <w:shd w:val="clear" w:color="auto" w:fill="FFFFFF"/>
        <w:tabs>
          <w:tab w:val="left" w:pos="413"/>
        </w:tabs>
        <w:ind w:right="43"/>
        <w:rPr>
          <w:sz w:val="26"/>
          <w:szCs w:val="26"/>
        </w:rPr>
      </w:pPr>
    </w:p>
    <w:p w:rsidR="004715BC" w:rsidRPr="00A6433C" w:rsidRDefault="004715BC" w:rsidP="00A01198">
      <w:pPr>
        <w:shd w:val="clear" w:color="auto" w:fill="FFFFFF"/>
        <w:tabs>
          <w:tab w:val="left" w:pos="413"/>
        </w:tabs>
        <w:ind w:right="43"/>
        <w:rPr>
          <w:sz w:val="26"/>
          <w:szCs w:val="26"/>
        </w:rPr>
      </w:pPr>
    </w:p>
    <w:p w:rsidR="00A01198" w:rsidRPr="00A6433C" w:rsidRDefault="00A0782F" w:rsidP="00A01198">
      <w:pPr>
        <w:shd w:val="clear" w:color="auto" w:fill="FFFFFF"/>
        <w:tabs>
          <w:tab w:val="left" w:pos="413"/>
        </w:tabs>
        <w:ind w:right="43"/>
        <w:rPr>
          <w:sz w:val="26"/>
          <w:szCs w:val="26"/>
        </w:rPr>
      </w:pPr>
      <w:r w:rsidRPr="00A6433C">
        <w:rPr>
          <w:sz w:val="26"/>
          <w:szCs w:val="26"/>
        </w:rPr>
        <w:t>Подпись руководителя объединения</w:t>
      </w:r>
    </w:p>
    <w:p w:rsidR="0072289D" w:rsidRPr="00AB2831" w:rsidRDefault="000B38E7" w:rsidP="000B38E7">
      <w:pPr>
        <w:shd w:val="clear" w:color="auto" w:fill="FFFFFF"/>
        <w:tabs>
          <w:tab w:val="left" w:pos="413"/>
          <w:tab w:val="left" w:pos="6765"/>
        </w:tabs>
        <w:ind w:right="43"/>
        <w:rPr>
          <w:sz w:val="26"/>
          <w:szCs w:val="26"/>
        </w:rPr>
      </w:pPr>
      <w:r>
        <w:rPr>
          <w:sz w:val="26"/>
          <w:szCs w:val="26"/>
        </w:rPr>
        <w:t>(</w:t>
      </w:r>
      <w:r w:rsidR="00C36F88" w:rsidRPr="00A6433C">
        <w:rPr>
          <w:sz w:val="26"/>
          <w:szCs w:val="26"/>
        </w:rPr>
        <w:t>печать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__________________</w:t>
      </w:r>
    </w:p>
    <w:sectPr w:rsidR="0072289D" w:rsidRPr="00AB2831" w:rsidSect="004715BC">
      <w:footerReference w:type="even" r:id="rId9"/>
      <w:footerReference w:type="default" r:id="rId10"/>
      <w:pgSz w:w="11909" w:h="16834"/>
      <w:pgMar w:top="567" w:right="851" w:bottom="709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D0" w:rsidRDefault="004825D0">
      <w:r>
        <w:separator/>
      </w:r>
    </w:p>
  </w:endnote>
  <w:endnote w:type="continuationSeparator" w:id="0">
    <w:p w:rsidR="004825D0" w:rsidRDefault="0048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CF" w:rsidRDefault="006B0730" w:rsidP="00D53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01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01CF" w:rsidRDefault="002E01CF" w:rsidP="00B0544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CF" w:rsidRDefault="006B0730" w:rsidP="00D53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01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0F12">
      <w:rPr>
        <w:rStyle w:val="aa"/>
        <w:noProof/>
      </w:rPr>
      <w:t>2</w:t>
    </w:r>
    <w:r>
      <w:rPr>
        <w:rStyle w:val="aa"/>
      </w:rPr>
      <w:fldChar w:fldCharType="end"/>
    </w:r>
  </w:p>
  <w:p w:rsidR="002E01CF" w:rsidRDefault="002E01CF" w:rsidP="00B0544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D0" w:rsidRDefault="004825D0">
      <w:r>
        <w:separator/>
      </w:r>
    </w:p>
  </w:footnote>
  <w:footnote w:type="continuationSeparator" w:id="0">
    <w:p w:rsidR="004825D0" w:rsidRDefault="0048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758"/>
    <w:multiLevelType w:val="multilevel"/>
    <w:tmpl w:val="04DCB1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20E103A0"/>
    <w:multiLevelType w:val="hybridMultilevel"/>
    <w:tmpl w:val="53CE9FB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7871C50"/>
    <w:multiLevelType w:val="hybridMultilevel"/>
    <w:tmpl w:val="D512D1B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30834A5F"/>
    <w:multiLevelType w:val="hybridMultilevel"/>
    <w:tmpl w:val="C3D0985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321A527F"/>
    <w:multiLevelType w:val="hybridMultilevel"/>
    <w:tmpl w:val="0F882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E28E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9D2F72"/>
    <w:multiLevelType w:val="hybridMultilevel"/>
    <w:tmpl w:val="E1529DA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48022BC3"/>
    <w:multiLevelType w:val="multilevel"/>
    <w:tmpl w:val="F1501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8118E3"/>
    <w:multiLevelType w:val="hybridMultilevel"/>
    <w:tmpl w:val="E1F4F8D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A3B6F96"/>
    <w:multiLevelType w:val="hybridMultilevel"/>
    <w:tmpl w:val="4A226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F294C"/>
    <w:rsid w:val="000133D1"/>
    <w:rsid w:val="00022D98"/>
    <w:rsid w:val="0005220A"/>
    <w:rsid w:val="00077273"/>
    <w:rsid w:val="000822BE"/>
    <w:rsid w:val="00085FCB"/>
    <w:rsid w:val="0009505B"/>
    <w:rsid w:val="00095615"/>
    <w:rsid w:val="00095E8A"/>
    <w:rsid w:val="000A0317"/>
    <w:rsid w:val="000B38E7"/>
    <w:rsid w:val="000B5272"/>
    <w:rsid w:val="000B67DE"/>
    <w:rsid w:val="000C11E3"/>
    <w:rsid w:val="000C16ED"/>
    <w:rsid w:val="000C7A86"/>
    <w:rsid w:val="000D074B"/>
    <w:rsid w:val="000D5231"/>
    <w:rsid w:val="000F19F8"/>
    <w:rsid w:val="000F7407"/>
    <w:rsid w:val="001028C9"/>
    <w:rsid w:val="00104F53"/>
    <w:rsid w:val="00117695"/>
    <w:rsid w:val="0012097B"/>
    <w:rsid w:val="00133D04"/>
    <w:rsid w:val="00134D09"/>
    <w:rsid w:val="00154E98"/>
    <w:rsid w:val="00155F40"/>
    <w:rsid w:val="0016505D"/>
    <w:rsid w:val="001676F4"/>
    <w:rsid w:val="001707EA"/>
    <w:rsid w:val="00183478"/>
    <w:rsid w:val="001B2F04"/>
    <w:rsid w:val="001C1EE9"/>
    <w:rsid w:val="001D651E"/>
    <w:rsid w:val="001E2738"/>
    <w:rsid w:val="002119C9"/>
    <w:rsid w:val="00217639"/>
    <w:rsid w:val="00232109"/>
    <w:rsid w:val="00234609"/>
    <w:rsid w:val="00234A79"/>
    <w:rsid w:val="00235DE9"/>
    <w:rsid w:val="00250D86"/>
    <w:rsid w:val="00252E62"/>
    <w:rsid w:val="002647A2"/>
    <w:rsid w:val="00264A5C"/>
    <w:rsid w:val="0028386B"/>
    <w:rsid w:val="002959AD"/>
    <w:rsid w:val="002A3306"/>
    <w:rsid w:val="002A4B36"/>
    <w:rsid w:val="002C25A7"/>
    <w:rsid w:val="002C344A"/>
    <w:rsid w:val="002C5BA6"/>
    <w:rsid w:val="002D024F"/>
    <w:rsid w:val="002D16B7"/>
    <w:rsid w:val="002D2C3B"/>
    <w:rsid w:val="002D5C12"/>
    <w:rsid w:val="002E01CF"/>
    <w:rsid w:val="002E324D"/>
    <w:rsid w:val="002E4F0E"/>
    <w:rsid w:val="002F1D6C"/>
    <w:rsid w:val="00302874"/>
    <w:rsid w:val="00310E31"/>
    <w:rsid w:val="00312CFA"/>
    <w:rsid w:val="003140FD"/>
    <w:rsid w:val="0031410B"/>
    <w:rsid w:val="00315F5B"/>
    <w:rsid w:val="00322B27"/>
    <w:rsid w:val="00323792"/>
    <w:rsid w:val="003267BA"/>
    <w:rsid w:val="00331B65"/>
    <w:rsid w:val="00332C19"/>
    <w:rsid w:val="00333356"/>
    <w:rsid w:val="003457C7"/>
    <w:rsid w:val="003523F4"/>
    <w:rsid w:val="00365AF5"/>
    <w:rsid w:val="00366014"/>
    <w:rsid w:val="00381A38"/>
    <w:rsid w:val="00394314"/>
    <w:rsid w:val="00395C1A"/>
    <w:rsid w:val="003A1E73"/>
    <w:rsid w:val="003A3506"/>
    <w:rsid w:val="003A5A6C"/>
    <w:rsid w:val="003C3292"/>
    <w:rsid w:val="003D1B61"/>
    <w:rsid w:val="003D3B51"/>
    <w:rsid w:val="003D7A30"/>
    <w:rsid w:val="003E0415"/>
    <w:rsid w:val="003E5127"/>
    <w:rsid w:val="003E5AC6"/>
    <w:rsid w:val="003F0790"/>
    <w:rsid w:val="003F2CEA"/>
    <w:rsid w:val="003F490E"/>
    <w:rsid w:val="004001F7"/>
    <w:rsid w:val="00400CB5"/>
    <w:rsid w:val="004156BA"/>
    <w:rsid w:val="00415B3F"/>
    <w:rsid w:val="00422FB7"/>
    <w:rsid w:val="004264E6"/>
    <w:rsid w:val="00430BAD"/>
    <w:rsid w:val="00431148"/>
    <w:rsid w:val="004328B2"/>
    <w:rsid w:val="00433CA1"/>
    <w:rsid w:val="00443039"/>
    <w:rsid w:val="004546DC"/>
    <w:rsid w:val="004663F3"/>
    <w:rsid w:val="004715BC"/>
    <w:rsid w:val="00475809"/>
    <w:rsid w:val="004772AE"/>
    <w:rsid w:val="004825D0"/>
    <w:rsid w:val="004838F2"/>
    <w:rsid w:val="00494A8F"/>
    <w:rsid w:val="004A1BB5"/>
    <w:rsid w:val="004A28D2"/>
    <w:rsid w:val="004A7639"/>
    <w:rsid w:val="004B0579"/>
    <w:rsid w:val="004D437D"/>
    <w:rsid w:val="0051440F"/>
    <w:rsid w:val="00516F43"/>
    <w:rsid w:val="0052434A"/>
    <w:rsid w:val="005260C0"/>
    <w:rsid w:val="00536837"/>
    <w:rsid w:val="0054053A"/>
    <w:rsid w:val="00540F12"/>
    <w:rsid w:val="00545EFB"/>
    <w:rsid w:val="00546E0F"/>
    <w:rsid w:val="00553BBA"/>
    <w:rsid w:val="00554356"/>
    <w:rsid w:val="00577FBF"/>
    <w:rsid w:val="005B6C33"/>
    <w:rsid w:val="005C58C1"/>
    <w:rsid w:val="005D1EA9"/>
    <w:rsid w:val="005D4617"/>
    <w:rsid w:val="005D4A99"/>
    <w:rsid w:val="005E1883"/>
    <w:rsid w:val="005E70E1"/>
    <w:rsid w:val="005F2A66"/>
    <w:rsid w:val="005F51F1"/>
    <w:rsid w:val="00606316"/>
    <w:rsid w:val="006067A8"/>
    <w:rsid w:val="00636C1D"/>
    <w:rsid w:val="00640A8C"/>
    <w:rsid w:val="00647B14"/>
    <w:rsid w:val="00654332"/>
    <w:rsid w:val="00657131"/>
    <w:rsid w:val="0065778D"/>
    <w:rsid w:val="00663B71"/>
    <w:rsid w:val="00675884"/>
    <w:rsid w:val="00684F7A"/>
    <w:rsid w:val="0068767B"/>
    <w:rsid w:val="00695495"/>
    <w:rsid w:val="006A09AE"/>
    <w:rsid w:val="006A4A2B"/>
    <w:rsid w:val="006B0730"/>
    <w:rsid w:val="006C05E9"/>
    <w:rsid w:val="006C1AD4"/>
    <w:rsid w:val="006C3940"/>
    <w:rsid w:val="006D4F82"/>
    <w:rsid w:val="006D6B00"/>
    <w:rsid w:val="006E72B5"/>
    <w:rsid w:val="006F1E40"/>
    <w:rsid w:val="006F4227"/>
    <w:rsid w:val="0070040D"/>
    <w:rsid w:val="007071E7"/>
    <w:rsid w:val="00711CF9"/>
    <w:rsid w:val="00711E35"/>
    <w:rsid w:val="007123FE"/>
    <w:rsid w:val="0072289D"/>
    <w:rsid w:val="007332A5"/>
    <w:rsid w:val="007365D6"/>
    <w:rsid w:val="00736B9C"/>
    <w:rsid w:val="00743282"/>
    <w:rsid w:val="0074461F"/>
    <w:rsid w:val="00745421"/>
    <w:rsid w:val="0075168D"/>
    <w:rsid w:val="00755A59"/>
    <w:rsid w:val="007567FB"/>
    <w:rsid w:val="00772583"/>
    <w:rsid w:val="0077608C"/>
    <w:rsid w:val="00776BD5"/>
    <w:rsid w:val="0077732E"/>
    <w:rsid w:val="007774C3"/>
    <w:rsid w:val="00784146"/>
    <w:rsid w:val="0078595A"/>
    <w:rsid w:val="0079145C"/>
    <w:rsid w:val="007C519B"/>
    <w:rsid w:val="007D7750"/>
    <w:rsid w:val="007E04BD"/>
    <w:rsid w:val="007F6EFD"/>
    <w:rsid w:val="008005D0"/>
    <w:rsid w:val="008012B4"/>
    <w:rsid w:val="0080279C"/>
    <w:rsid w:val="00816151"/>
    <w:rsid w:val="00835BF6"/>
    <w:rsid w:val="00854395"/>
    <w:rsid w:val="00863EA6"/>
    <w:rsid w:val="00881361"/>
    <w:rsid w:val="008958B9"/>
    <w:rsid w:val="008B4F21"/>
    <w:rsid w:val="008C406C"/>
    <w:rsid w:val="008D0C2D"/>
    <w:rsid w:val="008E16D2"/>
    <w:rsid w:val="008E7E01"/>
    <w:rsid w:val="008F294C"/>
    <w:rsid w:val="00907DEB"/>
    <w:rsid w:val="0091457F"/>
    <w:rsid w:val="00917947"/>
    <w:rsid w:val="00933656"/>
    <w:rsid w:val="009345B7"/>
    <w:rsid w:val="00935FEE"/>
    <w:rsid w:val="0093643D"/>
    <w:rsid w:val="0094374C"/>
    <w:rsid w:val="0095671D"/>
    <w:rsid w:val="00960DF5"/>
    <w:rsid w:val="00967676"/>
    <w:rsid w:val="00974E3B"/>
    <w:rsid w:val="00977B5D"/>
    <w:rsid w:val="009903D9"/>
    <w:rsid w:val="00997053"/>
    <w:rsid w:val="009A121D"/>
    <w:rsid w:val="009B21F6"/>
    <w:rsid w:val="009C7A77"/>
    <w:rsid w:val="009D3EAA"/>
    <w:rsid w:val="009E3680"/>
    <w:rsid w:val="009E41FE"/>
    <w:rsid w:val="009E5A7B"/>
    <w:rsid w:val="009F02D3"/>
    <w:rsid w:val="009F3AE9"/>
    <w:rsid w:val="00A01198"/>
    <w:rsid w:val="00A0782F"/>
    <w:rsid w:val="00A07AD0"/>
    <w:rsid w:val="00A23027"/>
    <w:rsid w:val="00A26C3F"/>
    <w:rsid w:val="00A374C9"/>
    <w:rsid w:val="00A457DC"/>
    <w:rsid w:val="00A45CBD"/>
    <w:rsid w:val="00A627EE"/>
    <w:rsid w:val="00A6433C"/>
    <w:rsid w:val="00A665D6"/>
    <w:rsid w:val="00A779B7"/>
    <w:rsid w:val="00A81752"/>
    <w:rsid w:val="00A82AEF"/>
    <w:rsid w:val="00A83117"/>
    <w:rsid w:val="00A85D73"/>
    <w:rsid w:val="00A95048"/>
    <w:rsid w:val="00AA3CA3"/>
    <w:rsid w:val="00AA750A"/>
    <w:rsid w:val="00AB2831"/>
    <w:rsid w:val="00AB4F96"/>
    <w:rsid w:val="00AD0AE1"/>
    <w:rsid w:val="00AD26A4"/>
    <w:rsid w:val="00AD26D5"/>
    <w:rsid w:val="00AD7F29"/>
    <w:rsid w:val="00AE25F0"/>
    <w:rsid w:val="00AE320D"/>
    <w:rsid w:val="00AF2438"/>
    <w:rsid w:val="00AF4365"/>
    <w:rsid w:val="00AF758D"/>
    <w:rsid w:val="00AF7E59"/>
    <w:rsid w:val="00B0544C"/>
    <w:rsid w:val="00B301FD"/>
    <w:rsid w:val="00B40879"/>
    <w:rsid w:val="00B438D5"/>
    <w:rsid w:val="00B4424F"/>
    <w:rsid w:val="00B47E9C"/>
    <w:rsid w:val="00B5140A"/>
    <w:rsid w:val="00B6677D"/>
    <w:rsid w:val="00B70421"/>
    <w:rsid w:val="00B85E98"/>
    <w:rsid w:val="00B9465E"/>
    <w:rsid w:val="00BA4075"/>
    <w:rsid w:val="00BC4549"/>
    <w:rsid w:val="00BD4786"/>
    <w:rsid w:val="00BF0C87"/>
    <w:rsid w:val="00BF0EFC"/>
    <w:rsid w:val="00BF3981"/>
    <w:rsid w:val="00C06F63"/>
    <w:rsid w:val="00C12CC1"/>
    <w:rsid w:val="00C21179"/>
    <w:rsid w:val="00C27380"/>
    <w:rsid w:val="00C27984"/>
    <w:rsid w:val="00C36F88"/>
    <w:rsid w:val="00C37D05"/>
    <w:rsid w:val="00C40EE7"/>
    <w:rsid w:val="00C41D61"/>
    <w:rsid w:val="00C65F19"/>
    <w:rsid w:val="00C84807"/>
    <w:rsid w:val="00CB548A"/>
    <w:rsid w:val="00CC10BA"/>
    <w:rsid w:val="00CC38CE"/>
    <w:rsid w:val="00CD28E5"/>
    <w:rsid w:val="00CD613B"/>
    <w:rsid w:val="00CE3C32"/>
    <w:rsid w:val="00D01335"/>
    <w:rsid w:val="00D02994"/>
    <w:rsid w:val="00D02FD6"/>
    <w:rsid w:val="00D3104A"/>
    <w:rsid w:val="00D47791"/>
    <w:rsid w:val="00D53222"/>
    <w:rsid w:val="00D56C77"/>
    <w:rsid w:val="00D746FE"/>
    <w:rsid w:val="00D81065"/>
    <w:rsid w:val="00D831DF"/>
    <w:rsid w:val="00D84E6C"/>
    <w:rsid w:val="00D8585B"/>
    <w:rsid w:val="00D92892"/>
    <w:rsid w:val="00DA5AFB"/>
    <w:rsid w:val="00DB170B"/>
    <w:rsid w:val="00DC1183"/>
    <w:rsid w:val="00DD01B3"/>
    <w:rsid w:val="00DD7BE9"/>
    <w:rsid w:val="00E11515"/>
    <w:rsid w:val="00E21130"/>
    <w:rsid w:val="00E32F8C"/>
    <w:rsid w:val="00E541DC"/>
    <w:rsid w:val="00E71D45"/>
    <w:rsid w:val="00E72035"/>
    <w:rsid w:val="00E75D66"/>
    <w:rsid w:val="00E77420"/>
    <w:rsid w:val="00E81A40"/>
    <w:rsid w:val="00E86A1A"/>
    <w:rsid w:val="00E90A47"/>
    <w:rsid w:val="00E920BA"/>
    <w:rsid w:val="00E93C34"/>
    <w:rsid w:val="00E979FA"/>
    <w:rsid w:val="00EA2997"/>
    <w:rsid w:val="00EB7BE5"/>
    <w:rsid w:val="00EC42C3"/>
    <w:rsid w:val="00EC4FB3"/>
    <w:rsid w:val="00ED4C70"/>
    <w:rsid w:val="00EE0E36"/>
    <w:rsid w:val="00EE72A9"/>
    <w:rsid w:val="00EF59D4"/>
    <w:rsid w:val="00F01729"/>
    <w:rsid w:val="00F02A35"/>
    <w:rsid w:val="00F05314"/>
    <w:rsid w:val="00F059FE"/>
    <w:rsid w:val="00F17DFC"/>
    <w:rsid w:val="00F34519"/>
    <w:rsid w:val="00F57336"/>
    <w:rsid w:val="00F618BC"/>
    <w:rsid w:val="00F80CBF"/>
    <w:rsid w:val="00F815FB"/>
    <w:rsid w:val="00F83CB5"/>
    <w:rsid w:val="00F93605"/>
    <w:rsid w:val="00F952EE"/>
    <w:rsid w:val="00F953C6"/>
    <w:rsid w:val="00FA0F8A"/>
    <w:rsid w:val="00FA17AA"/>
    <w:rsid w:val="00FA3A15"/>
    <w:rsid w:val="00FB049D"/>
    <w:rsid w:val="00FD4725"/>
    <w:rsid w:val="00FD6907"/>
    <w:rsid w:val="00FE46A0"/>
    <w:rsid w:val="00FE4F82"/>
    <w:rsid w:val="00FF1461"/>
    <w:rsid w:val="00FF23DF"/>
    <w:rsid w:val="00FF69B9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AE320D"/>
    <w:pPr>
      <w:keepNext/>
      <w:widowControl/>
      <w:autoSpaceDE/>
      <w:autoSpaceDN/>
      <w:adjustRightInd/>
      <w:jc w:val="both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01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04B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B7BE5"/>
    <w:pPr>
      <w:widowControl/>
      <w:autoSpaceDE/>
      <w:autoSpaceDN/>
      <w:adjustRightInd/>
      <w:jc w:val="both"/>
    </w:pPr>
    <w:rPr>
      <w:sz w:val="24"/>
    </w:rPr>
  </w:style>
  <w:style w:type="paragraph" w:styleId="a5">
    <w:name w:val="Body Text"/>
    <w:basedOn w:val="a"/>
    <w:rsid w:val="00AA3CA3"/>
    <w:pPr>
      <w:spacing w:after="120"/>
    </w:pPr>
  </w:style>
  <w:style w:type="paragraph" w:styleId="a6">
    <w:name w:val="Body Text Indent"/>
    <w:basedOn w:val="a"/>
    <w:link w:val="a7"/>
    <w:rsid w:val="00647B14"/>
    <w:pPr>
      <w:spacing w:after="120"/>
      <w:ind w:left="283"/>
    </w:pPr>
  </w:style>
  <w:style w:type="paragraph" w:customStyle="1" w:styleId="ConsPlusTitle">
    <w:name w:val="ConsPlusTitle"/>
    <w:rsid w:val="00AE320D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Nonformat">
    <w:name w:val="ConsNonformat"/>
    <w:rsid w:val="00AE32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rsid w:val="00DA5AFB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72289D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a0"/>
    <w:rsid w:val="005260C0"/>
  </w:style>
  <w:style w:type="paragraph" w:customStyle="1" w:styleId="21">
    <w:name w:val="Основной текст с отступом 21"/>
    <w:basedOn w:val="a"/>
    <w:rsid w:val="004D437D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styleId="a8">
    <w:name w:val="Hyperlink"/>
    <w:rsid w:val="00AF2438"/>
    <w:rPr>
      <w:color w:val="0000FF"/>
      <w:u w:val="single"/>
    </w:rPr>
  </w:style>
  <w:style w:type="paragraph" w:styleId="a9">
    <w:name w:val="footer"/>
    <w:basedOn w:val="a"/>
    <w:rsid w:val="00B0544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544C"/>
  </w:style>
  <w:style w:type="paragraph" w:styleId="ab">
    <w:name w:val="List Paragraph"/>
    <w:basedOn w:val="a"/>
    <w:uiPriority w:val="34"/>
    <w:qFormat/>
    <w:rsid w:val="00933656"/>
    <w:pPr>
      <w:ind w:left="708"/>
    </w:pPr>
  </w:style>
  <w:style w:type="character" w:styleId="ac">
    <w:name w:val="FollowedHyperlink"/>
    <w:uiPriority w:val="99"/>
    <w:semiHidden/>
    <w:unhideWhenUsed/>
    <w:rsid w:val="00933656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9F3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9F3AE9"/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9F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ss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A6A9-01D4-4CC9-987D-3685079D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Комитет по делам женщин</Company>
  <LinksUpToDate>false</LinksUpToDate>
  <CharactersWithSpaces>16530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mailto:arhrssm@mail.ru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tkachevaaa</cp:lastModifiedBy>
  <cp:revision>2</cp:revision>
  <cp:lastPrinted>2013-04-08T08:44:00Z</cp:lastPrinted>
  <dcterms:created xsi:type="dcterms:W3CDTF">2015-03-02T08:08:00Z</dcterms:created>
  <dcterms:modified xsi:type="dcterms:W3CDTF">2015-03-02T08:08:00Z</dcterms:modified>
</cp:coreProperties>
</file>