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5E" w:rsidRDefault="0007535E" w:rsidP="0007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</w:p>
    <w:p w:rsidR="0007535E" w:rsidRDefault="0007535E" w:rsidP="0007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«Телефона Здоровья» 8 (8182) 21-30-36</w:t>
      </w:r>
    </w:p>
    <w:p w:rsidR="0007535E" w:rsidRDefault="0007535E" w:rsidP="0007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октябрь 2020 года</w:t>
      </w:r>
    </w:p>
    <w:p w:rsidR="0007535E" w:rsidRDefault="0007535E" w:rsidP="00075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39"/>
        <w:gridCol w:w="1989"/>
        <w:gridCol w:w="4596"/>
        <w:gridCol w:w="7311"/>
      </w:tblGrid>
      <w:tr w:rsidR="0007535E" w:rsidTr="0007535E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</w:t>
            </w:r>
          </w:p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консультант</w:t>
            </w:r>
          </w:p>
        </w:tc>
      </w:tr>
      <w:tr w:rsidR="0007535E" w:rsidTr="0007535E">
        <w:trPr>
          <w:trHeight w:val="489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 w:rsidP="0007535E">
            <w:pPr>
              <w:ind w:left="-8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– День пожилого человека</w:t>
            </w:r>
          </w:p>
        </w:tc>
      </w:tr>
      <w:tr w:rsidR="0007535E" w:rsidTr="0007535E">
        <w:trPr>
          <w:trHeight w:val="12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быть активным и сохранить здоровье в пожилом возрасте?</w:t>
            </w:r>
          </w:p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Слюсар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главный внештатный гериатр Архангельской области, врач-терапевт высшей категории, заведующая терапевтическим отделением ГБУЗ АО «Архангельский госпиталь для ветеранов войн» </w:t>
            </w:r>
          </w:p>
        </w:tc>
      </w:tr>
      <w:tr w:rsidR="0007535E" w:rsidTr="0007535E">
        <w:trPr>
          <w:trHeight w:val="12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пожилых людей и инвалидов в Архангельске</w:t>
            </w:r>
          </w:p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Специалисты отделения срочного социального обслуживания  ГБУ СОН АО «Архангельский комплексный центр социального обслуживания»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Дубровская Оксана Тимофеевна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специалист по социальной работе)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Федорушков Иван Вячеславович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(заведующий ОССО).</w:t>
            </w:r>
          </w:p>
        </w:tc>
      </w:tr>
      <w:tr w:rsidR="0007535E" w:rsidTr="0007535E">
        <w:trPr>
          <w:trHeight w:val="66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психического здоровья</w:t>
            </w:r>
          </w:p>
        </w:tc>
      </w:tr>
      <w:tr w:rsidR="0007535E" w:rsidTr="0007535E">
        <w:trPr>
          <w:trHeight w:val="115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признаки психического неблагополучия у детей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Волова Татьяна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внештатный детский психиатр, руководитель Центра детской и подростковой психологии ГБУЗ АО «Архангельская клиническая психиатрическая больница».</w:t>
            </w:r>
          </w:p>
        </w:tc>
      </w:tr>
      <w:tr w:rsidR="0007535E" w:rsidTr="0007535E">
        <w:trPr>
          <w:trHeight w:val="115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Депрессия: самодиагностика, что делать?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Шамурина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Валерьевна,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отделения психологической помощи взрослым </w:t>
            </w:r>
            <w:r w:rsidRPr="0007535E">
              <w:rPr>
                <w:rFonts w:ascii="Times New Roman" w:hAnsi="Times New Roman" w:cs="Times New Roman"/>
                <w:sz w:val="28"/>
                <w:szCs w:val="28"/>
              </w:rPr>
              <w:t>ГБУЗ АО «Архангельская клиническая психиатрическая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7535E" w:rsidTr="0007535E">
        <w:trPr>
          <w:trHeight w:val="115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Pr="0007535E" w:rsidRDefault="00075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35E"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P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E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Pr="0007535E" w:rsidRDefault="0007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E">
              <w:rPr>
                <w:rFonts w:ascii="Times New Roman" w:hAnsi="Times New Roman" w:cs="Times New Roman"/>
                <w:sz w:val="28"/>
                <w:szCs w:val="28"/>
              </w:rPr>
              <w:t>Как справить с агрессией?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5E" w:rsidRDefault="00075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35E">
              <w:rPr>
                <w:rFonts w:ascii="Times New Roman" w:hAnsi="Times New Roman" w:cs="Times New Roman"/>
                <w:b/>
                <w:sz w:val="28"/>
                <w:szCs w:val="28"/>
              </w:rPr>
              <w:t>Зелянин</w:t>
            </w:r>
            <w:proofErr w:type="spellEnd"/>
            <w:r w:rsidRPr="0007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Николаевич, </w:t>
            </w:r>
            <w:r w:rsidRPr="0007535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Pr="000753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 ГБУЗ АО «Архангельская клиническая психиатрическая больница»</w:t>
            </w:r>
          </w:p>
        </w:tc>
      </w:tr>
    </w:tbl>
    <w:p w:rsidR="005D37F6" w:rsidRDefault="005D37F6" w:rsidP="00B940E5">
      <w:bookmarkStart w:id="0" w:name="_GoBack"/>
      <w:bookmarkEnd w:id="0"/>
    </w:p>
    <w:sectPr w:rsidR="005D37F6" w:rsidSect="000753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0F1"/>
    <w:rsid w:val="0007535E"/>
    <w:rsid w:val="00147A0A"/>
    <w:rsid w:val="004E41DB"/>
    <w:rsid w:val="005D37F6"/>
    <w:rsid w:val="00AB30F1"/>
    <w:rsid w:val="00B9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acmp16</dc:creator>
  <cp:keywords/>
  <dc:description/>
  <cp:lastModifiedBy>BrilinaNV</cp:lastModifiedBy>
  <cp:revision>2</cp:revision>
  <dcterms:created xsi:type="dcterms:W3CDTF">2020-09-23T12:30:00Z</dcterms:created>
  <dcterms:modified xsi:type="dcterms:W3CDTF">2020-09-23T12:30:00Z</dcterms:modified>
</cp:coreProperties>
</file>