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02" w:rsidRPr="00C638EC" w:rsidRDefault="00675202" w:rsidP="006752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638EC">
        <w:rPr>
          <w:rFonts w:ascii="Times New Roman" w:hAnsi="Times New Roman"/>
          <w:b/>
          <w:sz w:val="24"/>
          <w:szCs w:val="24"/>
        </w:rPr>
        <w:t xml:space="preserve">роверка </w:t>
      </w:r>
      <w:r w:rsidRPr="001A6E1D">
        <w:rPr>
          <w:rFonts w:ascii="Times New Roman" w:hAnsi="Times New Roman"/>
          <w:b/>
          <w:sz w:val="24"/>
          <w:szCs w:val="24"/>
        </w:rPr>
        <w:t xml:space="preserve">целевого и эффективного использования средств городского бюджета, выделенных на руководство и управление в сфере установленных функций департаменту экономики, </w:t>
      </w:r>
      <w:bookmarkStart w:id="0" w:name="_GoBack"/>
      <w:bookmarkEnd w:id="0"/>
      <w:r w:rsidRPr="001A6E1D">
        <w:rPr>
          <w:rFonts w:ascii="Times New Roman" w:hAnsi="Times New Roman"/>
          <w:b/>
          <w:sz w:val="24"/>
          <w:szCs w:val="24"/>
        </w:rPr>
        <w:t xml:space="preserve">в 2014 году - текущем </w:t>
      </w:r>
      <w:r>
        <w:rPr>
          <w:rFonts w:ascii="Times New Roman" w:hAnsi="Times New Roman"/>
          <w:b/>
          <w:sz w:val="24"/>
          <w:szCs w:val="24"/>
        </w:rPr>
        <w:t>периоде 2016 года</w:t>
      </w:r>
    </w:p>
    <w:p w:rsidR="00675202" w:rsidRPr="00627E24" w:rsidRDefault="00675202" w:rsidP="0067520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E24">
        <w:rPr>
          <w:rFonts w:ascii="Times New Roman" w:hAnsi="Times New Roman"/>
          <w:sz w:val="24"/>
          <w:szCs w:val="24"/>
        </w:rPr>
        <w:t>По результатам проведенной проверки целевого и эффективного использования средств городского бюджета, выделенных на руководство и управление в сфере установленных функций департаменту экономики, в 2014 году - текущем периоде 2016 года выявлены следующие нарушения и недостатки, не являющиеся нарушениями бюджетного законодательства Российской Федерации и иных нормативных правовых актов, регулирующих бюджетные правоотношения:</w:t>
      </w:r>
      <w:proofErr w:type="gramEnd"/>
    </w:p>
    <w:p w:rsidR="00675202" w:rsidRPr="00627E24" w:rsidRDefault="00675202" w:rsidP="0067520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7E24">
        <w:rPr>
          <w:rFonts w:ascii="Times New Roman" w:hAnsi="Times New Roman"/>
          <w:sz w:val="24"/>
          <w:szCs w:val="24"/>
        </w:rPr>
        <w:t>- в нарушение ст</w:t>
      </w:r>
      <w:r>
        <w:rPr>
          <w:rFonts w:ascii="Times New Roman" w:hAnsi="Times New Roman"/>
          <w:sz w:val="24"/>
          <w:szCs w:val="24"/>
        </w:rPr>
        <w:t>.</w:t>
      </w:r>
      <w:r w:rsidRPr="00627E24">
        <w:rPr>
          <w:rFonts w:ascii="Times New Roman" w:hAnsi="Times New Roman"/>
          <w:sz w:val="24"/>
          <w:szCs w:val="24"/>
        </w:rPr>
        <w:t>139 Трудового кодекса Р</w:t>
      </w:r>
      <w:r>
        <w:rPr>
          <w:rFonts w:ascii="Times New Roman" w:hAnsi="Times New Roman"/>
          <w:sz w:val="24"/>
          <w:szCs w:val="24"/>
        </w:rPr>
        <w:t xml:space="preserve">Ф </w:t>
      </w:r>
      <w:r w:rsidRPr="00627E24">
        <w:rPr>
          <w:rFonts w:ascii="Times New Roman" w:hAnsi="Times New Roman"/>
          <w:sz w:val="24"/>
          <w:szCs w:val="24"/>
        </w:rPr>
        <w:t xml:space="preserve">мэрией города (Администрацией </w:t>
      </w:r>
      <w:r>
        <w:rPr>
          <w:rFonts w:ascii="Times New Roman" w:hAnsi="Times New Roman"/>
          <w:sz w:val="24"/>
          <w:szCs w:val="24"/>
        </w:rPr>
        <w:t>МО</w:t>
      </w:r>
      <w:r w:rsidRPr="00627E24">
        <w:rPr>
          <w:rFonts w:ascii="Times New Roman" w:hAnsi="Times New Roman"/>
          <w:sz w:val="24"/>
          <w:szCs w:val="24"/>
        </w:rPr>
        <w:t xml:space="preserve"> «Город Архангельск») в проверяемом периоде не производилось 2 расчета для определения наибольшей суммы среднего дневного заработка для оплаты отпусков и компенса</w:t>
      </w:r>
      <w:r>
        <w:rPr>
          <w:rFonts w:ascii="Times New Roman" w:hAnsi="Times New Roman"/>
          <w:sz w:val="24"/>
          <w:szCs w:val="24"/>
        </w:rPr>
        <w:t>ции за неиспользованный отпуск;</w:t>
      </w:r>
    </w:p>
    <w:p w:rsidR="00675202" w:rsidRPr="00627E24" w:rsidRDefault="00675202" w:rsidP="00675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E24">
        <w:rPr>
          <w:rFonts w:ascii="Times New Roman" w:hAnsi="Times New Roman"/>
          <w:sz w:val="24"/>
          <w:szCs w:val="24"/>
        </w:rPr>
        <w:t xml:space="preserve">- авансовые отчеты на общую сумму 201 860,23 руб. не соответствуют </w:t>
      </w:r>
      <w:r>
        <w:rPr>
          <w:rFonts w:ascii="Times New Roman" w:hAnsi="Times New Roman"/>
          <w:sz w:val="24"/>
          <w:szCs w:val="24"/>
        </w:rPr>
        <w:t>форме,</w:t>
      </w:r>
      <w:r w:rsidRPr="00627E24">
        <w:rPr>
          <w:rFonts w:ascii="Times New Roman" w:hAnsi="Times New Roman"/>
          <w:sz w:val="24"/>
          <w:szCs w:val="24"/>
        </w:rPr>
        <w:t xml:space="preserve"> установленной Приказом Минфина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75202" w:rsidRPr="00627E24" w:rsidRDefault="00675202" w:rsidP="00675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E24">
        <w:rPr>
          <w:rFonts w:ascii="Times New Roman" w:hAnsi="Times New Roman"/>
          <w:sz w:val="24"/>
          <w:szCs w:val="24"/>
        </w:rPr>
        <w:t>- в нарушение п.</w:t>
      </w:r>
      <w:r>
        <w:rPr>
          <w:rFonts w:ascii="Times New Roman" w:hAnsi="Times New Roman"/>
          <w:sz w:val="24"/>
          <w:szCs w:val="24"/>
        </w:rPr>
        <w:t>п.</w:t>
      </w:r>
      <w:r w:rsidRPr="00627E24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3</w:t>
      </w:r>
      <w:r w:rsidRPr="00627E24">
        <w:rPr>
          <w:rFonts w:ascii="Times New Roman" w:hAnsi="Times New Roman"/>
          <w:sz w:val="24"/>
          <w:szCs w:val="24"/>
        </w:rPr>
        <w:t xml:space="preserve"> приложения №5 «Методические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учреждениями», утвержденных Прика</w:t>
      </w:r>
      <w:r>
        <w:rPr>
          <w:rFonts w:ascii="Times New Roman" w:hAnsi="Times New Roman"/>
          <w:sz w:val="24"/>
          <w:szCs w:val="24"/>
        </w:rPr>
        <w:t xml:space="preserve">зом Минфина от 15.12.2010 №173н, </w:t>
      </w:r>
      <w:r w:rsidRPr="00627E24">
        <w:rPr>
          <w:rFonts w:ascii="Times New Roman" w:hAnsi="Times New Roman"/>
          <w:sz w:val="24"/>
          <w:szCs w:val="24"/>
        </w:rPr>
        <w:t>Приказом Минфина от 30.03.2015 №52н</w:t>
      </w:r>
      <w:r>
        <w:rPr>
          <w:rFonts w:ascii="Times New Roman" w:hAnsi="Times New Roman"/>
          <w:sz w:val="24"/>
          <w:szCs w:val="24"/>
        </w:rPr>
        <w:t>,</w:t>
      </w:r>
      <w:r w:rsidRPr="00627E24">
        <w:rPr>
          <w:rFonts w:ascii="Times New Roman" w:hAnsi="Times New Roman"/>
          <w:sz w:val="24"/>
          <w:szCs w:val="24"/>
        </w:rPr>
        <w:t xml:space="preserve"> в период 2014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27E24">
        <w:rPr>
          <w:rFonts w:ascii="Times New Roman" w:hAnsi="Times New Roman"/>
          <w:sz w:val="24"/>
          <w:szCs w:val="24"/>
        </w:rPr>
        <w:t>11 месяцев 2016 года при</w:t>
      </w:r>
      <w:proofErr w:type="gramEnd"/>
      <w:r w:rsidRPr="00627E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E24">
        <w:rPr>
          <w:rFonts w:ascii="Times New Roman" w:hAnsi="Times New Roman"/>
          <w:sz w:val="24"/>
          <w:szCs w:val="24"/>
        </w:rPr>
        <w:t>представлении</w:t>
      </w:r>
      <w:proofErr w:type="gramEnd"/>
      <w:r w:rsidRPr="00627E24">
        <w:rPr>
          <w:rFonts w:ascii="Times New Roman" w:hAnsi="Times New Roman"/>
          <w:sz w:val="24"/>
          <w:szCs w:val="24"/>
        </w:rPr>
        <w:t xml:space="preserve"> работниками департамента экономики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627E24">
        <w:rPr>
          <w:rFonts w:ascii="Times New Roman" w:hAnsi="Times New Roman"/>
          <w:sz w:val="24"/>
          <w:szCs w:val="24"/>
        </w:rPr>
        <w:t xml:space="preserve"> «Город Архангельск» авансовых отчетов не осуществлялась в должной мере их проверка на предмет правильности офо</w:t>
      </w:r>
      <w:r>
        <w:rPr>
          <w:rFonts w:ascii="Times New Roman" w:hAnsi="Times New Roman"/>
          <w:sz w:val="24"/>
          <w:szCs w:val="24"/>
        </w:rPr>
        <w:t>рмления;</w:t>
      </w:r>
    </w:p>
    <w:p w:rsidR="00675202" w:rsidRDefault="00675202" w:rsidP="00675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E24">
        <w:rPr>
          <w:rFonts w:ascii="Times New Roman" w:hAnsi="Times New Roman"/>
          <w:sz w:val="24"/>
          <w:szCs w:val="24"/>
        </w:rPr>
        <w:t>- в нарушение п</w:t>
      </w:r>
      <w:r>
        <w:rPr>
          <w:rFonts w:ascii="Times New Roman" w:hAnsi="Times New Roman"/>
          <w:sz w:val="24"/>
          <w:szCs w:val="24"/>
        </w:rPr>
        <w:t>.</w:t>
      </w:r>
      <w:r w:rsidRPr="00627E24">
        <w:rPr>
          <w:rFonts w:ascii="Times New Roman" w:hAnsi="Times New Roman"/>
          <w:sz w:val="24"/>
          <w:szCs w:val="24"/>
        </w:rPr>
        <w:t>8 Порядка компенсации расходов на оплату стоимости проезда и провоза багажа к месту использования отпуска и обратно для лиц, работающих в организациях города Архангельска как местности, приравненной к районам Крайнего Севера, финансируемых из городского бюджета, утвержденного постановлением мэра города А</w:t>
      </w:r>
      <w:r>
        <w:rPr>
          <w:rFonts w:ascii="Times New Roman" w:hAnsi="Times New Roman"/>
          <w:sz w:val="24"/>
          <w:szCs w:val="24"/>
        </w:rPr>
        <w:t xml:space="preserve">рхангельска от 17.11.2006 №478, </w:t>
      </w:r>
      <w:r w:rsidRPr="00627E24">
        <w:rPr>
          <w:rFonts w:ascii="Times New Roman" w:hAnsi="Times New Roman"/>
          <w:sz w:val="24"/>
          <w:szCs w:val="24"/>
        </w:rPr>
        <w:t>сумма оплаченной стоимости проезда к месту использования отпуска и обратно  не соответствует сумме, указ</w:t>
      </w:r>
      <w:r>
        <w:rPr>
          <w:rFonts w:ascii="Times New Roman" w:hAnsi="Times New Roman"/>
          <w:sz w:val="24"/>
          <w:szCs w:val="24"/>
        </w:rPr>
        <w:t>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в заявлении  работника;</w:t>
      </w:r>
    </w:p>
    <w:p w:rsidR="00675202" w:rsidRDefault="00675202" w:rsidP="00675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E24">
        <w:rPr>
          <w:rFonts w:ascii="Times New Roman" w:hAnsi="Times New Roman"/>
          <w:sz w:val="24"/>
          <w:szCs w:val="24"/>
        </w:rPr>
        <w:t>- в нарушение п</w:t>
      </w:r>
      <w:r>
        <w:rPr>
          <w:rFonts w:ascii="Times New Roman" w:hAnsi="Times New Roman"/>
          <w:sz w:val="24"/>
          <w:szCs w:val="24"/>
        </w:rPr>
        <w:t>.</w:t>
      </w:r>
      <w:r w:rsidRPr="00627E24">
        <w:rPr>
          <w:rFonts w:ascii="Times New Roman" w:hAnsi="Times New Roman"/>
          <w:sz w:val="24"/>
          <w:szCs w:val="24"/>
        </w:rPr>
        <w:t>6.3 Указани</w:t>
      </w:r>
      <w:r>
        <w:rPr>
          <w:rFonts w:ascii="Times New Roman" w:hAnsi="Times New Roman"/>
          <w:sz w:val="24"/>
          <w:szCs w:val="24"/>
        </w:rPr>
        <w:t>й</w:t>
      </w:r>
      <w:r w:rsidRPr="00627E24">
        <w:rPr>
          <w:rFonts w:ascii="Times New Roman" w:hAnsi="Times New Roman"/>
          <w:sz w:val="24"/>
          <w:szCs w:val="24"/>
        </w:rPr>
        <w:t xml:space="preserve">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п.213 Инструкци</w:t>
      </w:r>
      <w:r>
        <w:rPr>
          <w:rFonts w:ascii="Times New Roman" w:hAnsi="Times New Roman"/>
          <w:sz w:val="24"/>
          <w:szCs w:val="24"/>
        </w:rPr>
        <w:t>и</w:t>
      </w:r>
      <w:r w:rsidRPr="00627E24">
        <w:rPr>
          <w:rFonts w:ascii="Times New Roman" w:hAnsi="Times New Roman"/>
          <w:sz w:val="24"/>
          <w:szCs w:val="24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</w:t>
      </w:r>
      <w:r w:rsidRPr="00016D71">
        <w:rPr>
          <w:rFonts w:ascii="Times New Roman" w:hAnsi="Times New Roman"/>
          <w:sz w:val="24"/>
          <w:szCs w:val="24"/>
        </w:rPr>
        <w:t>от</w:t>
      </w:r>
      <w:proofErr w:type="gramEnd"/>
      <w:r w:rsidRPr="00016D71">
        <w:rPr>
          <w:rFonts w:ascii="Times New Roman" w:hAnsi="Times New Roman"/>
          <w:sz w:val="24"/>
          <w:szCs w:val="24"/>
        </w:rPr>
        <w:t xml:space="preserve"> 01.12.2010  №157н,  в</w:t>
      </w:r>
      <w:r w:rsidRPr="00627E24">
        <w:rPr>
          <w:rFonts w:ascii="Times New Roman" w:hAnsi="Times New Roman"/>
          <w:sz w:val="24"/>
          <w:szCs w:val="24"/>
        </w:rPr>
        <w:t xml:space="preserve"> 10 заявлениях на выдачу денежных средств под отчет на командировочные расходы отсутствует запись о сумме наличных денег и о сроке, на который выдаются наличные деньги, а также отсутствует дата подписания руководителя, сумма авансов выданных в подотчет составила 149 800,00 руб.</w:t>
      </w:r>
    </w:p>
    <w:p w:rsidR="00675202" w:rsidRPr="00627E24" w:rsidRDefault="00675202" w:rsidP="00675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5202" w:rsidRDefault="00675202" w:rsidP="00675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8EC">
        <w:rPr>
          <w:rFonts w:ascii="Times New Roman" w:hAnsi="Times New Roman"/>
          <w:sz w:val="24"/>
          <w:szCs w:val="24"/>
        </w:rPr>
        <w:t xml:space="preserve"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и недостатков в адрес </w:t>
      </w:r>
      <w:r w:rsidRPr="00AC4085">
        <w:rPr>
          <w:rFonts w:ascii="Times New Roman" w:hAnsi="Times New Roman"/>
          <w:sz w:val="24"/>
          <w:szCs w:val="24"/>
        </w:rPr>
        <w:t xml:space="preserve">заместителя Главы муниципального образования «Город Архангельск» - руководителя аппарата и </w:t>
      </w:r>
      <w:r w:rsidRPr="00AC4085">
        <w:rPr>
          <w:rFonts w:ascii="Times New Roman" w:eastAsia="Times New Roman" w:hAnsi="Times New Roman"/>
          <w:sz w:val="24"/>
          <w:szCs w:val="24"/>
          <w:lang w:eastAsia="ru-RU"/>
        </w:rPr>
        <w:t>департамента экономического развития Администрации МО «Город Архангельск»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направлено информационное письмо</w:t>
      </w:r>
      <w:r w:rsidRPr="00C638EC">
        <w:rPr>
          <w:rFonts w:ascii="Times New Roman" w:hAnsi="Times New Roman"/>
          <w:sz w:val="24"/>
          <w:szCs w:val="24"/>
        </w:rPr>
        <w:t>.</w:t>
      </w:r>
    </w:p>
    <w:p w:rsidR="00675202" w:rsidRPr="00D44B4C" w:rsidRDefault="00675202" w:rsidP="00675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8EC">
        <w:rPr>
          <w:rFonts w:ascii="Times New Roman" w:hAnsi="Times New Roman"/>
          <w:sz w:val="24"/>
          <w:szCs w:val="24"/>
        </w:rPr>
        <w:t>Так же информация о результатах проверки направлена в адрес Главы муниципального образования «Город Архангельск»,</w:t>
      </w:r>
      <w:r w:rsidRPr="00C638EC">
        <w:t xml:space="preserve"> </w:t>
      </w:r>
      <w:r>
        <w:rPr>
          <w:rFonts w:ascii="Times New Roman" w:hAnsi="Times New Roman"/>
          <w:sz w:val="24"/>
          <w:szCs w:val="24"/>
        </w:rPr>
        <w:t>Архангельской городской Думы.</w:t>
      </w:r>
    </w:p>
    <w:p w:rsidR="00DF7D1D" w:rsidRDefault="00DF7D1D"/>
    <w:sectPr w:rsidR="00DF7D1D" w:rsidSect="0067520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02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202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2017-04-04T13:17:00Z</dcterms:created>
  <dcterms:modified xsi:type="dcterms:W3CDTF">2017-04-04T13:19:00Z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