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22" w:rsidRP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3E1D22" w:rsidRPr="00470A72" w:rsidRDefault="00E82D7E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70735"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остановлению</w:t>
      </w:r>
      <w:r w:rsidR="006F30B8"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</w:t>
      </w:r>
      <w:r w:rsidR="006F30B8"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городского округа "Город Архангельск"</w:t>
      </w:r>
    </w:p>
    <w:p w:rsidR="00E82D7E" w:rsidRPr="0038520B" w:rsidRDefault="00F43045" w:rsidP="00470A72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36"/>
        </w:rPr>
        <w:t>от 06 июля 2022 г. № 1325</w:t>
      </w:r>
    </w:p>
    <w:p w:rsidR="00E82D7E" w:rsidRPr="00470A72" w:rsidRDefault="00E82D7E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0B8" w:rsidRPr="00470A72" w:rsidRDefault="006F30B8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917" w:rsidRPr="00120917" w:rsidRDefault="004B4FFA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20917"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20917" w:rsidRPr="00120917" w:rsidRDefault="00470A72" w:rsidP="00470A72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признания граждан </w:t>
      </w:r>
      <w:proofErr w:type="gramStart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оказания мер социальной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за счет 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B4FF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бюджета.</w:t>
      </w:r>
    </w:p>
    <w:p w:rsid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 предоставляются жителям города Архангельска в виде: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одноразового горячего питания детей, обучающихся в муниципальных образовательных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начального общего, основного общего, среднего общего образования (далее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одноразовое горячее питан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образовательном учреждении);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мест в муниципальных образовательных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городского округа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реализующих образовательные программы дошкольного образования"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место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дошкольном образовательном учреждении);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частичной компенсации стоимости путевок родителям (законным представителям) в загородные стационарные детские оздоровительные лагеря и специализированные (профильные) лагеря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детей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частична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компенсация стоимости путевки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стационарные и профильные лагеря);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пособия на содержание детей, находящихся под опекой (попечительством).</w:t>
      </w:r>
    </w:p>
    <w:p w:rsidR="00ED629C" w:rsidRPr="00120917" w:rsidRDefault="00DC58FE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4FC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осуществляющим признание граждан малоимущими для оказания мер социальной поддержки за счет средств городского бюджета, является управление по вопросам семьи, опеки 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Администрации 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Архангельск" Архангельска 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D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29C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управление).</w:t>
      </w:r>
    </w:p>
    <w:p w:rsidR="00ED629C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признания семьи или одиноко проживающего гражданина малоимущими для оказания мер социальной поддержки за счет средств городского бюджета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малоимущие) заявители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указанными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отделы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территориальным округам управления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по территориальным округам) по месту 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(регистрации) лично, через представителя или </w:t>
      </w:r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заказным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(или) привлекаемые им организации, либо Архангельский региональный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</w:t>
      </w:r>
      <w:r w:rsidRPr="005A503C">
        <w:rPr>
          <w:rFonts w:ascii="Times New Roman" w:eastAsia="Times New Roman" w:hAnsi="Times New Roman" w:cs="Times New Roman"/>
          <w:sz w:val="28"/>
          <w:szCs w:val="28"/>
          <w:lang w:eastAsia="ru-RU"/>
        </w:rPr>
        <w:t>й).</w:t>
      </w:r>
    </w:p>
    <w:p w:rsidR="00774698" w:rsidRPr="00120917" w:rsidRDefault="00774698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указанных в </w:t>
      </w:r>
      <w:hyperlink r:id="rId10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Pr="007746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A604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</w:hyperlink>
      <w:r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направляемые заявителями заказным почтовым отправлением, должны быть нотариально заверены.</w:t>
      </w:r>
    </w:p>
    <w:p w:rsidR="00120917" w:rsidRP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жительства является место (адрес), где гражданин постоянно проживает и зарегистрирован в соответствии с </w:t>
      </w:r>
      <w:hyperlink r:id="rId11" w:tooltip="Постановление Правительства РФ от 17.07.1995 N 713 (ред. от 25.05.2017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" w:history="1">
        <w:r w:rsidR="00120917"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снятия граждан Российской Федерации с регистрационного учета по м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 пребывания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месту жительства в пределах Российской Федерации, утвержденными постановлением Правительства Росс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AE67CF" w:rsidRPr="00AE67CF">
        <w:t xml:space="preserve">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</w:t>
      </w:r>
      <w:r w:rsidR="00B41210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изменениями).</w:t>
      </w:r>
    </w:p>
    <w:p w:rsidR="00ED629C" w:rsidRPr="00120917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0"/>
      <w:bookmarkEnd w:id="1"/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отсутствия у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ьи, состоящей на учете в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округу как семья, находящаяся на начальной стадии возникновения семейных проблем, или состоящей на учете в государственном бюджетном комплексном учреждении Архангельской области общего типа "Архангельский центр социальной помощи семье и детям</w:t>
      </w:r>
      <w:r w:rsidRPr="00A641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семья,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ящаяся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положении, регистрации по месту жительства в городе Архангельске данная семья имеет право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в отдел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округу по месту фактического проживания. При этом факт проживания указанной семьи в городе Архангельске подтверждается актом обследования ее материально-бытовых условий проживания, утвержденным начальником отдела соответствующего территориального округа.</w:t>
      </w:r>
    </w:p>
    <w:p w:rsidR="00ED629C" w:rsidRPr="00120917" w:rsidRDefault="00ED629C" w:rsidP="00ED62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отсутствия у ребенка, воспитывающегося в замещающей семье, регистрации по месту жительства в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его законный представитель имеет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округу по месту пребывания данного ребенка </w:t>
      </w:r>
      <w:r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120917" w:rsidRPr="00120917" w:rsidRDefault="00DC58FE" w:rsidP="00A772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малоимущими недеес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пособных граждан осуществляется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заявлений, поданных их законными представителями.</w:t>
      </w:r>
    </w:p>
    <w:p w:rsidR="00120917" w:rsidRPr="00120917" w:rsidRDefault="00DC58FE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(одиноко проживающие граждане) признаются малоимущими, если их среднедушевой доход по независящим от них причинам ниже порогового значение дохода, приходящегося на каждого члена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заявителя, рассчитанного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величины прожиточного минимума, установленного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для соответствующих социально-демографических групп населения на дату обращения с заявлением о признании малоимущими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дохода).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независящим причинам относятся: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на регистрационном учете в органах службы занятости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безработного и получение назначе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социальных выплат (пособия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безработице, материальной помощи, стипендии в период профессиональной подготовки, переподготовки и повышения квалификации);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отпуска без сохранения заработной платы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на период действия </w:t>
      </w:r>
      <w:hyperlink r:id="rId12" w:tooltip="Указ Губернатора Архангельской области от 17.03.2020 N 28-у (ред. от 02.02.2021) &quot;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Архангельской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17 марта 2020 года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"О введении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Архангельской области режима повышенной готовности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управления и сил Архангельской территориальной подсистемы единой государ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системы предупреждения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COVID-2019)"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Губернатора Архангельской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2020 года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28-у);</w:t>
      </w:r>
      <w:proofErr w:type="gramEnd"/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образовательных орган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изациях по очной форме обучения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достижения возраста 23 лет);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 в возрасте до трех лет;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ребенком-инвалидом;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инвалидом 1 группы или престарелыми гражданами старше 80 лет (при наличии медицинского заключения о необходимости постоянного ухода);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лечение (лечение продолжительностью более двух месяцев подряд, подтверждаемое документом медицинского учреждения, удостоверяющим временную нетрудоспособность);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инвалидности I или II группы;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пенсии по старости;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соответствии с ученическим договором.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Независящими причинами, по которым трудоспособные граждане имеют среднедушевой доход ниже величины прожиточного минимума, не являются: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 работе на условиях неполного рабочего дня или неполной рабочей недели, если начисленная заработная плата за отработанное время ниже величины прожиточного минимума, установленного в Архангельской области для трудоспособного населения;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граждан, занимающихся предпринимательской деятельностью либо осуществляющих деятельность по договору гражданско-правового характера, либо использующих в качестве единственного источника дохода личное подсобное хозяйство, 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зарегистрированны</w:t>
      </w:r>
      <w:r w:rsid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ниже величины прожит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минимума, установленного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Архангельской области для трудоспособного населения, либо отсут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доходов. Данное положение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применяется в период действия </w:t>
      </w:r>
      <w:hyperlink r:id="rId13" w:tooltip="Указ Губернатора Архангельской области от 17.03.2020 N 28-у (ред. от 02.02.2021) &quot;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" w:history="1">
        <w:r w:rsidRPr="00120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Архангельской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2020 года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28-у и в течение трех месяцев после окончания периода его действия.</w:t>
      </w:r>
    </w:p>
    <w:p w:rsidR="00A46493" w:rsidRPr="004B4FFA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состоящие на учете в отделах по территориальным округам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семьи, находящиеся на начальной стадии возникновения семейных проблем, а также семьи, состоящие на учете в государственном бюджетном комплексном учреждении Архангельской области общего типа "Архангельский центр социальной помощи семье и детям</w:t>
      </w:r>
      <w:r w:rsidR="00A6419A" w:rsidRPr="00A641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семьи, находящиеся в социально опасном положении, признаются малоимущими, если их среднедушевой доход ниже порогового значения дохода.</w:t>
      </w:r>
      <w:proofErr w:type="gramEnd"/>
    </w:p>
    <w:p w:rsidR="00120917" w:rsidRPr="00120917" w:rsidRDefault="00DC58FE" w:rsidP="00A464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муниципальной услуги по признанию граждан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административным регламентом, утверждаемым постановлением Администрации </w:t>
      </w:r>
      <w:r w:rsidR="005E03A7" w:rsidRPr="007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Архангельска.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00930" w:rsidRDefault="00120917" w:rsidP="00470A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состава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604FC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семьи, учитываемый при исчислении среднедушевого дохода, включаются: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состоящие в браке, а также их дети до достижения ими совершеннолетия и дети до достижен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возраста 23 лет, обучающиеся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по очной форме обучения;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не состоящие в браке, но фактически совместно проживающие,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их дети до достижения ими совершеннолетия и дети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возраста 23 лет, обучающиеся в образовательных организациях по очной форме обучения. При этом факт совместного проживания р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указывается заявителем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anchor="Par380" w:tooltip="Приложение N 2" w:history="1">
        <w:r w:rsidRPr="003009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заявлении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 согласно </w:t>
      </w:r>
      <w:r w:rsidR="0030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Порядку;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из родителей, его супруг (супруга)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проживающие совместно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их дети до достижения ими совершеннолетия и дети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возраста 23 лет, обучающиеся в образовательных организациях по очной форме обучения;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одинокий родитель, а также его дети до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ими совершеннолетия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дети до достижения возраста 23 лет, обучающиеся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по очной форме обучения.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семьи, учитываемый при исчислени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среднедушевого дохода,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включаются: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под опекой (попечительством);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на полном государственном обеспечении;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отношении которых родители лишены родительских прав;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 заявителя (супруг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вителя), состоящие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браке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имеющие собственных детей;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(супруг), проходящий военную службу по призыву в качестве сержанта, старшины, солдата или матроса, а также обучающийся в военной профессиональной организации или военной образовательной 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заключивший контракта о прохождении военной службы;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отсутствующ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семье в связи </w:t>
      </w:r>
      <w:r w:rsidR="00A46493" w:rsidRP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осуждением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лишению свободы или нахождением под аре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стом,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принудительном лечении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суда, в связи с прохождением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судебно-медицинской экспертизы</w:t>
      </w:r>
      <w:r w:rsidR="00A46493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следственных органов или суда;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пристава-исполнителя);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признанный судом безвестно отсутствующим;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(супруг (супруга), дети заявителя, не являющиеся гражданами Российской Федерации;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прав;</w:t>
      </w:r>
    </w:p>
    <w:p w:rsidR="00120917" w:rsidRPr="00120917" w:rsidRDefault="00120917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уклоняющиеся от воспитания детей или не имеющие возможность воспитывать детей (в том числе несовершеннолетние родители).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факт подтверждается актом обследования материально-бытовых условий проживания семьи, утвержденным начальником отдела соответствующего территориального округа, при этом семья должна состоять на учете в отделе по территориальному округу как семья, находящаяся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стадии возникновения семейных проблем, или в государственном бюджетном комплексном учреждении Архангельской области общего типа "Архангельский центр социальной помощи семье и детям как семья, находящаяся в социально опасном положении.</w:t>
      </w:r>
      <w:proofErr w:type="gramEnd"/>
    </w:p>
    <w:p w:rsidR="00120917" w:rsidRDefault="00A604FC" w:rsidP="00470A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семьи определяется на момент подачи заявления о признании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C7A" w:rsidRPr="00120917" w:rsidRDefault="00B32C7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00930" w:rsidRDefault="00120917" w:rsidP="00964B3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размера дохода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(одиноко проживающего гражданина)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DC58FE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4F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дохода семьи (одиноко проживающего гражданина)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признании малоимущей осуществляется отделом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территориальному округу по месту жительства на основании сведений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семьи, доходах заявителя, членов его семьи, опекаемого, указанных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предусмотренных </w:t>
      </w:r>
      <w:hyperlink r:id="rId15" w:anchor="Par151" w:tooltip="4. Перечень документов, необходимых для решения вопроса о" w:history="1">
        <w:r w:rsidR="00120917" w:rsidRPr="005C7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6" w:anchor="Par285" w:tooltip="Виды" w:history="1">
        <w:r w:rsidR="00120917" w:rsidRPr="005C7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доходов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при признании граждан малоим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ущими, установлены приложением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дохода семьи (одиноко проживающего гражданина) производится исходя из суммы доходов членов семьи (о</w:t>
      </w:r>
      <w:r w:rsidR="00F43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диноко проживающего гражданина)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шесть последних календарных месяцев, предшествующих месяцу подачи заявления о признании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период).</w:t>
      </w:r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Среднедушевой доход семьи рассчитывается путем деления одной шестой суммы доходов всех членов семьи за расчетный период на число членов семьи.</w:t>
      </w:r>
    </w:p>
    <w:p w:rsidR="00120917" w:rsidRPr="00120917" w:rsidRDefault="00120917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одиноко проживающего гражданина определяется как одна шестая суммы его доходов за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упрощенную систему налогообложения, необходимо подтверждать сведениями, содержащимися в книге учета доходов и расходов организаций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которая должна предъявляться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носителях.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патентную систему налогообложения, необходимо подтверждать сведениями, содержащимися в книге учета доходов индивидуального предпринимателя, которая должна предъявляться на бумажных носителях, а также выпиской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книги с указанием общей суммы доходов индивидуального предпринимателя за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общую систему налогообложения, необходимо подтверждать сведениями, содержащимися в книге учета доходов и расходов и хозяйственных операций индивидуального предпринимателя, которая должна предъявляться 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бумажных носителях.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9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необходимо подтверждать сведениями, содержащимися в книге учета доходов и расходов индивидуальных предпринимателей, применяющих систему налогообложения </w:t>
      </w:r>
      <w:r w:rsidR="00964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товаропроизводителей (единый сельскохозяйственный налог), которая должна предъявляться на бумажных носителях.</w:t>
      </w:r>
    </w:p>
    <w:p w:rsidR="00D8373F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948">
        <w:rPr>
          <w:rFonts w:ascii="Times New Roman" w:hAnsi="Times New Roman" w:cs="Times New Roman"/>
          <w:sz w:val="28"/>
          <w:szCs w:val="28"/>
        </w:rPr>
        <w:t>8</w:t>
      </w:r>
      <w:r w:rsidR="00120917" w:rsidRPr="00DC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граждан, </w:t>
      </w:r>
      <w:r w:rsidR="00AF04B6" w:rsidRPr="001C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как </w:t>
      </w:r>
      <w:proofErr w:type="spellStart"/>
      <w:r w:rsidR="00AF04B6" w:rsidRPr="001C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AF04B6" w:rsidRPr="0040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применяющих налог на профессиональный доход,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подтверждать справкой из налогового органа или приложения "Мой налог" (письмо ФНС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сентября 2019 года № ЕД-4-20/18515</w:t>
      </w:r>
      <w:r w:rsidR="00AF04B6" w:rsidRPr="004D21EF">
        <w:t xml:space="preserve"> "</w:t>
      </w:r>
      <w:r w:rsidR="00AF04B6" w:rsidRPr="004D2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профессиональный доход"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электронной подписью налогового органа,</w:t>
      </w:r>
      <w:r w:rsidR="00AF04B6" w:rsidRPr="00940B1C">
        <w:t xml:space="preserve"> 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</w:t>
      </w:r>
      <w:r w:rsidR="00AF04B6"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предъявляться на бумажн</w:t>
      </w:r>
      <w:r w:rsid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носителе</w:t>
      </w:r>
      <w:r w:rsidR="00AF04B6"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17" w:rsidRPr="00120917" w:rsidRDefault="00D8373F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граждан учитываются в размере, остающемся после уплаты всех налогов и сборов в соответствии с законод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сборах.</w:t>
      </w:r>
    </w:p>
    <w:p w:rsidR="005C735F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доходов граждан исключаются суммы алиментов, уплаченных данными гражданами в течение расчетного периода.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дохода семьи (одиноко проживающего гражданина) сумма всех доходов, включая заработную плату, в том числе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ежемесячные социальные выплаты и т.п., учитывается в месяце фактического получения, который входит в расчетный период.</w:t>
      </w:r>
    </w:p>
    <w:p w:rsidR="00120917" w:rsidRPr="00120917" w:rsidRDefault="00120917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выплаты компенсационного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стимулирующего характера, делится на количество месяцев, за которые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заработная плата начислена, и учитывается в доходах заявителя, члена его семьи или одиноко проживающего гражданина-заявителя за те месяцы, которые приходятся на расчетный период.</w:t>
      </w:r>
      <w:proofErr w:type="gramEnd"/>
    </w:p>
    <w:p w:rsidR="00120917" w:rsidRPr="00120917" w:rsidRDefault="00A604FC" w:rsidP="00470A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20917" w:rsidRPr="009E4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исполнения договоров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характера,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доходы от предпринимательской и иной приносящей доход деятельности делятся на количество месяцев, за которые они получены,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учитываются в доходах заявителя, членов его семьи или одиноко пр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оживающего гражданина-заявителя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месяцы, которые приходятся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порядке соглашением (договором) между членами крестьянского (фермерского) хозяйства об использовании плодов, продукции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доходов, которые получены в результате деятельности этого хозяйства.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дохода от сдачи в аренду (наем) недвижимого и иного имущества делятся на количество месяцев, за которые они получены, 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учитываются в доходах заявителя, членов его семьи или одиноко пр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оживающего гражданина-заявителя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 месяцы, которые приходятся 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период.</w:t>
      </w:r>
    </w:p>
    <w:p w:rsidR="00120917" w:rsidRPr="00120917" w:rsidRDefault="00A604FC" w:rsidP="009A03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дохода семьи (одиноко прожи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гражданина), полученный</w:t>
      </w:r>
      <w:r w:rsidR="009A03D0" w:rsidRPr="009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иностранной валюте, пересчитывается в рубли по курсу Центрального банка Российской Федерации на день получения.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C3B8C" w:rsidRDefault="00120917" w:rsidP="006C4F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151"/>
      <w:bookmarkEnd w:id="4"/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необходимых для решения вопроса </w:t>
      </w:r>
      <w:r w:rsidR="006C4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3B8C"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семьи (одиноко проживающего гражданина) малоимущей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5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вопроса о признании семьи (одиноко проживающего гражданина) малоимущей заявитель представляет следующие документы:</w:t>
      </w:r>
    </w:p>
    <w:p w:rsidR="00120917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7" w:anchor="Par380" w:tooltip="Приложение N 2" w:history="1">
        <w:r w:rsidR="00120917" w:rsidRPr="00094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формы согласно приложению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1C3B8C" w:rsidRP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Порядку;</w:t>
      </w:r>
    </w:p>
    <w:p w:rsidR="00120917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 гражданина Российской Федерации или иной документ, удостоверяющий его личность и подтверждающий гражданство Российской Федерации (за исключением случаев, предусмотренных международными договорами Российской Федерации) заяв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и каждого члена его семьи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возрасте 14 лет и старше), и его копию;</w:t>
      </w:r>
    </w:p>
    <w:p w:rsid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от имени заявителя действует представитель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копия документа, удостоверяющего личность представителя заявителя, а также подлинник и копия документа, подтверждающего полномочия представителя;</w:t>
      </w:r>
    </w:p>
    <w:p w:rsidR="00E8134D" w:rsidRPr="00120917" w:rsidRDefault="009E4BAD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судебные решения об определении места жительства или </w:t>
      </w:r>
      <w:r w:rsidR="006C4F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пределяется или устанавливается</w:t>
      </w:r>
      <w:r w:rsidR="001C3B8C" w:rsidRP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34D" w:rsidRPr="00E8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указанных судебных решений);</w:t>
      </w:r>
    </w:p>
    <w:p w:rsidR="00120917" w:rsidRPr="00966EA9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9" w:anchor="Par693" w:tooltip="                             СПРАВКА О ДОХОДАХ" w:history="1">
        <w:r w:rsidR="00120917" w:rsidRPr="00094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заявителя и всех членов его семьи либо одиноко проживающего заявителя за расчетный период, выданные работодателями (представителями нанимателей) по установле</w:t>
      </w:r>
      <w:r w:rsidR="0009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 согласно приложению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Порядку;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 расходов организаций и индивидуальных предпринимателей, применяющих упрощенную систему налогообложения,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подтверждающей доходы индивидуального предпринимател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расчетный период.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</w:t>
      </w:r>
      <w:proofErr w:type="spell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заверена в налоговом органе,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индивидуальному предпринимателю вменяется предъявление п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одлинников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копий первичных учетных документов, на о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которых сделаны записи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объектом налогообложения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доходы, не уменьшенные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Постановление Главы муниципального образования &quot;Город Архангельск&quot; от 02.12.2016 N 1373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C139C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индивидуального предпринимателя, применяющего патентную систему налогообложения,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КУД), подтверждающей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</w:t>
      </w:r>
      <w:r w:rsidR="004C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представленная КУД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КУД;</w:t>
      </w:r>
    </w:p>
    <w:p w:rsidR="00120917" w:rsidRDefault="00C139C2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книги учета доходов и расходов и хозяйственных операций индивидуального предпринимателя, подтверждающей доходы индивидуального предпринимател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расчетный период.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индивидуальному предпринимателю вменяется предъявление подлинников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копий первичных учетных документов, на основании которых сделаны записи в данную книгу;</w:t>
      </w:r>
    </w:p>
    <w:p w:rsidR="00120917" w:rsidRPr="00120917" w:rsidRDefault="003B17F2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F2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книги учета доходов и расходов индивидуальных предпринимателей, применяющих систему налогообложения </w:t>
      </w:r>
      <w:r w:rsidR="0038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сельскохозяйственных товаропроизводителей (единый сельскохозяйственный налог), подтверждающей доходы индивидуального предпринимателя за расчетный пери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од. В случае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индивидуальному предпринимателю вменяется предъявление подлинников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первичных учетных документов,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которых сделаны записи в данную книгу;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643BF8" w:rsidRPr="00643BF8">
        <w:rPr>
          <w:rFonts w:ascii="Times New Roman" w:hAnsi="Times New Roman" w:cs="Times New Roman"/>
          <w:sz w:val="28"/>
          <w:szCs w:val="28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суммы уплаченных (полученных) заявителем, членами его семьи, опекаемым алиментов в течение расчетного периода;</w:t>
      </w:r>
    </w:p>
    <w:p w:rsidR="00120917" w:rsidRPr="00AF04B6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643BF8" w:rsidRPr="00AF04B6">
        <w:rPr>
          <w:rFonts w:ascii="Times New Roman" w:hAnsi="Times New Roman" w:cs="Times New Roman"/>
          <w:sz w:val="28"/>
          <w:szCs w:val="28"/>
        </w:rPr>
        <w:t>л</w:t>
      </w:r>
      <w:r w:rsidR="008B0B0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статус следующих лиц:</w:t>
      </w:r>
    </w:p>
    <w:p w:rsidR="00982255" w:rsidRPr="00982255" w:rsidRDefault="00120917" w:rsidP="00470A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родителей, осуществляющего уход за ребенком-инвалидом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 </w:t>
      </w:r>
      <w:proofErr w:type="gramStart"/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на имя ребенка-инвалида, за которым одним из его родителей осуществляется уход), в случае отсутствия сведений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инвалидности, содержащихся в федеральном реестре инвалидов;</w:t>
      </w:r>
    </w:p>
    <w:p w:rsidR="00982255" w:rsidRPr="00982255" w:rsidRDefault="00120917" w:rsidP="00470A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членов семьи, осуществляющего уход за инвалидом I группы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 </w:t>
      </w:r>
      <w:proofErr w:type="gramStart"/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спертизы на имя гражданина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уход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группы</w:t>
      </w:r>
      <w:r w:rsid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инвалидности</w:t>
      </w:r>
      <w:r w:rsidR="00982255"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отсутствия сведений об инвалидности, содержащихся в федеральном реестре инвалидов;</w:t>
      </w:r>
    </w:p>
    <w:p w:rsidR="00120917" w:rsidRPr="00120917" w:rsidRDefault="00982255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членов семьи, осуществляющего уход за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престарелыми гражданами старше 80 лет при наличии медицинского заключения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постоянного ухода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(медицинское заключение, выданн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учреждением здравоохранения,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постоянного ухода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престарелым гражданином с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 80 лет,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2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до достижения возраста 23 лет, обучающегося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по очной форме и не получающего стипендии;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находившегося на длительном лечении (продолжительностью более двух месяцев подряд);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</w:t>
      </w:r>
      <w:r w:rsid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F7A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 </w:t>
      </w:r>
      <w:proofErr w:type="gramStart"/>
      <w:r w:rsidR="00A14F7A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A14F7A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военнослужащего, проходящего военную службу по призыву в качестве сержанта, старшины, солдата или матроса;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военной службы;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отношении которого применена мера пресечения в виде заключения под стражу;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находящегося на принудительном л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ечении по решению суда,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прохождением судебно-медицинской экспертизы на основании постановления следственных органов или суда;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находящегося на полном государственном обеспечении;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proofErr w:type="gramStart"/>
      <w:r w:rsidR="00AF04B6" w:rsidRPr="00AF04B6">
        <w:rPr>
          <w:rFonts w:ascii="Times New Roman" w:hAnsi="Times New Roman" w:cs="Times New Roman"/>
          <w:sz w:val="28"/>
          <w:szCs w:val="28"/>
        </w:rPr>
        <w:t>м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компенсационных выплатах указанным лицам в период их нах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академическом отпуске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показаниям, приходящемся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период;</w:t>
      </w:r>
      <w:proofErr w:type="gramEnd"/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н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proofErr w:type="gramStart"/>
      <w:r w:rsidR="00AF04B6" w:rsidRPr="00AF04B6">
        <w:rPr>
          <w:rFonts w:ascii="Times New Roman" w:hAnsi="Times New Roman" w:cs="Times New Roman"/>
          <w:sz w:val="28"/>
          <w:szCs w:val="28"/>
        </w:rPr>
        <w:t>о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в те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расчетного периода доходы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транспортных средств,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в собственности три года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более, а также при продаже иного имущества, находившегося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три года и более</w:t>
      </w:r>
      <w:r w:rsidR="008B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копии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п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и ее копия (в случае отсутствия доходов за один или более месяцев из шести месяцев, входящих в расчетный период);</w:t>
      </w:r>
    </w:p>
    <w:p w:rsidR="00120917" w:rsidRPr="00AF04B6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р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подлинник и копия договора гражданско-правового характера;</w:t>
      </w:r>
    </w:p>
    <w:p w:rsidR="00120917" w:rsidRPr="00120917" w:rsidRDefault="00C16B2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Постановление Главы муниципального образования &quot;Город Архангельск&quot; от 18.01.2019 N 50 &quot;О внесении изменений и дополнений в Порядок признания граждан малоимущими для оказания мер социальной поддержки за счет средств городского бюджета&quot;{КонсультантПлюс}" w:history="1"/>
      <w:r w:rsidR="00AF04B6" w:rsidRPr="00AF04B6">
        <w:rPr>
          <w:rFonts w:ascii="Times New Roman" w:hAnsi="Times New Roman" w:cs="Times New Roman"/>
          <w:sz w:val="28"/>
          <w:szCs w:val="28"/>
        </w:rPr>
        <w:t>с</w:t>
      </w:r>
      <w:r w:rsidR="00120917" w:rsidRPr="00AF0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 и копия ученического договора на получение образования, заключенного в соответствии с Трудовым </w:t>
      </w:r>
      <w:hyperlink r:id="rId30" w:tooltip="&quot;Трудовой кодекс Российской Федерации&quot; от 30.12.2001 N 197-ФЗ (ред. от 09.03.2021)------------ Недействующая редакция{КонсультантПлюс}" w:history="1">
        <w:r w:rsidR="00120917" w:rsidRPr="00A14F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20917" w:rsidRPr="00A1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120917" w:rsidRDefault="00AF04B6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судебное постановление о взыскании алиментов либо нотариально удостоверенное соглашение об уплате алиментов</w:t>
      </w:r>
      <w:r w:rsidR="008B0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копия</w:t>
      </w:r>
      <w:r w:rsidR="0000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судебное постановление о</w:t>
      </w:r>
      <w:r w:rsidR="001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во взыскании алиментов</w:t>
      </w:r>
      <w:r w:rsidR="00730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BB4" w:rsidRDefault="00404F3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у) свидетельства о государственной регистрации актов гражданского состояния, отражающие семейные отношения гражданина-заявителя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членов его семьи либо одиноко проживающего гражданина-заявителя,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выданные компетентными органами иностранного государства,</w:t>
      </w:r>
      <w:r w:rsidRPr="00404F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их нотариально удостоверенным переводом на русский язык), а также копии свидетельств об усыновлении, выданных органами записи актов гражданского </w:t>
      </w:r>
      <w:r w:rsidRPr="00404F3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состояния или консульскими учреждениями Российской Федерации (последние –</w:t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случае отсутствия у гражданина – заявителя</w:t>
      </w:r>
      <w:proofErr w:type="gramEnd"/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свидетельства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рождении ребенка, выданного на основании измененной или вновь составленной в связи с усыновлением записи акта о рождении ребенка), судебные решения, вступившие в законную силу;</w:t>
      </w:r>
    </w:p>
    <w:p w:rsidR="00404F39" w:rsidRPr="00404F39" w:rsidRDefault="00404F3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39">
        <w:rPr>
          <w:rFonts w:ascii="Times New Roman" w:eastAsia="Times New Roman" w:hAnsi="Times New Roman" w:cs="Times New Roman"/>
          <w:sz w:val="28"/>
          <w:szCs w:val="28"/>
          <w:lang w:eastAsia="ru-RU"/>
        </w:rPr>
        <w:t>ф) копии налоговых деклараций о доходах заявителя и всех членов его семьи за расчетный период, заверенные налоговыми органами.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указанных в настоящем подпункте,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обязательным в отношении семей, состоящих на учете: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отделах по территориальным округам как семьи, находящиеся </w:t>
      </w:r>
      <w:r w:rsidR="00381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начальной стадии возникновения семейных проблем;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бюджетном комплексном учреждении Архангельской области общего типа "Архангельский центр социальной помощи семье и детям" как семьи, находящиеся в социально опасном положении.</w:t>
      </w:r>
    </w:p>
    <w:p w:rsidR="00182FBC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решения вопроса о признании малоимущими заявитель вправе представить по собственной инициативе следующие документы:</w:t>
      </w:r>
    </w:p>
    <w:p w:rsid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 органа регистрационного учета граждан Российской Федерации по месту пребывания и по месту жительства в пределах Российской Федерации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регистрационного учет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 Российской Федерации)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граждан, зарегистрированных в жилом помещении,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 органов (организаций) социальной защиты населения, органов </w:t>
      </w:r>
      <w:r w:rsidR="00C16B20"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им организаций, осуществляющих социальные выплаты из бюджетов бюджетн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источников, о доходах заявител</w:t>
      </w:r>
      <w:r w:rsidR="009D366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членов его семьи, опекаемого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расчетный период;</w:t>
      </w:r>
      <w:proofErr w:type="gramEnd"/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выписку из Единого государственного реестра индивидуальных предпринимателей (ЕГРИП);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сведения о нахождении гражданина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лишения свободы;</w:t>
      </w:r>
    </w:p>
    <w:p w:rsidR="00120917" w:rsidRPr="00120917" w:rsidRDefault="00730BB4" w:rsidP="00381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о нахождении гражданина в розыске;</w:t>
      </w:r>
    </w:p>
    <w:p w:rsidR="00120917" w:rsidRPr="00120917" w:rsidRDefault="00730BB4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индивидуального лицевого счета застрахованного лица, сформированные на основании сведений индивидуального (персонифицированного) учета в системе обязательного пенсионного ст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рахования за кварталы, входящие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расчетный период (в отношении граждан, работающих у индивидуальных предпринимателей, в обществе с ограниченной ответственностью (ООО) либо закрытом акционерном обществе (ЗАО),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открытом акционерном обществе (ОАО);</w:t>
      </w:r>
    </w:p>
    <w:p w:rsidR="008F61B3" w:rsidRDefault="00730BB4" w:rsidP="008F6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регистрацию гражданина-заявителя (представителя) и членов его семьи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</w:t>
      </w:r>
      <w:r w:rsidR="008F6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1B3" w:rsidRPr="00120917" w:rsidRDefault="008F61B3" w:rsidP="008F6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справку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расчетов (доходах) по налогу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 (КНД 1122036)</w:t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или приложения "Мой налог" с электронной подписью налогового органа –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как </w:t>
      </w:r>
      <w:proofErr w:type="spellStart"/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применяющих налог </w:t>
      </w:r>
      <w:r w:rsid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доход.</w:t>
      </w:r>
      <w:r w:rsidR="00DA5562" w:rsidRPr="00DA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документы, которые он вправе представи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инициативе, отдел по территориальному округу самостоятельно запрашивает их (информацию из них) путем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 (информация).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по территориальным округам не вправе требовать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заявителя или членов его семьи представления иных документов, кроме предусмотренных </w:t>
      </w:r>
      <w:hyperlink r:id="rId31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несут ответственность за достоверность представленных сведений, а также подтверждающих их документов в соответств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гражданами, обратившимися с заявлениями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малоимущими, неполных и (или) недостоверных сведений является основанием для принятия решения об отказе в признании малоимущими для данных целей.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10C4A" w:rsidRDefault="00120917" w:rsidP="00470A7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документов, представленных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заявителем, и принятие решения о признании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(одиноко проживающего гражданина) </w:t>
      </w:r>
      <w:proofErr w:type="gramStart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малоимущей</w:t>
      </w:r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9C" w:rsidRPr="00120917" w:rsidRDefault="00ED629C" w:rsidP="00ED6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граждан заявления и прилагаемые к ним документы регистрируются специалистом отдела по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специалист) в журнале обращений граждан в день их получения.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проверяет комплектность зарегистрированных документов, соответствие и действительность представленных сведений.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не представлены документы, которые он вправе представить самостоятельно, специалист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направляет запросы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 организации о предоставлении необходимых сведений.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D156C1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10C4A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20917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Управление, отделы по территориальным округам вправе осуществлять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сведений, указанных в документах, представленных заявителями 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сведений). К числу подлежащих проверке сведений могут быть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сообщенная заявителем информация о себе, членах семьи и составе семьи;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доходов и о доходах, полученных заявителем, членами его семьи, опекаемым в течение расчетного периода.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проверки сведений специалист направляет межведомственные запросы в соответств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организации (учреждения),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которых находится необходимая информация.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производит расчет показателей: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среднедушевого дохода семьи заявителя (одиноко проживающего гражданина-заявителя);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порогового значения дохода.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принятия решения о признании (отказе в признании) граждан малоимущими является получение всех необходимых сведений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расчет показателей.</w:t>
      </w:r>
    </w:p>
    <w:p w:rsidR="00120917" w:rsidRPr="00120917" w:rsidRDefault="00A604FC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признании граждан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случаях, если: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не представил всех документов, предусмотренных </w:t>
      </w:r>
      <w:hyperlink r:id="rId32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B4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B412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A60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подал заявление не по месту жительства либо не по месту фактического проживания в случаях, предусмотренных </w:t>
      </w:r>
      <w:hyperlink r:id="rId33" w:anchor="Par70" w:tooltip="В случаях отсутствия у семьи, состоящей на учете в отделе по территориальному округу как семья, находящаяся на начальной стадии возникновения семейных проблем, или состоящей на учете в государственном бюджетном комплексном учреждении Архангельской области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4" w:anchor="Par72" w:tooltip="В случаях отсутствия у ребенка, воспитывающегося в замещающей семье, регистрации по месту жительства в муниципальном образовании &quot;Город Архангельск&quot; его законный представитель имеет право обратиться с заявлением в отдел по территориальному округу по месту" w:history="1">
        <w:r w:rsidR="00110C4A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третьим пункта </w:t>
        </w:r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120917" w:rsidRPr="001C3B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заявитель представил документы, оформление которых не соответствует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федеральными законами, иными нормативными правовыми актами Российской Федерации и настоящим Порядком;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120917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заявителем документ</w:t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подтверждают,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причины,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размер среднедушевого дохода семьи ниже порогового значения дохода, являются независящими от заявителя и членов его семьи;</w:t>
      </w:r>
    </w:p>
    <w:p w:rsid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среднедушевого дохода семьи превышает пороговое значение дохода;</w:t>
      </w:r>
    </w:p>
    <w:p w:rsidR="00774698" w:rsidRPr="00120917" w:rsidRDefault="00D156C1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заявителем заказным почтовым отправлением копии документов, указанных в </w:t>
      </w:r>
      <w:hyperlink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774698" w:rsidRPr="0077469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B4121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26</w:t>
        </w:r>
      </w:hyperlink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нотариально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4698" w:rsidRPr="00774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заверены.</w:t>
      </w:r>
    </w:p>
    <w:p w:rsidR="00120917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признании или об отказе в признании граждан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начальником отдела по территориально</w:t>
      </w:r>
      <w:r w:rsidR="00740C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округу не поз</w:t>
      </w:r>
      <w:r w:rsid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чем через 30 календарных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заявления </w:t>
      </w:r>
      <w:r w:rsidR="001C3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необходимых документов, указанных </w:t>
      </w:r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5" w:anchor="Par154" w:tooltip="4.1. Для решения вопроса о признании семьи (одиноко проживающего гражданина) малоимущей заявитель представляет следующие документы:" w:history="1">
        <w:r w:rsidR="00120917" w:rsidRPr="00110C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="00120917" w:rsidRPr="0011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принятия решения об отказе в приеме документов являются: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подающее документы, не относится к числу заявителей настоящего Порядка и не имеет постоянной регистрации на территории городского округа "Город Архангельск";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представил документы, оформление и (или) способ представления которых не соответствует требованиям, установленным настоящим Порядком;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признании семьи (одиноко проживающего гражданина) малоимущей (малоимущим) представлено в орган местного самоуправления, в полномочия которого не входит предоставление услуги;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неполное заполнение полей в форме заявления о признании семьи (одиноко проживающего гражданина) малоимущей (</w:t>
      </w:r>
      <w:proofErr w:type="gramStart"/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интерактивной форме заявления на региональном портале;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документов, предусмотренных пунктом 26 настоящего Порядка;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документы содержат подчистки и исправления текста;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подписи действительной 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представленных в электронной форме.</w:t>
      </w:r>
    </w:p>
    <w:p w:rsidR="00C16B20" w:rsidRP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и документов, необходимых для предоставления муниципальной услуги, должно быть принято в </w:t>
      </w:r>
      <w:proofErr w:type="gramStart"/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7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регистрации заявления </w:t>
      </w:r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семьи (одиноко проживающего гражданина) малоимущей (малоимущим) и подписывается начальником отдела по территориальному округу управления.</w:t>
      </w:r>
    </w:p>
    <w:p w:rsidR="00C16B20" w:rsidRDefault="00C16B20" w:rsidP="00C16B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proofErr w:type="gramStart"/>
      <w:r w:rsidRPr="00C16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документов, указанных в пункте 26 настоящего Порядка, направляется заявителю способом, определенным заявителем в заявлении о признании семьи (одиноко проживающего гражданина) малоимущей (малоимущим), не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управлении или многофункциональном центр предоставления государственных и муниципальных услуг.</w:t>
      </w:r>
      <w:proofErr w:type="gramEnd"/>
    </w:p>
    <w:p w:rsidR="00A77230" w:rsidRP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F9">
        <w:rPr>
          <w:rFonts w:ascii="Times New Roman" w:hAnsi="Times New Roman" w:cs="Times New Roman"/>
          <w:sz w:val="28"/>
          <w:szCs w:val="28"/>
        </w:rPr>
        <w:t>39</w:t>
      </w:r>
      <w:r w:rsidR="00A77230" w:rsidRPr="00361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230" w:rsidRPr="003610F9">
        <w:rPr>
          <w:rFonts w:ascii="Times New Roman" w:hAnsi="Times New Roman" w:cs="Times New Roman"/>
          <w:sz w:val="28"/>
          <w:szCs w:val="28"/>
        </w:rPr>
        <w:t xml:space="preserve">Не позднее чем через три рабочих дня со дня принятия решения о признании граждан малоимущими </w:t>
      </w:r>
      <w:r w:rsidR="000A2203" w:rsidRPr="003610F9">
        <w:rPr>
          <w:rFonts w:ascii="Times New Roman" w:hAnsi="Times New Roman" w:cs="Times New Roman"/>
          <w:sz w:val="28"/>
          <w:szCs w:val="28"/>
        </w:rPr>
        <w:t>управление</w:t>
      </w:r>
      <w:r w:rsidR="005336F8" w:rsidRPr="003610F9">
        <w:rPr>
          <w:rFonts w:ascii="Times New Roman" w:hAnsi="Times New Roman" w:cs="Times New Roman"/>
          <w:sz w:val="28"/>
          <w:szCs w:val="28"/>
        </w:rPr>
        <w:t xml:space="preserve"> </w:t>
      </w:r>
      <w:r w:rsidR="00A77230" w:rsidRPr="003610F9">
        <w:rPr>
          <w:rFonts w:ascii="Times New Roman" w:hAnsi="Times New Roman" w:cs="Times New Roman"/>
          <w:sz w:val="28"/>
          <w:szCs w:val="28"/>
        </w:rPr>
        <w:t xml:space="preserve">извещает заявителя о принятом решении и выдает соответствующий документ (свидетельство о признании семьи (одиноко проживающего гражданина) малоимущей или справку об отказе в признании семьи (одиноко проживающего гражданина) малоимущей с указанием причины (причин) отказа (согласно </w:t>
      </w:r>
      <w:hyperlink r:id="rId36" w:anchor="Par549" w:tooltip="к Порядку признания" w:history="1">
        <w:r w:rsidR="00A77230" w:rsidRPr="003610F9">
          <w:rPr>
            <w:rFonts w:ascii="Times New Roman" w:hAnsi="Times New Roman" w:cs="Times New Roman"/>
            <w:sz w:val="28"/>
            <w:szCs w:val="28"/>
          </w:rPr>
          <w:t>приложениям № 3</w:t>
        </w:r>
      </w:hyperlink>
      <w:r w:rsidR="00A77230" w:rsidRPr="003610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ar638" w:tooltip="                                  СПРАВКА" w:history="1">
        <w:r w:rsidR="00A77230" w:rsidRPr="003610F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77230" w:rsidRPr="003610F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  <w:proofErr w:type="gramEnd"/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признании семьи (одиноко проживающего гражданина) малоимущей действительно </w:t>
      </w:r>
      <w:proofErr w:type="gramStart"/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признания</w:t>
      </w:r>
      <w:proofErr w:type="gramEnd"/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таковой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месяцев.</w:t>
      </w:r>
    </w:p>
    <w:p w:rsidR="00120917" w:rsidRP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свидетельстве о признании семьи (одиноко проживающего гражданина) малоимущей указываются заявитель и члены е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семьи, постоянно проживающие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зарегистрированные по месту жительства в </w:t>
      </w:r>
      <w:r w:rsidR="00110C4A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в соответствии с </w:t>
      </w:r>
      <w:hyperlink r:id="rId38" w:anchor="Par68" w:tooltip="1.4. Местом жительства является место (адрес),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" w:history="1">
        <w:r w:rsidR="00110C4A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120917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поступило от законного представителя либо представителя заявителя по доверенности, то в свидетельстве о признании семьи (одиноко проживающего гражданина) малоимущей указываются граждане, в отношении которых он является законным представителе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либо представителем заявителя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доверенности, постоянно проживающие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зарегистрированные по месту жительства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 в соответствии с </w:t>
      </w:r>
      <w:hyperlink r:id="rId39" w:anchor="Par68" w:tooltip="1.4. Местом жительства является место (адрес), где гражданин постоянно проживает и зарегистрирован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" w:history="1">
        <w:r w:rsidR="00110C4A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</w:t>
        </w:r>
        <w:r w:rsidR="00B41210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r w:rsidR="001C3B8C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proofErr w:type="gramEnd"/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ребенок, воспитывающийся в замещающей семье, не имеет регистрации по месту жительства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факт его фактического проживания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подтверждается документами о регис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по месту пребывания в городском округе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Архангельск", то такой ребенок указывается в свидетельстве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семьи (одиноко проживающего гражданина) малоимущей.</w:t>
      </w:r>
      <w:proofErr w:type="gramEnd"/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семья заявителя, состоящая на учете в отделе по территориальному округу как семья, находящаяся на начальной стадии возникновения семейных проблем, или состоящая на учете в государственном бюджетном комплексном учреждении Архангельской области общего типа "Архангельский центр социальной помощи семье и детям как семья, находящаяся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положении,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регистрации по месту постоянного жительства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1210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Архангельск", то</w:t>
      </w:r>
      <w:proofErr w:type="gramEnd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свидетельстве о признании семьи (одиноко проживающего гражданина) малоимущей указываются заявитель и члены его семьи, фактически проживающие с ним в </w:t>
      </w:r>
      <w:r w:rsidR="00710FE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Архангельск".</w:t>
      </w:r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выявления фактов предоставления заявителем и членами его семьи неполных (недостоверных) сведений (о составе семьи, о доходах, 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занятости) после выдачи свидетельства малоим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 семьи специалист в течение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момента выявления фактов неполных (недостоверных) сведений пересматривает документы, представленные заявителем, с учетом выявленных неполных (недостоверных) сведений,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необходимости осуществляет перерасчет среднедушевого дохода семьи (одиноко прожива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гражданина</w:t>
      </w:r>
      <w:proofErr w:type="gramEnd"/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порогового значения дохода.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пересмотра документов, п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редставленных заявителем, семья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могла быть признана малоимущей в соответствии с условиями, указанными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0" w:anchor="Par75" w:tooltip="1.6. Семьи (одиноко проживающие граждане) признаются малоимущими, если их среднедушевой доход по независящим от них причинам ниже порогового значение дохода, приходящегося на каждого члена семьи заявителя, рассчитанного с учетом величины прожиточного мини" w:history="1">
        <w:r w:rsidR="00710FE9"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361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то выданное свидетельство о признании семьи (одиноко проживающего гражданина) малоимущей признается неправомерно выданным.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выданное свидетельство о признании семьи (одиноко проживающего гражданина) малоимущей аннули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в течение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выявления фактов неполных (недос</w:t>
      </w:r>
      <w:r w:rsidR="00DB6156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товерных) сведений, о чем в тот</w:t>
      </w:r>
      <w:r w:rsidR="001C3B8C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день письменно уведомляется заявитель </w:t>
      </w:r>
      <w:r w:rsidR="0023232D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соответствующие организации, предоставляющие семье (одиноко проживающему гражданину) меры социальной поддержки за счет средств городского бюджета.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610F9" w:rsidRDefault="00120917" w:rsidP="0023232D">
      <w:pPr>
        <w:pStyle w:val="a5"/>
        <w:widowControl w:val="0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отчетность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3610F9" w:rsidRDefault="00B41210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0F9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Отделы по территориальным округам ведут: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обратившихся с заявлением о признании малоимущими;</w:t>
      </w:r>
    </w:p>
    <w:p w:rsidR="00120917" w:rsidRPr="003610F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граждан, признанных (не признанных) малоимущими.</w:t>
      </w:r>
    </w:p>
    <w:p w:rsidR="00120917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по территориальным округам ежемесячно, не позднее первого числа, следующего за отчетным, представляют в управление отчет о работе </w:t>
      </w:r>
      <w:r w:rsidR="0046102E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граждан малоимущими.</w:t>
      </w:r>
      <w:r w:rsidR="004B4FFA"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C1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headerReference w:type="default" r:id="rId41"/>
          <w:headerReference w:type="first" r:id="rId42"/>
          <w:pgSz w:w="11906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470A72" w:rsidRP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38520B" w:rsidRPr="00470A72" w:rsidRDefault="00470A72" w:rsidP="0038520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остановлению Главы</w:t>
      </w:r>
      <w:r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520B" w:rsidRPr="00470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70A72" w:rsidRPr="00470A72" w:rsidRDefault="0038520B" w:rsidP="0038520B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520B">
        <w:rPr>
          <w:rFonts w:ascii="Times New Roman" w:hAnsi="Times New Roman" w:cs="Times New Roman"/>
          <w:bCs/>
          <w:sz w:val="28"/>
          <w:szCs w:val="36"/>
        </w:rPr>
        <w:t>от 22 июня 2022 г. № 1176</w:t>
      </w:r>
    </w:p>
    <w:p w:rsidR="00B70735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35" w:rsidRPr="00120917" w:rsidRDefault="006F30B8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70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0735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мер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B70735" w:rsidRPr="00120917" w:rsidRDefault="00B70735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23232D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285"/>
      <w:bookmarkEnd w:id="6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доходов, учитываемых при расчете среднедушевого дохода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 (одиноко проживающего гражданина) в целях признания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оказания мер 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D156C1" w:rsidRDefault="00120917" w:rsidP="00470A7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среднедушевого дохода семьи (одиноко проживающего гражданина) в целях признания </w:t>
      </w:r>
      <w:proofErr w:type="gramStart"/>
      <w:r w:rsidRP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D1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мер социальной поддержки за счет средств городского бюджета учитываются все виды доходов, полученные заявителем и каждым членом его семьи (одиноко проживающим гражданином) в денежной и натуральной форме, в том числе:</w:t>
      </w:r>
    </w:p>
    <w:p w:rsidR="00120917" w:rsidRPr="00120917" w:rsidRDefault="00710FE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связанные с трудовой (служебной) деятельностью: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заработной платы (денежн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вознаграждения, содержания)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выплаты по основному и не основному месту работы;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средний заработок, выплачиваемый в случаях, предусмотренных трудовым законодательством;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материальная помощь, оказываемая р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аботодателями своим работникам,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бывшим, уволившимся в связи с выходом на пенсию;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выходное пособие, выплачиваемое при увольнении, компенсация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в отставку, заработная плата, сохраняемая на период трудоустройства после увольнения в связи с ликвидацией организации, сокращением численности или штата работников, иные выплаты, связанные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увольнением;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компенсация, выплачиваемая государственным органом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общественным объединением за время исполнения государственных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общественных обязанностей;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компенсация расходов на оплату сто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проезда и провоза багажа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отдыха и обратно, предусмотренная законодательством Российской Федерации для лиц, работающих и прожив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в районах Крайнего Севера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оплата (компенсация) работникам и (или) членам их семей стоимости путевок в санатории, санатории-профилактории, профилактории, дома и базы отдыха, пансионаты, лечебно-оздоровительные комплексы, санаторные, оздоровительные и спортивные детские лагеря либо денежный эквивалент таких путевок, предоставленных им на безвозмездной основе.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военнослужащим и приравненным к ним лицам: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выплат, входящих в денежное довольствие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 гражданам, призванным на военные сборы;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 гражданам, пребывающим в мобилизационном людском резерве;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выплат, входящих в денежное содержание прокурорских работников, сотрудников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компенсации, выплачиваемые военнослужащим, сотрудникам органов внутренних дел взамен вещевого или продовольственного обеспечения;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средний заработок, выплачиваемый в случаях, предусмотренных трудовым законодательством;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материальная помощь, оказываемая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таможенных органов Российской Федерации, сотрудникам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единовременные пособия при увольнении военнослужащих,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таможенных органов Российской Федерации, а также единов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ременные пособия при отчислении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военных сборов граждан, призванных на военные сборы;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выходные пособия, выплачиваемые прокурорским работникам, сотрудникам Следственного комитета Российской Федерации;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суммы, выплачиваемые гражданам, уволенным со службы в органах внутренних дел,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веществ, таможенных органах Российской Федерации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на пенсию;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ежемесячные денежные компенсации и единовременные пособия, выплачиваемые военнослужащим, гражданам, призванным на военные сборы,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оборотом наркотических средств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 в возмещение вреда, причиненного их здоровью;</w:t>
      </w:r>
      <w:proofErr w:type="gramEnd"/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компенсации за наем (поднаем) жилых помещений, выплачиваемые военнослужащим, сотрудникам органов внутренних дел, сотрудникам учреждений и органов уголовно-исполнительной системы, сотрудникам федеральной противопожарной службы Государственной противопожарной службы, сотрудникам органов по контролю за оборотом наркотических средств и психотропных веществ, сотрудникам таможенных органов Российской Федерации, прокурорским работникам, сотрудникам Следственного комитета Российской Федерации;</w:t>
      </w:r>
      <w:proofErr w:type="gramEnd"/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выплаты (в том числе субсидии) для приобретения или строительства жилых помещений.</w:t>
      </w:r>
    </w:p>
    <w:p w:rsidR="00120917" w:rsidRPr="00120917" w:rsidRDefault="00B84881" w:rsidP="004610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Вознаграждения, выплачиваемые адвокатам в соответствии </w:t>
      </w:r>
      <w:r w:rsidR="00461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соглашениями об оказании юридической помощи.</w:t>
      </w:r>
    </w:p>
    <w:p w:rsidR="001E7F7F" w:rsidRDefault="00120917" w:rsidP="001E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получаемые нотариусами, занимающимися частной практикой.</w:t>
      </w:r>
    </w:p>
    <w:p w:rsidR="00120917" w:rsidRDefault="00120917" w:rsidP="001E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деятельности, включая доходы, полученные в результате деятельности крестьянского (фермерского) хозяйства</w:t>
      </w:r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доходы граждан, зарегистрированных как </w:t>
      </w:r>
      <w:proofErr w:type="spellStart"/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применяющих налог</w:t>
      </w:r>
      <w:r w:rsidR="001E7F7F" w:rsidRP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профессиональный доход</w:t>
      </w:r>
      <w:r w:rsidR="001E7F7F" w:rsidRPr="004C7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Доходы от работ по договорам, заключаемым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законодательством Российской Федерации.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Социальные выплаты из бюджетов бюджетной системы Российской Федерации, государственных внебюджетных фондов и других источников:</w:t>
      </w:r>
    </w:p>
    <w:p w:rsidR="003610F9" w:rsidRDefault="003610F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пенсии, а также надбавки, повышения, увеличения и компенсационные выплаты к ним (кроме выплат, предусмотренных подпунктами "д" и "е" раздела II настоящего приложения);</w:t>
      </w:r>
      <w:proofErr w:type="gramEnd"/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дополнительное материальное обеспечение гражданам, у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становленное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и областными законами;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доплаты к пенсии;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ежемесячные доплаты к пенсии, установленные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областным законом;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денежные выплаты, установленные отдельным категориям граждан федеральными законами, иными нормативными правовыми актами Российской Федерации, областными законами и иными нормативными правовыми актами Архангельской области и предоставляемые в 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мер социальной поддержки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денежной форме, в том числе: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денежные выплаты, предоставляемые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43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15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"О социальной защите граждан, подвергшихся воздействию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радиации вследствие катастрофы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Чернобыльской АЭС", Федеральным </w:t>
      </w:r>
      <w:hyperlink r:id="rId44" w:tooltip="Федеральный закон от 12.01.1995 N 5-ФЗ (ред. от 30.12.2020) &quot;О ветеранах&quot;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5-ФЗ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ветеранах", Федеральным </w:t>
      </w:r>
      <w:hyperlink r:id="rId45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социальной защите инвалидов в Российской Федерации", Федеральным </w:t>
      </w:r>
      <w:hyperlink r:id="rId46" w:tooltip="Федеральный закон от 10.01.2002 N 2-ФЗ (ред. от 24.04.2020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2-ФЗ "О социальных гарантиях гражданам, подвергшимся радиационному воздействию вследствие ядерных испытаний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Семипалатинском полигоне", Федеральным </w:t>
      </w:r>
      <w:hyperlink r:id="rId47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августа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"О внесении измен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онодательных (представительных)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субъектов Российской Федерации" и "Об общих принципах орга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Федерации", </w:t>
      </w:r>
      <w:hyperlink r:id="rId48" w:tooltip="Закон Архангельской области от 10.11.2004 N 262-33-ОЗ (ред. от 21.12.2020) &quot;О мерах социальной поддержки ветеранов, граждан, пострадавших от политических репрессий, и иных категорий граждан&quot; (принят Архангельским областным Собранием депутатов 10.11.2004)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гельской области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262-33-ОЗ "О мерах социальной поддержки в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етеранов, граждан, пострадавших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политических репрессий, и иных категорий граждан";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денежные компенсации и иные меры социальной поддержки гражданам, установленные в соответствии с Федеральным </w:t>
      </w:r>
      <w:hyperlink r:id="rId49" w:tooltip="Федеральный закон от 26.11.1998 N 175-ФЗ (ред. от 24.04.2020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 "О социальной защите граждан Российской Федерации, подвергшихся воздействию радиаци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вследствие аварии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1957 году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hyperlink r:id="rId50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27 декабря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2123-1 "О распространении действия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РСФСР "О социальной защите граждан, подвергшихся воздействию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радиации вследствие катастрофы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Чернобыльской АЭС"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из подразделений особого риска";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проезда к месту отдыха и обратно неработающим пенсионерам, получающи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страховую пенсию по старости,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инвалидности, проживающим в районах Крайнего Севера и приравненных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местностях;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расходов на оплату жилых помещений и коммунальных услуг;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(в том числе субсидии) для приобретения или строительства жилых помещений;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единовременные пособия, ежемесячные денежные компенсации при возникновении поствакцинальных осложнений;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в связи с расходами по оплате жилых помещений, коммунальных и других видов услуг в соответствии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1" w:tooltip="Постановление Правительства РФ от 02.08.2005 N 475 (ред. от 18.07.2020) &quot;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2 августа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475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предоставлении членам семей погибших (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умерших) военнослужащих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сотрудников некоторых федеральных органов исполнительной власти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 в связи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расходами по оплате жилых помещений, коммунальных и других видов услуг";</w:t>
      </w:r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предоставленной социальной помощи (мер социальной поддержки);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органов службы занятости, выплаты безработным гражданам, принимающим участие в оплачиваемых общественных работах, и безработным граж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особо нуждающимся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защите, в период их временного трудоустройства, а также выплаты несовершеннолетним гражданам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 в период их временного трудоустройства;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временной нетрудоспособности (в том числе пособ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временной нетрудоспособности в связи с несчастным случаем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или профессиональным заболеванием);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беременности и родам;</w:t>
      </w:r>
    </w:p>
    <w:p w:rsidR="00120917" w:rsidRPr="00120917" w:rsidRDefault="00BC79E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женщинам, вставшим на учет в медицинских организациях в ранние сроки беременности;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пособия гражданам, имеющим детей, в виде ежемесячного пособия на ребенка, дополнительного 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пособия на ребенка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ежемесячного пособия на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возрасте до трех лет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полноценным питанием, а также в виде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пособия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ребенка, не посещающего государственную образовательную организацию либо муниципальную образовательную организацию, реализующую образовательную программу дошкольного образования;</w:t>
      </w:r>
      <w:proofErr w:type="gramEnd"/>
    </w:p>
    <w:p w:rsidR="004955E5" w:rsidRPr="00120917" w:rsidRDefault="004955E5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семей 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Указом</w:t>
      </w: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31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175</w:t>
      </w:r>
      <w:r w:rsidRPr="0049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ежемесячной денежной выплате семьям, имеющим детей"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при рождении ребенка;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пособия на период отпуска по уходу за ребенком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достижения им возраста полутора лет и ежемесячные компенсационные выплаты гражданам, находящимся в отпуске по уходу за ребенком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трех лет;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материнского (семейного) капитала, единовременная выплата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материнского (семейного) капитала;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при передаче ребенка на воспитание в семью;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выделяемые опекуну (попечителю) на содержание подопечного;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 многодетным семьям;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 несовершеннолетни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детям, состоящим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иждивении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проживающим в семьях, где оба родителя являются инвалидами либо одинокий родитель является инвалидом;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беременной жене военнослужащего, проходящего военную службу по призыву;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пособия на ребенка военнослужащего, проходящего военную службу по призыву;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ушедших в отставку;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поддержки, предоставляемые членам семей (родственникам)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органов по контролю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оборотом наркотических средств и психотропных веществ, сотрудников таможенных органов Российской Федерации, погибших (умерших), пропавших без вести при выполнении служебных обязанностей;</w:t>
      </w:r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пособия супругам военнослужащих, проходящих военную службу по контракту, в период их проживания с супругами в местностях,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вынуждены не работать или не могут трудоустр</w:t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оиться </w:t>
      </w:r>
      <w:r w:rsidR="00232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в связи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военной службы супруга, если по заключению медицинской организации их дети до достижения возраста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нуждаются в постороннем уходе;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отсутствует возможность их трудоустройства;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пособия и ежемесячные денежные компенсации (возмещения), выплачиваемые членам семей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сотрудников федеральной противопожарной службы Государственной противопожарной службы, сотрудников органов по контролю за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психотропных веществ, сотрудников таможенных органов Российской Федерации, прокурорских работников, сотрудников Следственного комитета Российской Федерации, судей, в случае гибели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(смерти) указанных военнослужащих, граждан, призванных на военные сборы, работников, сотрудников и судей;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стипендии, материальная помощь и другие денежные выплаты, предусмотренные законодательством об образовании и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ежемесячные выплаты докторантам;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компенсация части родительс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платы за содержание ребенка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учреждениях, реализующих образовательные программы дошкольного образования;</w:t>
      </w:r>
    </w:p>
    <w:p w:rsidR="00120917" w:rsidRPr="00120917" w:rsidRDefault="007D37C9" w:rsidP="00B8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суммы, равные стоимости питан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выдаваемого (оплачиваемого)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и питания детей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учреждении;</w:t>
      </w:r>
    </w:p>
    <w:p w:rsidR="00120917" w:rsidRPr="00120917" w:rsidRDefault="007D37C9" w:rsidP="00B8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единовременная оплата (компенсация) стоимости путевок в санаторно-курортные и оздоровительные организации (санатории, санатории-профилактории, санаторные, оздоровительные и спортивные детские лагеря) либо денежный эквивалент таких путевок, предоставленных на безвозмездной основе, а также оплата (компенсация) стоимости проездных документов, приобретенных для проезда детей до санаторно-курортных и оздоровительных организаций;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Другие доходы: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 (транспортных средств, жилых домов, квартир, комнат, дач, земельных участков);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полученных социальных и имущественных налоговых вычетов, предусмотренных </w:t>
      </w:r>
      <w:hyperlink r:id="rId52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</w:t>
        </w:r>
      </w:hyperlink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53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1 статьи 219</w:t>
        </w:r>
      </w:hyperlink>
      <w:r w:rsidRP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4" w:tooltip="&quot;Налоговый кодекс Российской Федерации (часть вторая)&quot; от 05.08.2000 N 117-ФЗ (ред. от 17.02.2021)------------ Недействующая редакция{КонсультантПлюс}" w:history="1"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 </w:t>
        </w:r>
        <w:r w:rsidR="001E7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220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членами семьи льгот и социальных гарантий, за исключением денежных эквивалентов лекарственных препаратов, которые включены в перечень жизненно необходимых и важнейших лекарственных препаратов для медицинского применения на соответствующий год, утвержденный распоряжением Правительства Российской Федерации;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вознаграждения, выплачиваемые авторам, исполнителям и иным обладателям исключительного права на результаты интеллектуальной деятельности;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комиссионное вознаграждение штатным страховым агентам и штатным брокерам;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по акциям, облигациям и другие доходы от участия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организаций (дивиденды и иные доходы);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суммы, выплачиваемые по договорам личного страхования.</w:t>
      </w:r>
    </w:p>
    <w:p w:rsidR="00120917" w:rsidRPr="007D37C9" w:rsidRDefault="0023232D" w:rsidP="0023232D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917" w:rsidRPr="007D3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доходы граждан не включаются:</w:t>
      </w:r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медицинскую, социальную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профессиональную реабилитацию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учреждения государственной службы медико-социальной экспертизы;</w:t>
      </w:r>
      <w:proofErr w:type="gramEnd"/>
    </w:p>
    <w:p w:rsidR="00120917" w:rsidRPr="00120917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пособия на погребение;</w:t>
      </w:r>
    </w:p>
    <w:p w:rsidR="0089192A" w:rsidRPr="00B85860" w:rsidRDefault="007D37C9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социальные выплаты для семей с детьми, предусмотренные Указами Президента Российской Федерации от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марта </w:t>
      </w:r>
      <w:r w:rsidR="00120917" w:rsidRP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55" w:tooltip="Указ Президента РФ от 20.03.2020 N 199 (ред. от 10.03.2021) &quot;О дополнительных мерах государственной поддержки семей, имеющих детей&quot;{КонсультантПлюс}" w:history="1">
        <w:r w:rsidR="00075CCE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20917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199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дополнительных мерах государственной поддержки </w:t>
      </w:r>
      <w:r w:rsidR="00B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имеющих детей", от 11 мая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825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6" w:tooltip="Указ Президента РФ от 11.05.2020 N 317 &quot;О внесении изменений в Указ Президента Российской Федерации от 7 апреля 2020 г. N 249 &quot;О дополнительных мерах социальной поддержки семей, имеющих детей&quot;{КонсультантПлюс}" w:history="1">
        <w:r w:rsidR="00075CCE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20917" w:rsidRPr="00075C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317</w:t>
        </w:r>
      </w:hyperlink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Указ Президента Российской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7 а</w:t>
      </w:r>
      <w:r w:rsid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2020 </w:t>
      </w:r>
      <w:r w:rsidR="00AE67CF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 "О дополнительных мерах социальной </w:t>
      </w:r>
      <w:r w:rsidR="0001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семей, имеющих детей", </w:t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июля 2021 года № 396</w:t>
      </w:r>
      <w:proofErr w:type="gramEnd"/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единовременной выплате семьям, имеющим детей", от 17 декабря 2020 года № 797 "О единовременной выплате семьям, имеющим детей", от 23 июня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92A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412 "О единовременной выплате семьям, имеющим детей";</w:t>
      </w:r>
    </w:p>
    <w:p w:rsidR="00013559" w:rsidRDefault="0089192A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единовременные денежные выплаты, предусмотренные Указами Президента Российской Федераци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24 августа 2021 года № 487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единовременной денежной выплате отдельным категориям граждан, получающих пенсию", от 24 августа 2021 года № 486 "О единовременной денежной выплате отдельным категор</w:t>
      </w:r>
      <w:r w:rsidR="00A77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граждан, получающих пенсию";</w:t>
      </w:r>
    </w:p>
    <w:p w:rsidR="00A77230" w:rsidRPr="003610F9" w:rsidRDefault="00A77230" w:rsidP="00A772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ежемесячные компенсационные выплаты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установленные в соответствии с Указом Президента Российской Федерации от 26 декабря 2006 года № 1455 "О компенсационных выплатах лицам, осуществляющим уход за нетрудоспособными</w:t>
      </w:r>
      <w:proofErr w:type="gramEnd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гражданами";</w:t>
      </w:r>
    </w:p>
    <w:p w:rsidR="00A77230" w:rsidRPr="00120917" w:rsidRDefault="00A77230" w:rsidP="00A772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ежемесячные выплаты неработающим трудоспособным лицам, осуществляющим уход за ребенком-инвалидом в возрасте до 18 лет или инвалидом с детства I группы, установленные в соответствии с подпунктом "a" пункта 1 Указа Президента Российской Федерации от 26 февраля 2013 года № 175 "О ежемесячных выплатах лицам, осуществляющим уход за детьми-инвалидами и инвалидами с детства I группы".</w:t>
      </w:r>
      <w:bookmarkStart w:id="7" w:name="_GoBack"/>
      <w:bookmarkEnd w:id="7"/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CCE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E67CF" w:rsidRDefault="00AE67CF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2A" w:rsidRDefault="0089192A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A93ABF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мер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семьи,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120917" w:rsidRPr="00120917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округу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___________________________________________________________________,</w:t>
      </w:r>
    </w:p>
    <w:p w:rsidR="00120917" w:rsidRPr="00C27FA6" w:rsidRDefault="00120917" w:rsidP="00C2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полностью)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основании: 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84881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84881" w:rsidRDefault="00B8488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7FA6">
        <w:rPr>
          <w:rFonts w:ascii="Times New Roman" w:eastAsia="Times New Roman" w:hAnsi="Times New Roman" w:cs="Times New Roman"/>
          <w:szCs w:val="28"/>
          <w:lang w:eastAsia="ru-RU"/>
        </w:rPr>
        <w:t>(строка заполняется представителем заявителя,</w:t>
      </w:r>
      <w:proofErr w:type="gramEnd"/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указывая: удостоверение опекуна либо доверенность)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</w:t>
      </w:r>
      <w:r w:rsid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06"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11B06"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F11B06" w:rsidRPr="00F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семью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C27FA6">
        <w:rPr>
          <w:rFonts w:ascii="Times New Roman" w:eastAsia="Times New Roman" w:hAnsi="Times New Roman" w:cs="Times New Roman"/>
          <w:szCs w:val="28"/>
          <w:lang w:eastAsia="ru-RU"/>
        </w:rPr>
        <w:t>(указать Ф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гражданина, чьи интересы представитель заявителя</w:t>
      </w:r>
      <w:proofErr w:type="gramEnd"/>
    </w:p>
    <w:p w:rsidR="00120917" w:rsidRPr="00C27FA6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>представляет по доверенности)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опекаемого _______________________________________________</w:t>
      </w:r>
    </w:p>
    <w:p w:rsidR="00120917" w:rsidRPr="00C27FA6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</w:t>
      </w:r>
      <w:r w:rsidR="00965735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</w:t>
      </w:r>
      <w:r w:rsid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</w:t>
      </w:r>
      <w:r w:rsidR="00965735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(указать Ф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опекаемого)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оказания мер социальной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бюджета</w:t>
      </w:r>
      <w:r w:rsidR="00120917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</w:t>
      </w:r>
      <w:r w:rsidR="006157FE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(нужное подчеркнуть</w:t>
      </w:r>
      <w:r w:rsidR="00120917" w:rsidRPr="00B858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одноразового горячего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муниципальном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предоставления социального места в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дошкольном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120917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единовременной частичной компенсации стоимости путевки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 профильные лагеря;</w:t>
      </w:r>
    </w:p>
    <w:p w:rsidR="00120917" w:rsidRPr="00120917" w:rsidRDefault="00120917" w:rsidP="00A93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социального пособия на содержание детей, находящихся 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семьи (одиноко проживающе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гражданина) малоимуще</w:t>
      </w:r>
      <w:proofErr w:type="gramStart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следующую информацию:</w:t>
      </w:r>
    </w:p>
    <w:p w:rsidR="00B84881" w:rsidRDefault="00A93ABF" w:rsidP="00A9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проживания семьи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гражданина):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1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осуществляющая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регистрационного учета граждан по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в указанном жилом доме, (нужное отметить знаком "V"):</w:t>
      </w:r>
    </w:p>
    <w:p w:rsidR="00120917" w:rsidRPr="00120917" w:rsidRDefault="00A93ABF" w:rsidP="00B84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"ИРЦ" 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организация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20917" w:rsidRPr="00C27FA6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 w:rsid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</w:t>
      </w:r>
      <w:r w:rsidR="00B84881"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</w:t>
      </w:r>
      <w:r w:rsidRPr="00C27FA6">
        <w:rPr>
          <w:rFonts w:ascii="Times New Roman" w:eastAsia="Times New Roman" w:hAnsi="Times New Roman" w:cs="Times New Roman"/>
          <w:szCs w:val="28"/>
          <w:lang w:eastAsia="ru-RU"/>
        </w:rPr>
        <w:t xml:space="preserve"> (указать название организации)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(представи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заявителя): _____________</w:t>
      </w:r>
      <w:r w:rsidR="00A93A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на дату подачи заявления, включая заявителя</w:t>
      </w:r>
      <w:r w:rsidR="00204425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2206"/>
        <w:gridCol w:w="1338"/>
        <w:gridCol w:w="1559"/>
        <w:gridCol w:w="1418"/>
      </w:tblGrid>
      <w:tr w:rsidR="00120917" w:rsidRPr="00470A72" w:rsidTr="00470A72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регистрации по месту жительства </w:t>
            </w:r>
            <w:r w:rsidR="002044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совпадении</w:t>
            </w:r>
            <w:proofErr w:type="gramEnd"/>
          </w:p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адресом заявителя указывается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"тот же")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ИНН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СНИЛС </w:t>
            </w:r>
          </w:p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120917" w:rsidRPr="00470A72" w:rsidTr="00470A72">
        <w:tc>
          <w:tcPr>
            <w:tcW w:w="1905" w:type="dxa"/>
            <w:tcBorders>
              <w:top w:val="single" w:sz="4" w:space="0" w:color="auto"/>
            </w:tcBorders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20917" w:rsidRPr="00470A72" w:rsidTr="00470A72">
        <w:tc>
          <w:tcPr>
            <w:tcW w:w="1905" w:type="dxa"/>
            <w:hideMark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A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6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20917" w:rsidRPr="00470A72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20442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 составе семьи</w:t>
      </w:r>
      <w:r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204425" w:rsidP="00204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 (матерью) ребенка (детей)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120917" w:rsidRDefault="0020442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проживаем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совместно не проживаем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доходах семьи</w:t>
      </w:r>
      <w:r w:rsidR="00204425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58"/>
        <w:gridCol w:w="2898"/>
      </w:tblGrid>
      <w:tr w:rsidR="00120917" w:rsidRPr="00120917" w:rsidTr="00470A72"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дохода </w:t>
            </w:r>
            <w:r w:rsidR="001E7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дохода</w:t>
            </w:r>
          </w:p>
        </w:tc>
      </w:tr>
      <w:tr w:rsidR="00120917" w:rsidRPr="00120917" w:rsidTr="00470A72">
        <w:tc>
          <w:tcPr>
            <w:tcW w:w="3345" w:type="dxa"/>
            <w:tcBorders>
              <w:top w:val="single" w:sz="4" w:space="0" w:color="auto"/>
            </w:tcBorders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3345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за последние 6 месяцев я и члены моей семьи (опекаемый, доверитель и члены его семьи) (нужное подчеркнуть):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оплату жилого помещения и коммунальных услуг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получали;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льготы по оплате жилого помещения и коммунальных услуг </w:t>
      </w:r>
      <w:proofErr w:type="gramStart"/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имели</w:t>
      </w:r>
      <w:proofErr w:type="gramEnd"/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</w:t>
      </w:r>
      <w:r w:rsidR="00B34541"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имели;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имущества (транспортных средств, жилых домов, квартир, комнат, дач, земельных участков)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имели. Данное имущество находилось в собственности менее трех лет/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трех лет;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имущественные налоговые вычеты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материнского (семейного) к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апитала, единовременную выплату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материнского (семейного) капитала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6 месяцев не имели.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</w:t>
      </w:r>
      <w:proofErr w:type="gramStart"/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воспитанником(-</w:t>
      </w:r>
      <w:proofErr w:type="spellStart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7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(дети) являетс</w:t>
      </w:r>
      <w:proofErr w:type="gramStart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учащимся(-</w:t>
      </w:r>
      <w:proofErr w:type="spellStart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spellEnd"/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взыскании алиментов с отца (матери) ребенка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(детей)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подавалось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подавалось/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отозвано (нужное подчеркнуть);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удостоверенное соглашение об уплате алиментов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отцом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(матерью) ребенка (детей)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заключалось/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расторгнуто нужное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другое: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75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несем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представленных мной (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нами) сведений и подтверждающих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 в соответствии с действующим законодательством Российской Федерации, согласны на проверку данных свед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налоговом и иных органах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организациях.</w:t>
      </w:r>
      <w:proofErr w:type="gramEnd"/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члены моей семьи (доверитель, члены его семьи) подтверждаем свое согласие на обработку управлением по вопросам семьи опеки и попечительства Администрации </w:t>
      </w:r>
      <w:r w:rsid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отделом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_________________________ территориальному округу управления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семьи опеки и попечительства Администрации </w:t>
      </w:r>
      <w:r w:rsidR="00450C9C" w:rsidRPr="0045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оператор) моих персональных данных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персональных данных членов моей семьи (опекаемого, доверителя), включая фамилию, имя, отчество, пол, дату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документах, представляемых мной оператору с целью реализации органом местного самоуправления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 в соответствии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 (далее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согласие).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данных, в том числе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автоматизированной обработки.</w:t>
      </w:r>
      <w:proofErr w:type="gramEnd"/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:rsidR="00120917" w:rsidRDefault="00120917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Мне, членам моей семьи (доверителю, членам его семьи) разъяснено право отозвать согласие путем направления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оператору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городского</w:t>
      </w:r>
      <w:proofErr w:type="gramEnd"/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8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подачи заявления, а наши персональные данные подлежат уничтожению по истечении трех лет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отзыва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согласия.</w:t>
      </w:r>
    </w:p>
    <w:p w:rsidR="00450C9C" w:rsidRPr="00120917" w:rsidRDefault="00450C9C" w:rsidP="00B34541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965735" w:rsidRDefault="00965735" w:rsidP="00B34541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прошу__________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72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(представителя заявителя)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</w:p>
    <w:p w:rsidR="00120917" w:rsidRPr="00120917" w:rsidRDefault="00965735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семьи: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120917" w:rsidRPr="00B34541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="00B84881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(расшифровка подписи)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(дата)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 _______________________ _________</w:t>
      </w:r>
    </w:p>
    <w:p w:rsidR="00120917" w:rsidRDefault="00120917" w:rsidP="00B34541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(расшифровка подписи)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(дата)</w:t>
      </w:r>
    </w:p>
    <w:p w:rsidR="00120917" w:rsidRPr="00120917" w:rsidRDefault="00B34541" w:rsidP="00B34541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</w:t>
      </w:r>
    </w:p>
    <w:p w:rsidR="00470A72" w:rsidRDefault="00470A72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0A72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49"/>
      <w:bookmarkEnd w:id="8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за счет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малоимущей семьи</w:t>
      </w:r>
      <w:r w:rsidR="008C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(малоимущего одиноко проживающего гражданина)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оказания мер социальной поддержки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средств городского бюджета</w:t>
      </w:r>
    </w:p>
    <w:p w:rsidR="00120917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 №</w:t>
      </w:r>
      <w:r w:rsidR="00120917" w:rsidRPr="001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свидетельством удостоверяется, что семья (одиноко проживающий гражданин):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024"/>
        <w:gridCol w:w="1560"/>
        <w:gridCol w:w="2551"/>
      </w:tblGrid>
      <w:tr w:rsidR="00120917" w:rsidRPr="00120917" w:rsidTr="00470A72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470A72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120917" w:rsidRPr="00120917" w:rsidTr="00470A72"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470A72">
        <w:tc>
          <w:tcPr>
            <w:tcW w:w="708" w:type="dxa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24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проживающа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г. Архангельск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(признан) малоимущей (малоимущим):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одноразового горячего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социального места в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частичной компенсации стоимости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 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и профильные лагеря;</w:t>
      </w: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выплаты социального пособия на содержание детей, находящихся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опекой (попечительством).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(доход одиноко проживающего гражданина) _________ руб.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Пороговое значение дохода _________ руб.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действительно по "____" __________ 20 ___ года.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________________  _____________________</w:t>
      </w:r>
    </w:p>
    <w:p w:rsidR="00120917" w:rsidRPr="00B34541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C37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</w:t>
      </w:r>
      <w:r w:rsidR="00BC79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0917" w:rsidRPr="00B34541" w:rsidRDefault="00120917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>(Ф.И.О. гражданина</w:t>
      </w:r>
      <w:r w:rsidR="00A46493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заявителя)</w:t>
      </w:r>
    </w:p>
    <w:p w:rsidR="00B84881" w:rsidRPr="00120917" w:rsidRDefault="00B84881" w:rsidP="00B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-а) о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повторного обращения с заявлением о признании семьи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(одиноко проживающего гражданина) малоимущей за 33 рабочих дня 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свидетельства о признании семьи </w:t>
      </w:r>
      <w:r w:rsidR="00AB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(одиноко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AF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 малоимущей </w:t>
      </w:r>
      <w:proofErr w:type="gramStart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№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___________________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(подпись)       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965735"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    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 xml:space="preserve"> (дата)</w:t>
      </w:r>
    </w:p>
    <w:p w:rsidR="00B34541" w:rsidRDefault="00B34541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34541" w:rsidRPr="00B34541" w:rsidRDefault="00B34541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EA" w:rsidRPr="00120917" w:rsidRDefault="00BC79EA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9C0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за счет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638"/>
      <w:bookmarkEnd w:id="9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признании семьи (одиноко проживающего</w:t>
      </w:r>
      <w:proofErr w:type="gramEnd"/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гражданина) </w:t>
      </w:r>
      <w:proofErr w:type="gramStart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малоимущей</w:t>
      </w:r>
      <w:proofErr w:type="gramEnd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оказания мер социальной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за счет средств городского бюджета</w:t>
      </w:r>
    </w:p>
    <w:p w:rsidR="00120917" w:rsidRPr="0012506B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№</w:t>
      </w:r>
      <w:r w:rsidR="00120917"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(одиноко проживающий гражданин):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4365"/>
        <w:gridCol w:w="1871"/>
        <w:gridCol w:w="2762"/>
      </w:tblGrid>
      <w:tr w:rsidR="00120917" w:rsidRPr="00120917" w:rsidTr="00AF49C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AF49C0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20917"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120917" w:rsidRPr="00120917" w:rsidTr="00AF49C0">
        <w:tc>
          <w:tcPr>
            <w:tcW w:w="703" w:type="dxa"/>
            <w:tcBorders>
              <w:top w:val="single" w:sz="4" w:space="0" w:color="auto"/>
            </w:tcBorders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917" w:rsidRPr="00120917" w:rsidTr="00AF49C0">
        <w:tc>
          <w:tcPr>
            <w:tcW w:w="703" w:type="dxa"/>
            <w:hideMark/>
          </w:tcPr>
          <w:p w:rsidR="00120917" w:rsidRPr="00120917" w:rsidRDefault="001E7F7F" w:rsidP="001E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</w:tcPr>
          <w:p w:rsidR="00120917" w:rsidRPr="00120917" w:rsidRDefault="00120917" w:rsidP="0047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признан) малоимущей (малоимущим), так как 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    ________________          ___________________________</w:t>
      </w:r>
    </w:p>
    <w:p w:rsidR="00120917" w:rsidRPr="00AB7569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     </w:t>
      </w:r>
      <w:r w:rsidR="00965735"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AB7569">
        <w:rPr>
          <w:rFonts w:ascii="Times New Roman" w:eastAsia="Times New Roman" w:hAnsi="Times New Roman" w:cs="Times New Roman"/>
          <w:szCs w:val="28"/>
          <w:lang w:eastAsia="ru-RU"/>
        </w:rPr>
        <w:t xml:space="preserve">            </w:t>
      </w:r>
      <w:r w:rsidR="00965735"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B7569">
        <w:rPr>
          <w:rFonts w:ascii="Times New Roman" w:eastAsia="Times New Roman" w:hAnsi="Times New Roman" w:cs="Times New Roman"/>
          <w:szCs w:val="28"/>
          <w:lang w:eastAsia="ru-RU"/>
        </w:rPr>
        <w:t xml:space="preserve"> 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М.П.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B34541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35" w:rsidRPr="00120917" w:rsidRDefault="00965735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9C0" w:rsidSect="00470A72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120917" w:rsidRPr="00120917" w:rsidRDefault="00B34541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признания граждан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мер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за счет</w:t>
      </w:r>
    </w:p>
    <w:p w:rsidR="00120917" w:rsidRPr="00120917" w:rsidRDefault="00120917" w:rsidP="00AF49C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20917" w:rsidRPr="00B34541" w:rsidRDefault="00120917" w:rsidP="00B3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34541">
        <w:rPr>
          <w:rFonts w:ascii="Times New Roman" w:eastAsia="Times New Roman" w:hAnsi="Times New Roman" w:cs="Times New Roman"/>
          <w:szCs w:val="28"/>
          <w:lang w:eastAsia="ru-RU"/>
        </w:rPr>
        <w:t>(наименование и реквизиты (в том числе ИНН,</w:t>
      </w:r>
      <w:r w:rsidR="00B345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4541">
        <w:rPr>
          <w:rFonts w:ascii="Times New Roman" w:eastAsia="Times New Roman" w:hAnsi="Times New Roman" w:cs="Times New Roman"/>
          <w:szCs w:val="28"/>
          <w:lang w:eastAsia="ru-RU"/>
        </w:rPr>
        <w:t>адрес и телефон) работодателя)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693"/>
      <w:bookmarkEnd w:id="10"/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ДОХОДАХ</w:t>
      </w:r>
    </w:p>
    <w:p w:rsidR="00120917" w:rsidRPr="0012506B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"____" ___________ 20__ г.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1E7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(она) действительно работает 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1E7F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указать форму занятости: полный или неполный рабочий день,</w:t>
      </w:r>
    </w:p>
    <w:p w:rsidR="00120917" w:rsidRPr="006D2838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>полная или неполная рабочая неделя)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1E7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(ее) доход за период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_______________ составил:</w:t>
      </w:r>
    </w:p>
    <w:p w:rsid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893"/>
        <w:gridCol w:w="1339"/>
        <w:gridCol w:w="1587"/>
        <w:gridCol w:w="1559"/>
        <w:gridCol w:w="1134"/>
        <w:gridCol w:w="1276"/>
      </w:tblGrid>
      <w:tr w:rsidR="00AF49C0" w:rsidRPr="00AF49C0" w:rsidTr="00AF49C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Выплачено</w:t>
            </w:r>
          </w:p>
        </w:tc>
      </w:tr>
      <w:tr w:rsidR="00AF49C0" w:rsidRPr="00AF49C0" w:rsidTr="00AF49C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0" w:rsidRPr="00AF49C0" w:rsidRDefault="00AF49C0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(денежное вознаграждение, содержание)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6D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</w:t>
            </w:r>
            <w:r w:rsidR="006D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 именно)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удержанного</w:t>
            </w:r>
            <w:proofErr w:type="gramEnd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ленного </w:t>
            </w:r>
          </w:p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F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удержанных алиментов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</w:t>
            </w:r>
            <w:proofErr w:type="gram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(указать, какие именно)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F49C0" w:rsidRPr="00AF49C0" w:rsidRDefault="00AF49C0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C0" w:rsidRPr="00AF49C0" w:rsidTr="00AF49C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C0" w:rsidRPr="00AF49C0" w:rsidTr="00AF49C0">
        <w:tc>
          <w:tcPr>
            <w:tcW w:w="993" w:type="dxa"/>
            <w:tcBorders>
              <w:top w:val="single" w:sz="4" w:space="0" w:color="auto"/>
            </w:tcBorders>
            <w:hideMark/>
          </w:tcPr>
          <w:p w:rsidR="00AF49C0" w:rsidRPr="00AF49C0" w:rsidRDefault="00AF49C0" w:rsidP="006D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49C0" w:rsidRPr="00AF49C0" w:rsidRDefault="00AF49C0" w:rsidP="00A9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20917" w:rsidRPr="00120917" w:rsidRDefault="00F758FB" w:rsidP="006D2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746"/>
      <w:bookmarkEnd w:id="1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D2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иные выплаты, предусмотренные трудовым законодательством, материальная помощь, выходное пособие при увольнении, заработная плата, сохраняемая на период трудоустройства после увольнения 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организации, сокращением численности или штата работников, иные выплаты, связанные с увольнением, а также пособие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временной нетрудоспосо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бности, пособие по беременности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родам, единовременное пос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женщинам, вставшим на учет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 в ранние сроки беременности, единовременное</w:t>
      </w:r>
      <w:proofErr w:type="gramEnd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ребенка, пос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на период отпуска по уходу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ребенком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им возраста 1,5 лет и 3 лет.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 _______________: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сто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проезда и провоза багажа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отдыха и обратно, предусмотренная законодательством Российской Федерации для лиц, работающих и проживающих в районах Крайнего Севера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местностях, ему (ей), его (ее) ребенку (детям) производилась (ука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размер и дату компенсации)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производилась;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путевки в санатории, санатории-профилактории, профилактории, дома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базы отдыха, пансионаты, лечебно-оздоровительные комплексы, санаторные, оздоровительные и спортивные детские лагеря ему (ей), его (ее) ребенку (детям) безвозмездно предоставлялись (указать ст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30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предоставлялись.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или компенсация таких путевок данным гражданам осуществлялась (ук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 стоимость и дату путевки)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D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осуществлялась.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</w:t>
      </w:r>
    </w:p>
    <w:p w:rsidR="00120917" w:rsidRPr="006D2838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</w:t>
      </w:r>
      <w:r w:rsidR="00965735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(подпись)        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30086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МП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hyperlink r:id="rId57" w:anchor="Par758" w:tooltip="&lt;*&gt; - При отсутствии в штатном расписании должности главного бухгалтера ставится пометка &quot;должность главного бухгалтера отсутствует&quot;, подпись и ФИО руководителя 2 раза: в строке &quot;Руководитель&quot; и в строке &quot;Главный бухгалтер&quot;." w:history="1">
        <w:r w:rsidR="006D2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</w:t>
      </w:r>
    </w:p>
    <w:p w:rsidR="00120917" w:rsidRPr="006D2838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(подпись)          </w:t>
      </w:r>
      <w:r w:rsidR="00965735"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2838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 w:rsidRPr="006D2838">
        <w:rPr>
          <w:rFonts w:ascii="Times New Roman" w:eastAsia="Times New Roman" w:hAnsi="Times New Roman" w:cs="Times New Roman"/>
          <w:szCs w:val="28"/>
          <w:lang w:eastAsia="ru-RU"/>
        </w:rPr>
        <w:t>(расшифровка подписи)</w:t>
      </w:r>
    </w:p>
    <w:p w:rsidR="00120917" w:rsidRPr="00120917" w:rsidRDefault="00120917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17" w:rsidRP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20917" w:rsidRDefault="006D2838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75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A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штатном расписании должности главного бухгалтера ставится пометка "должность главного б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ухгалтера отсутствует", подпись</w:t>
      </w:r>
      <w:r w:rsidR="004346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2 раза: в строке "Руководитель" и в строке "Главный бухгалтер"</w:t>
      </w:r>
      <w:proofErr w:type="gramStart"/>
      <w:r w:rsidR="00120917"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4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C7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C0" w:rsidRDefault="00AF49C0" w:rsidP="0047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87" w:rsidRPr="00120917" w:rsidRDefault="00AF49C0" w:rsidP="00AF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F13987" w:rsidRPr="00120917" w:rsidSect="00937D7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29" w:rsidRDefault="00100229" w:rsidP="00470A72">
      <w:pPr>
        <w:spacing w:after="0" w:line="240" w:lineRule="auto"/>
      </w:pPr>
      <w:r>
        <w:separator/>
      </w:r>
    </w:p>
  </w:endnote>
  <w:endnote w:type="continuationSeparator" w:id="0">
    <w:p w:rsidR="00100229" w:rsidRDefault="00100229" w:rsidP="0047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29" w:rsidRDefault="00100229" w:rsidP="00470A72">
      <w:pPr>
        <w:spacing w:after="0" w:line="240" w:lineRule="auto"/>
      </w:pPr>
      <w:r>
        <w:separator/>
      </w:r>
    </w:p>
  </w:footnote>
  <w:footnote w:type="continuationSeparator" w:id="0">
    <w:p w:rsidR="00100229" w:rsidRDefault="00100229" w:rsidP="00470A72">
      <w:pPr>
        <w:spacing w:after="0" w:line="240" w:lineRule="auto"/>
      </w:pPr>
      <w:r>
        <w:continuationSeparator/>
      </w:r>
    </w:p>
  </w:footnote>
  <w:footnote w:id="1">
    <w:p w:rsidR="00C16B20" w:rsidRDefault="00C16B20" w:rsidP="00204425">
      <w:pPr>
        <w:pStyle w:val="ac"/>
        <w:ind w:firstLine="284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решении вопроса о признании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доверителя и членов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либо опекаемого представитель заявителя не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2">
    <w:p w:rsidR="00C16B20" w:rsidRDefault="00C16B20" w:rsidP="00C27F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e"/>
        </w:rPr>
        <w:footnoteRef/>
      </w:r>
      <w:r>
        <w:t xml:space="preserve"> </w:t>
      </w:r>
      <w:r w:rsidRPr="002044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аполняется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брак между родителями ребенка (детей)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3">
    <w:p w:rsidR="00C16B20" w:rsidRPr="00120917" w:rsidRDefault="00C16B20" w:rsidP="00C27F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виды доходов,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заявителем и 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его семьи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предшествующих месяцу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признании </w:t>
      </w:r>
      <w:proofErr w:type="gramStart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опекаемого доходы представителя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B20" w:rsidRDefault="00C16B20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4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B20" w:rsidRPr="00966EA9" w:rsidRDefault="00C16B2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6E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6E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6E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0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66E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B20" w:rsidRDefault="00C16B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0" w:rsidRDefault="00C16B20">
    <w:pPr>
      <w:pStyle w:val="a8"/>
      <w:jc w:val="center"/>
    </w:pPr>
  </w:p>
  <w:p w:rsidR="00C16B20" w:rsidRDefault="00C16B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9E6"/>
    <w:multiLevelType w:val="hybridMultilevel"/>
    <w:tmpl w:val="43C0810E"/>
    <w:lvl w:ilvl="0" w:tplc="04190013">
      <w:start w:val="1"/>
      <w:numFmt w:val="upperRoman"/>
      <w:lvlText w:val="%1."/>
      <w:lvlJc w:val="righ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5F82DFE"/>
    <w:multiLevelType w:val="hybridMultilevel"/>
    <w:tmpl w:val="AB963EFC"/>
    <w:lvl w:ilvl="0" w:tplc="D5EC3C6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13703"/>
    <w:multiLevelType w:val="hybridMultilevel"/>
    <w:tmpl w:val="D6D08C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D"/>
    <w:rsid w:val="000000CA"/>
    <w:rsid w:val="00002E01"/>
    <w:rsid w:val="00006659"/>
    <w:rsid w:val="00013559"/>
    <w:rsid w:val="0001648B"/>
    <w:rsid w:val="0006096D"/>
    <w:rsid w:val="00075CCE"/>
    <w:rsid w:val="000944F8"/>
    <w:rsid w:val="000978F0"/>
    <w:rsid w:val="000A2203"/>
    <w:rsid w:val="000A78D2"/>
    <w:rsid w:val="000C024A"/>
    <w:rsid w:val="00100229"/>
    <w:rsid w:val="00101084"/>
    <w:rsid w:val="00110C4A"/>
    <w:rsid w:val="00120917"/>
    <w:rsid w:val="0012506B"/>
    <w:rsid w:val="00130086"/>
    <w:rsid w:val="00182FBC"/>
    <w:rsid w:val="00185697"/>
    <w:rsid w:val="001C2530"/>
    <w:rsid w:val="001C3B8C"/>
    <w:rsid w:val="001E7F7F"/>
    <w:rsid w:val="00204425"/>
    <w:rsid w:val="0021270A"/>
    <w:rsid w:val="00212F0C"/>
    <w:rsid w:val="0023232D"/>
    <w:rsid w:val="002431FD"/>
    <w:rsid w:val="00300930"/>
    <w:rsid w:val="0033776E"/>
    <w:rsid w:val="00343BDB"/>
    <w:rsid w:val="00355134"/>
    <w:rsid w:val="003610F9"/>
    <w:rsid w:val="00381431"/>
    <w:rsid w:val="0038520B"/>
    <w:rsid w:val="003B17F2"/>
    <w:rsid w:val="003C49CB"/>
    <w:rsid w:val="003E1D22"/>
    <w:rsid w:val="003F393F"/>
    <w:rsid w:val="00404F39"/>
    <w:rsid w:val="00434695"/>
    <w:rsid w:val="00450C9C"/>
    <w:rsid w:val="004544B6"/>
    <w:rsid w:val="0046102E"/>
    <w:rsid w:val="00470A72"/>
    <w:rsid w:val="004955E5"/>
    <w:rsid w:val="004B4FFA"/>
    <w:rsid w:val="004C5D0D"/>
    <w:rsid w:val="004C72D7"/>
    <w:rsid w:val="004D543E"/>
    <w:rsid w:val="004E39AB"/>
    <w:rsid w:val="004E5E4D"/>
    <w:rsid w:val="00514948"/>
    <w:rsid w:val="005336F8"/>
    <w:rsid w:val="005A503C"/>
    <w:rsid w:val="005A53B4"/>
    <w:rsid w:val="005C735F"/>
    <w:rsid w:val="005E03A7"/>
    <w:rsid w:val="006157FE"/>
    <w:rsid w:val="00627410"/>
    <w:rsid w:val="00632588"/>
    <w:rsid w:val="00643BF8"/>
    <w:rsid w:val="00660099"/>
    <w:rsid w:val="006A437D"/>
    <w:rsid w:val="006C4F67"/>
    <w:rsid w:val="006D2838"/>
    <w:rsid w:val="006E70A7"/>
    <w:rsid w:val="006F30B8"/>
    <w:rsid w:val="006F76F5"/>
    <w:rsid w:val="00710FE9"/>
    <w:rsid w:val="00730BB4"/>
    <w:rsid w:val="007310E7"/>
    <w:rsid w:val="00740CE5"/>
    <w:rsid w:val="00774698"/>
    <w:rsid w:val="007A2CA6"/>
    <w:rsid w:val="007B362E"/>
    <w:rsid w:val="007B639B"/>
    <w:rsid w:val="007D37C9"/>
    <w:rsid w:val="00825C3E"/>
    <w:rsid w:val="00884695"/>
    <w:rsid w:val="0089192A"/>
    <w:rsid w:val="008A6A7C"/>
    <w:rsid w:val="008B0B07"/>
    <w:rsid w:val="008C31E7"/>
    <w:rsid w:val="008F61B3"/>
    <w:rsid w:val="00903899"/>
    <w:rsid w:val="00935E2C"/>
    <w:rsid w:val="00937D70"/>
    <w:rsid w:val="00961C29"/>
    <w:rsid w:val="009646BA"/>
    <w:rsid w:val="00964B34"/>
    <w:rsid w:val="00965735"/>
    <w:rsid w:val="00966EA9"/>
    <w:rsid w:val="00982255"/>
    <w:rsid w:val="009A03D0"/>
    <w:rsid w:val="009D366C"/>
    <w:rsid w:val="009E4BAD"/>
    <w:rsid w:val="00A14F7A"/>
    <w:rsid w:val="00A46493"/>
    <w:rsid w:val="00A604FC"/>
    <w:rsid w:val="00A6419A"/>
    <w:rsid w:val="00A77230"/>
    <w:rsid w:val="00A93ABF"/>
    <w:rsid w:val="00AA311B"/>
    <w:rsid w:val="00AB7569"/>
    <w:rsid w:val="00AE67CF"/>
    <w:rsid w:val="00AF04B6"/>
    <w:rsid w:val="00AF18F7"/>
    <w:rsid w:val="00AF49C0"/>
    <w:rsid w:val="00B1073A"/>
    <w:rsid w:val="00B32C7A"/>
    <w:rsid w:val="00B34541"/>
    <w:rsid w:val="00B41210"/>
    <w:rsid w:val="00B70735"/>
    <w:rsid w:val="00B84881"/>
    <w:rsid w:val="00B85860"/>
    <w:rsid w:val="00BC79EA"/>
    <w:rsid w:val="00C139C2"/>
    <w:rsid w:val="00C16B20"/>
    <w:rsid w:val="00C27FA6"/>
    <w:rsid w:val="00C37667"/>
    <w:rsid w:val="00C505EA"/>
    <w:rsid w:val="00C724AA"/>
    <w:rsid w:val="00C75C73"/>
    <w:rsid w:val="00C76F4B"/>
    <w:rsid w:val="00C92260"/>
    <w:rsid w:val="00CC0C4B"/>
    <w:rsid w:val="00CE2F98"/>
    <w:rsid w:val="00D156C1"/>
    <w:rsid w:val="00D8373F"/>
    <w:rsid w:val="00DA5562"/>
    <w:rsid w:val="00DB6156"/>
    <w:rsid w:val="00DC58FE"/>
    <w:rsid w:val="00DC767D"/>
    <w:rsid w:val="00DD236D"/>
    <w:rsid w:val="00DE41CF"/>
    <w:rsid w:val="00E8134D"/>
    <w:rsid w:val="00E82D7E"/>
    <w:rsid w:val="00E91D28"/>
    <w:rsid w:val="00ED629C"/>
    <w:rsid w:val="00F11B06"/>
    <w:rsid w:val="00F13987"/>
    <w:rsid w:val="00F43045"/>
    <w:rsid w:val="00F431C2"/>
    <w:rsid w:val="00F62942"/>
    <w:rsid w:val="00F758FB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0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B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A72"/>
  </w:style>
  <w:style w:type="paragraph" w:styleId="aa">
    <w:name w:val="footer"/>
    <w:basedOn w:val="a"/>
    <w:link w:val="ab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A72"/>
  </w:style>
  <w:style w:type="paragraph" w:styleId="ac">
    <w:name w:val="footnote text"/>
    <w:basedOn w:val="a"/>
    <w:link w:val="ad"/>
    <w:uiPriority w:val="99"/>
    <w:semiHidden/>
    <w:unhideWhenUsed/>
    <w:rsid w:val="002044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4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0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0B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A72"/>
  </w:style>
  <w:style w:type="paragraph" w:styleId="aa">
    <w:name w:val="footer"/>
    <w:basedOn w:val="a"/>
    <w:link w:val="ab"/>
    <w:uiPriority w:val="99"/>
    <w:unhideWhenUsed/>
    <w:rsid w:val="0047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A72"/>
  </w:style>
  <w:style w:type="paragraph" w:styleId="ac">
    <w:name w:val="footnote text"/>
    <w:basedOn w:val="a"/>
    <w:link w:val="ad"/>
    <w:uiPriority w:val="99"/>
    <w:semiHidden/>
    <w:unhideWhenUsed/>
    <w:rsid w:val="002044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44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4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26F78A9D505D801241FFD0F8C62271BE7A122E88DB7509D778E184A85992C239644BF2FA5D06CF433E5D1364E77230Fj5dBI" TargetMode="External"/><Relationship Id="rId18" Type="http://schemas.openxmlformats.org/officeDocument/2006/relationships/hyperlink" Target="consultantplus://offline/ref=48026F78A9D505D801241FFD0F8C62271BE7A122E18EB55D9B75D31242DC952E24991BA83AEC8461F53AF9D13804246758573C654312881D5BA622j2d9I" TargetMode="External"/><Relationship Id="rId26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1" Type="http://schemas.openxmlformats.org/officeDocument/2006/relationships/hyperlink" Target="consultantplus://offline/ref=48026F78A9D505D801241FFD0F8C62271BE7A122E18EB55D9B75D31242DC952E24991BA83AEC8461F53AF9D33804246758573C654312881D5BA622j2d9I" TargetMode="External"/><Relationship Id="rId34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2" Type="http://schemas.openxmlformats.org/officeDocument/2006/relationships/header" Target="header2.xml"/><Relationship Id="rId47" Type="http://schemas.openxmlformats.org/officeDocument/2006/relationships/hyperlink" Target="consultantplus://offline/ref=48026F78A9D505D8012401F019E03C2B1BECFE2AE98BB903C02A884F15D59F7971D61AE67FE89B61F024F9D131j5d1I" TargetMode="External"/><Relationship Id="rId50" Type="http://schemas.openxmlformats.org/officeDocument/2006/relationships/hyperlink" Target="consultantplus://offline/ref=48026F78A9D505D8012401F019E03C2B19E4FE26EE8BB903C02A884F15D59F7971D61AE67FE89B61F024F9D131j5d1I" TargetMode="External"/><Relationship Id="rId55" Type="http://schemas.openxmlformats.org/officeDocument/2006/relationships/hyperlink" Target="consultantplus://offline/ref=48026F78A9D505D8012401F019E03C2B1BEBF726EA84B903C02A884F15D59F7971D61AE67FE89B61F024F9D131j5d1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9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11" Type="http://schemas.openxmlformats.org/officeDocument/2006/relationships/hyperlink" Target="consultantplus://offline/ref=48026F78A9D505D8012401F019E03C2B1AEDF82BE184B903C02A884F15D59F7963D642EA7EE18560F031AF807705782204443D6943108D01j5d8I" TargetMode="External"/><Relationship Id="rId24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2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0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5" Type="http://schemas.openxmlformats.org/officeDocument/2006/relationships/hyperlink" Target="consultantplus://offline/ref=48026F78A9D505D8012401F019E03C2B1BEBFF2BE188B903C02A884F15D59F7971D61AE67FE89B61F024F9D131j5d1I" TargetMode="External"/><Relationship Id="rId53" Type="http://schemas.openxmlformats.org/officeDocument/2006/relationships/hyperlink" Target="consultantplus://offline/ref=48026F78A9D505D8012401F019E03C2B1BEBF82CEE8CB903C02A884F15D59F7963D642EA7FE98367FE6EAA95665D742A135A38725F128Fj0d2I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14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2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27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0" Type="http://schemas.openxmlformats.org/officeDocument/2006/relationships/hyperlink" Target="consultantplus://offline/ref=48026F78A9D505D8012401F019E03C2B1BEBF728EE8AB903C02A884F15D59F7971D61AE67FE89B61F024F9D131j5d1I" TargetMode="External"/><Relationship Id="rId35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3" Type="http://schemas.openxmlformats.org/officeDocument/2006/relationships/hyperlink" Target="consultantplus://offline/ref=48026F78A9D505D8012401F019E03C2B1BE9FE2DEA84B903C02A884F15D59F7971D61AE67FE89B61F024F9D131j5d1I" TargetMode="External"/><Relationship Id="rId48" Type="http://schemas.openxmlformats.org/officeDocument/2006/relationships/hyperlink" Target="consultantplus://offline/ref=48026F78A9D505D801241FFD0F8C62271BE7A122E88DB15D9C768E184A85992C239644BF2FA5D06CF433E5D1364E77230Fj5dBI" TargetMode="External"/><Relationship Id="rId56" Type="http://schemas.openxmlformats.org/officeDocument/2006/relationships/hyperlink" Target="consultantplus://offline/ref=48026F78A9D505D8012401F019E03C2B1BE9FD2EEA88B903C02A884F15D59F7971D61AE67FE89B61F024F9D131j5d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8026F78A9D505D8012401F019E03C2B1BE9F72FED8FB903C02A884F15D59F7971D61AE67FE89B61F024F9D131j5d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026F78A9D505D801241FFD0F8C62271BE7A122E88DB7509D778E184A85992C239644BF2FA5D06CF433E5D1364E77230Fj5dBI" TargetMode="External"/><Relationship Id="rId1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5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3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8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6" Type="http://schemas.openxmlformats.org/officeDocument/2006/relationships/hyperlink" Target="consultantplus://offline/ref=48026F78A9D505D8012401F019E03C2B1BE9FE2DED89B903C02A884F15D59F7971D61AE67FE89B61F024F9D131j5d1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48026F78A9D505D801241FFD0F8C62271BE7A122E18EB55D9B75D31242DC952E24991BA83AEC8461F53AF9D33804246758573C654312881D5BA622j2d9I" TargetMode="External"/><Relationship Id="rId41" Type="http://schemas.openxmlformats.org/officeDocument/2006/relationships/header" Target="header1.xml"/><Relationship Id="rId54" Type="http://schemas.openxmlformats.org/officeDocument/2006/relationships/hyperlink" Target="consultantplus://offline/ref=48026F78A9D505D8012401F019E03C2B1BEBF82CEE8CB903C02A884F15D59F7963D642E37AE38D6AA16BBF843E517C3D0D5F236E5D10j8d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23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28" Type="http://schemas.openxmlformats.org/officeDocument/2006/relationships/hyperlink" Target="consultantplus://offline/ref=48026F78A9D505D801241FFD0F8C62271BE7A122E88CB2559A7C8E184A85992C239644BF3DA58860F53AFBD5365B2172490F306D540C8D0647A4202AjFd6I" TargetMode="External"/><Relationship Id="rId36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9" Type="http://schemas.openxmlformats.org/officeDocument/2006/relationships/hyperlink" Target="consultantplus://offline/ref=48026F78A9D505D8012401F019E03C2B1BE9FE2DEF8CB903C02A884F15D59F7971D61AE67FE89B61F024F9D131j5d1I" TargetMode="External"/><Relationship Id="rId57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10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31" Type="http://schemas.openxmlformats.org/officeDocument/2006/relationships/hyperlink" Target="file:///C:\Users\BezshiykoAV\Desktop\&#1072;&#1088;&#1080;&#1085;&#1072;42\&#1048;&#1079;&#1084;&#1077;&#1085;&#1077;&#1085;&#1080;&#1103;%20&#1074;%20&#1055;&#1086;&#1088;&#1103;&#1076;&#1086;&#1082;%20&#1056;&#1077;&#1075;&#1083;&#1072;&#1084;&#1077;&#1085;&#1090;%20&#1084;&#1077;&#1088;&#1099;\&#1080;&#1079;&#1084;&#1077;&#1085;&#1077;&#1085;&#1080;&#1103;%20&#1074;%20&#1055;&#1086;&#1088;&#1103;&#1076;&#1086;&#1082;%20&#1084;&#1072;&#1081;%202021\&#1055;&#1086;&#1088;&#1103;&#1076;&#1086;&#1082;%20&#1087;&#1086;&#1089;&#1090;&#1072;&#1085;&#1086;&#1074;&#1083;&#1077;&#1085;&#1080;&#1077;%20&#1084;&#1101;&#1088;&#1072;%20&#1075;_%20&#1040;&#1088;&#1093;&#1072;&#1085;&#1075;&#1077;&#1083;&#1100;&#1089;&#1082;&#1072;%20&#1086;&#1090;%2026_03_2009%20N%20126%20&#1052;&#1045;&#1056;&#1067;.rtf" TargetMode="External"/><Relationship Id="rId44" Type="http://schemas.openxmlformats.org/officeDocument/2006/relationships/hyperlink" Target="consultantplus://offline/ref=48026F78A9D505D8012401F019E03C2B1BEBFD27EF8FB903C02A884F15D59F7971D61AE67FE89B61F024F9D131j5d1I" TargetMode="External"/><Relationship Id="rId52" Type="http://schemas.openxmlformats.org/officeDocument/2006/relationships/hyperlink" Target="consultantplus://offline/ref=48026F78A9D505D8012401F019E03C2B1BEBF82CEE8CB903C02A884F15D59F7963D642EA7BE18060FE6EAA95665D742A135A38725F128Fj0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D0F4-355D-421D-BEDE-38031F40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13324</Words>
  <Characters>75948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ПРИЛОЖЕНИЕ № 1</vt:lpstr>
      <vt:lpstr>к постановлению Главы городского округа "Город Архангельск"</vt:lpstr>
      <vt:lpstr>    от 06 июля 2022 г. № 1325</vt:lpstr>
      <vt:lpstr/>
      <vt:lpstr>    Общие положения</vt:lpstr>
      <vt:lpstr>    Определение состава семьи</vt:lpstr>
      <vt:lpstr>    Определение размера дохода семьи</vt:lpstr>
      <vt:lpstr>    Перечень документов, необходимых для решения вопроса  о признании семьи (одиноко</vt:lpstr>
      <vt:lpstr>    одного из родителей, осуществляющего уход за ребенком-инвалидом (справка медико-</vt:lpstr>
      <vt:lpstr>    одного из членов семьи, осуществляющего уход за инвалидом I группы (справка меди</vt:lpstr>
      <vt:lpstr>    Порядок рассмотрения документов, представленных</vt:lpstr>
      <vt:lpstr>    Учет и отчетность</vt:lpstr>
      <vt:lpstr>    </vt:lpstr>
      <vt:lpstr>ПРИЛОЖЕНИЕ № 2</vt:lpstr>
      <vt:lpstr>к постановлению Главы городского округа "Город Архангельск"</vt:lpstr>
      <vt:lpstr>от 22 июня 2022 г. № 1176</vt:lpstr>
      <vt:lpstr>    "ПРИЛОЖЕНИЕ № 1</vt:lpstr>
      <vt:lpstr>    ___________</vt:lpstr>
      <vt:lpstr>    </vt:lpstr>
      <vt:lpstr>    </vt:lpstr>
      <vt:lpstr>    </vt:lpstr>
      <vt:lpstr>    ПРИЛОЖЕНИЕ № 2</vt:lpstr>
      <vt:lpstr>    </vt:lpstr>
      <vt:lpstr>    ПРИЛОЖЕНИЕ № 3</vt:lpstr>
      <vt:lpstr>    </vt:lpstr>
      <vt:lpstr>    ПРИЛОЖЕНИЕ № 4</vt:lpstr>
      <vt:lpstr>    </vt:lpstr>
      <vt:lpstr>    ПРИЛОЖЕНИЕ № 5</vt:lpstr>
    </vt:vector>
  </TitlesOfParts>
  <Company/>
  <LinksUpToDate>false</LinksUpToDate>
  <CharactersWithSpaces>89094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Арина Владиславовна Безшийко</cp:lastModifiedBy>
  <cp:revision>14</cp:revision>
  <cp:lastPrinted>2022-06-29T05:51:00Z</cp:lastPrinted>
  <dcterms:created xsi:type="dcterms:W3CDTF">2022-06-23T05:29:00Z</dcterms:created>
  <dcterms:modified xsi:type="dcterms:W3CDTF">2023-01-13T11:03:00Z</dcterms:modified>
</cp:coreProperties>
</file>