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E80" w:rsidRDefault="00D11E80">
      <w:pPr>
        <w:pStyle w:val="ConsPlusTitlePage"/>
      </w:pPr>
    </w:p>
    <w:p w:rsidR="00D11E80" w:rsidRDefault="00D11E80">
      <w:pPr>
        <w:pStyle w:val="ConsPlusNormal"/>
        <w:ind w:firstLine="540"/>
        <w:jc w:val="both"/>
        <w:outlineLvl w:val="0"/>
      </w:pPr>
    </w:p>
    <w:p w:rsidR="00D11E80" w:rsidRPr="001024FB" w:rsidRDefault="00D11E8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ГЛАВА МУНИЦИПАЛЬНОГО ОБРАЗОВАНИЯ</w:t>
      </w:r>
    </w:p>
    <w:p w:rsidR="00D11E80" w:rsidRPr="001024FB" w:rsidRDefault="00D11E80">
      <w:pPr>
        <w:pStyle w:val="ConsPlusTitle"/>
        <w:jc w:val="center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МЭР ГОРОДА АРХАНГЕЛЬСКА</w:t>
      </w:r>
    </w:p>
    <w:p w:rsidR="00D11E80" w:rsidRPr="001024FB" w:rsidRDefault="00D11E80">
      <w:pPr>
        <w:pStyle w:val="ConsPlusTitle"/>
        <w:jc w:val="center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Title"/>
        <w:jc w:val="center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ПОСТАНОВЛЕНИЕ</w:t>
      </w:r>
    </w:p>
    <w:p w:rsidR="00D11E80" w:rsidRPr="001024FB" w:rsidRDefault="00D11E80">
      <w:pPr>
        <w:pStyle w:val="ConsPlusTitle"/>
        <w:jc w:val="center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от 26 марта 2009 г. N 126</w:t>
      </w:r>
    </w:p>
    <w:p w:rsidR="00D11E80" w:rsidRPr="001024FB" w:rsidRDefault="00D11E80">
      <w:pPr>
        <w:pStyle w:val="ConsPlusTitle"/>
        <w:jc w:val="center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Title"/>
        <w:jc w:val="center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ОБ УТВЕРЖДЕНИИ ПОРЯДКА ПРИЗНАНИЯ ГРАЖДАН</w:t>
      </w:r>
    </w:p>
    <w:p w:rsidR="00D11E80" w:rsidRPr="001024FB" w:rsidRDefault="00D11E80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1024FB">
        <w:rPr>
          <w:rFonts w:ascii="Times New Roman" w:hAnsi="Times New Roman" w:cs="Times New Roman"/>
        </w:rPr>
        <w:t>МАЛОИМУЩИМИ</w:t>
      </w:r>
      <w:proofErr w:type="gramEnd"/>
      <w:r w:rsidRPr="001024FB">
        <w:rPr>
          <w:rFonts w:ascii="Times New Roman" w:hAnsi="Times New Roman" w:cs="Times New Roman"/>
        </w:rPr>
        <w:t xml:space="preserve"> ДЛЯ ОКАЗАНИЯ МЕР СОЦИАЛЬНОЙ ПОДДЕРЖКИ</w:t>
      </w:r>
    </w:p>
    <w:p w:rsidR="00D11E80" w:rsidRPr="001024FB" w:rsidRDefault="00D11E80">
      <w:pPr>
        <w:pStyle w:val="ConsPlusTitle"/>
        <w:jc w:val="center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ЗА СЧЕТ СРЕДСТВ ГОРОДСКОГО БЮДЖЕТА</w:t>
      </w:r>
    </w:p>
    <w:p w:rsidR="00D11E80" w:rsidRPr="001024FB" w:rsidRDefault="00D11E80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11E80" w:rsidRPr="001024F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24FB">
              <w:rPr>
                <w:rFonts w:ascii="Times New Roman" w:hAnsi="Times New Roman" w:cs="Times New Roman"/>
                <w:color w:val="392C69"/>
              </w:rPr>
              <w:t xml:space="preserve">(в ред. постановлений мэра г. Архангельска от 23.09.2010 </w:t>
            </w:r>
            <w:hyperlink r:id="rId5">
              <w:r w:rsidRPr="001024FB">
                <w:rPr>
                  <w:rFonts w:ascii="Times New Roman" w:hAnsi="Times New Roman" w:cs="Times New Roman"/>
                  <w:color w:val="0000FF"/>
                </w:rPr>
                <w:t>N 389</w:t>
              </w:r>
            </w:hyperlink>
            <w:r w:rsidRPr="001024FB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  <w:color w:val="392C69"/>
              </w:rPr>
              <w:t xml:space="preserve">от 06.11.2013 </w:t>
            </w:r>
            <w:hyperlink r:id="rId6">
              <w:r w:rsidRPr="001024FB">
                <w:rPr>
                  <w:rFonts w:ascii="Times New Roman" w:hAnsi="Times New Roman" w:cs="Times New Roman"/>
                  <w:color w:val="0000FF"/>
                </w:rPr>
                <w:t>N 810</w:t>
              </w:r>
            </w:hyperlink>
            <w:r w:rsidRPr="001024FB">
              <w:rPr>
                <w:rFonts w:ascii="Times New Roman" w:hAnsi="Times New Roman" w:cs="Times New Roman"/>
                <w:color w:val="392C69"/>
              </w:rPr>
              <w:t xml:space="preserve">, от 11.08.2014 </w:t>
            </w:r>
            <w:hyperlink r:id="rId7">
              <w:r w:rsidRPr="001024FB">
                <w:rPr>
                  <w:rFonts w:ascii="Times New Roman" w:hAnsi="Times New Roman" w:cs="Times New Roman"/>
                  <w:color w:val="0000FF"/>
                </w:rPr>
                <w:t>N 666</w:t>
              </w:r>
            </w:hyperlink>
            <w:r w:rsidRPr="001024FB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  <w:color w:val="392C69"/>
              </w:rPr>
              <w:t>постановлений Главы муниципального образования "Город Архангельск"</w:t>
            </w:r>
          </w:p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  <w:color w:val="392C69"/>
              </w:rPr>
              <w:t xml:space="preserve">от 06.11.2015 </w:t>
            </w:r>
            <w:hyperlink r:id="rId8">
              <w:r w:rsidRPr="001024FB">
                <w:rPr>
                  <w:rFonts w:ascii="Times New Roman" w:hAnsi="Times New Roman" w:cs="Times New Roman"/>
                  <w:color w:val="0000FF"/>
                </w:rPr>
                <w:t>N 963</w:t>
              </w:r>
            </w:hyperlink>
            <w:r w:rsidRPr="001024FB">
              <w:rPr>
                <w:rFonts w:ascii="Times New Roman" w:hAnsi="Times New Roman" w:cs="Times New Roman"/>
                <w:color w:val="392C69"/>
              </w:rPr>
              <w:t xml:space="preserve">, от 09.02.2016 </w:t>
            </w:r>
            <w:hyperlink r:id="rId9">
              <w:r w:rsidRPr="001024FB">
                <w:rPr>
                  <w:rFonts w:ascii="Times New Roman" w:hAnsi="Times New Roman" w:cs="Times New Roman"/>
                  <w:color w:val="0000FF"/>
                </w:rPr>
                <w:t>N 134</w:t>
              </w:r>
            </w:hyperlink>
            <w:r w:rsidRPr="001024FB">
              <w:rPr>
                <w:rFonts w:ascii="Times New Roman" w:hAnsi="Times New Roman" w:cs="Times New Roman"/>
                <w:color w:val="392C69"/>
              </w:rPr>
              <w:t xml:space="preserve">, от 02.12.2016 </w:t>
            </w:r>
            <w:hyperlink r:id="rId10">
              <w:r w:rsidRPr="001024FB">
                <w:rPr>
                  <w:rFonts w:ascii="Times New Roman" w:hAnsi="Times New Roman" w:cs="Times New Roman"/>
                  <w:color w:val="0000FF"/>
                </w:rPr>
                <w:t>N 1373</w:t>
              </w:r>
            </w:hyperlink>
            <w:r w:rsidRPr="001024FB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  <w:color w:val="392C69"/>
              </w:rPr>
              <w:t xml:space="preserve">от 08.06.2017 </w:t>
            </w:r>
            <w:hyperlink r:id="rId11">
              <w:r w:rsidRPr="001024FB">
                <w:rPr>
                  <w:rFonts w:ascii="Times New Roman" w:hAnsi="Times New Roman" w:cs="Times New Roman"/>
                  <w:color w:val="0000FF"/>
                </w:rPr>
                <w:t>N 601</w:t>
              </w:r>
            </w:hyperlink>
            <w:r w:rsidRPr="001024FB">
              <w:rPr>
                <w:rFonts w:ascii="Times New Roman" w:hAnsi="Times New Roman" w:cs="Times New Roman"/>
                <w:color w:val="392C69"/>
              </w:rPr>
              <w:t xml:space="preserve">, от 23.10.2017 </w:t>
            </w:r>
            <w:hyperlink r:id="rId12">
              <w:r w:rsidRPr="001024FB">
                <w:rPr>
                  <w:rFonts w:ascii="Times New Roman" w:hAnsi="Times New Roman" w:cs="Times New Roman"/>
                  <w:color w:val="0000FF"/>
                </w:rPr>
                <w:t>N 1243</w:t>
              </w:r>
            </w:hyperlink>
            <w:r w:rsidRPr="001024FB">
              <w:rPr>
                <w:rFonts w:ascii="Times New Roman" w:hAnsi="Times New Roman" w:cs="Times New Roman"/>
                <w:color w:val="392C69"/>
              </w:rPr>
              <w:t xml:space="preserve">, от 18.01.2019 </w:t>
            </w:r>
            <w:hyperlink r:id="rId13">
              <w:r w:rsidRPr="001024FB">
                <w:rPr>
                  <w:rFonts w:ascii="Times New Roman" w:hAnsi="Times New Roman" w:cs="Times New Roman"/>
                  <w:color w:val="0000FF"/>
                </w:rPr>
                <w:t>N 50</w:t>
              </w:r>
            </w:hyperlink>
            <w:r w:rsidRPr="001024FB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  <w:color w:val="392C69"/>
              </w:rPr>
              <w:t xml:space="preserve">от 17.01.2020 </w:t>
            </w:r>
            <w:hyperlink r:id="rId14">
              <w:r w:rsidRPr="001024FB">
                <w:rPr>
                  <w:rFonts w:ascii="Times New Roman" w:hAnsi="Times New Roman" w:cs="Times New Roman"/>
                  <w:color w:val="0000FF"/>
                </w:rPr>
                <w:t>N 101</w:t>
              </w:r>
            </w:hyperlink>
            <w:r w:rsidRPr="001024FB">
              <w:rPr>
                <w:rFonts w:ascii="Times New Roman" w:hAnsi="Times New Roman" w:cs="Times New Roman"/>
                <w:color w:val="392C69"/>
              </w:rPr>
              <w:t xml:space="preserve">, от 27.04.2020 </w:t>
            </w:r>
            <w:hyperlink r:id="rId15">
              <w:r w:rsidRPr="001024FB">
                <w:rPr>
                  <w:rFonts w:ascii="Times New Roman" w:hAnsi="Times New Roman" w:cs="Times New Roman"/>
                  <w:color w:val="0000FF"/>
                </w:rPr>
                <w:t>N 725</w:t>
              </w:r>
            </w:hyperlink>
            <w:r w:rsidRPr="001024FB">
              <w:rPr>
                <w:rFonts w:ascii="Times New Roman" w:hAnsi="Times New Roman" w:cs="Times New Roman"/>
                <w:color w:val="392C69"/>
              </w:rPr>
              <w:t xml:space="preserve">, от 29.05.2020 </w:t>
            </w:r>
            <w:hyperlink r:id="rId16">
              <w:r w:rsidRPr="001024FB">
                <w:rPr>
                  <w:rFonts w:ascii="Times New Roman" w:hAnsi="Times New Roman" w:cs="Times New Roman"/>
                  <w:color w:val="0000FF"/>
                </w:rPr>
                <w:t>N 946</w:t>
              </w:r>
            </w:hyperlink>
            <w:r w:rsidRPr="001024FB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  <w:color w:val="392C69"/>
              </w:rPr>
              <w:t>постановлений Главы городского округа "Город Архангельск"</w:t>
            </w:r>
          </w:p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  <w:color w:val="392C69"/>
              </w:rPr>
              <w:t xml:space="preserve">от 06.09.2021 </w:t>
            </w:r>
            <w:hyperlink r:id="rId17">
              <w:r w:rsidRPr="001024FB">
                <w:rPr>
                  <w:rFonts w:ascii="Times New Roman" w:hAnsi="Times New Roman" w:cs="Times New Roman"/>
                  <w:color w:val="0000FF"/>
                </w:rPr>
                <w:t>N 1811</w:t>
              </w:r>
            </w:hyperlink>
            <w:r w:rsidRPr="001024FB">
              <w:rPr>
                <w:rFonts w:ascii="Times New Roman" w:hAnsi="Times New Roman" w:cs="Times New Roman"/>
                <w:color w:val="392C69"/>
              </w:rPr>
              <w:t xml:space="preserve">, от 22.06.2022 </w:t>
            </w:r>
            <w:hyperlink r:id="rId18">
              <w:r w:rsidRPr="001024FB">
                <w:rPr>
                  <w:rFonts w:ascii="Times New Roman" w:hAnsi="Times New Roman" w:cs="Times New Roman"/>
                  <w:color w:val="0000FF"/>
                </w:rPr>
                <w:t>N 1176</w:t>
              </w:r>
            </w:hyperlink>
            <w:r w:rsidRPr="001024FB">
              <w:rPr>
                <w:rFonts w:ascii="Times New Roman" w:hAnsi="Times New Roman" w:cs="Times New Roman"/>
                <w:color w:val="392C69"/>
              </w:rPr>
              <w:t xml:space="preserve">, от 06.07.2022 </w:t>
            </w:r>
            <w:hyperlink r:id="rId19">
              <w:r w:rsidRPr="001024FB">
                <w:rPr>
                  <w:rFonts w:ascii="Times New Roman" w:hAnsi="Times New Roman" w:cs="Times New Roman"/>
                  <w:color w:val="0000FF"/>
                </w:rPr>
                <w:t>N 1325</w:t>
              </w:r>
            </w:hyperlink>
            <w:r w:rsidRPr="001024FB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  <w:color w:val="392C69"/>
              </w:rPr>
              <w:t xml:space="preserve">от 14.12.2022 </w:t>
            </w:r>
            <w:hyperlink r:id="rId20">
              <w:r w:rsidRPr="001024FB">
                <w:rPr>
                  <w:rFonts w:ascii="Times New Roman" w:hAnsi="Times New Roman" w:cs="Times New Roman"/>
                  <w:color w:val="0000FF"/>
                </w:rPr>
                <w:t>N 2178</w:t>
              </w:r>
            </w:hyperlink>
            <w:r w:rsidRPr="001024FB">
              <w:rPr>
                <w:rFonts w:ascii="Times New Roman" w:hAnsi="Times New Roman" w:cs="Times New Roman"/>
                <w:color w:val="392C69"/>
              </w:rPr>
              <w:t xml:space="preserve">, от 15.12.2023 </w:t>
            </w:r>
            <w:hyperlink r:id="rId21">
              <w:r w:rsidRPr="001024FB">
                <w:rPr>
                  <w:rFonts w:ascii="Times New Roman" w:hAnsi="Times New Roman" w:cs="Times New Roman"/>
                  <w:color w:val="0000FF"/>
                </w:rPr>
                <w:t>N 2084</w:t>
              </w:r>
            </w:hyperlink>
            <w:r w:rsidRPr="001024FB">
              <w:rPr>
                <w:rFonts w:ascii="Times New Roman" w:hAnsi="Times New Roman" w:cs="Times New Roman"/>
                <w:color w:val="392C69"/>
              </w:rPr>
              <w:t xml:space="preserve">, от 08.07.2024 </w:t>
            </w:r>
            <w:hyperlink r:id="rId22">
              <w:r w:rsidRPr="001024FB">
                <w:rPr>
                  <w:rFonts w:ascii="Times New Roman" w:hAnsi="Times New Roman" w:cs="Times New Roman"/>
                  <w:color w:val="0000FF"/>
                </w:rPr>
                <w:t>N 1153</w:t>
              </w:r>
            </w:hyperlink>
            <w:r w:rsidRPr="001024FB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В целях организации работы по оказанию мер социальной поддержки гражданам, проживающим на территории городского округа "Город Архангельск", постановляю:</w:t>
      </w:r>
    </w:p>
    <w:p w:rsidR="00D11E80" w:rsidRPr="001024FB" w:rsidRDefault="00D11E80">
      <w:pPr>
        <w:pStyle w:val="ConsPlusNormal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(в ред. </w:t>
      </w:r>
      <w:hyperlink r:id="rId23">
        <w:r w:rsidRPr="001024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024FB">
        <w:rPr>
          <w:rFonts w:ascii="Times New Roman" w:hAnsi="Times New Roman" w:cs="Times New Roman"/>
        </w:rPr>
        <w:t xml:space="preserve"> Главы городского округа "Город Архангельск" от 06.09.2021 N 1811)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1. Утвердить прилагаемый </w:t>
      </w:r>
      <w:hyperlink w:anchor="P41">
        <w:r w:rsidRPr="001024FB">
          <w:rPr>
            <w:rFonts w:ascii="Times New Roman" w:hAnsi="Times New Roman" w:cs="Times New Roman"/>
            <w:color w:val="0000FF"/>
          </w:rPr>
          <w:t>Порядок</w:t>
        </w:r>
      </w:hyperlink>
      <w:r w:rsidRPr="001024FB">
        <w:rPr>
          <w:rFonts w:ascii="Times New Roman" w:hAnsi="Times New Roman" w:cs="Times New Roman"/>
        </w:rPr>
        <w:t xml:space="preserve"> признания граждан </w:t>
      </w:r>
      <w:proofErr w:type="gramStart"/>
      <w:r w:rsidRPr="001024FB">
        <w:rPr>
          <w:rFonts w:ascii="Times New Roman" w:hAnsi="Times New Roman" w:cs="Times New Roman"/>
        </w:rPr>
        <w:t>малоимущими</w:t>
      </w:r>
      <w:proofErr w:type="gramEnd"/>
      <w:r w:rsidRPr="001024FB">
        <w:rPr>
          <w:rFonts w:ascii="Times New Roman" w:hAnsi="Times New Roman" w:cs="Times New Roman"/>
        </w:rPr>
        <w:t xml:space="preserve"> для оказания мер социальной поддержки за счет средств городского бюджета.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2. Управлению по вопросам семьи, опеки и попечительства Администрации городского округа "Город Архангельск" организовать работу по признанию граждан </w:t>
      </w:r>
      <w:proofErr w:type="gramStart"/>
      <w:r w:rsidRPr="001024FB">
        <w:rPr>
          <w:rFonts w:ascii="Times New Roman" w:hAnsi="Times New Roman" w:cs="Times New Roman"/>
        </w:rPr>
        <w:t>малоимущими</w:t>
      </w:r>
      <w:proofErr w:type="gramEnd"/>
      <w:r w:rsidRPr="001024FB">
        <w:rPr>
          <w:rFonts w:ascii="Times New Roman" w:hAnsi="Times New Roman" w:cs="Times New Roman"/>
        </w:rPr>
        <w:t xml:space="preserve"> для оказания мер социальной поддержки за счет средств городского бюджета в соответствии с утвержденным </w:t>
      </w:r>
      <w:hyperlink w:anchor="P41">
        <w:r w:rsidRPr="001024FB">
          <w:rPr>
            <w:rFonts w:ascii="Times New Roman" w:hAnsi="Times New Roman" w:cs="Times New Roman"/>
            <w:color w:val="0000FF"/>
          </w:rPr>
          <w:t>Порядком</w:t>
        </w:r>
      </w:hyperlink>
      <w:r w:rsidRPr="001024FB">
        <w:rPr>
          <w:rFonts w:ascii="Times New Roman" w:hAnsi="Times New Roman" w:cs="Times New Roman"/>
        </w:rPr>
        <w:t>.</w:t>
      </w:r>
    </w:p>
    <w:p w:rsidR="00D11E80" w:rsidRPr="001024FB" w:rsidRDefault="00D11E80">
      <w:pPr>
        <w:pStyle w:val="ConsPlusNormal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(в ред. </w:t>
      </w:r>
      <w:hyperlink r:id="rId24">
        <w:r w:rsidRPr="001024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024FB">
        <w:rPr>
          <w:rFonts w:ascii="Times New Roman" w:hAnsi="Times New Roman" w:cs="Times New Roman"/>
        </w:rPr>
        <w:t xml:space="preserve"> мэра г. Архангельска от 06.11.2013 N 810, </w:t>
      </w:r>
      <w:hyperlink r:id="rId25">
        <w:r w:rsidRPr="001024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024FB">
        <w:rPr>
          <w:rFonts w:ascii="Times New Roman" w:hAnsi="Times New Roman" w:cs="Times New Roman"/>
        </w:rPr>
        <w:t xml:space="preserve"> Главы муниципального образования "Город Архангельск" от 09.02.2016 N 134, </w:t>
      </w:r>
      <w:hyperlink r:id="rId26">
        <w:r w:rsidRPr="001024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024FB">
        <w:rPr>
          <w:rFonts w:ascii="Times New Roman" w:hAnsi="Times New Roman" w:cs="Times New Roman"/>
        </w:rPr>
        <w:t xml:space="preserve"> Главы городского округа "Город Архангельск" от 06.09.2021 N 1811)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3. </w:t>
      </w:r>
      <w:proofErr w:type="gramStart"/>
      <w:r w:rsidRPr="001024FB">
        <w:rPr>
          <w:rFonts w:ascii="Times New Roman" w:hAnsi="Times New Roman" w:cs="Times New Roman"/>
        </w:rPr>
        <w:t xml:space="preserve">Признать утратившим силу </w:t>
      </w:r>
      <w:hyperlink r:id="rId27">
        <w:r w:rsidRPr="001024FB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1024FB">
        <w:rPr>
          <w:rFonts w:ascii="Times New Roman" w:hAnsi="Times New Roman" w:cs="Times New Roman"/>
        </w:rPr>
        <w:t xml:space="preserve"> мэра города от 08.04.2008 N 143 "Об утверждении Порядка признания граждан малоимущими для оказания мер социальной поддержки из бюджета муниципального образования "Город Архангельск".</w:t>
      </w:r>
      <w:proofErr w:type="gramEnd"/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4. Исключен. - </w:t>
      </w:r>
      <w:hyperlink r:id="rId28">
        <w:r w:rsidRPr="001024FB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1024FB">
        <w:rPr>
          <w:rFonts w:ascii="Times New Roman" w:hAnsi="Times New Roman" w:cs="Times New Roman"/>
        </w:rPr>
        <w:t xml:space="preserve"> Главы городского округа "Город Архангельск" от 22.06.2022 N 1176.</w:t>
      </w: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rmal"/>
        <w:jc w:val="right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Мэр города</w:t>
      </w:r>
    </w:p>
    <w:p w:rsidR="00D11E80" w:rsidRPr="001024FB" w:rsidRDefault="00D11E80">
      <w:pPr>
        <w:pStyle w:val="ConsPlusNormal"/>
        <w:jc w:val="right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В.Н.ПАВЛЕНКО</w:t>
      </w: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024FB" w:rsidRDefault="001024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024FB" w:rsidRDefault="001024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024FB" w:rsidRPr="001024FB" w:rsidRDefault="001024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lastRenderedPageBreak/>
        <w:t>Утвержден</w:t>
      </w:r>
    </w:p>
    <w:p w:rsidR="00D11E80" w:rsidRPr="001024FB" w:rsidRDefault="00D11E80">
      <w:pPr>
        <w:pStyle w:val="ConsPlusNormal"/>
        <w:jc w:val="right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постановлением мэра</w:t>
      </w:r>
    </w:p>
    <w:p w:rsidR="00D11E80" w:rsidRPr="001024FB" w:rsidRDefault="00D11E80">
      <w:pPr>
        <w:pStyle w:val="ConsPlusNormal"/>
        <w:jc w:val="right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города Архангельска</w:t>
      </w:r>
    </w:p>
    <w:p w:rsidR="00D11E80" w:rsidRPr="001024FB" w:rsidRDefault="00D11E80">
      <w:pPr>
        <w:pStyle w:val="ConsPlusNormal"/>
        <w:jc w:val="right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от 26.03.2009 N 126</w:t>
      </w: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Title"/>
        <w:jc w:val="center"/>
        <w:rPr>
          <w:rFonts w:ascii="Times New Roman" w:hAnsi="Times New Roman" w:cs="Times New Roman"/>
        </w:rPr>
      </w:pPr>
      <w:bookmarkStart w:id="0" w:name="P41"/>
      <w:bookmarkEnd w:id="0"/>
      <w:r w:rsidRPr="001024FB">
        <w:rPr>
          <w:rFonts w:ascii="Times New Roman" w:hAnsi="Times New Roman" w:cs="Times New Roman"/>
        </w:rPr>
        <w:t>ПОРЯДОК</w:t>
      </w:r>
    </w:p>
    <w:p w:rsidR="00D11E80" w:rsidRPr="001024FB" w:rsidRDefault="00D11E80">
      <w:pPr>
        <w:pStyle w:val="ConsPlusTitle"/>
        <w:jc w:val="center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ПРИЗНАНИЯ ГРАЖДАН </w:t>
      </w:r>
      <w:proofErr w:type="gramStart"/>
      <w:r w:rsidRPr="001024FB">
        <w:rPr>
          <w:rFonts w:ascii="Times New Roman" w:hAnsi="Times New Roman" w:cs="Times New Roman"/>
        </w:rPr>
        <w:t>МАЛОИМУЩИМИ</w:t>
      </w:r>
      <w:proofErr w:type="gramEnd"/>
      <w:r w:rsidRPr="001024FB">
        <w:rPr>
          <w:rFonts w:ascii="Times New Roman" w:hAnsi="Times New Roman" w:cs="Times New Roman"/>
        </w:rPr>
        <w:t xml:space="preserve"> ДЛЯ ОКАЗАНИЯ МЕР СОЦИАЛЬНОЙ</w:t>
      </w:r>
    </w:p>
    <w:p w:rsidR="00D11E80" w:rsidRPr="001024FB" w:rsidRDefault="00D11E80">
      <w:pPr>
        <w:pStyle w:val="ConsPlusTitle"/>
        <w:jc w:val="center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ПОДДЕРЖКИ ЗА СЧЕТ СРЕДСТВ ГОРОДСКОГО БЮДЖЕТА</w:t>
      </w:r>
    </w:p>
    <w:p w:rsidR="00D11E80" w:rsidRPr="001024FB" w:rsidRDefault="00D11E80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11E80" w:rsidRPr="001024F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24FB">
              <w:rPr>
                <w:rFonts w:ascii="Times New Roman" w:hAnsi="Times New Roman" w:cs="Times New Roman"/>
                <w:color w:val="392C69"/>
              </w:rPr>
              <w:t>(в ред. постановлений Главы городского округа "Город Архангельск"</w:t>
            </w:r>
            <w:proofErr w:type="gramEnd"/>
          </w:p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  <w:color w:val="392C69"/>
              </w:rPr>
              <w:t xml:space="preserve">от 22.06.2022 </w:t>
            </w:r>
            <w:hyperlink r:id="rId29">
              <w:r w:rsidRPr="001024FB">
                <w:rPr>
                  <w:rFonts w:ascii="Times New Roman" w:hAnsi="Times New Roman" w:cs="Times New Roman"/>
                  <w:color w:val="0000FF"/>
                </w:rPr>
                <w:t>N 1176</w:t>
              </w:r>
            </w:hyperlink>
            <w:r w:rsidRPr="001024FB">
              <w:rPr>
                <w:rFonts w:ascii="Times New Roman" w:hAnsi="Times New Roman" w:cs="Times New Roman"/>
                <w:color w:val="392C69"/>
              </w:rPr>
              <w:t xml:space="preserve">, от 06.07.2022 </w:t>
            </w:r>
            <w:hyperlink r:id="rId30">
              <w:r w:rsidRPr="001024FB">
                <w:rPr>
                  <w:rFonts w:ascii="Times New Roman" w:hAnsi="Times New Roman" w:cs="Times New Roman"/>
                  <w:color w:val="0000FF"/>
                </w:rPr>
                <w:t>N 1325</w:t>
              </w:r>
            </w:hyperlink>
            <w:r w:rsidRPr="001024FB">
              <w:rPr>
                <w:rFonts w:ascii="Times New Roman" w:hAnsi="Times New Roman" w:cs="Times New Roman"/>
                <w:color w:val="392C69"/>
              </w:rPr>
              <w:t xml:space="preserve">, от 14.12.2022 </w:t>
            </w:r>
            <w:hyperlink r:id="rId31">
              <w:r w:rsidRPr="001024FB">
                <w:rPr>
                  <w:rFonts w:ascii="Times New Roman" w:hAnsi="Times New Roman" w:cs="Times New Roman"/>
                  <w:color w:val="0000FF"/>
                </w:rPr>
                <w:t>N 2178</w:t>
              </w:r>
            </w:hyperlink>
            <w:r w:rsidRPr="001024FB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  <w:color w:val="392C69"/>
              </w:rPr>
              <w:t xml:space="preserve">от 15.12.2023 </w:t>
            </w:r>
            <w:hyperlink r:id="rId32">
              <w:r w:rsidRPr="001024FB">
                <w:rPr>
                  <w:rFonts w:ascii="Times New Roman" w:hAnsi="Times New Roman" w:cs="Times New Roman"/>
                  <w:color w:val="0000FF"/>
                </w:rPr>
                <w:t>N 2084</w:t>
              </w:r>
            </w:hyperlink>
            <w:r w:rsidRPr="001024FB">
              <w:rPr>
                <w:rFonts w:ascii="Times New Roman" w:hAnsi="Times New Roman" w:cs="Times New Roman"/>
                <w:color w:val="392C69"/>
              </w:rPr>
              <w:t xml:space="preserve">, от 08.07.2024 </w:t>
            </w:r>
            <w:hyperlink r:id="rId33">
              <w:r w:rsidRPr="001024FB">
                <w:rPr>
                  <w:rFonts w:ascii="Times New Roman" w:hAnsi="Times New Roman" w:cs="Times New Roman"/>
                  <w:color w:val="0000FF"/>
                </w:rPr>
                <w:t>N 1153</w:t>
              </w:r>
            </w:hyperlink>
            <w:r w:rsidRPr="001024FB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I. Общие положения</w:t>
      </w: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1. Настоящий Порядок устанавливает правовые и организационные основы оказания мер социальной поддержки малоимущим семьям или малоимущим одиноко проживающим гражданам за счет средств городского бюджета.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2. Меры социальной поддержки предоставляются жителям города Архангельска в виде: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одноразового горячего питания детей, обучающихся в муниципальных образовательных учреждениях городского округа "Город Архангельск", реализующих образовательные программы начального общего, основного общего, среднего общего образования (далее - одноразовое горячее питание в муниципальном образовательном учреждении);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социальных мест в муниципальных образовательных учреждениях городского округа "Город Архангельск", реализующих образовательные программы дошкольного образования" (далее - социальное место в муниципальном дошкольном образовательном учреждении);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единовременной частичной компенсации стоимости путевок родителям (законным представителям) в загородные стационарные детские оздоровительные лагеря и специализированные (профильные) лагеря с круглосуточным пребыванием детей (далее - единовременная частичная компенсация стоимости путевки в стационарные и профильные лагеря);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социального пособия на содержание детей, находящихся под опекой (попечительством).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3. Уполномоченным органом, осуществляющим признание граждан малоимущими для оказания мер социальной поддержки за счет средств городского бюджета, является департамент по вопросам семьи, опеки и попечительства Администрации городского округа "Город Архангельск" Архангельска (далее - департамент).</w:t>
      </w:r>
    </w:p>
    <w:p w:rsidR="00D11E80" w:rsidRPr="001024FB" w:rsidRDefault="00D11E80">
      <w:pPr>
        <w:pStyle w:val="ConsPlusNormal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(в ред. </w:t>
      </w:r>
      <w:hyperlink r:id="rId34">
        <w:r w:rsidRPr="001024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024FB">
        <w:rPr>
          <w:rFonts w:ascii="Times New Roman" w:hAnsi="Times New Roman" w:cs="Times New Roman"/>
        </w:rPr>
        <w:t xml:space="preserve"> Главы городского округа "Город Архангельск" от 08.07.2024 N 1153)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024FB">
        <w:rPr>
          <w:rFonts w:ascii="Times New Roman" w:hAnsi="Times New Roman" w:cs="Times New Roman"/>
        </w:rPr>
        <w:t xml:space="preserve">В целях признания семьи или одиноко проживающего гражданина малоимущими для оказания мер социальной поддержки за счет средств городского бюджета (далее - малоимущие) заявители обращаются с документами, указанными в </w:t>
      </w:r>
      <w:hyperlink w:anchor="P134">
        <w:r w:rsidRPr="001024FB">
          <w:rPr>
            <w:rFonts w:ascii="Times New Roman" w:hAnsi="Times New Roman" w:cs="Times New Roman"/>
            <w:color w:val="0000FF"/>
          </w:rPr>
          <w:t>пункте 26</w:t>
        </w:r>
      </w:hyperlink>
      <w:r w:rsidRPr="001024FB">
        <w:rPr>
          <w:rFonts w:ascii="Times New Roman" w:hAnsi="Times New Roman" w:cs="Times New Roman"/>
        </w:rPr>
        <w:t xml:space="preserve"> настоящего Порядка, в управления по территориальным округам департамента и отдел по </w:t>
      </w:r>
      <w:proofErr w:type="spellStart"/>
      <w:r w:rsidRPr="001024FB">
        <w:rPr>
          <w:rFonts w:ascii="Times New Roman" w:hAnsi="Times New Roman" w:cs="Times New Roman"/>
        </w:rPr>
        <w:t>Исакогорскому</w:t>
      </w:r>
      <w:proofErr w:type="spellEnd"/>
      <w:r w:rsidRPr="001024FB">
        <w:rPr>
          <w:rFonts w:ascii="Times New Roman" w:hAnsi="Times New Roman" w:cs="Times New Roman"/>
        </w:rPr>
        <w:t xml:space="preserve"> и </w:t>
      </w:r>
      <w:proofErr w:type="spellStart"/>
      <w:r w:rsidRPr="001024FB">
        <w:rPr>
          <w:rFonts w:ascii="Times New Roman" w:hAnsi="Times New Roman" w:cs="Times New Roman"/>
        </w:rPr>
        <w:t>Цигломенскому</w:t>
      </w:r>
      <w:proofErr w:type="spellEnd"/>
      <w:r w:rsidRPr="001024FB">
        <w:rPr>
          <w:rFonts w:ascii="Times New Roman" w:hAnsi="Times New Roman" w:cs="Times New Roman"/>
        </w:rPr>
        <w:t xml:space="preserve"> территориальным округам (далее - управления по территориальным округам и отдел по </w:t>
      </w:r>
      <w:proofErr w:type="spellStart"/>
      <w:r w:rsidRPr="001024FB">
        <w:rPr>
          <w:rFonts w:ascii="Times New Roman" w:hAnsi="Times New Roman" w:cs="Times New Roman"/>
        </w:rPr>
        <w:t>Исакогорскому</w:t>
      </w:r>
      <w:proofErr w:type="spellEnd"/>
      <w:r w:rsidRPr="001024FB">
        <w:rPr>
          <w:rFonts w:ascii="Times New Roman" w:hAnsi="Times New Roman" w:cs="Times New Roman"/>
        </w:rPr>
        <w:t xml:space="preserve"> и </w:t>
      </w:r>
      <w:proofErr w:type="spellStart"/>
      <w:r w:rsidRPr="001024FB">
        <w:rPr>
          <w:rFonts w:ascii="Times New Roman" w:hAnsi="Times New Roman" w:cs="Times New Roman"/>
        </w:rPr>
        <w:t>Цигломенскому</w:t>
      </w:r>
      <w:proofErr w:type="spellEnd"/>
      <w:r w:rsidRPr="001024FB">
        <w:rPr>
          <w:rFonts w:ascii="Times New Roman" w:hAnsi="Times New Roman" w:cs="Times New Roman"/>
        </w:rPr>
        <w:t xml:space="preserve"> территориальным округам) по месту</w:t>
      </w:r>
      <w:proofErr w:type="gramEnd"/>
      <w:r w:rsidRPr="001024FB">
        <w:rPr>
          <w:rFonts w:ascii="Times New Roman" w:hAnsi="Times New Roman" w:cs="Times New Roman"/>
        </w:rPr>
        <w:t xml:space="preserve"> жительства (регистрации) лично, через представителя или заказным почтовым отправлением, либо через многофункциональный центр предоставления государственных и муниципальных услуг и (или) привлекаемые им организации, либо Архангельский региональный портал государственных и муниципальных услуг (функций).</w:t>
      </w:r>
    </w:p>
    <w:p w:rsidR="00D11E80" w:rsidRPr="001024FB" w:rsidRDefault="00D11E80">
      <w:pPr>
        <w:pStyle w:val="ConsPlusNormal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(в ред. </w:t>
      </w:r>
      <w:hyperlink r:id="rId35">
        <w:r w:rsidRPr="001024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024FB">
        <w:rPr>
          <w:rFonts w:ascii="Times New Roman" w:hAnsi="Times New Roman" w:cs="Times New Roman"/>
        </w:rPr>
        <w:t xml:space="preserve"> Главы городского округа "Город Архангельск" от 08.07.2024 N 1153)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lastRenderedPageBreak/>
        <w:t xml:space="preserve">Копии документов, указанных в </w:t>
      </w:r>
      <w:hyperlink w:anchor="P134">
        <w:r w:rsidRPr="001024FB">
          <w:rPr>
            <w:rFonts w:ascii="Times New Roman" w:hAnsi="Times New Roman" w:cs="Times New Roman"/>
            <w:color w:val="0000FF"/>
          </w:rPr>
          <w:t>пункте 26</w:t>
        </w:r>
      </w:hyperlink>
      <w:r w:rsidRPr="001024FB">
        <w:rPr>
          <w:rFonts w:ascii="Times New Roman" w:hAnsi="Times New Roman" w:cs="Times New Roman"/>
        </w:rPr>
        <w:t xml:space="preserve"> настоящего Порядка, направляемые заявителями заказным почтовым отправлением, должны быть нотариально заверены.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62"/>
      <w:bookmarkEnd w:id="1"/>
      <w:r w:rsidRPr="001024FB">
        <w:rPr>
          <w:rFonts w:ascii="Times New Roman" w:hAnsi="Times New Roman" w:cs="Times New Roman"/>
        </w:rPr>
        <w:t xml:space="preserve">4. Местом жительства является место (адрес), где гражданин постоянно проживает и зарегистрирован в соответствии с </w:t>
      </w:r>
      <w:hyperlink r:id="rId36">
        <w:r w:rsidRPr="001024FB">
          <w:rPr>
            <w:rFonts w:ascii="Times New Roman" w:hAnsi="Times New Roman" w:cs="Times New Roman"/>
            <w:color w:val="0000FF"/>
          </w:rPr>
          <w:t>Правилами</w:t>
        </w:r>
      </w:hyperlink>
      <w:r w:rsidRPr="001024FB">
        <w:rPr>
          <w:rFonts w:ascii="Times New Roman" w:hAnsi="Times New Roman" w:cs="Times New Roman"/>
        </w:rPr>
        <w:t xml:space="preserve"> регистрации и снятия граждан Российской Федерации с регистрационного учета по месту пребывания и месту жительства в пределах Российской Федерации, утвержденными постановлением Правительства Российской Федерации от 17 июля 1995 года N 713 (с изменениями).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63"/>
      <w:bookmarkEnd w:id="2"/>
      <w:proofErr w:type="gramStart"/>
      <w:r w:rsidRPr="001024FB">
        <w:rPr>
          <w:rFonts w:ascii="Times New Roman" w:hAnsi="Times New Roman" w:cs="Times New Roman"/>
        </w:rPr>
        <w:t>В случаях отсутствия у семьи, состоящей на учете в отделе по территориальному округу как семья, находящаяся на начальной стадии возникновения семейных проблем, или состоящей на учете в государственном бюджетном комплексном учреждении Архангельской области общего типа "Архангельский центр социальной помощи семье и детям" как семья, находящаяся в социально опасном положении, регистрации по месту жительства в городе Архангельске данная семья имеет право</w:t>
      </w:r>
      <w:proofErr w:type="gramEnd"/>
      <w:r w:rsidRPr="001024FB">
        <w:rPr>
          <w:rFonts w:ascii="Times New Roman" w:hAnsi="Times New Roman" w:cs="Times New Roman"/>
        </w:rPr>
        <w:t xml:space="preserve"> обратиться с заявлением в отдел по территориальному округу по месту фактического проживания. При этом факт проживания указанной семьи в городе Архангельске подтверждается актом обследования ее материально-бытовых условий проживания, утвержденным начальником управления по территориальному округу департамента или отдела по </w:t>
      </w:r>
      <w:proofErr w:type="spellStart"/>
      <w:r w:rsidRPr="001024FB">
        <w:rPr>
          <w:rFonts w:ascii="Times New Roman" w:hAnsi="Times New Roman" w:cs="Times New Roman"/>
        </w:rPr>
        <w:t>Исакогорскому</w:t>
      </w:r>
      <w:proofErr w:type="spellEnd"/>
      <w:r w:rsidRPr="001024FB">
        <w:rPr>
          <w:rFonts w:ascii="Times New Roman" w:hAnsi="Times New Roman" w:cs="Times New Roman"/>
        </w:rPr>
        <w:t xml:space="preserve"> и </w:t>
      </w:r>
      <w:proofErr w:type="spellStart"/>
      <w:r w:rsidRPr="001024FB">
        <w:rPr>
          <w:rFonts w:ascii="Times New Roman" w:hAnsi="Times New Roman" w:cs="Times New Roman"/>
        </w:rPr>
        <w:t>Цигломенскому</w:t>
      </w:r>
      <w:proofErr w:type="spellEnd"/>
      <w:r w:rsidRPr="001024FB">
        <w:rPr>
          <w:rFonts w:ascii="Times New Roman" w:hAnsi="Times New Roman" w:cs="Times New Roman"/>
        </w:rPr>
        <w:t xml:space="preserve"> территориальным округам.</w:t>
      </w:r>
    </w:p>
    <w:p w:rsidR="00D11E80" w:rsidRPr="001024FB" w:rsidRDefault="00D11E80">
      <w:pPr>
        <w:pStyle w:val="ConsPlusNormal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(в ред. </w:t>
      </w:r>
      <w:hyperlink r:id="rId37">
        <w:r w:rsidRPr="001024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024FB">
        <w:rPr>
          <w:rFonts w:ascii="Times New Roman" w:hAnsi="Times New Roman" w:cs="Times New Roman"/>
        </w:rPr>
        <w:t xml:space="preserve"> Главы городского округа "Город Архангельск" от 08.07.2024 N 1153)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65"/>
      <w:bookmarkEnd w:id="3"/>
      <w:r w:rsidRPr="001024FB">
        <w:rPr>
          <w:rFonts w:ascii="Times New Roman" w:hAnsi="Times New Roman" w:cs="Times New Roman"/>
        </w:rPr>
        <w:t>В случаях отсутствия у ребенка, воспитывающегося в замещающей семье, регистрации по месту жительства в городском округе "Город Архангельск" его законный представитель имеет право обратиться с заявлением в отдел по территориальному округу по месту пребывания данного ребенка в городском округе "Город Архангельск".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5. Признание малоимущими недееспособных граждан осуществляется на основании заявлений, поданных их законными представителями.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67"/>
      <w:bookmarkEnd w:id="4"/>
      <w:r w:rsidRPr="001024FB">
        <w:rPr>
          <w:rFonts w:ascii="Times New Roman" w:hAnsi="Times New Roman" w:cs="Times New Roman"/>
        </w:rPr>
        <w:t xml:space="preserve">6. </w:t>
      </w:r>
      <w:proofErr w:type="gramStart"/>
      <w:r w:rsidRPr="001024FB">
        <w:rPr>
          <w:rFonts w:ascii="Times New Roman" w:hAnsi="Times New Roman" w:cs="Times New Roman"/>
        </w:rPr>
        <w:t>Семьи (одиноко проживающие граждане) признаются малоимущими, если их среднедушевой доход по независящим от них причинам ниже порогового значение дохода, приходящегося на каждого члена семьи заявителя, рассчитанного с учетом величины прожиточного минимума, установленного в Архангельской области для соответствующих социально-демографических групп населения на дату обращения с заявлением о признании малоимущими (далее - пороговое значение дохода).</w:t>
      </w:r>
      <w:proofErr w:type="gramEnd"/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К независящим причинам относятся: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нахождение на регистрационном учете в органах службы занятости в качестве безработного и получение назначенных социальных выплат (пособия по безработице, материальной помощи, стипендии в период профессиональной подготовки, переподготовки и повышения квалификации);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абзац исключен. - </w:t>
      </w:r>
      <w:hyperlink r:id="rId38">
        <w:r w:rsidRPr="001024FB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1024FB">
        <w:rPr>
          <w:rFonts w:ascii="Times New Roman" w:hAnsi="Times New Roman" w:cs="Times New Roman"/>
        </w:rPr>
        <w:t xml:space="preserve"> Главы городского округа "Город Архангельск" от 08.07.2024 N 1153;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обучение в образовательных организациях по очной форме обучения (до достижения возраста 23 лет);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уход за ребенком в возрасте до трех лет;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уход за ребенком-инвалидом;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уход за инвалидом 1 группы или престарелыми гражданами старше 80 лет (при наличии медицинского заключения о необходимости постоянного ухода);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длительное лечение (лечение продолжительностью более двух месяцев подряд, подтверждаемое документом медицинского учреждения, удостоверяющим временную нетрудоспособность);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lastRenderedPageBreak/>
        <w:t>наличие инвалидности I или II группы;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получение пенсии по старости;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обучение в соответствии с ученическим договором.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Независящими причинами, по которым трудоспособные граждане имеют среднедушевой доход ниже величины прожиточного минимума, не являются: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занятость на работе на условиях неполного рабочего дня или неполной рабочей недели, если начисленная заработная плата за отработанное время ниже величины прожиточного минимума, установленного в Архангельской области для трудоспособного населения;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наличие у граждан, занимающихся предпринимательской деятельностью либо осуществляющих деятельность по договору гражданско-правового характера, либо использующих в качестве единственного источника дохода личное подсобное хозяйство, либо зарегистрированных как </w:t>
      </w:r>
      <w:proofErr w:type="spellStart"/>
      <w:r w:rsidRPr="001024FB">
        <w:rPr>
          <w:rFonts w:ascii="Times New Roman" w:hAnsi="Times New Roman" w:cs="Times New Roman"/>
        </w:rPr>
        <w:t>самозанятые</w:t>
      </w:r>
      <w:proofErr w:type="spellEnd"/>
      <w:r w:rsidRPr="001024FB">
        <w:rPr>
          <w:rFonts w:ascii="Times New Roman" w:hAnsi="Times New Roman" w:cs="Times New Roman"/>
        </w:rPr>
        <w:t>, доходов ниже величины прожиточного минимума, установленного в Архангельской области для трудоспособного населения, либо отсутствие доходов.</w:t>
      </w:r>
    </w:p>
    <w:p w:rsidR="00D11E80" w:rsidRPr="001024FB" w:rsidRDefault="00D11E80">
      <w:pPr>
        <w:pStyle w:val="ConsPlusNormal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(в ред. </w:t>
      </w:r>
      <w:hyperlink r:id="rId39">
        <w:r w:rsidRPr="001024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024FB">
        <w:rPr>
          <w:rFonts w:ascii="Times New Roman" w:hAnsi="Times New Roman" w:cs="Times New Roman"/>
        </w:rPr>
        <w:t xml:space="preserve"> Главы городского округа "Город Архангельск" от 08.07.2024 N 1153)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024FB">
        <w:rPr>
          <w:rFonts w:ascii="Times New Roman" w:hAnsi="Times New Roman" w:cs="Times New Roman"/>
        </w:rPr>
        <w:t>Семьи, состоящие на учете в отделах по территориальным округам как семьи, находящиеся на начальной стадии возникновения семейных проблем, а также семьи, состоящие на учете в государственном бюджетном комплексном учреждении Архангельской области общего типа "Архангельский центр социальной помощи семье и детям" как семьи, находящиеся в социально опасном положении, признаются малоимущими, если их среднедушевой доход ниже порогового значения дохода.</w:t>
      </w:r>
      <w:proofErr w:type="gramEnd"/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7. Порядок предоставления муниципальной услуги по признанию граждан </w:t>
      </w:r>
      <w:proofErr w:type="gramStart"/>
      <w:r w:rsidRPr="001024FB">
        <w:rPr>
          <w:rFonts w:ascii="Times New Roman" w:hAnsi="Times New Roman" w:cs="Times New Roman"/>
        </w:rPr>
        <w:t>малоимущими</w:t>
      </w:r>
      <w:proofErr w:type="gramEnd"/>
      <w:r w:rsidRPr="001024FB">
        <w:rPr>
          <w:rFonts w:ascii="Times New Roman" w:hAnsi="Times New Roman" w:cs="Times New Roman"/>
        </w:rPr>
        <w:t xml:space="preserve"> определяется административным регламентом, утверждаемым постановлением Администрации городского округа "Город Архангельск".</w:t>
      </w:r>
    </w:p>
    <w:p w:rsidR="00D11E80" w:rsidRPr="001024FB" w:rsidRDefault="00D11E80">
      <w:pPr>
        <w:pStyle w:val="ConsPlusNormal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(в ред. </w:t>
      </w:r>
      <w:hyperlink r:id="rId40">
        <w:r w:rsidRPr="001024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024FB">
        <w:rPr>
          <w:rFonts w:ascii="Times New Roman" w:hAnsi="Times New Roman" w:cs="Times New Roman"/>
        </w:rPr>
        <w:t xml:space="preserve"> Главы городского округа "Город Архангельск" от 08.07.2024 N 1153)</w:t>
      </w: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II. Определение состава семьи</w:t>
      </w: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8. В состав семьи, учитываемый при исчислении среднедушевого дохода, включаются: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а) родители, состоящие в браке, а также их дети до достижения ими совершеннолетия и дети до достижения возраста 23 лет, обучающиеся в образовательных организациях по очной форме обучения;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б) родители, не состоящие в браке, но фактически совместно проживающие, а также их дети до достижения ими совершеннолетия и дети до достижения возраста 23 лет, обучающиеся в образовательных организациях по очной форме обучения. При этом факт совместного проживания родителей указывается заявителем в </w:t>
      </w:r>
      <w:hyperlink w:anchor="P383">
        <w:r w:rsidRPr="001024FB">
          <w:rPr>
            <w:rFonts w:ascii="Times New Roman" w:hAnsi="Times New Roman" w:cs="Times New Roman"/>
            <w:color w:val="0000FF"/>
          </w:rPr>
          <w:t>заявлении</w:t>
        </w:r>
      </w:hyperlink>
      <w:r w:rsidRPr="001024FB">
        <w:rPr>
          <w:rFonts w:ascii="Times New Roman" w:hAnsi="Times New Roman" w:cs="Times New Roman"/>
        </w:rPr>
        <w:t xml:space="preserve"> установленной формы согласно приложению N 2 к настоящему Порядку;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в) один из родителей, его супруг (супруга), а также проживающие совместно с ними их дети до достижения ими совершеннолетия и дети до достижения возраста 23 лет, обучающиеся в образовательных организациях по очной форме обучения;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г) одинокий родитель, а также его дети до достижения ими совершеннолетия и дети до достижения возраста 23 лет, обучающиеся в образовательных организациях по очной форме обучения.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В состав семьи, учитываемый при исчислении среднедушевого дохода, не включаются: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дети, находящиеся под опекой (попечительством);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lastRenderedPageBreak/>
        <w:t>дети, находящиеся на полном государственном обеспечении;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дети, в отношении которых родители лишены родительских прав;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несовершеннолетние дети заявителя (супруг</w:t>
      </w:r>
      <w:proofErr w:type="gramStart"/>
      <w:r w:rsidRPr="001024FB">
        <w:rPr>
          <w:rFonts w:ascii="Times New Roman" w:hAnsi="Times New Roman" w:cs="Times New Roman"/>
        </w:rPr>
        <w:t>а(</w:t>
      </w:r>
      <w:proofErr w:type="spellStart"/>
      <w:proofErr w:type="gramEnd"/>
      <w:r w:rsidRPr="001024FB">
        <w:rPr>
          <w:rFonts w:ascii="Times New Roman" w:hAnsi="Times New Roman" w:cs="Times New Roman"/>
        </w:rPr>
        <w:t>ги</w:t>
      </w:r>
      <w:proofErr w:type="spellEnd"/>
      <w:r w:rsidRPr="001024FB">
        <w:rPr>
          <w:rFonts w:ascii="Times New Roman" w:hAnsi="Times New Roman" w:cs="Times New Roman"/>
        </w:rPr>
        <w:t>) заявителя), состоящие в браке и (или) имеющие собственных детей;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родитель (супруг), проходящий военную службу по призыву в качестве сержанта, старшины, солдата или матроса, а также обучающийся в военной профессиональной организации или военной образовательной организации высшего образования и не заключивший контракта о прохождении военной службы;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родитель (супруг (супруга), отсутствующий в семье в связи с осуждением к лишению свободы или нахождением под арестом, на принудительном лечении по решению суда, в связи с прохождением судебно-медицинской экспертизы на основании постановления следственных органов или суда;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родитель (супруг (супруга), разыскиваемый органами внутренних дел, иными органами дознания на основании решения уполномоченного субъекта (определения судьи, постановления судебного пристава-исполнителя);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родитель (супруг (супруга), признанный судом безвестно отсутствующим;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родитель (супруг (супруга), дети заявителя, не являющиеся гражданами Российской Федерации;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родители, лишенные родительских прав;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родители, уклоняющиеся от воспитания детей или не имеющие возможность воспитывать детей (в том числе несовершеннолетние родители). </w:t>
      </w:r>
      <w:proofErr w:type="gramStart"/>
      <w:r w:rsidRPr="001024FB">
        <w:rPr>
          <w:rFonts w:ascii="Times New Roman" w:hAnsi="Times New Roman" w:cs="Times New Roman"/>
        </w:rPr>
        <w:t xml:space="preserve">Данный факт подтверждается актом обследования материально-бытовых условий проживания семьи, утвержденным начальником управления по территориальному округу департамента или отдела по </w:t>
      </w:r>
      <w:proofErr w:type="spellStart"/>
      <w:r w:rsidRPr="001024FB">
        <w:rPr>
          <w:rFonts w:ascii="Times New Roman" w:hAnsi="Times New Roman" w:cs="Times New Roman"/>
        </w:rPr>
        <w:t>Исакогорскому</w:t>
      </w:r>
      <w:proofErr w:type="spellEnd"/>
      <w:r w:rsidRPr="001024FB">
        <w:rPr>
          <w:rFonts w:ascii="Times New Roman" w:hAnsi="Times New Roman" w:cs="Times New Roman"/>
        </w:rPr>
        <w:t xml:space="preserve"> и </w:t>
      </w:r>
      <w:proofErr w:type="spellStart"/>
      <w:r w:rsidRPr="001024FB">
        <w:rPr>
          <w:rFonts w:ascii="Times New Roman" w:hAnsi="Times New Roman" w:cs="Times New Roman"/>
        </w:rPr>
        <w:t>Цигломенскому</w:t>
      </w:r>
      <w:proofErr w:type="spellEnd"/>
      <w:r w:rsidRPr="001024FB">
        <w:rPr>
          <w:rFonts w:ascii="Times New Roman" w:hAnsi="Times New Roman" w:cs="Times New Roman"/>
        </w:rPr>
        <w:t xml:space="preserve"> территориальным округам, при этом семья должна состоять на учете в отделе по территориальному округу как семья, находящаяся на начальной стадии возникновения семейных проблем, или в государственном бюджетном комплексном учреждении Архангельской области общего типа "Архангельский центр социальной помощи семье</w:t>
      </w:r>
      <w:proofErr w:type="gramEnd"/>
      <w:r w:rsidRPr="001024FB">
        <w:rPr>
          <w:rFonts w:ascii="Times New Roman" w:hAnsi="Times New Roman" w:cs="Times New Roman"/>
        </w:rPr>
        <w:t xml:space="preserve"> и детям как семья, находящаяся в социально опасном положении.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9. Состав семьи определяется на момент подачи заявления о признании </w:t>
      </w:r>
      <w:proofErr w:type="gramStart"/>
      <w:r w:rsidRPr="001024FB">
        <w:rPr>
          <w:rFonts w:ascii="Times New Roman" w:hAnsi="Times New Roman" w:cs="Times New Roman"/>
        </w:rPr>
        <w:t>малоимущими</w:t>
      </w:r>
      <w:proofErr w:type="gramEnd"/>
      <w:r w:rsidRPr="001024FB">
        <w:rPr>
          <w:rFonts w:ascii="Times New Roman" w:hAnsi="Times New Roman" w:cs="Times New Roman"/>
        </w:rPr>
        <w:t>.</w:t>
      </w: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III. Определение размера дохода семьи</w:t>
      </w:r>
    </w:p>
    <w:p w:rsidR="00D11E80" w:rsidRPr="001024FB" w:rsidRDefault="00D11E80">
      <w:pPr>
        <w:pStyle w:val="ConsPlusTitle"/>
        <w:jc w:val="center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(одиноко проживающего гражданина)</w:t>
      </w: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10. Расчет дохода семьи (одиноко проживающего гражданина) для решения вопроса о признании малоимущей осуществляется отделом по территориальному округу по месту жительства на основании сведений о составе семьи, доходах заявителя, членов его семьи, опекаемого, указанных в документах, предусмотренных </w:t>
      </w:r>
      <w:hyperlink w:anchor="P62">
        <w:r w:rsidRPr="001024FB">
          <w:rPr>
            <w:rFonts w:ascii="Times New Roman" w:hAnsi="Times New Roman" w:cs="Times New Roman"/>
            <w:color w:val="0000FF"/>
          </w:rPr>
          <w:t>пунктом 4</w:t>
        </w:r>
      </w:hyperlink>
      <w:r w:rsidRPr="001024FB">
        <w:rPr>
          <w:rFonts w:ascii="Times New Roman" w:hAnsi="Times New Roman" w:cs="Times New Roman"/>
        </w:rPr>
        <w:t xml:space="preserve"> настоящего Порядка.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11. </w:t>
      </w:r>
      <w:hyperlink w:anchor="P259">
        <w:r w:rsidRPr="001024FB">
          <w:rPr>
            <w:rFonts w:ascii="Times New Roman" w:hAnsi="Times New Roman" w:cs="Times New Roman"/>
            <w:color w:val="0000FF"/>
          </w:rPr>
          <w:t>Виды</w:t>
        </w:r>
      </w:hyperlink>
      <w:r w:rsidRPr="001024FB">
        <w:rPr>
          <w:rFonts w:ascii="Times New Roman" w:hAnsi="Times New Roman" w:cs="Times New Roman"/>
        </w:rPr>
        <w:t xml:space="preserve"> доходов, учитываемых при признании граждан малоимущими, установлены приложением N 1 к настоящему Порядку.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12. Расчет дохода семьи (одиноко проживающего гражданина) производится исходя из суммы доходов членов семьи (одиноко проживающего гражданина) за шесть последних календарных месяцев, предшествующих месяцу подачи заявления о признании </w:t>
      </w:r>
      <w:proofErr w:type="gramStart"/>
      <w:r w:rsidRPr="001024FB">
        <w:rPr>
          <w:rFonts w:ascii="Times New Roman" w:hAnsi="Times New Roman" w:cs="Times New Roman"/>
        </w:rPr>
        <w:t>малоимущими</w:t>
      </w:r>
      <w:proofErr w:type="gramEnd"/>
      <w:r w:rsidRPr="001024FB">
        <w:rPr>
          <w:rFonts w:ascii="Times New Roman" w:hAnsi="Times New Roman" w:cs="Times New Roman"/>
        </w:rPr>
        <w:t xml:space="preserve"> (далее - расчетный период).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13. Среднедушевой доход семьи рассчитывается путем деления одной шестой суммы доходов всех членов семьи за расчетный период на число членов семьи.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lastRenderedPageBreak/>
        <w:t>Доход одиноко проживающего гражданина определяется как одна шестая суммы его доходов за расчетный период.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14. Доходы индивидуальных предпринимателей, применяющих упрощенную систему налогообложения, необходимо подтверждать сведениями, содержащимися в книге учета доходов и расходов организаций и индивидуальных предпринимателей, которая должна предъявляться на бумажных носителях.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15. Доходы индивидуальных предпринимателей, применяющих патентную систему налогообложения, необходимо подтверждать сведениями, содержащимися в книге учета доходов индивидуального предпринимателя, которая должна предъявляться на бумажных носителях, а также выпиской из этой книги с указанием общей суммы доходов индивидуального предпринимателя за расчетный период.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16. Доходы индивидуальных предпринимателей, применяющих общую систему налогообложения, необходимо подтверждать сведениями, содержащимися в книге учета доходов и расходов и хозяйственных операций индивидуального предпринимателя, которая должна предъявляться на бумажных носителях.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17. Доходы индивидуальных предпринимателей, применяющих систему налогообложения для сельскохозяйственных товаропроизводителей (единый сельскохозяйственный налог), необходимо подтверждать сведениями, содержащимися в книге учета доходов и расходов индивидуальных предпринимателей, применяющих систему налогообложения для сельскохозяйственных товаропроизводителей (единый сельскохозяйственный налог), которая должна предъявляться на бумажных носителях.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18. Доходы граждан, зарегистрированных как </w:t>
      </w:r>
      <w:proofErr w:type="spellStart"/>
      <w:r w:rsidRPr="001024FB">
        <w:rPr>
          <w:rFonts w:ascii="Times New Roman" w:hAnsi="Times New Roman" w:cs="Times New Roman"/>
        </w:rPr>
        <w:t>самозанятые</w:t>
      </w:r>
      <w:proofErr w:type="spellEnd"/>
      <w:r w:rsidRPr="001024FB">
        <w:rPr>
          <w:rFonts w:ascii="Times New Roman" w:hAnsi="Times New Roman" w:cs="Times New Roman"/>
        </w:rPr>
        <w:t>, применяющих налог на профессиональный доход, необходимо подтверждать справкой из налогового органа или приложения "Мой налог" (письмо ФНС от 13 сентября 2019 года N ЕД-4-20/18515 "О налоге на профессиональный доход") с электронной подписью налогового органа, которая должна предъявляться на бумажном носителе.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19. Доходы граждан учитываются в размере, остающемся после уплаты всех налогов и сборов в соответствии с законодательством Российской Федерации о налогах и сборах, законодательством субъектов Российской Федерации о налогах и сборах и нормативными правовыми актами представительных органов муниципальных образований о налогах и сборах.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20. Из доходов граждан исключаются суммы алиментов, уплаченных данными гражданами в течение расчетного периода.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21. При определении размера дохода семьи (одиноко проживающего гражданина) сумма всех доходов, включая заработную плату, в том числе выплаты компенсационного и стимулирующего характера, предусмотренные системой оплаты труда и выплачиваемые по результатам работы за месяц, ежемесячные социальные выплаты и т.п., учитывается в месяце фактического получения, который входит в расчетный период.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024FB">
        <w:rPr>
          <w:rFonts w:ascii="Times New Roman" w:hAnsi="Times New Roman" w:cs="Times New Roman"/>
        </w:rPr>
        <w:t>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эта заработная плата начислена, и учитывается в доходах заявителя, члена его семьи или одиноко проживающего гражданина-заявителя за те месяцы, которые приходятся на расчетный период.</w:t>
      </w:r>
      <w:proofErr w:type="gramEnd"/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22. Доходы от исполнения договоров гражданско-правового характера, а также доходы от предпринимательской и иной приносящей доход деятельности делятся на количество месяцев, за которые они получены, и учитываются в доходах заявителя, членов его семьи или одиноко проживающего гражданина-заявителя за те месяцы, которые приходятся на расчетный период.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23. Доходы, полученные членом крестьянского (фермерского) хозяйства, учитываются </w:t>
      </w:r>
      <w:r w:rsidRPr="001024FB">
        <w:rPr>
          <w:rFonts w:ascii="Times New Roman" w:hAnsi="Times New Roman" w:cs="Times New Roman"/>
        </w:rPr>
        <w:lastRenderedPageBreak/>
        <w:t>исходя из размеров, установленных заключенным в определенном законодательством порядке соглашением (договором) между членами крестьянского (фермерского) хозяйства об использовании плодов, продукции и доходов, которые получены в результате деятельности этого хозяйства.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24. Суммы дохода от сдачи в аренду (наем) недвижимого и иного имущества делятся на количество месяцев, за которые они получены, и учитываются в доходах заявителя, членов его семьи или одиноко проживающего гражданина-заявителя за те месяцы, которые приходятся на расчетный период.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25. Размер дохода семьи (одиноко проживающего гражданина), полученный в иностранной валюте, пересчитывается в рубли по курсу Центрального банка Российской Федерации на день получения.</w:t>
      </w: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IV. Перечень документов, необходимых для решения вопроса</w:t>
      </w:r>
    </w:p>
    <w:p w:rsidR="00D11E80" w:rsidRPr="001024FB" w:rsidRDefault="00D11E80">
      <w:pPr>
        <w:pStyle w:val="ConsPlusTitle"/>
        <w:jc w:val="center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о признании семьи (одиноко проживающего гражданина)</w:t>
      </w:r>
    </w:p>
    <w:p w:rsidR="00D11E80" w:rsidRPr="001024FB" w:rsidRDefault="00D11E80">
      <w:pPr>
        <w:pStyle w:val="ConsPlusTitle"/>
        <w:jc w:val="center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малоимущей</w:t>
      </w: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134"/>
      <w:bookmarkEnd w:id="5"/>
      <w:r w:rsidRPr="001024FB">
        <w:rPr>
          <w:rFonts w:ascii="Times New Roman" w:hAnsi="Times New Roman" w:cs="Times New Roman"/>
        </w:rPr>
        <w:t>26. Для решения вопроса о признании семьи (одиноко проживающего гражданина) малоимущей заявитель представляет следующие документы: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а) </w:t>
      </w:r>
      <w:hyperlink w:anchor="P383">
        <w:r w:rsidRPr="001024FB">
          <w:rPr>
            <w:rFonts w:ascii="Times New Roman" w:hAnsi="Times New Roman" w:cs="Times New Roman"/>
            <w:color w:val="0000FF"/>
          </w:rPr>
          <w:t>заявление</w:t>
        </w:r>
      </w:hyperlink>
      <w:r w:rsidRPr="001024FB">
        <w:rPr>
          <w:rFonts w:ascii="Times New Roman" w:hAnsi="Times New Roman" w:cs="Times New Roman"/>
        </w:rPr>
        <w:t xml:space="preserve"> установленной формы согласно приложению N 2 к настоящему Порядку;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б) паспорт гражданина Российской Федерации или иной документ, удостоверяющий его личность и подтверждающий гражданство Российской Федерации (за исключением случаев, предусмотренных международными договорами Российской Федерации) заявителя и каждого члена его семьи (в возрасте 14 лет и старше), и его копию;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в) если от имени заявителя действует представитель - подлинник и копия документа, удостоверяющего личность представителя заявителя, а также подлинник и копия документа, подтверждающего полномочия представителя;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г) судебные решения об определении места жительства или об установлении факта проживания гражданина-заявителя и (или) членов его семьи либо одиноко проживающего гражданина-заявителя в определенном жилом помещении (если место жительства гражданина-заявителя и (или) членов его семьи либо одиноко проживающего гражданина-заявителя определяется или устанавливается на основании указанных судебных решений);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д) </w:t>
      </w:r>
      <w:hyperlink w:anchor="P711">
        <w:r w:rsidRPr="001024FB">
          <w:rPr>
            <w:rFonts w:ascii="Times New Roman" w:hAnsi="Times New Roman" w:cs="Times New Roman"/>
            <w:color w:val="0000FF"/>
          </w:rPr>
          <w:t>справки</w:t>
        </w:r>
      </w:hyperlink>
      <w:r w:rsidRPr="001024FB">
        <w:rPr>
          <w:rFonts w:ascii="Times New Roman" w:hAnsi="Times New Roman" w:cs="Times New Roman"/>
        </w:rPr>
        <w:t xml:space="preserve"> о доходах заявителя и всех членов его семьи либо одиноко проживающего заявителя за расчетный период, выданные работодателями (представителями нанимателей) по установленной форме согласно приложению N 5 к настоящему Порядку;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е) подлинник книги учета доходов и расходов организаций и индивидуальных предпринимателей, применяющих упрощенную систему налогообложения, (далее - </w:t>
      </w:r>
      <w:proofErr w:type="spellStart"/>
      <w:r w:rsidRPr="001024FB">
        <w:rPr>
          <w:rFonts w:ascii="Times New Roman" w:hAnsi="Times New Roman" w:cs="Times New Roman"/>
        </w:rPr>
        <w:t>КУДиР</w:t>
      </w:r>
      <w:proofErr w:type="spellEnd"/>
      <w:r w:rsidRPr="001024FB">
        <w:rPr>
          <w:rFonts w:ascii="Times New Roman" w:hAnsi="Times New Roman" w:cs="Times New Roman"/>
        </w:rPr>
        <w:t xml:space="preserve">), подтверждающей доходы индивидуального предпринимателя за расчетный период. В случае если представленная </w:t>
      </w:r>
      <w:proofErr w:type="spellStart"/>
      <w:r w:rsidRPr="001024FB">
        <w:rPr>
          <w:rFonts w:ascii="Times New Roman" w:hAnsi="Times New Roman" w:cs="Times New Roman"/>
        </w:rPr>
        <w:t>КУДиР</w:t>
      </w:r>
      <w:proofErr w:type="spellEnd"/>
      <w:r w:rsidRPr="001024FB">
        <w:rPr>
          <w:rFonts w:ascii="Times New Roman" w:hAnsi="Times New Roman" w:cs="Times New Roman"/>
        </w:rPr>
        <w:t xml:space="preserve"> не заверена в налоговом органе, то индивидуальному предпринимателю вменяется предъявление подлинников и копий первичных учетных документов, на основании которых сделаны записи в </w:t>
      </w:r>
      <w:proofErr w:type="spellStart"/>
      <w:r w:rsidRPr="001024FB">
        <w:rPr>
          <w:rFonts w:ascii="Times New Roman" w:hAnsi="Times New Roman" w:cs="Times New Roman"/>
        </w:rPr>
        <w:t>КУДиР</w:t>
      </w:r>
      <w:proofErr w:type="spellEnd"/>
      <w:r w:rsidRPr="001024FB">
        <w:rPr>
          <w:rFonts w:ascii="Times New Roman" w:hAnsi="Times New Roman" w:cs="Times New Roman"/>
        </w:rPr>
        <w:t>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Если объектом налогообложения являются доходы, не уменьшенные на величину соответствующих расходов, то индивидуальным предпринимателям вменяется предъявление первичных учетных документов, подтверждающих расходы за расчетный период;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ж) подлинник книги учета доходов индивидуального предпринимателя, применяющего патентную систему налогообложения, (далее - КУД), подтверждающей доходы индивидуального предпринимателя за расчетный период, а также выписка из этой книги с указанием общей суммы доходов индивидуального предпринимателя за расчетный период. В случае если представленная КУД не заверена в налоговом органе, то индивидуальному предпринимателю вменяется </w:t>
      </w:r>
      <w:r w:rsidRPr="001024FB">
        <w:rPr>
          <w:rFonts w:ascii="Times New Roman" w:hAnsi="Times New Roman" w:cs="Times New Roman"/>
        </w:rPr>
        <w:lastRenderedPageBreak/>
        <w:t>предъявление подлинников и копий первичных учетных документов, на основании которых сделаны записи в КУД;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з) подлинник книги учета доходов и расходов и хозяйственных операций индивидуального предпринимателя, подтверждающей доходы индивидуального предпринимателя за расчетный период. В случае если представленная книга учета доходов и расходов и хозяйственных операций индивидуального предпринимателя не заверена в налоговом органе, то индивидуальному предпринимателю вменяется предъявление подлинников и копий первичных учетных документов, на основании которых сделаны записи в данную книгу;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и) подлинник книги учета доходов и расходов индивидуальных предпринимателей, применяющих систему налогообложения для сельскохозяйственных товаропроизводителей (единый сельскохозяйственный налог), подтверждающей доходы индивидуального предпринимателя за расчетный период. В случае если представленная книга учета доходов и расходов индивидуальных предпринимателей, применяющих систему налогообложения для сельскохозяйственных товаропроизводителей (единый сельскохозяйственный налог), не заверена в налоговом органе, то индивидуальному предпринимателю вменяется предъявление подлинников и копий первичных учетных документов, на основании которых сделаны записи в данную книгу;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к) документы, подтверждающие суммы уплаченных (полученных) заявителем, членами его семьи, опекаемым алиментов в течение расчетного периода;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л) документы, подтверждающих статус следующих лиц: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одного из родителей, осуществляющего уход за ребенком-инвалидом (справка </w:t>
      </w:r>
      <w:proofErr w:type="gramStart"/>
      <w:r w:rsidRPr="001024FB">
        <w:rPr>
          <w:rFonts w:ascii="Times New Roman" w:hAnsi="Times New Roman" w:cs="Times New Roman"/>
        </w:rPr>
        <w:t>медико-социальной</w:t>
      </w:r>
      <w:proofErr w:type="gramEnd"/>
      <w:r w:rsidRPr="001024FB">
        <w:rPr>
          <w:rFonts w:ascii="Times New Roman" w:hAnsi="Times New Roman" w:cs="Times New Roman"/>
        </w:rPr>
        <w:t xml:space="preserve"> экспертизы на имя ребенка-инвалида, за которым одним из его родителей осуществляется уход), в случае отсутствия сведений об инвалидности, содержащихся в федеральном реестре инвалидов;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одного из членов семьи, осуществляющего уход за инвалидом I группы (справка </w:t>
      </w:r>
      <w:proofErr w:type="gramStart"/>
      <w:r w:rsidRPr="001024FB">
        <w:rPr>
          <w:rFonts w:ascii="Times New Roman" w:hAnsi="Times New Roman" w:cs="Times New Roman"/>
        </w:rPr>
        <w:t>медико-социальной</w:t>
      </w:r>
      <w:proofErr w:type="gramEnd"/>
      <w:r w:rsidRPr="001024FB">
        <w:rPr>
          <w:rFonts w:ascii="Times New Roman" w:hAnsi="Times New Roman" w:cs="Times New Roman"/>
        </w:rPr>
        <w:t xml:space="preserve"> экспертизы на имя гражданина, за которым осуществляется уход, с указанием I группы инвалидности), в случае отсутствия сведений об инвалидности, содержащихся в федеральном реестре инвалидов;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024FB">
        <w:rPr>
          <w:rFonts w:ascii="Times New Roman" w:hAnsi="Times New Roman" w:cs="Times New Roman"/>
        </w:rPr>
        <w:t>одного из членов семьи, осуществляющего уход за престарелыми гражданами старше 80 лет при наличии медицинского заключения о необходимости постоянного ухода (медицинское заключение, выданное учреждением здравоохранения, о необходимости постоянного ухода за престарелым гражданином старше 80 лет, с указанием его фамилии, имени, отчества и даты рождения, а также фамилии, имени, отчества гражданина, который осуществляет за ним уход);</w:t>
      </w:r>
      <w:proofErr w:type="gramEnd"/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гражданина до достижения возраста 23 лет, обучающегося в образовательной организации по очной форме и не получающего стипендии;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гражданина, находившегося на длительном лечении (продолжительностью более двух месяцев подряд);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инвалида (справка </w:t>
      </w:r>
      <w:proofErr w:type="gramStart"/>
      <w:r w:rsidRPr="001024FB">
        <w:rPr>
          <w:rFonts w:ascii="Times New Roman" w:hAnsi="Times New Roman" w:cs="Times New Roman"/>
        </w:rPr>
        <w:t>медико-социальной</w:t>
      </w:r>
      <w:proofErr w:type="gramEnd"/>
      <w:r w:rsidRPr="001024FB">
        <w:rPr>
          <w:rFonts w:ascii="Times New Roman" w:hAnsi="Times New Roman" w:cs="Times New Roman"/>
        </w:rPr>
        <w:t xml:space="preserve"> экспертизы), в случае отсутствия сведений об инвалидности, содержащихся в федеральном реестре инвалидов;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военнослужащего, проходящего военную службу по призыву в качестве сержанта, старшины, солдата или матроса;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военнослужащего, обучающегося в военном образовательном учреждении профессионального образования и не заключившего контракта о прохождении военной службы;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лица, в отношении которого применена мера пресечения в виде заключения под стражу;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лица, находящегося на принудительном лечении по решению суда, в связи с прохождением судебно-медицинской экспертизы на основании постановления следственных органов или суда;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lastRenderedPageBreak/>
        <w:t>лица, находящегося на полном государственном обеспечении;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024FB">
        <w:rPr>
          <w:rFonts w:ascii="Times New Roman" w:hAnsi="Times New Roman" w:cs="Times New Roman"/>
        </w:rPr>
        <w:t>м) справка о размере стипендий обучающихся в образовательных организациях высшего образования, научно-исследовательских организациях, обучающихся в профессиональных образовательных организациях, слушателей духовных образовательных организаций, выплачиваемых указанным лицам этими организациями в течение расчетного периода, а также о компенсационных выплатах указанным лицам в период их нахождения в академическом отпуске по медицинским показаниям, приходящемся на расчетный период;</w:t>
      </w:r>
      <w:proofErr w:type="gramEnd"/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н) справка о размере получаемой в течение расчетного периода пенсии, выплачиваемой по договорам негосударственного пенсионного обеспечения, если она не облагается налогом на доходы физических лиц;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024FB">
        <w:rPr>
          <w:rFonts w:ascii="Times New Roman" w:hAnsi="Times New Roman" w:cs="Times New Roman"/>
        </w:rPr>
        <w:t>о) документы, подтверждающие в течение расчетного периода доходы от продажи транспортных средств, жилых домов, квартир, комнат, включая приватизированные жилые помещения, дач, садовых домиков или земельных участков и долей в указанном имуществе, находившихся в собственности три года и более, а также при продаже иного имущества, находившегося в собственности три года и более, и их копии;</w:t>
      </w:r>
      <w:proofErr w:type="gramEnd"/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п) трудовая книжка и ее копия (в случае отсутствия доходов за один или более месяцев из шести месяцев, входящих в расчетный период);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р) подлинник и копия договора гражданско-правового характера;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с) подлинник и копия ученического договора на получение образования, заключенного в соответствии с Трудовым кодексом Российской Федерации;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т) судебное постановление о взыскании алиментов либо нотариально удостоверенное соглашение об уплате алиментов, и его копия или судебное постановление об отказе во взыскании алиментов;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024FB">
        <w:rPr>
          <w:rFonts w:ascii="Times New Roman" w:hAnsi="Times New Roman" w:cs="Times New Roman"/>
        </w:rPr>
        <w:t>у) свидетельства о государственной регистрации актов гражданского состояния, отражающие семейные отношения гражданина-заявителя и членов его семьи либо одиноко проживающего гражданина-заявителя, в том числе выданные компетентными органами иностранного государства, (с их нотариально удостоверенным переводом на русский язык), а также копии свидетельств об усыновлении, выданных органами записи актов гражданского состояния или консульскими учреждениями Российской Федерации (последние - в случае отсутствия у гражданина - заявителя</w:t>
      </w:r>
      <w:proofErr w:type="gramEnd"/>
      <w:r w:rsidRPr="001024FB">
        <w:rPr>
          <w:rFonts w:ascii="Times New Roman" w:hAnsi="Times New Roman" w:cs="Times New Roman"/>
        </w:rPr>
        <w:t xml:space="preserve"> нового свидетельства о рождении ребенка, выданного на основании измененной или вновь составленной в связи с усыновлением записи акта о рождении ребенка), судебные решения, вступившие в законную силу;</w:t>
      </w:r>
    </w:p>
    <w:p w:rsidR="00D11E80" w:rsidRPr="001024FB" w:rsidRDefault="00D11E80">
      <w:pPr>
        <w:pStyle w:val="ConsPlusNormal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(</w:t>
      </w:r>
      <w:proofErr w:type="spellStart"/>
      <w:r w:rsidRPr="001024FB">
        <w:rPr>
          <w:rFonts w:ascii="Times New Roman" w:hAnsi="Times New Roman" w:cs="Times New Roman"/>
        </w:rPr>
        <w:t>пп</w:t>
      </w:r>
      <w:proofErr w:type="spellEnd"/>
      <w:r w:rsidRPr="001024FB">
        <w:rPr>
          <w:rFonts w:ascii="Times New Roman" w:hAnsi="Times New Roman" w:cs="Times New Roman"/>
        </w:rPr>
        <w:t xml:space="preserve">. "у" в ред. </w:t>
      </w:r>
      <w:hyperlink r:id="rId41">
        <w:r w:rsidRPr="001024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024FB">
        <w:rPr>
          <w:rFonts w:ascii="Times New Roman" w:hAnsi="Times New Roman" w:cs="Times New Roman"/>
        </w:rPr>
        <w:t xml:space="preserve"> Главы городского округа "Город Архангельск" от 06.07.2022 N 1325)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ф) копии налоговых деклараций о доходах заявителя и всех членов его семьи за расчетный период, заверенные налоговыми органами.</w:t>
      </w:r>
    </w:p>
    <w:p w:rsidR="00D11E80" w:rsidRPr="001024FB" w:rsidRDefault="00D11E80">
      <w:pPr>
        <w:pStyle w:val="ConsPlusNormal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(</w:t>
      </w:r>
      <w:proofErr w:type="spellStart"/>
      <w:r w:rsidRPr="001024FB">
        <w:rPr>
          <w:rFonts w:ascii="Times New Roman" w:hAnsi="Times New Roman" w:cs="Times New Roman"/>
        </w:rPr>
        <w:t>пп</w:t>
      </w:r>
      <w:proofErr w:type="spellEnd"/>
      <w:r w:rsidRPr="001024FB">
        <w:rPr>
          <w:rFonts w:ascii="Times New Roman" w:hAnsi="Times New Roman" w:cs="Times New Roman"/>
        </w:rPr>
        <w:t xml:space="preserve">. "ф" введен </w:t>
      </w:r>
      <w:hyperlink r:id="rId42">
        <w:r w:rsidRPr="001024F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1024FB">
        <w:rPr>
          <w:rFonts w:ascii="Times New Roman" w:hAnsi="Times New Roman" w:cs="Times New Roman"/>
        </w:rPr>
        <w:t xml:space="preserve"> Главы городского округа "Город Архангельск" от 06.07.2022 N 1325)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Представление документов, указанных в настоящем подпункте, не является обязательным в отношении семей, состоящих на учете: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в отделах по территориальным округам как семьи, находящиеся на начальной стадии возникновения семейных проблем;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в государственном бюджетном комплексном учреждении Архангельской области общего типа "Архангельский центр социальной помощи семье и детям" как семьи, находящиеся в социально опасном положении.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х) справка военного комиссариата о призыве на военную службу по мобилизации - в случае учета дохода граждан Российской Федерации, призванных на военную службу по мобилизации в </w:t>
      </w:r>
      <w:r w:rsidRPr="001024FB">
        <w:rPr>
          <w:rFonts w:ascii="Times New Roman" w:hAnsi="Times New Roman" w:cs="Times New Roman"/>
        </w:rPr>
        <w:lastRenderedPageBreak/>
        <w:t>Вооруженные Силы Российской Федерации (при определении размера дохода, приходящегося на каждого члена семьи гражданина-заявителя, или дохода одиноко проживающего гражданина-заявителя);</w:t>
      </w:r>
    </w:p>
    <w:p w:rsidR="00D11E80" w:rsidRPr="001024FB" w:rsidRDefault="00D11E80">
      <w:pPr>
        <w:pStyle w:val="ConsPlusNormal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(</w:t>
      </w:r>
      <w:proofErr w:type="spellStart"/>
      <w:r w:rsidRPr="001024FB">
        <w:rPr>
          <w:rFonts w:ascii="Times New Roman" w:hAnsi="Times New Roman" w:cs="Times New Roman"/>
        </w:rPr>
        <w:t>пп</w:t>
      </w:r>
      <w:proofErr w:type="spellEnd"/>
      <w:r w:rsidRPr="001024FB">
        <w:rPr>
          <w:rFonts w:ascii="Times New Roman" w:hAnsi="Times New Roman" w:cs="Times New Roman"/>
        </w:rPr>
        <w:t xml:space="preserve">. "х" введен </w:t>
      </w:r>
      <w:hyperlink r:id="rId43">
        <w:r w:rsidRPr="001024F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1024FB">
        <w:rPr>
          <w:rFonts w:ascii="Times New Roman" w:hAnsi="Times New Roman" w:cs="Times New Roman"/>
        </w:rPr>
        <w:t xml:space="preserve"> Главы городского округа "Город Архангельск" от 15.12.2023 N 2084)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024FB">
        <w:rPr>
          <w:rFonts w:ascii="Times New Roman" w:hAnsi="Times New Roman" w:cs="Times New Roman"/>
        </w:rPr>
        <w:t>ц) документ уполномоченного органа, подтверждающий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с 24 февраля 2022 года, - в случае учета дохода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</w:t>
      </w:r>
      <w:proofErr w:type="gramEnd"/>
      <w:r w:rsidRPr="001024FB">
        <w:rPr>
          <w:rFonts w:ascii="Times New Roman" w:hAnsi="Times New Roman" w:cs="Times New Roman"/>
        </w:rPr>
        <w:t xml:space="preserve">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возложенные на них </w:t>
      </w:r>
      <w:proofErr w:type="gramStart"/>
      <w:r w:rsidRPr="001024FB">
        <w:rPr>
          <w:rFonts w:ascii="Times New Roman" w:hAnsi="Times New Roman" w:cs="Times New Roman"/>
        </w:rPr>
        <w:t>задачи</w:t>
      </w:r>
      <w:proofErr w:type="gramEnd"/>
      <w:r w:rsidRPr="001024FB">
        <w:rPr>
          <w:rFonts w:ascii="Times New Roman" w:hAnsi="Times New Roman" w:cs="Times New Roman"/>
        </w:rPr>
        <w:t xml:space="preserve"> на указанных территориях с 24 февраля 2022 года,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 (при определении размера дохода, приходящегося на каждого члена семьи гражданина-заявителя, или дохода одиноко проживающего гражданина-заявителя);</w:t>
      </w:r>
    </w:p>
    <w:p w:rsidR="00D11E80" w:rsidRPr="001024FB" w:rsidRDefault="00D11E80">
      <w:pPr>
        <w:pStyle w:val="ConsPlusNormal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(</w:t>
      </w:r>
      <w:proofErr w:type="spellStart"/>
      <w:r w:rsidRPr="001024FB">
        <w:rPr>
          <w:rFonts w:ascii="Times New Roman" w:hAnsi="Times New Roman" w:cs="Times New Roman"/>
        </w:rPr>
        <w:t>пп</w:t>
      </w:r>
      <w:proofErr w:type="spellEnd"/>
      <w:r w:rsidRPr="001024FB">
        <w:rPr>
          <w:rFonts w:ascii="Times New Roman" w:hAnsi="Times New Roman" w:cs="Times New Roman"/>
        </w:rPr>
        <w:t xml:space="preserve">. "ц" введен </w:t>
      </w:r>
      <w:hyperlink r:id="rId44">
        <w:r w:rsidRPr="001024F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1024FB">
        <w:rPr>
          <w:rFonts w:ascii="Times New Roman" w:hAnsi="Times New Roman" w:cs="Times New Roman"/>
        </w:rPr>
        <w:t xml:space="preserve"> Главы городского округа "Город Архангельск" от 15.12.2023 N 2084)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27. Для решения вопроса о признании малоимущими заявитель вправе представить по собственной инициативе следующие документы: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а) документ органа регистрационного учета граждан Российской Федерации по месту пребывания и по месту жительства в пределах Российской Федерации (далее - орган регистрационного учета граждан Российской Федерации) о количестве граждан, зарегистрированных в жилом помещении, в котором проживает (проживают) гражданин-заявитель и члены его семьи либо одиноко проживающий гражданин-заявитель. При этом указанный документ должен быть выдан не ранее чем за 10 календарных дней до дня представления заявления;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024FB">
        <w:rPr>
          <w:rFonts w:ascii="Times New Roman" w:hAnsi="Times New Roman" w:cs="Times New Roman"/>
        </w:rPr>
        <w:t>б) документы органов (организаций) социальной защиты населения, органов Фонда пенсионного и социального страхования Российской Федерации, органов (организаций) службы занятости населения, копии документов других государственных органов, органов местного самоуправления, подведомственных им организаций, осуществляющих социальные выплаты из бюджетов бюджетной системы Российской Федерации и других источников, о доходах заявителя, членов его семьи, опекаемого за расчетный период;</w:t>
      </w:r>
      <w:proofErr w:type="gramEnd"/>
    </w:p>
    <w:p w:rsidR="00D11E80" w:rsidRPr="001024FB" w:rsidRDefault="00D11E80">
      <w:pPr>
        <w:pStyle w:val="ConsPlusNormal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(в ред. </w:t>
      </w:r>
      <w:hyperlink r:id="rId45">
        <w:r w:rsidRPr="001024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024FB">
        <w:rPr>
          <w:rFonts w:ascii="Times New Roman" w:hAnsi="Times New Roman" w:cs="Times New Roman"/>
        </w:rPr>
        <w:t xml:space="preserve"> Главы городского округа "Город Архангельск" от 14.12.2022 N 2178)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в) выписку из Единого государственного реестра индивидуальных предпринимателей (ЕГРИП);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г) исключен. - </w:t>
      </w:r>
      <w:hyperlink r:id="rId46">
        <w:r w:rsidRPr="001024FB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1024FB">
        <w:rPr>
          <w:rFonts w:ascii="Times New Roman" w:hAnsi="Times New Roman" w:cs="Times New Roman"/>
        </w:rPr>
        <w:t xml:space="preserve"> Главы городского округа "Город Архангельск" от 06.07.2022 N 1325;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д) документы, подтверждающие сведения о нахождении гражданина в местах лишения свободы;</w:t>
      </w:r>
    </w:p>
    <w:p w:rsidR="00D11E80" w:rsidRPr="001024FB" w:rsidRDefault="00D11E80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е) документы о нахождении гражданина в розыске;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ж) выписки из индивидуального лицевого счета застрахованного лица, сформированные на основании сведений индивидуального (персонифицированного) учета в системе обязательного пенсионного страхования за кварталы, входящие в расчетный период (в отношении граждан, работающих у индивидуальных предпринимателей, в обществе с ограниченной ответственностью </w:t>
      </w:r>
      <w:r w:rsidRPr="001024FB">
        <w:rPr>
          <w:rFonts w:ascii="Times New Roman" w:hAnsi="Times New Roman" w:cs="Times New Roman"/>
        </w:rPr>
        <w:lastRenderedPageBreak/>
        <w:t>(ООО) либо закрытом акционерном обществе (ЗАО), либо открытом акционерном обществе (ОАО);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з) документ, подтверждающий регистрацию гражданина-заявителя (представителя) и членов его семьи в системе индивидуального (персонифицированного) учета в системе обязательного пенсионного страхования, на бумажном носителе или в форме электронного документа;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и) справку о состоянии расчетов (доходах) по налогу на профессиональный доход (КНД 1122036) из налогового органа или приложения "Мой налог" с электронной подписью налогового органа - для граждан, зарегистрированных как </w:t>
      </w:r>
      <w:proofErr w:type="spellStart"/>
      <w:r w:rsidRPr="001024FB">
        <w:rPr>
          <w:rFonts w:ascii="Times New Roman" w:hAnsi="Times New Roman" w:cs="Times New Roman"/>
        </w:rPr>
        <w:t>самозанятые</w:t>
      </w:r>
      <w:proofErr w:type="spellEnd"/>
      <w:r w:rsidRPr="001024FB">
        <w:rPr>
          <w:rFonts w:ascii="Times New Roman" w:hAnsi="Times New Roman" w:cs="Times New Roman"/>
        </w:rPr>
        <w:t>, применяющих налог на профессиональный доход.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Если заявитель не представил документы, которые он вправе представить по собственной инициативе, отдел по территориальному округу самостоятельно запрашивает их (информацию из них) путем направления межведомственных запросов в соответствующие органы государственной власти, органы местного самоуправления, подведомственные им организации, в распоряжении которых имеются данные документы (информация).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28. </w:t>
      </w:r>
      <w:proofErr w:type="gramStart"/>
      <w:r w:rsidRPr="001024FB">
        <w:rPr>
          <w:rFonts w:ascii="Times New Roman" w:hAnsi="Times New Roman" w:cs="Times New Roman"/>
        </w:rPr>
        <w:t xml:space="preserve">Отделы по территориальным округам не вправе требовать от заявителя или членов его семьи представления иных документов, кроме предусмотренных </w:t>
      </w:r>
      <w:hyperlink w:anchor="P134">
        <w:r w:rsidRPr="001024FB">
          <w:rPr>
            <w:rFonts w:ascii="Times New Roman" w:hAnsi="Times New Roman" w:cs="Times New Roman"/>
            <w:color w:val="0000FF"/>
          </w:rPr>
          <w:t>пунктом 26</w:t>
        </w:r>
      </w:hyperlink>
      <w:r w:rsidRPr="001024FB">
        <w:rPr>
          <w:rFonts w:ascii="Times New Roman" w:hAnsi="Times New Roman" w:cs="Times New Roman"/>
        </w:rPr>
        <w:t xml:space="preserve"> настоящего Порядка.</w:t>
      </w:r>
      <w:proofErr w:type="gramEnd"/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29. Заявители несут ответственность за достоверность представленных сведений, а также подтверждающих их документов в соответствии с законодательством Российской Федерации.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30. Представление гражданами, обратившимися с заявлениями о признании малоимущими, неполных и (или) недостоверных сведений является основанием для принятия решения об отказе в признании малоимущими для данных целей.</w:t>
      </w: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V. Порядок рассмотрения документов, представленных</w:t>
      </w:r>
    </w:p>
    <w:p w:rsidR="00D11E80" w:rsidRPr="001024FB" w:rsidRDefault="00D11E80">
      <w:pPr>
        <w:pStyle w:val="ConsPlusTitle"/>
        <w:jc w:val="center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заявителем, и принятие решения о признании семьи</w:t>
      </w:r>
    </w:p>
    <w:p w:rsidR="00D11E80" w:rsidRPr="001024FB" w:rsidRDefault="00D11E80">
      <w:pPr>
        <w:pStyle w:val="ConsPlusTitle"/>
        <w:jc w:val="center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(одиноко проживающего гражданина) </w:t>
      </w:r>
      <w:proofErr w:type="gramStart"/>
      <w:r w:rsidRPr="001024FB">
        <w:rPr>
          <w:rFonts w:ascii="Times New Roman" w:hAnsi="Times New Roman" w:cs="Times New Roman"/>
        </w:rPr>
        <w:t>малоимущей</w:t>
      </w:r>
      <w:proofErr w:type="gramEnd"/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31. Полученные от граждан заявления и прилагаемые к ним документы регистрируются специалистом отдела по территориальному округу (далее - специалист) в журнале обращений граждан в день их получения.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32. Специалист проверяет комплектность зарегистрированных документов, соответствие и действительность представленных сведений.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33. Если заявителем не представлены документы, которые он вправе представить самостоятельно, специалист формирует и направляет запросы в соответствующие организации о предоставлении необходимых сведений.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34. Департамент, отделы по территориальным округам вправе осуществлять проверку сведений, указанных в документах, представленных заявителями при обращении (далее - проверка сведений). К числу подлежащих проверке сведений могут быть </w:t>
      </w:r>
      <w:proofErr w:type="gramStart"/>
      <w:r w:rsidRPr="001024FB">
        <w:rPr>
          <w:rFonts w:ascii="Times New Roman" w:hAnsi="Times New Roman" w:cs="Times New Roman"/>
        </w:rPr>
        <w:t>отнесены</w:t>
      </w:r>
      <w:proofErr w:type="gramEnd"/>
      <w:r w:rsidRPr="001024FB">
        <w:rPr>
          <w:rFonts w:ascii="Times New Roman" w:hAnsi="Times New Roman" w:cs="Times New Roman"/>
        </w:rPr>
        <w:t>:</w:t>
      </w:r>
    </w:p>
    <w:p w:rsidR="00D11E80" w:rsidRPr="001024FB" w:rsidRDefault="00D11E80">
      <w:pPr>
        <w:pStyle w:val="ConsPlusNormal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(в ред. </w:t>
      </w:r>
      <w:hyperlink r:id="rId47">
        <w:r w:rsidRPr="001024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024FB">
        <w:rPr>
          <w:rFonts w:ascii="Times New Roman" w:hAnsi="Times New Roman" w:cs="Times New Roman"/>
        </w:rPr>
        <w:t xml:space="preserve"> Главы городского округа "Город Архангельск" от 08.07.2024 N 1153)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сообщенная заявителем информация о себе, членах семьи и составе семьи;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сведения об источниках доходов и о доходах, полученных заявителем, членами его семьи, опекаемым в течение расчетного периода.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Для осуществления проверки сведений специалист направляет межведомственные запросы в соответствующие организации (учреждения), в ведении которых находится необходимая информация.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35. Специалист производит расчет показателей: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lastRenderedPageBreak/>
        <w:t>размера среднедушевого дохода семьи заявителя (одиноко проживающего гражданина-заявителя);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порогового значения дохода.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36. Основанием для принятия решения о признании (отказе в признании) граждан малоимущими является получение всех необходимых сведений и расчет показателей.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37. Отказ в признании граждан </w:t>
      </w:r>
      <w:proofErr w:type="gramStart"/>
      <w:r w:rsidRPr="001024FB">
        <w:rPr>
          <w:rFonts w:ascii="Times New Roman" w:hAnsi="Times New Roman" w:cs="Times New Roman"/>
        </w:rPr>
        <w:t>малоимущими</w:t>
      </w:r>
      <w:proofErr w:type="gramEnd"/>
      <w:r w:rsidRPr="001024FB">
        <w:rPr>
          <w:rFonts w:ascii="Times New Roman" w:hAnsi="Times New Roman" w:cs="Times New Roman"/>
        </w:rPr>
        <w:t xml:space="preserve"> осуществляется в случаях, если: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а) заявитель не представил всех документов, предусмотренных </w:t>
      </w:r>
      <w:hyperlink w:anchor="P134">
        <w:r w:rsidRPr="001024FB">
          <w:rPr>
            <w:rFonts w:ascii="Times New Roman" w:hAnsi="Times New Roman" w:cs="Times New Roman"/>
            <w:color w:val="0000FF"/>
          </w:rPr>
          <w:t>пунктом 26</w:t>
        </w:r>
      </w:hyperlink>
      <w:r w:rsidRPr="001024FB">
        <w:rPr>
          <w:rFonts w:ascii="Times New Roman" w:hAnsi="Times New Roman" w:cs="Times New Roman"/>
        </w:rPr>
        <w:t xml:space="preserve"> настоящего Порядка;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б) заявитель подал заявление не по месту жительства либо не по месту фактического проживания в случаях, предусмотренных </w:t>
      </w:r>
      <w:hyperlink w:anchor="P63">
        <w:r w:rsidRPr="001024FB">
          <w:rPr>
            <w:rFonts w:ascii="Times New Roman" w:hAnsi="Times New Roman" w:cs="Times New Roman"/>
            <w:color w:val="0000FF"/>
          </w:rPr>
          <w:t>абзацем вторым</w:t>
        </w:r>
      </w:hyperlink>
      <w:r w:rsidRPr="001024FB">
        <w:rPr>
          <w:rFonts w:ascii="Times New Roman" w:hAnsi="Times New Roman" w:cs="Times New Roman"/>
        </w:rPr>
        <w:t xml:space="preserve"> или </w:t>
      </w:r>
      <w:hyperlink w:anchor="P65">
        <w:r w:rsidRPr="001024FB">
          <w:rPr>
            <w:rFonts w:ascii="Times New Roman" w:hAnsi="Times New Roman" w:cs="Times New Roman"/>
            <w:color w:val="0000FF"/>
          </w:rPr>
          <w:t>абзацем третьим пункта 4</w:t>
        </w:r>
      </w:hyperlink>
      <w:r w:rsidRPr="001024FB">
        <w:rPr>
          <w:rFonts w:ascii="Times New Roman" w:hAnsi="Times New Roman" w:cs="Times New Roman"/>
        </w:rPr>
        <w:t xml:space="preserve"> настоящего Порядка;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в) заявитель представил документы, оформление которых не соответствует требованиям, установленным федеральными законами, иными нормативными правовыми актами Российской Федерации и настоящим Порядком;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г) заявитель не является гражданином Российской Федерации, если иное предусмотрено международным договором Российской Федерации;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д) представленные заявителем документы не подтверждают, что причины, по которым размер среднедушевого дохода семьи ниже порогового значения дохода, являются независящими от заявителя и членов его семьи;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е) размер среднедушевого дохода семьи превышает пороговое значение дохода;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ж) направленные заявителем заказным почтовым отправлением копии документов, указанных в </w:t>
      </w:r>
      <w:hyperlink w:anchor="P134">
        <w:r w:rsidRPr="001024FB">
          <w:rPr>
            <w:rFonts w:ascii="Times New Roman" w:hAnsi="Times New Roman" w:cs="Times New Roman"/>
            <w:color w:val="0000FF"/>
          </w:rPr>
          <w:t>пункте 26</w:t>
        </w:r>
      </w:hyperlink>
      <w:r w:rsidRPr="001024FB">
        <w:rPr>
          <w:rFonts w:ascii="Times New Roman" w:hAnsi="Times New Roman" w:cs="Times New Roman"/>
        </w:rPr>
        <w:t xml:space="preserve"> настоящего Порядка, нотариально не заверены.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38. Решение о признании или об отказе в признании граждан </w:t>
      </w:r>
      <w:proofErr w:type="gramStart"/>
      <w:r w:rsidRPr="001024FB">
        <w:rPr>
          <w:rFonts w:ascii="Times New Roman" w:hAnsi="Times New Roman" w:cs="Times New Roman"/>
        </w:rPr>
        <w:t>малоимущими</w:t>
      </w:r>
      <w:proofErr w:type="gramEnd"/>
      <w:r w:rsidRPr="001024FB">
        <w:rPr>
          <w:rFonts w:ascii="Times New Roman" w:hAnsi="Times New Roman" w:cs="Times New Roman"/>
        </w:rPr>
        <w:t xml:space="preserve"> принимается начальником отдела по территориальному округу не позднее чем через 30 календарных дней со дня представления заявления и необходимых документов, указанных в </w:t>
      </w:r>
      <w:hyperlink w:anchor="P134">
        <w:r w:rsidRPr="001024FB">
          <w:rPr>
            <w:rFonts w:ascii="Times New Roman" w:hAnsi="Times New Roman" w:cs="Times New Roman"/>
            <w:color w:val="0000FF"/>
          </w:rPr>
          <w:t>пункте 26</w:t>
        </w:r>
      </w:hyperlink>
      <w:r w:rsidRPr="001024FB">
        <w:rPr>
          <w:rFonts w:ascii="Times New Roman" w:hAnsi="Times New Roman" w:cs="Times New Roman"/>
        </w:rPr>
        <w:t xml:space="preserve"> настоящего Порядка.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38.1. Основанием для принятия решения об отказе в приеме документов являются: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1) лицо, подающее документы, не относится к числу заявителей настоящего Порядка и не имеет постоянной регистрации на территории городского округа "Город Архангельск";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2) заявитель представил документы, оформление и (или) способ представления которых не соответствует требованиям, установленным настоящим Порядком;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3) заявление о признании семьи (одиноко проживающего гражданина) малоимущей (малоимущим) представлено в орган местного самоуправления, в полномочия которого не входит предоставление услуги;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4) неполное заполнение полей в форме заявления о признании семьи (одиноко проживающего гражданина) малоимущей (</w:t>
      </w:r>
      <w:proofErr w:type="gramStart"/>
      <w:r w:rsidRPr="001024FB">
        <w:rPr>
          <w:rFonts w:ascii="Times New Roman" w:hAnsi="Times New Roman" w:cs="Times New Roman"/>
        </w:rPr>
        <w:t>малоимущим</w:t>
      </w:r>
      <w:proofErr w:type="gramEnd"/>
      <w:r w:rsidRPr="001024FB">
        <w:rPr>
          <w:rFonts w:ascii="Times New Roman" w:hAnsi="Times New Roman" w:cs="Times New Roman"/>
        </w:rPr>
        <w:t>), в том числе в интерактивной форме заявления на региональном портале;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5) непредставление документов, предусмотренных </w:t>
      </w:r>
      <w:hyperlink w:anchor="P134">
        <w:r w:rsidRPr="001024FB">
          <w:rPr>
            <w:rFonts w:ascii="Times New Roman" w:hAnsi="Times New Roman" w:cs="Times New Roman"/>
            <w:color w:val="0000FF"/>
          </w:rPr>
          <w:t>пунктом 26</w:t>
        </w:r>
      </w:hyperlink>
      <w:r w:rsidRPr="001024FB">
        <w:rPr>
          <w:rFonts w:ascii="Times New Roman" w:hAnsi="Times New Roman" w:cs="Times New Roman"/>
        </w:rPr>
        <w:t xml:space="preserve"> настоящего Порядка;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6)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</w:t>
      </w:r>
      <w:r w:rsidRPr="001024FB">
        <w:rPr>
          <w:rFonts w:ascii="Times New Roman" w:hAnsi="Times New Roman" w:cs="Times New Roman"/>
        </w:rPr>
        <w:lastRenderedPageBreak/>
        <w:t>лицом);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7) представленные документы содержат подчистки и исправления текста;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8)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9) выявлено несоблюдение установленных </w:t>
      </w:r>
      <w:hyperlink r:id="rId48">
        <w:r w:rsidRPr="001024FB">
          <w:rPr>
            <w:rFonts w:ascii="Times New Roman" w:hAnsi="Times New Roman" w:cs="Times New Roman"/>
            <w:color w:val="0000FF"/>
          </w:rPr>
          <w:t>статьей 11</w:t>
        </w:r>
      </w:hyperlink>
      <w:r w:rsidRPr="001024FB">
        <w:rPr>
          <w:rFonts w:ascii="Times New Roman" w:hAnsi="Times New Roman" w:cs="Times New Roman"/>
        </w:rPr>
        <w:t xml:space="preserve"> Федерального закона от 6 апреля 2011 года N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Решение об отказе в приеме заявления и документов, необходимых для предоставления муниципальной услуги, должно быть принято в срок, не превышающий семи рабочих дней с момента регистрации заявления о признании семьи (одиноко проживающего гражданина) малоимущей (малоимущим) и подписывается начальником отдела по территориальному округу департамента.</w:t>
      </w:r>
    </w:p>
    <w:p w:rsidR="00D11E80" w:rsidRPr="001024FB" w:rsidRDefault="00D11E80">
      <w:pPr>
        <w:pStyle w:val="ConsPlusNormal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(в ред. </w:t>
      </w:r>
      <w:hyperlink r:id="rId49">
        <w:r w:rsidRPr="001024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024FB">
        <w:rPr>
          <w:rFonts w:ascii="Times New Roman" w:hAnsi="Times New Roman" w:cs="Times New Roman"/>
        </w:rPr>
        <w:t xml:space="preserve"> Главы городского округа "Город Архангельск" от 08.07.2024 N 1153)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024FB">
        <w:rPr>
          <w:rFonts w:ascii="Times New Roman" w:hAnsi="Times New Roman" w:cs="Times New Roman"/>
        </w:rPr>
        <w:t xml:space="preserve">Решение об отказе в приеме документов, указанных в </w:t>
      </w:r>
      <w:hyperlink w:anchor="P134">
        <w:r w:rsidRPr="001024FB">
          <w:rPr>
            <w:rFonts w:ascii="Times New Roman" w:hAnsi="Times New Roman" w:cs="Times New Roman"/>
            <w:color w:val="0000FF"/>
          </w:rPr>
          <w:t>пункте 26</w:t>
        </w:r>
      </w:hyperlink>
      <w:r w:rsidRPr="001024FB">
        <w:rPr>
          <w:rFonts w:ascii="Times New Roman" w:hAnsi="Times New Roman" w:cs="Times New Roman"/>
        </w:rPr>
        <w:t xml:space="preserve"> настоящего Порядка, направляется заявителю способом, определенным заявителем в заявлении о признании семьи (одиноко проживающего гражданина) малоимущей (малоимущим), не позднее трех рабочих дней со дня его принятия, либо выдается в день личного обращения за получением указанного уведомления в департаменте или многофункциональном центр предоставления государственных и муниципальных услуг.</w:t>
      </w:r>
      <w:proofErr w:type="gramEnd"/>
    </w:p>
    <w:p w:rsidR="00D11E80" w:rsidRPr="001024FB" w:rsidRDefault="00D11E80">
      <w:pPr>
        <w:pStyle w:val="ConsPlusNormal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(п. 38.1 введен </w:t>
      </w:r>
      <w:hyperlink r:id="rId50">
        <w:r w:rsidRPr="001024F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1024FB">
        <w:rPr>
          <w:rFonts w:ascii="Times New Roman" w:hAnsi="Times New Roman" w:cs="Times New Roman"/>
        </w:rPr>
        <w:t xml:space="preserve"> Главы городского округа "Город Архангельск" от 14.12.2022 N 2178; в ред. </w:t>
      </w:r>
      <w:hyperlink r:id="rId51">
        <w:r w:rsidRPr="001024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024FB">
        <w:rPr>
          <w:rFonts w:ascii="Times New Roman" w:hAnsi="Times New Roman" w:cs="Times New Roman"/>
        </w:rPr>
        <w:t xml:space="preserve"> Главы городского округа "Город Архангельск" от 08.07.2024 N 1153)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39. </w:t>
      </w:r>
      <w:proofErr w:type="gramStart"/>
      <w:r w:rsidRPr="001024FB">
        <w:rPr>
          <w:rFonts w:ascii="Times New Roman" w:hAnsi="Times New Roman" w:cs="Times New Roman"/>
        </w:rPr>
        <w:t>Не позднее чем через три рабочих дня со дня принятия решения о признании граждан малоимущими отдел по территориальному округу извещает заявителя о принятом решении и выдает соответствующий документ (</w:t>
      </w:r>
      <w:hyperlink w:anchor="P576">
        <w:r w:rsidRPr="001024FB">
          <w:rPr>
            <w:rFonts w:ascii="Times New Roman" w:hAnsi="Times New Roman" w:cs="Times New Roman"/>
            <w:color w:val="0000FF"/>
          </w:rPr>
          <w:t>свидетельство</w:t>
        </w:r>
      </w:hyperlink>
      <w:r w:rsidRPr="001024FB">
        <w:rPr>
          <w:rFonts w:ascii="Times New Roman" w:hAnsi="Times New Roman" w:cs="Times New Roman"/>
        </w:rPr>
        <w:t xml:space="preserve"> о признании семьи (одиноко проживающего гражданина) малоимущей или </w:t>
      </w:r>
      <w:hyperlink w:anchor="P656">
        <w:r w:rsidRPr="001024FB">
          <w:rPr>
            <w:rFonts w:ascii="Times New Roman" w:hAnsi="Times New Roman" w:cs="Times New Roman"/>
            <w:color w:val="0000FF"/>
          </w:rPr>
          <w:t>справку</w:t>
        </w:r>
      </w:hyperlink>
      <w:r w:rsidRPr="001024FB">
        <w:rPr>
          <w:rFonts w:ascii="Times New Roman" w:hAnsi="Times New Roman" w:cs="Times New Roman"/>
        </w:rPr>
        <w:t xml:space="preserve"> об отказе в признании семьи (одиноко проживающего гражданина) малоимущей с указанием причины (причин) отказа (согласно приложениям N 3 и 4 настоящего Порядка).</w:t>
      </w:r>
      <w:proofErr w:type="gramEnd"/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40. Свидетельство о признании семьи (одиноко проживающего гражданина) малоимущей действительно </w:t>
      </w:r>
      <w:proofErr w:type="gramStart"/>
      <w:r w:rsidRPr="001024FB">
        <w:rPr>
          <w:rFonts w:ascii="Times New Roman" w:hAnsi="Times New Roman" w:cs="Times New Roman"/>
        </w:rPr>
        <w:t>с даты признания</w:t>
      </w:r>
      <w:proofErr w:type="gramEnd"/>
      <w:r w:rsidRPr="001024FB">
        <w:rPr>
          <w:rFonts w:ascii="Times New Roman" w:hAnsi="Times New Roman" w:cs="Times New Roman"/>
        </w:rPr>
        <w:t xml:space="preserve"> ее таковой в течение 12 календарных месяцев.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41. В свидетельстве о признании семьи (одиноко проживающего гражданина) малоимущей указываются заявитель и члены его семьи, постоянно проживающие и зарегистрированные по месту жительства в городском округе "Город Архангельск" в соответствии с </w:t>
      </w:r>
      <w:hyperlink w:anchor="P62">
        <w:r w:rsidRPr="001024FB">
          <w:rPr>
            <w:rFonts w:ascii="Times New Roman" w:hAnsi="Times New Roman" w:cs="Times New Roman"/>
            <w:color w:val="0000FF"/>
          </w:rPr>
          <w:t>пунктом 4</w:t>
        </w:r>
      </w:hyperlink>
      <w:r w:rsidRPr="001024FB">
        <w:rPr>
          <w:rFonts w:ascii="Times New Roman" w:hAnsi="Times New Roman" w:cs="Times New Roman"/>
        </w:rPr>
        <w:t xml:space="preserve"> настоящего Порядка.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024FB">
        <w:rPr>
          <w:rFonts w:ascii="Times New Roman" w:hAnsi="Times New Roman" w:cs="Times New Roman"/>
        </w:rPr>
        <w:t xml:space="preserve">Если заявление поступило от законного представителя либо представителя заявителя по доверенности, то в свидетельстве о признании семьи (одиноко проживающего гражданина) малоимущей указываются граждане, в отношении которых он является законным представителем либо представителем заявителя по доверенности, постоянно проживающие и зарегистрированные по месту жительства в городском округе "Город Архангельск" в соответствии с </w:t>
      </w:r>
      <w:hyperlink w:anchor="P62">
        <w:r w:rsidRPr="001024FB">
          <w:rPr>
            <w:rFonts w:ascii="Times New Roman" w:hAnsi="Times New Roman" w:cs="Times New Roman"/>
            <w:color w:val="0000FF"/>
          </w:rPr>
          <w:t>пунктом 4</w:t>
        </w:r>
      </w:hyperlink>
      <w:r w:rsidRPr="001024FB">
        <w:rPr>
          <w:rFonts w:ascii="Times New Roman" w:hAnsi="Times New Roman" w:cs="Times New Roman"/>
        </w:rPr>
        <w:t xml:space="preserve"> настоящего Порядка.</w:t>
      </w:r>
      <w:proofErr w:type="gramEnd"/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024FB">
        <w:rPr>
          <w:rFonts w:ascii="Times New Roman" w:hAnsi="Times New Roman" w:cs="Times New Roman"/>
        </w:rPr>
        <w:t>Если ребенок, воспитывающийся в замещающей семье, не имеет регистрации по месту жительства в городском округе "Город Архангельск", но факт его фактического проживания в городском округе "Город Архангельск" подтверждается документами о регистрации по месту пребывания в городском округе "Город Архангельск", то такой ребенок указывается в свидетельстве о признании семьи (одиноко проживающего гражданина) малоимущей.</w:t>
      </w:r>
      <w:proofErr w:type="gramEnd"/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024FB">
        <w:rPr>
          <w:rFonts w:ascii="Times New Roman" w:hAnsi="Times New Roman" w:cs="Times New Roman"/>
        </w:rPr>
        <w:t xml:space="preserve">Если семья заявителя, состоящая на учете в отделе по территориальному округу как семья, находящаяся на начальной стадии возникновения семейных проблем, или состоящая на учете в государственном бюджетном комплексном учреждении Архангельской области общего типа </w:t>
      </w:r>
      <w:r w:rsidRPr="001024FB">
        <w:rPr>
          <w:rFonts w:ascii="Times New Roman" w:hAnsi="Times New Roman" w:cs="Times New Roman"/>
        </w:rPr>
        <w:lastRenderedPageBreak/>
        <w:t>"Архангельский центр социальной помощи семье и детям как семья, находящаяся в социально опасном положении, не имеет регистрации по месту постоянного жительства в городском округе "Город Архангельск", то</w:t>
      </w:r>
      <w:proofErr w:type="gramEnd"/>
      <w:r w:rsidRPr="001024FB">
        <w:rPr>
          <w:rFonts w:ascii="Times New Roman" w:hAnsi="Times New Roman" w:cs="Times New Roman"/>
        </w:rPr>
        <w:t xml:space="preserve"> в свидетельстве о признании семьи (одиноко проживающего гражданина) малоимущей указываются заявитель и члены его семьи, фактически проживающие с ним в городском округе "Город Архангельск".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42. </w:t>
      </w:r>
      <w:proofErr w:type="gramStart"/>
      <w:r w:rsidRPr="001024FB">
        <w:rPr>
          <w:rFonts w:ascii="Times New Roman" w:hAnsi="Times New Roman" w:cs="Times New Roman"/>
        </w:rPr>
        <w:t>В случаях выявления фактов предоставления заявителем и членами его семьи неполных (недостоверных) сведений (о составе семьи, о доходах, о форме занятости) после выдачи свидетельства малоимущей семьи специалист в течение одного рабочего дня с момента выявления фактов неполных (недостоверных) сведений пересматривает документы, представленные заявителем, с учетом выявленных неполных (недостоверных) сведений, и при необходимости осуществляет перерасчет среднедушевого дохода семьи (одиноко проживающего гражданина</w:t>
      </w:r>
      <w:proofErr w:type="gramEnd"/>
      <w:r w:rsidRPr="001024FB">
        <w:rPr>
          <w:rFonts w:ascii="Times New Roman" w:hAnsi="Times New Roman" w:cs="Times New Roman"/>
        </w:rPr>
        <w:t>) и порогового значения дохода.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Если в ходе пересмотра документов, представленных заявителем, семья не могла быть признана малоимущей в соответствии с условиями, указанными в </w:t>
      </w:r>
      <w:hyperlink w:anchor="P67">
        <w:r w:rsidRPr="001024FB">
          <w:rPr>
            <w:rFonts w:ascii="Times New Roman" w:hAnsi="Times New Roman" w:cs="Times New Roman"/>
            <w:color w:val="0000FF"/>
          </w:rPr>
          <w:t>пункте 6</w:t>
        </w:r>
      </w:hyperlink>
      <w:r w:rsidRPr="001024FB">
        <w:rPr>
          <w:rFonts w:ascii="Times New Roman" w:hAnsi="Times New Roman" w:cs="Times New Roman"/>
        </w:rPr>
        <w:t xml:space="preserve"> настоящего Порядка, то выданное свидетельство о признании семьи (одиноко проживающего гражданина) малоимущей признается неправомерно выданным.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Неправомерно выданное свидетельство о признании семьи (одиноко проживающего гражданина) малоимущей аннулируется в течение одного рабочего дня с момента выявления фактов неполных (недостоверных) сведений, о чем в тот же день письменно уведомляется заявитель и соответствующие организации, предоставляющие семье (одиноко проживающему гражданину) меры социальной поддержки за счет средств городского бюджета.</w:t>
      </w: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VI. Учет и отчетность</w:t>
      </w: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43. Отделы по территориальным округам ведут: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учет граждан, обратившихся с заявлением о признании малоимущими;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учет граждан, признанных (не признанных) малоимущими.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44. </w:t>
      </w:r>
      <w:proofErr w:type="gramStart"/>
      <w:r w:rsidRPr="001024FB">
        <w:rPr>
          <w:rFonts w:ascii="Times New Roman" w:hAnsi="Times New Roman" w:cs="Times New Roman"/>
        </w:rPr>
        <w:t>Отделы по территориальным округам ежемесячно, не позднее первого числа, следующего за отчетным, представляют в департамент отчет о работе по признанию граждан малоимущими.</w:t>
      </w:r>
      <w:proofErr w:type="gramEnd"/>
    </w:p>
    <w:p w:rsidR="00D11E80" w:rsidRPr="001024FB" w:rsidRDefault="00D11E80">
      <w:pPr>
        <w:pStyle w:val="ConsPlusNormal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(в ред. </w:t>
      </w:r>
      <w:hyperlink r:id="rId52">
        <w:r w:rsidRPr="001024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024FB">
        <w:rPr>
          <w:rFonts w:ascii="Times New Roman" w:hAnsi="Times New Roman" w:cs="Times New Roman"/>
        </w:rPr>
        <w:t xml:space="preserve"> Главы городского округа "Город Архангельск" от 08.07.2024 N 1153)</w:t>
      </w: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Pr="001024FB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lastRenderedPageBreak/>
        <w:t>Приложение N 1</w:t>
      </w:r>
    </w:p>
    <w:p w:rsidR="00D11E80" w:rsidRPr="001024FB" w:rsidRDefault="00D11E80">
      <w:pPr>
        <w:pStyle w:val="ConsPlusNormal"/>
        <w:jc w:val="right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к Порядку признания граждан</w:t>
      </w:r>
    </w:p>
    <w:p w:rsidR="00D11E80" w:rsidRPr="001024FB" w:rsidRDefault="00D11E80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1024FB">
        <w:rPr>
          <w:rFonts w:ascii="Times New Roman" w:hAnsi="Times New Roman" w:cs="Times New Roman"/>
        </w:rPr>
        <w:t>малоимущими</w:t>
      </w:r>
      <w:proofErr w:type="gramEnd"/>
      <w:r w:rsidRPr="001024FB">
        <w:rPr>
          <w:rFonts w:ascii="Times New Roman" w:hAnsi="Times New Roman" w:cs="Times New Roman"/>
        </w:rPr>
        <w:t xml:space="preserve"> для оказания мер</w:t>
      </w:r>
    </w:p>
    <w:p w:rsidR="00D11E80" w:rsidRPr="001024FB" w:rsidRDefault="00D11E80">
      <w:pPr>
        <w:pStyle w:val="ConsPlusNormal"/>
        <w:jc w:val="right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социальной поддержки за счет</w:t>
      </w:r>
    </w:p>
    <w:p w:rsidR="00D11E80" w:rsidRPr="001024FB" w:rsidRDefault="00D11E80">
      <w:pPr>
        <w:pStyle w:val="ConsPlusNormal"/>
        <w:jc w:val="right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средств городского бюджета</w:t>
      </w: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Title"/>
        <w:jc w:val="center"/>
        <w:rPr>
          <w:rFonts w:ascii="Times New Roman" w:hAnsi="Times New Roman" w:cs="Times New Roman"/>
        </w:rPr>
      </w:pPr>
      <w:bookmarkStart w:id="6" w:name="P259"/>
      <w:bookmarkEnd w:id="6"/>
      <w:r w:rsidRPr="001024FB">
        <w:rPr>
          <w:rFonts w:ascii="Times New Roman" w:hAnsi="Times New Roman" w:cs="Times New Roman"/>
        </w:rPr>
        <w:t>Виды</w:t>
      </w:r>
    </w:p>
    <w:p w:rsidR="00D11E80" w:rsidRPr="001024FB" w:rsidRDefault="00D11E80">
      <w:pPr>
        <w:pStyle w:val="ConsPlusTitle"/>
        <w:jc w:val="center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доходов, учитываемых при расчете среднедушевого дохода</w:t>
      </w:r>
    </w:p>
    <w:p w:rsidR="00D11E80" w:rsidRPr="001024FB" w:rsidRDefault="00D11E80">
      <w:pPr>
        <w:pStyle w:val="ConsPlusTitle"/>
        <w:jc w:val="center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семьи (одиноко проживающего гражданина) в целях признания</w:t>
      </w:r>
    </w:p>
    <w:p w:rsidR="00D11E80" w:rsidRPr="001024FB" w:rsidRDefault="00D11E80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1024FB">
        <w:rPr>
          <w:rFonts w:ascii="Times New Roman" w:hAnsi="Times New Roman" w:cs="Times New Roman"/>
        </w:rPr>
        <w:t>малоимущими</w:t>
      </w:r>
      <w:proofErr w:type="gramEnd"/>
      <w:r w:rsidRPr="001024FB">
        <w:rPr>
          <w:rFonts w:ascii="Times New Roman" w:hAnsi="Times New Roman" w:cs="Times New Roman"/>
        </w:rPr>
        <w:t xml:space="preserve"> для оказания мер социальной поддержки за счет</w:t>
      </w:r>
    </w:p>
    <w:p w:rsidR="00D11E80" w:rsidRPr="001024FB" w:rsidRDefault="00D11E80">
      <w:pPr>
        <w:pStyle w:val="ConsPlusTitle"/>
        <w:jc w:val="center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средств городского бюджета</w:t>
      </w:r>
    </w:p>
    <w:p w:rsidR="00D11E80" w:rsidRPr="001024FB" w:rsidRDefault="00D11E80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11E80" w:rsidRPr="001024F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24FB">
              <w:rPr>
                <w:rFonts w:ascii="Times New Roman" w:hAnsi="Times New Roman" w:cs="Times New Roman"/>
                <w:color w:val="392C69"/>
              </w:rPr>
              <w:t>(в ред. постановлений Главы городского округа "Город Архангельск"</w:t>
            </w:r>
            <w:proofErr w:type="gramEnd"/>
          </w:p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  <w:color w:val="392C69"/>
              </w:rPr>
              <w:t xml:space="preserve">от 22.06.2022 </w:t>
            </w:r>
            <w:hyperlink r:id="rId53">
              <w:r w:rsidRPr="001024FB">
                <w:rPr>
                  <w:rFonts w:ascii="Times New Roman" w:hAnsi="Times New Roman" w:cs="Times New Roman"/>
                  <w:color w:val="0000FF"/>
                </w:rPr>
                <w:t>N 1176</w:t>
              </w:r>
            </w:hyperlink>
            <w:r w:rsidRPr="001024FB">
              <w:rPr>
                <w:rFonts w:ascii="Times New Roman" w:hAnsi="Times New Roman" w:cs="Times New Roman"/>
                <w:color w:val="392C69"/>
              </w:rPr>
              <w:t xml:space="preserve">, от 14.12.2022 </w:t>
            </w:r>
            <w:hyperlink r:id="rId54">
              <w:r w:rsidRPr="001024FB">
                <w:rPr>
                  <w:rFonts w:ascii="Times New Roman" w:hAnsi="Times New Roman" w:cs="Times New Roman"/>
                  <w:color w:val="0000FF"/>
                </w:rPr>
                <w:t>N 2178</w:t>
              </w:r>
            </w:hyperlink>
            <w:r w:rsidRPr="001024FB">
              <w:rPr>
                <w:rFonts w:ascii="Times New Roman" w:hAnsi="Times New Roman" w:cs="Times New Roman"/>
                <w:color w:val="392C69"/>
              </w:rPr>
              <w:t xml:space="preserve">, от 15.12.2023 </w:t>
            </w:r>
            <w:hyperlink r:id="rId55">
              <w:r w:rsidRPr="001024FB">
                <w:rPr>
                  <w:rFonts w:ascii="Times New Roman" w:hAnsi="Times New Roman" w:cs="Times New Roman"/>
                  <w:color w:val="0000FF"/>
                </w:rPr>
                <w:t>N 2084</w:t>
              </w:r>
            </w:hyperlink>
            <w:r w:rsidRPr="001024FB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I. При расчете среднедушевого дохода семьи (одиноко проживающего гражданина) в целях признания </w:t>
      </w:r>
      <w:proofErr w:type="gramStart"/>
      <w:r w:rsidRPr="001024FB">
        <w:rPr>
          <w:rFonts w:ascii="Times New Roman" w:hAnsi="Times New Roman" w:cs="Times New Roman"/>
        </w:rPr>
        <w:t>малоимущими</w:t>
      </w:r>
      <w:proofErr w:type="gramEnd"/>
      <w:r w:rsidRPr="001024FB">
        <w:rPr>
          <w:rFonts w:ascii="Times New Roman" w:hAnsi="Times New Roman" w:cs="Times New Roman"/>
        </w:rPr>
        <w:t xml:space="preserve"> для оказания мер социальной поддержки за счет средств городского бюджета учитываются все виды доходов, полученные заявителем и каждым членом его семьи (одиноко проживающим гражданином) в денежной и натуральной форме, в том числе: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1. Доходы, связанные с трудовой (служебной) деятельностью: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а) все виды заработной платы (денежного вознаграждения, содержания) и иные выплаты по основному и не основному месту работы;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б) средний заработок, выплачиваемый в случаях, предусмотренных трудовым законодательством;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в) материальная помощь, оказываемая работодателями своим работникам, в том числе бывшим, уволившимся в связи с выходом на пенсию;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г) выходное пособие, выплачиваемое при увольнении, компенсация при выходе в отставку, заработная плата, сохраняемая на период трудоустройства после увольнения в связи с ликвидацией организации, сокращением численности или штата работников, иные выплаты, связанные с увольнением;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д)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е) компенсация расходов на оплату стоимости проезда и провоза багажа к месту отдыха и обратно, предусмотренная законодательством Российской Федерации для лиц, работающих и проживающих в районах Крайнего Севера и приравненных к ним местностях;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ж) оплата (компенсация) работникам и (или) членам их семей стоимости путевок в санатории, санатории-профилактории, профилактории, дома и базы отдыха, пансионаты, лечебно-оздоровительные комплексы, санаторные, оздоровительные и спортивные детские лагеря либо денежный эквивалент таких путевок, предоставленных им на безвозмездной основе.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2. Выплаты военнослужащим и приравненным к ним лицам: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024FB">
        <w:rPr>
          <w:rFonts w:ascii="Times New Roman" w:hAnsi="Times New Roman" w:cs="Times New Roman"/>
        </w:rPr>
        <w:t xml:space="preserve">а) все виды выплат, входящих в денежное довольствие военнослужащих, сотрудников органов внутренних дел, сотрудников учреждений и органов уголовно-исполнительной системы, сотрудников федеральной противопожарной службы Государственной противопожарной службы, сотрудников таможенных органов Российской Федерации (кроме денежного вознаграждения, денежного содержания, денежного довольствия (заработной платы), социальных выплат и других выплат, предусмотренных </w:t>
      </w:r>
      <w:hyperlink w:anchor="P357">
        <w:r w:rsidRPr="001024FB">
          <w:rPr>
            <w:rFonts w:ascii="Times New Roman" w:hAnsi="Times New Roman" w:cs="Times New Roman"/>
            <w:color w:val="0000FF"/>
          </w:rPr>
          <w:t>подпунктами "ж"</w:t>
        </w:r>
      </w:hyperlink>
      <w:r w:rsidRPr="001024FB">
        <w:rPr>
          <w:rFonts w:ascii="Times New Roman" w:hAnsi="Times New Roman" w:cs="Times New Roman"/>
        </w:rPr>
        <w:t xml:space="preserve"> и </w:t>
      </w:r>
      <w:hyperlink w:anchor="P359">
        <w:r w:rsidRPr="001024FB">
          <w:rPr>
            <w:rFonts w:ascii="Times New Roman" w:hAnsi="Times New Roman" w:cs="Times New Roman"/>
            <w:color w:val="0000FF"/>
          </w:rPr>
          <w:t>"з" раздела II</w:t>
        </w:r>
      </w:hyperlink>
      <w:r w:rsidRPr="001024FB">
        <w:rPr>
          <w:rFonts w:ascii="Times New Roman" w:hAnsi="Times New Roman" w:cs="Times New Roman"/>
        </w:rPr>
        <w:t xml:space="preserve"> настоящего приложения);</w:t>
      </w:r>
      <w:proofErr w:type="gramEnd"/>
    </w:p>
    <w:p w:rsidR="00D11E80" w:rsidRPr="001024FB" w:rsidRDefault="00D11E80">
      <w:pPr>
        <w:pStyle w:val="ConsPlusNormal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(в ред. </w:t>
      </w:r>
      <w:hyperlink r:id="rId56">
        <w:r w:rsidRPr="001024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024FB">
        <w:rPr>
          <w:rFonts w:ascii="Times New Roman" w:hAnsi="Times New Roman" w:cs="Times New Roman"/>
        </w:rPr>
        <w:t xml:space="preserve"> Главы городского округа "Город Архангельск" от 15.12.2023 N 2084)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lastRenderedPageBreak/>
        <w:t>б) денежные выплаты гражданам, призванным на военные сборы;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в) денежные выплаты гражданам, пребывающим в мобилизационном людском резерве;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г) все виды выплат, входящих в денежное содержание прокурорских работников, сотрудников Следственного комитета Российской Федерации;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д) денежные компенсации, выплачиваемые военнослужащим, сотрудникам органов внутренних дел взамен вещевого или продовольственного обеспечения;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е) средний заработок, выплачиваемый в случаях, предусмотренных трудовым законодательством;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ж) материальная помощь, оказываемая сотрудникам органов внутренних дел, сотрудникам учреждений и органов уголовно-исполнительной системы, сотрудникам федеральной противопожарной службы Государственной противопожарной службы, сотрудникам таможенных органов Российской Федерации, сотрудникам Следственного комитета Российской Федерации;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024FB">
        <w:rPr>
          <w:rFonts w:ascii="Times New Roman" w:hAnsi="Times New Roman" w:cs="Times New Roman"/>
        </w:rPr>
        <w:t xml:space="preserve">з) единовременные пособия при увольнении военнослужащих, сотрудников органов внутренних дел, сотрудников учреждений и органов уголовно-исполнительной системы, сотрудников федеральной противопожарной службы Государственной противопожарной службы, сотрудников таможенных органов Российской Федерации, а также единовременные пособия при отчислении с военных сборов граждан, призванных на военные сборы (кроме выплат, предусмотренных </w:t>
      </w:r>
      <w:hyperlink w:anchor="P357">
        <w:r w:rsidRPr="001024FB">
          <w:rPr>
            <w:rFonts w:ascii="Times New Roman" w:hAnsi="Times New Roman" w:cs="Times New Roman"/>
            <w:color w:val="0000FF"/>
          </w:rPr>
          <w:t>подпунктами "ж"</w:t>
        </w:r>
      </w:hyperlink>
      <w:r w:rsidRPr="001024FB">
        <w:rPr>
          <w:rFonts w:ascii="Times New Roman" w:hAnsi="Times New Roman" w:cs="Times New Roman"/>
        </w:rPr>
        <w:t xml:space="preserve"> и </w:t>
      </w:r>
      <w:hyperlink w:anchor="P359">
        <w:r w:rsidRPr="001024FB">
          <w:rPr>
            <w:rFonts w:ascii="Times New Roman" w:hAnsi="Times New Roman" w:cs="Times New Roman"/>
            <w:color w:val="0000FF"/>
          </w:rPr>
          <w:t>"з" раздела II</w:t>
        </w:r>
      </w:hyperlink>
      <w:r w:rsidRPr="001024FB">
        <w:rPr>
          <w:rFonts w:ascii="Times New Roman" w:hAnsi="Times New Roman" w:cs="Times New Roman"/>
        </w:rPr>
        <w:t xml:space="preserve"> настоящего приложения);</w:t>
      </w:r>
      <w:proofErr w:type="gramEnd"/>
    </w:p>
    <w:p w:rsidR="00D11E80" w:rsidRPr="001024FB" w:rsidRDefault="00D11E80">
      <w:pPr>
        <w:pStyle w:val="ConsPlusNormal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(в ред. </w:t>
      </w:r>
      <w:hyperlink r:id="rId57">
        <w:r w:rsidRPr="001024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024FB">
        <w:rPr>
          <w:rFonts w:ascii="Times New Roman" w:hAnsi="Times New Roman" w:cs="Times New Roman"/>
        </w:rPr>
        <w:t xml:space="preserve"> Главы городского округа "Город Архангельск" от 15.12.2023 N 2084)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и) выходные пособия, выплачиваемые прокурорским работникам, сотрудникам Следственного комитета Российской Федерации;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к) суммы, выплачиваемые гражданам, уволенным со службы в органах внутренних дел,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1024FB">
        <w:rPr>
          <w:rFonts w:ascii="Times New Roman" w:hAnsi="Times New Roman" w:cs="Times New Roman"/>
        </w:rPr>
        <w:t>контролю за</w:t>
      </w:r>
      <w:proofErr w:type="gramEnd"/>
      <w:r w:rsidRPr="001024FB">
        <w:rPr>
          <w:rFonts w:ascii="Times New Roman" w:hAnsi="Times New Roman" w:cs="Times New Roman"/>
        </w:rPr>
        <w:t xml:space="preserve"> оборотом наркотических средств и психотропных веществ, таможенных органах Российской Федерации без права на пенсию;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024FB">
        <w:rPr>
          <w:rFonts w:ascii="Times New Roman" w:hAnsi="Times New Roman" w:cs="Times New Roman"/>
        </w:rPr>
        <w:t>л) ежемесячные денежные компенсации и единовременные пособия, выплачиваемые военнослужащим, гражданам, призванным на военные сборы, сотрудникам органов внутренних дел, сотрудникам учреждений и органов уголовно-исполнительной системы, сотрудникам федеральной противопожарной службы Государственной противопожарной службы, сотрудникам органов по контролю за оборотом наркотических средств и психотропных веществ, сотрудникам таможенных органов Российской Федерации, прокурорским работникам, сотрудникам Следственного комитета Российской Федерации в возмещение вреда, причиненного их здоровью;</w:t>
      </w:r>
      <w:proofErr w:type="gramEnd"/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024FB">
        <w:rPr>
          <w:rFonts w:ascii="Times New Roman" w:hAnsi="Times New Roman" w:cs="Times New Roman"/>
        </w:rPr>
        <w:t>м) денежные компенсации за наем (поднаем) жилых помещений, выплачиваемые военнослужащим, сотрудникам органов внутренних дел, сотрудникам учреждений и органов уголовно-исполнительной системы, сотрудникам федеральной противопожарной службы Государственной противопожарной службы, сотрудникам органов по контролю за оборотом наркотических средств и психотропных веществ, сотрудникам таможенных органов Российской Федерации, прокурорским работникам, сотрудникам Следственного комитета Российской Федерации;</w:t>
      </w:r>
      <w:proofErr w:type="gramEnd"/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н) выплаты (в том числе субсидии) для приобретения или строительства жилых помещений.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3. Вознаграждения, выплачиваемые адвокатам в соответствии с соглашениями об оказании юридической помощи.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4. Доходы, получаемые нотариусами, занимающимися частной практикой.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5. Доходы от предпринимательской деятельности, включая доходы, полученные в результате </w:t>
      </w:r>
      <w:r w:rsidRPr="001024FB">
        <w:rPr>
          <w:rFonts w:ascii="Times New Roman" w:hAnsi="Times New Roman" w:cs="Times New Roman"/>
        </w:rPr>
        <w:lastRenderedPageBreak/>
        <w:t xml:space="preserve">деятельности крестьянского (фермерского) хозяйства, доходы граждан, зарегистрированных как </w:t>
      </w:r>
      <w:proofErr w:type="spellStart"/>
      <w:r w:rsidRPr="001024FB">
        <w:rPr>
          <w:rFonts w:ascii="Times New Roman" w:hAnsi="Times New Roman" w:cs="Times New Roman"/>
        </w:rPr>
        <w:t>самозанятые</w:t>
      </w:r>
      <w:proofErr w:type="spellEnd"/>
      <w:r w:rsidRPr="001024FB">
        <w:rPr>
          <w:rFonts w:ascii="Times New Roman" w:hAnsi="Times New Roman" w:cs="Times New Roman"/>
        </w:rPr>
        <w:t>, применяющих налог на профессиональный доход.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6. Доходы от работ по договорам, заключаемым в соответствии с гражданским законодательством Российской Федерации.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7. Социальные выплаты из бюджетов бюджетной системы Российской Федерации, государственных внебюджетных фондов и других источников: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024FB">
        <w:rPr>
          <w:rFonts w:ascii="Times New Roman" w:hAnsi="Times New Roman" w:cs="Times New Roman"/>
        </w:rPr>
        <w:t xml:space="preserve">а) пенсии, а также надбавки, повышения, увеличения и компенсационные выплаты к ним (кроме выплат, предусмотренных </w:t>
      </w:r>
      <w:hyperlink w:anchor="P353">
        <w:r w:rsidRPr="001024FB">
          <w:rPr>
            <w:rFonts w:ascii="Times New Roman" w:hAnsi="Times New Roman" w:cs="Times New Roman"/>
            <w:color w:val="0000FF"/>
          </w:rPr>
          <w:t>подпунктами "д"</w:t>
        </w:r>
      </w:hyperlink>
      <w:r w:rsidRPr="001024FB">
        <w:rPr>
          <w:rFonts w:ascii="Times New Roman" w:hAnsi="Times New Roman" w:cs="Times New Roman"/>
        </w:rPr>
        <w:t xml:space="preserve"> и </w:t>
      </w:r>
      <w:hyperlink w:anchor="P355">
        <w:r w:rsidRPr="001024FB">
          <w:rPr>
            <w:rFonts w:ascii="Times New Roman" w:hAnsi="Times New Roman" w:cs="Times New Roman"/>
            <w:color w:val="0000FF"/>
          </w:rPr>
          <w:t>"е" раздела II</w:t>
        </w:r>
      </w:hyperlink>
      <w:r w:rsidRPr="001024FB">
        <w:rPr>
          <w:rFonts w:ascii="Times New Roman" w:hAnsi="Times New Roman" w:cs="Times New Roman"/>
        </w:rPr>
        <w:t xml:space="preserve"> настоящего приложения);</w:t>
      </w:r>
      <w:proofErr w:type="gramEnd"/>
    </w:p>
    <w:p w:rsidR="00D11E80" w:rsidRPr="001024FB" w:rsidRDefault="00D11E80">
      <w:pPr>
        <w:pStyle w:val="ConsPlusNormal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(</w:t>
      </w:r>
      <w:proofErr w:type="spellStart"/>
      <w:r w:rsidRPr="001024FB">
        <w:rPr>
          <w:rFonts w:ascii="Times New Roman" w:hAnsi="Times New Roman" w:cs="Times New Roman"/>
        </w:rPr>
        <w:t>пп</w:t>
      </w:r>
      <w:proofErr w:type="spellEnd"/>
      <w:r w:rsidRPr="001024FB">
        <w:rPr>
          <w:rFonts w:ascii="Times New Roman" w:hAnsi="Times New Roman" w:cs="Times New Roman"/>
        </w:rPr>
        <w:t xml:space="preserve">. "а" в ред. </w:t>
      </w:r>
      <w:hyperlink r:id="rId58">
        <w:r w:rsidRPr="001024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024FB">
        <w:rPr>
          <w:rFonts w:ascii="Times New Roman" w:hAnsi="Times New Roman" w:cs="Times New Roman"/>
        </w:rPr>
        <w:t xml:space="preserve"> Главы городского округа "Город Архангельск" от 14.12.2022 N 2178)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б) дополнительное материальное обеспечение гражданам, установленное в соответствии с федеральными и областными законами;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в) социальные доплаты к пенсии;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г) ежемесячные доплаты к пенсии, установленные в соответствии с областным законом;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д) денежные выплаты, установленные отдельным категориям граждан федеральными законами, иными нормативными правовыми актами Российской Федерации, областными законами и иными нормативными правовыми актами Архангельской области и предоставляемые в качестве мер социальной поддержки в денежной форме, в том числе: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024FB">
        <w:rPr>
          <w:rFonts w:ascii="Times New Roman" w:hAnsi="Times New Roman" w:cs="Times New Roman"/>
        </w:rPr>
        <w:t xml:space="preserve">ежемесячные денежные выплаты, предоставляемые в соответствии с </w:t>
      </w:r>
      <w:hyperlink r:id="rId59">
        <w:r w:rsidRPr="001024FB">
          <w:rPr>
            <w:rFonts w:ascii="Times New Roman" w:hAnsi="Times New Roman" w:cs="Times New Roman"/>
            <w:color w:val="0000FF"/>
          </w:rPr>
          <w:t>Законом</w:t>
        </w:r>
      </w:hyperlink>
      <w:r w:rsidRPr="001024FB">
        <w:rPr>
          <w:rFonts w:ascii="Times New Roman" w:hAnsi="Times New Roman" w:cs="Times New Roman"/>
        </w:rPr>
        <w:t xml:space="preserve"> Российской Федерации от 15 мая 1991 года N 1244-1 "О социальной защите граждан, подвергшихся воздействию радиации вследствие катастрофы на Чернобыльской АЭС", Федеральным </w:t>
      </w:r>
      <w:hyperlink r:id="rId60">
        <w:r w:rsidRPr="001024FB">
          <w:rPr>
            <w:rFonts w:ascii="Times New Roman" w:hAnsi="Times New Roman" w:cs="Times New Roman"/>
            <w:color w:val="0000FF"/>
          </w:rPr>
          <w:t>законом</w:t>
        </w:r>
      </w:hyperlink>
      <w:r w:rsidRPr="001024FB">
        <w:rPr>
          <w:rFonts w:ascii="Times New Roman" w:hAnsi="Times New Roman" w:cs="Times New Roman"/>
        </w:rPr>
        <w:t xml:space="preserve"> от 12 января 1995 года N 5-ФЗ "О ветеранах", Федеральным </w:t>
      </w:r>
      <w:hyperlink r:id="rId61">
        <w:r w:rsidRPr="001024FB">
          <w:rPr>
            <w:rFonts w:ascii="Times New Roman" w:hAnsi="Times New Roman" w:cs="Times New Roman"/>
            <w:color w:val="0000FF"/>
          </w:rPr>
          <w:t>законом</w:t>
        </w:r>
      </w:hyperlink>
      <w:r w:rsidRPr="001024FB">
        <w:rPr>
          <w:rFonts w:ascii="Times New Roman" w:hAnsi="Times New Roman" w:cs="Times New Roman"/>
        </w:rPr>
        <w:t xml:space="preserve"> от 24 ноября 1995 года N 181-ФЗ "О социальной защите инвалидов в Российской Федерации", Федеральным </w:t>
      </w:r>
      <w:hyperlink r:id="rId62">
        <w:r w:rsidRPr="001024FB">
          <w:rPr>
            <w:rFonts w:ascii="Times New Roman" w:hAnsi="Times New Roman" w:cs="Times New Roman"/>
            <w:color w:val="0000FF"/>
          </w:rPr>
          <w:t>законом</w:t>
        </w:r>
      </w:hyperlink>
      <w:r w:rsidRPr="001024FB">
        <w:rPr>
          <w:rFonts w:ascii="Times New Roman" w:hAnsi="Times New Roman" w:cs="Times New Roman"/>
        </w:rPr>
        <w:t xml:space="preserve"> от 10</w:t>
      </w:r>
      <w:proofErr w:type="gramEnd"/>
      <w:r w:rsidRPr="001024FB">
        <w:rPr>
          <w:rFonts w:ascii="Times New Roman" w:hAnsi="Times New Roman" w:cs="Times New Roman"/>
        </w:rPr>
        <w:t xml:space="preserve"> </w:t>
      </w:r>
      <w:proofErr w:type="gramStart"/>
      <w:r w:rsidRPr="001024FB">
        <w:rPr>
          <w:rFonts w:ascii="Times New Roman" w:hAnsi="Times New Roman" w:cs="Times New Roman"/>
        </w:rPr>
        <w:t xml:space="preserve">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полигоне", Федеральным </w:t>
      </w:r>
      <w:hyperlink r:id="rId63">
        <w:r w:rsidRPr="001024FB">
          <w:rPr>
            <w:rFonts w:ascii="Times New Roman" w:hAnsi="Times New Roman" w:cs="Times New Roman"/>
            <w:color w:val="0000FF"/>
          </w:rPr>
          <w:t>законом</w:t>
        </w:r>
      </w:hyperlink>
      <w:r w:rsidRPr="001024FB">
        <w:rPr>
          <w:rFonts w:ascii="Times New Roman" w:hAnsi="Times New Roman" w:cs="Times New Roman"/>
        </w:rPr>
        <w:t xml:space="preserve"> от 22 августа 2004 года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</w:t>
      </w:r>
      <w:proofErr w:type="gramEnd"/>
      <w:r w:rsidRPr="001024FB">
        <w:rPr>
          <w:rFonts w:ascii="Times New Roman" w:hAnsi="Times New Roman" w:cs="Times New Roman"/>
        </w:rPr>
        <w:t xml:space="preserve"> </w:t>
      </w:r>
      <w:proofErr w:type="gramStart"/>
      <w:r w:rsidRPr="001024FB">
        <w:rPr>
          <w:rFonts w:ascii="Times New Roman" w:hAnsi="Times New Roman" w:cs="Times New Roman"/>
        </w:rPr>
        <w:t xml:space="preserve">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</w:t>
      </w:r>
      <w:hyperlink r:id="rId64">
        <w:r w:rsidRPr="001024FB">
          <w:rPr>
            <w:rFonts w:ascii="Times New Roman" w:hAnsi="Times New Roman" w:cs="Times New Roman"/>
            <w:color w:val="0000FF"/>
          </w:rPr>
          <w:t>законом</w:t>
        </w:r>
      </w:hyperlink>
      <w:r w:rsidRPr="001024FB">
        <w:rPr>
          <w:rFonts w:ascii="Times New Roman" w:hAnsi="Times New Roman" w:cs="Times New Roman"/>
        </w:rPr>
        <w:t xml:space="preserve"> Архангельской области от 10 ноября 2004 года N 262-33-ОЗ "О мерах социальной поддержки ветеранов, граждан, пострадавших от политических репрессий, и иных категорий граждан";</w:t>
      </w:r>
      <w:proofErr w:type="gramEnd"/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024FB">
        <w:rPr>
          <w:rFonts w:ascii="Times New Roman" w:hAnsi="Times New Roman" w:cs="Times New Roman"/>
        </w:rPr>
        <w:t xml:space="preserve">ежемесячные денежные компенсации и иные меры социальной поддержки гражданам, установленные в соответствии с Федеральным </w:t>
      </w:r>
      <w:hyperlink r:id="rId65">
        <w:r w:rsidRPr="001024FB">
          <w:rPr>
            <w:rFonts w:ascii="Times New Roman" w:hAnsi="Times New Roman" w:cs="Times New Roman"/>
            <w:color w:val="0000FF"/>
          </w:rPr>
          <w:t>законом</w:t>
        </w:r>
      </w:hyperlink>
      <w:r w:rsidRPr="001024FB">
        <w:rPr>
          <w:rFonts w:ascii="Times New Roman" w:hAnsi="Times New Roman" w:cs="Times New Roman"/>
        </w:rPr>
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1024FB">
        <w:rPr>
          <w:rFonts w:ascii="Times New Roman" w:hAnsi="Times New Roman" w:cs="Times New Roman"/>
        </w:rPr>
        <w:t>Теча</w:t>
      </w:r>
      <w:proofErr w:type="spellEnd"/>
      <w:r w:rsidRPr="001024FB">
        <w:rPr>
          <w:rFonts w:ascii="Times New Roman" w:hAnsi="Times New Roman" w:cs="Times New Roman"/>
        </w:rPr>
        <w:t xml:space="preserve">", </w:t>
      </w:r>
      <w:hyperlink r:id="rId66">
        <w:r w:rsidRPr="001024F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1024FB">
        <w:rPr>
          <w:rFonts w:ascii="Times New Roman" w:hAnsi="Times New Roman" w:cs="Times New Roman"/>
        </w:rPr>
        <w:t xml:space="preserve"> Верховного Совета Российской Федерации от 27 декабря 1991 года N 2123-1 "О</w:t>
      </w:r>
      <w:proofErr w:type="gramEnd"/>
      <w:r w:rsidRPr="001024FB">
        <w:rPr>
          <w:rFonts w:ascii="Times New Roman" w:hAnsi="Times New Roman" w:cs="Times New Roman"/>
        </w:rPr>
        <w:t xml:space="preserve"> </w:t>
      </w:r>
      <w:proofErr w:type="gramStart"/>
      <w:r w:rsidRPr="001024FB">
        <w:rPr>
          <w:rFonts w:ascii="Times New Roman" w:hAnsi="Times New Roman" w:cs="Times New Roman"/>
        </w:rPr>
        <w:t>распространении</w:t>
      </w:r>
      <w:proofErr w:type="gramEnd"/>
      <w:r w:rsidRPr="001024FB">
        <w:rPr>
          <w:rFonts w:ascii="Times New Roman" w:hAnsi="Times New Roman" w:cs="Times New Roman"/>
        </w:rPr>
        <w:t xml:space="preserve">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компенсации расходов на оплату проезда к месту отдыха и обратно неработающим пенсионерам, получающим страховую пенсию по старости, по инвалидности, проживающим в районах Крайнего Севера и приравненных к ним местностях;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компенсации расходов на оплату жилых помещений и коммунальных услуг;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субсидии на оплату жилого помещения и коммунальных услуг;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lastRenderedPageBreak/>
        <w:t>социальные выплаты (в том числе субсидии) для приобретения или строительства жилых помещений;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государственные единовременные пособия, ежемесячные денежные компенсации при возникновении поствакцинальных осложнений;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024FB">
        <w:rPr>
          <w:rFonts w:ascii="Times New Roman" w:hAnsi="Times New Roman" w:cs="Times New Roman"/>
        </w:rPr>
        <w:t xml:space="preserve">компенсационные выплаты в связи с расходами по оплате жилых помещений, коммунальных и других видов услуг в соответствии с </w:t>
      </w:r>
      <w:hyperlink r:id="rId67">
        <w:r w:rsidRPr="001024F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1024FB">
        <w:rPr>
          <w:rFonts w:ascii="Times New Roman" w:hAnsi="Times New Roman" w:cs="Times New Roman"/>
        </w:rPr>
        <w:t xml:space="preserve"> Правительства Российской Федерации от 2 августа 2005 года N 475 "О предоставлении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услуг";</w:t>
      </w:r>
      <w:proofErr w:type="gramEnd"/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суммы предоставленной социальной помощи (мер социальной поддержки);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024FB">
        <w:rPr>
          <w:rFonts w:ascii="Times New Roman" w:hAnsi="Times New Roman" w:cs="Times New Roman"/>
        </w:rPr>
        <w:t>пособия по безработице, материальная помощь и иные выплаты безработным гражданам, а также стипендии и материальная помощь, выплачиваемые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оплачиваемых общественных работах, и безработным гражданам, особо нуждающимся в социальной защите, в период их временного трудоустройства, а также выплаты несовершеннолетним гражданам</w:t>
      </w:r>
      <w:proofErr w:type="gramEnd"/>
      <w:r w:rsidRPr="001024FB">
        <w:rPr>
          <w:rFonts w:ascii="Times New Roman" w:hAnsi="Times New Roman" w:cs="Times New Roman"/>
        </w:rPr>
        <w:t xml:space="preserve"> в возрасте от 14 до 18 лет в период их временного трудоустройства;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пособия по временной нетрудоспособности (в том числе пособия по временной нетрудоспособности в связи с несчастным случаем на производстве или профессиональным заболеванием);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пособия по беременности и родам;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ежемесячные пособия женщинам, вставшим на учет в медицинских организациях в ранние сроки беременности;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024FB">
        <w:rPr>
          <w:rFonts w:ascii="Times New Roman" w:hAnsi="Times New Roman" w:cs="Times New Roman"/>
        </w:rPr>
        <w:t>социальные пособия гражданам, имеющим детей, в виде ежемесячного пособия на ребенка, дополнительного ежемесячного пособия на ребенка и дополнительного ежемесячного пособия на ребенка в возрасте до трех лет на обеспечение полноценным питанием, а также в виде ежемесячного пособия на ребенка, не посещающего государственную образовательную организацию либо муниципальную образовательную организацию, реализующую образовательную программу дошкольного образования;</w:t>
      </w:r>
      <w:proofErr w:type="gramEnd"/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социальные выплаты для семей с детьми, предусмотренные </w:t>
      </w:r>
      <w:hyperlink r:id="rId68">
        <w:r w:rsidRPr="001024FB">
          <w:rPr>
            <w:rFonts w:ascii="Times New Roman" w:hAnsi="Times New Roman" w:cs="Times New Roman"/>
            <w:color w:val="0000FF"/>
          </w:rPr>
          <w:t>Указом</w:t>
        </w:r>
      </w:hyperlink>
      <w:r w:rsidRPr="001024FB">
        <w:rPr>
          <w:rFonts w:ascii="Times New Roman" w:hAnsi="Times New Roman" w:cs="Times New Roman"/>
        </w:rPr>
        <w:t xml:space="preserve"> Президента Российской Федерации от 31 мая 2022 года N 175 "О ежемесячной денежной выплате семьям, имеющим детей" единовременные пособия при рождении ребенка;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ежемесячные пособия на период отпуска по уходу за ребенком до достижения им возраста полутора лет и ежемесячные компенсационные выплаты гражданам, находящимся в отпуске по уходу за ребенком до достижения им возраста трех лет;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средства материнского (семейного) капитала, единовременная выплата за счет средств материнского (семейного) капитала;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единовременные пособия при передаче ребенка на воспитание в семью;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денежные средства, выделяемые опекуну (попечителю) на содержание подопечного;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денежные выплаты многодетным семьям;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денежные выплаты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lastRenderedPageBreak/>
        <w:t>единовременные пособия беременной жене военнослужащего, проходящего военную службу по призыву;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ежемесячные пособия на ребенка военнослужащего, проходящего военную службу по призыву;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ежемесячное пожизненное содержание судей, ушедших в отставку;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024FB">
        <w:rPr>
          <w:rFonts w:ascii="Times New Roman" w:hAnsi="Times New Roman" w:cs="Times New Roman"/>
        </w:rPr>
        <w:t>меры социальной поддержки, предоставляемые членам семей (родственникам) сотрудников органов внутренних дел, сотрудников учреждений и органов уголовно-исполнительной системы, сотрудников федеральной противопожарной службы Государственной противопожарной службы, сотрудников органов по контролю за оборотом наркотических средств и психотропных веществ, сотрудников таможенных органов Российской Федерации, погибших (умерших), пропавших без вести при выполнении служебных обязанностей;</w:t>
      </w:r>
      <w:proofErr w:type="gramEnd"/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024FB">
        <w:rPr>
          <w:rFonts w:ascii="Times New Roman" w:hAnsi="Times New Roman" w:cs="Times New Roman"/>
        </w:rPr>
        <w:t>ежемесячные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</w:r>
      <w:proofErr w:type="gramEnd"/>
      <w:r w:rsidRPr="001024FB">
        <w:rPr>
          <w:rFonts w:ascii="Times New Roman" w:hAnsi="Times New Roman" w:cs="Times New Roman"/>
        </w:rPr>
        <w:t xml:space="preserve"> месту военной службы супруга, если по заключению медицинской организации их дети до достижения возраста 18 лет нуждаются в постороннем уходе;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ежемесячные компенсационные выплаты неработающим женам лиц рядового и начальствующего состава органов внутренних дел Российской Федерации, Государственной противопожарной службы, учреждений и органов уголовно-исполнительной системы в отдаленных гарнизонах и местностях, где отсутствует возможность их трудоустройства;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024FB">
        <w:rPr>
          <w:rFonts w:ascii="Times New Roman" w:hAnsi="Times New Roman" w:cs="Times New Roman"/>
        </w:rPr>
        <w:t>единовременные пособия и ежемесячные денежные компенсации (возмещения), выплачиваемые членам семей военнослужащих, граждан, призванных на военные сборы, сотрудников органов внутренних дел, сотрудников учреждений и органов уголовно-исполнительной системы, сотрудников федеральной противопожарной службы Государственной противопожарной службы, сотрудников органов по контролю за оборотом наркотических средств и психотропных веществ, сотрудников таможенных органов Российской Федерации, прокурорских работников, сотрудников Следственного комитета Российской Федерации, судей, в случае гибели</w:t>
      </w:r>
      <w:proofErr w:type="gramEnd"/>
      <w:r w:rsidRPr="001024FB">
        <w:rPr>
          <w:rFonts w:ascii="Times New Roman" w:hAnsi="Times New Roman" w:cs="Times New Roman"/>
        </w:rPr>
        <w:t xml:space="preserve"> (смерти) указанных военнослужащих, граждан, призванных на военные сборы, работников, сотрудников и судей;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024FB">
        <w:rPr>
          <w:rFonts w:ascii="Times New Roman" w:hAnsi="Times New Roman" w:cs="Times New Roman"/>
        </w:rPr>
        <w:t>е) стипендии, материальная помощь и другие денежные выплаты, предусмотренные законодательством об образовании и выплачиваемые обучающимся в профессиональных образовательных организациях, образовательных организациях высшего образования, научных организациях, духовных образовательных организациях (в том числе аспирантам, ординаторам, ассистентам-стажерам, слушателям), а также компенсационные выплаты указанным лицам в период их нахождения в академическом отпуске по медицинским показаниям;</w:t>
      </w:r>
      <w:proofErr w:type="gramEnd"/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ж) ежемесячные выплаты докторантам;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з) компенсация части родительской платы за содержание ребенка в образовательных учреждениях, реализующих образовательные программы дошкольного образования;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и) суммы, равные стоимости питания, выдаваемого (оплачиваемого) в соответствии с законодательством Российской Федерации, и питания детей в образовательном учреждении;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к) единовременная оплата (компенсация) стоимости путевок в санаторно-курортные и оздоровительные организации (санатории, санатории-профилактории, санаторные, оздоровительные и спортивные детские лагеря) либо денежный эквивалент таких путевок, </w:t>
      </w:r>
      <w:r w:rsidRPr="001024FB">
        <w:rPr>
          <w:rFonts w:ascii="Times New Roman" w:hAnsi="Times New Roman" w:cs="Times New Roman"/>
        </w:rPr>
        <w:lastRenderedPageBreak/>
        <w:t>предоставленных на безвозмездной основе, а также оплата (компенсация) стоимости проездных документов, приобретенных для проезда детей до санаторно-курортных и оздоровительных организаций;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л) надбавки и доплаты ко всем видам выплат, указанных в настоящем пункте, и иные социальные выплаты, установленные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муниципальных образований субъектов Российской Федерации, организациями.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8. Другие доходы: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алименты;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доходы от реализации имущества (транспортных средств, жилых домов, квартир, комнат, дач, земельных участков);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суммы полученных социальных и имущественных налоговых вычетов, предусмотренных </w:t>
      </w:r>
      <w:hyperlink r:id="rId69">
        <w:r w:rsidRPr="001024FB">
          <w:rPr>
            <w:rFonts w:ascii="Times New Roman" w:hAnsi="Times New Roman" w:cs="Times New Roman"/>
            <w:color w:val="0000FF"/>
          </w:rPr>
          <w:t>подпунктами 2</w:t>
        </w:r>
      </w:hyperlink>
      <w:r w:rsidRPr="001024FB">
        <w:rPr>
          <w:rFonts w:ascii="Times New Roman" w:hAnsi="Times New Roman" w:cs="Times New Roman"/>
        </w:rPr>
        <w:t xml:space="preserve"> - </w:t>
      </w:r>
      <w:hyperlink r:id="rId70">
        <w:r w:rsidRPr="001024FB">
          <w:rPr>
            <w:rFonts w:ascii="Times New Roman" w:hAnsi="Times New Roman" w:cs="Times New Roman"/>
            <w:color w:val="0000FF"/>
          </w:rPr>
          <w:t>5 пункта 1 статьи 219</w:t>
        </w:r>
      </w:hyperlink>
      <w:r w:rsidRPr="001024FB">
        <w:rPr>
          <w:rFonts w:ascii="Times New Roman" w:hAnsi="Times New Roman" w:cs="Times New Roman"/>
        </w:rPr>
        <w:t xml:space="preserve"> и </w:t>
      </w:r>
      <w:hyperlink r:id="rId71">
        <w:r w:rsidRPr="001024FB">
          <w:rPr>
            <w:rFonts w:ascii="Times New Roman" w:hAnsi="Times New Roman" w:cs="Times New Roman"/>
            <w:color w:val="0000FF"/>
          </w:rPr>
          <w:t>пунктом 2 статьи 220</w:t>
        </w:r>
      </w:hyperlink>
      <w:r w:rsidRPr="001024FB">
        <w:rPr>
          <w:rFonts w:ascii="Times New Roman" w:hAnsi="Times New Roman" w:cs="Times New Roman"/>
        </w:rPr>
        <w:t xml:space="preserve"> Налогового кодекса Российской Федерации;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денежные эквиваленты полученных членами семьи льгот и социальных гарантий, за исключением денежных эквивалентов лекарственных препаратов, которые включены в перечень жизненно необходимых и важнейших лекарственных препаратов для медицинского применения на соответствующий год, утвержденный распоряжением Правительства Российской Федерации;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вознаграждения, выплачиваемые авторам, исполнителям и иным обладателям исключительного права на результаты интеллектуальной деятельности;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комиссионное вознаграждение штатным страховым агентам и штатным брокерам;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доходы по акциям, облигациям и другие доходы от участия в деятельности организаций (дивиденды и иные доходы);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страховые суммы, выплачиваемые по договорам личного страхования.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II. В доходы граждан не включаются: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024FB">
        <w:rPr>
          <w:rFonts w:ascii="Times New Roman" w:hAnsi="Times New Roman" w:cs="Times New Roman"/>
        </w:rPr>
        <w:t>а) единовременные страховые выплаты, производимые в возмещение ущерба, причиненного жизни и здоровью гражданина,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экспертизы;</w:t>
      </w:r>
      <w:proofErr w:type="gramEnd"/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б) пособия на погребение;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024FB">
        <w:rPr>
          <w:rFonts w:ascii="Times New Roman" w:hAnsi="Times New Roman" w:cs="Times New Roman"/>
        </w:rPr>
        <w:t xml:space="preserve">в) социальные выплаты для семей с детьми, предусмотренные Указами Президента Российской Федерации от 20 марта 2020 года </w:t>
      </w:r>
      <w:hyperlink r:id="rId72">
        <w:r w:rsidRPr="001024FB">
          <w:rPr>
            <w:rFonts w:ascii="Times New Roman" w:hAnsi="Times New Roman" w:cs="Times New Roman"/>
            <w:color w:val="0000FF"/>
          </w:rPr>
          <w:t>N 199</w:t>
        </w:r>
      </w:hyperlink>
      <w:r w:rsidRPr="001024FB">
        <w:rPr>
          <w:rFonts w:ascii="Times New Roman" w:hAnsi="Times New Roman" w:cs="Times New Roman"/>
        </w:rPr>
        <w:t xml:space="preserve"> "О дополнительных мерах государственной поддержки семей, имеющих детей", от 11 мая 2020 года </w:t>
      </w:r>
      <w:hyperlink r:id="rId73">
        <w:r w:rsidRPr="001024FB">
          <w:rPr>
            <w:rFonts w:ascii="Times New Roman" w:hAnsi="Times New Roman" w:cs="Times New Roman"/>
            <w:color w:val="0000FF"/>
          </w:rPr>
          <w:t>N 317</w:t>
        </w:r>
      </w:hyperlink>
      <w:r w:rsidRPr="001024FB">
        <w:rPr>
          <w:rFonts w:ascii="Times New Roman" w:hAnsi="Times New Roman" w:cs="Times New Roman"/>
        </w:rPr>
        <w:t xml:space="preserve"> "О внесении изменений в Указ Президента Российской Федерации от 7 апреля 2020 года N 249 "О дополнительных мерах социальной поддержки семей, имеющих детей", от 2 июля</w:t>
      </w:r>
      <w:proofErr w:type="gramEnd"/>
      <w:r w:rsidRPr="001024FB">
        <w:rPr>
          <w:rFonts w:ascii="Times New Roman" w:hAnsi="Times New Roman" w:cs="Times New Roman"/>
        </w:rPr>
        <w:t xml:space="preserve"> 2021 года </w:t>
      </w:r>
      <w:hyperlink r:id="rId74">
        <w:r w:rsidRPr="001024FB">
          <w:rPr>
            <w:rFonts w:ascii="Times New Roman" w:hAnsi="Times New Roman" w:cs="Times New Roman"/>
            <w:color w:val="0000FF"/>
          </w:rPr>
          <w:t>N 396</w:t>
        </w:r>
      </w:hyperlink>
      <w:r w:rsidRPr="001024FB">
        <w:rPr>
          <w:rFonts w:ascii="Times New Roman" w:hAnsi="Times New Roman" w:cs="Times New Roman"/>
        </w:rPr>
        <w:t xml:space="preserve"> "О единовременной выплате семьям, имеющим детей", от 17 декабря 2020 года </w:t>
      </w:r>
      <w:hyperlink r:id="rId75">
        <w:r w:rsidRPr="001024FB">
          <w:rPr>
            <w:rFonts w:ascii="Times New Roman" w:hAnsi="Times New Roman" w:cs="Times New Roman"/>
            <w:color w:val="0000FF"/>
          </w:rPr>
          <w:t>N 797</w:t>
        </w:r>
      </w:hyperlink>
      <w:r w:rsidRPr="001024FB">
        <w:rPr>
          <w:rFonts w:ascii="Times New Roman" w:hAnsi="Times New Roman" w:cs="Times New Roman"/>
        </w:rPr>
        <w:t xml:space="preserve"> "О единовременной выплате семьям, имеющим детей", от 23 июня 2020 года </w:t>
      </w:r>
      <w:hyperlink r:id="rId76">
        <w:r w:rsidRPr="001024FB">
          <w:rPr>
            <w:rFonts w:ascii="Times New Roman" w:hAnsi="Times New Roman" w:cs="Times New Roman"/>
            <w:color w:val="0000FF"/>
          </w:rPr>
          <w:t>N 412</w:t>
        </w:r>
      </w:hyperlink>
      <w:r w:rsidRPr="001024FB">
        <w:rPr>
          <w:rFonts w:ascii="Times New Roman" w:hAnsi="Times New Roman" w:cs="Times New Roman"/>
        </w:rPr>
        <w:t xml:space="preserve"> "О единовременной выплате семьям, имеющим детей";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г) единовременные денежные выплаты, предусмотренные Указами Президента Российской Федерации от 24 августа 2021 года </w:t>
      </w:r>
      <w:hyperlink r:id="rId77">
        <w:r w:rsidRPr="001024FB">
          <w:rPr>
            <w:rFonts w:ascii="Times New Roman" w:hAnsi="Times New Roman" w:cs="Times New Roman"/>
            <w:color w:val="0000FF"/>
          </w:rPr>
          <w:t>N 487</w:t>
        </w:r>
      </w:hyperlink>
      <w:r w:rsidRPr="001024FB">
        <w:rPr>
          <w:rFonts w:ascii="Times New Roman" w:hAnsi="Times New Roman" w:cs="Times New Roman"/>
        </w:rPr>
        <w:t xml:space="preserve"> "О единовременной денежной выплате отдельным категориям граждан, получающих пенсию", от 24 августа 2021 года </w:t>
      </w:r>
      <w:hyperlink r:id="rId78">
        <w:r w:rsidRPr="001024FB">
          <w:rPr>
            <w:rFonts w:ascii="Times New Roman" w:hAnsi="Times New Roman" w:cs="Times New Roman"/>
            <w:color w:val="0000FF"/>
          </w:rPr>
          <w:t>N 486</w:t>
        </w:r>
      </w:hyperlink>
      <w:r w:rsidRPr="001024FB">
        <w:rPr>
          <w:rFonts w:ascii="Times New Roman" w:hAnsi="Times New Roman" w:cs="Times New Roman"/>
        </w:rPr>
        <w:t xml:space="preserve"> "О единовременной денежной выплате отдельным категориям граждан, получающих пенсию";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353"/>
      <w:bookmarkEnd w:id="7"/>
      <w:proofErr w:type="gramStart"/>
      <w:r w:rsidRPr="001024FB">
        <w:rPr>
          <w:rFonts w:ascii="Times New Roman" w:hAnsi="Times New Roman" w:cs="Times New Roman"/>
        </w:rPr>
        <w:lastRenderedPageBreak/>
        <w:t xml:space="preserve">д) ежемесячные компенсационные выплаты неработающим трудоспособным лицам, осуществляющим уход за инвалидом I группы (за исключением инвалидов с детства I группы), а также за престарелым, нуждающимся по заключению лечебного учреждения в постоянном постороннем уходе либо достигшим возраста 80 лет, установленные в соответствии с </w:t>
      </w:r>
      <w:hyperlink r:id="rId79">
        <w:r w:rsidRPr="001024FB">
          <w:rPr>
            <w:rFonts w:ascii="Times New Roman" w:hAnsi="Times New Roman" w:cs="Times New Roman"/>
            <w:color w:val="0000FF"/>
          </w:rPr>
          <w:t>Указом</w:t>
        </w:r>
      </w:hyperlink>
      <w:r w:rsidRPr="001024FB">
        <w:rPr>
          <w:rFonts w:ascii="Times New Roman" w:hAnsi="Times New Roman" w:cs="Times New Roman"/>
        </w:rPr>
        <w:t xml:space="preserve"> Президента Российской Федерации от 26 декабря 2006 года N 1455 "О компенсационных выплатах лицам, осуществляющим уход за</w:t>
      </w:r>
      <w:proofErr w:type="gramEnd"/>
      <w:r w:rsidRPr="001024FB">
        <w:rPr>
          <w:rFonts w:ascii="Times New Roman" w:hAnsi="Times New Roman" w:cs="Times New Roman"/>
        </w:rPr>
        <w:t xml:space="preserve"> нетрудоспособными гражданами";</w:t>
      </w:r>
    </w:p>
    <w:p w:rsidR="00D11E80" w:rsidRPr="001024FB" w:rsidRDefault="00D11E80">
      <w:pPr>
        <w:pStyle w:val="ConsPlusNormal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(</w:t>
      </w:r>
      <w:proofErr w:type="spellStart"/>
      <w:r w:rsidRPr="001024FB">
        <w:rPr>
          <w:rFonts w:ascii="Times New Roman" w:hAnsi="Times New Roman" w:cs="Times New Roman"/>
        </w:rPr>
        <w:t>пп</w:t>
      </w:r>
      <w:proofErr w:type="spellEnd"/>
      <w:r w:rsidRPr="001024FB">
        <w:rPr>
          <w:rFonts w:ascii="Times New Roman" w:hAnsi="Times New Roman" w:cs="Times New Roman"/>
        </w:rPr>
        <w:t xml:space="preserve">. "д" введен </w:t>
      </w:r>
      <w:hyperlink r:id="rId80">
        <w:r w:rsidRPr="001024F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1024FB">
        <w:rPr>
          <w:rFonts w:ascii="Times New Roman" w:hAnsi="Times New Roman" w:cs="Times New Roman"/>
        </w:rPr>
        <w:t xml:space="preserve"> Главы городского округа "Город Архангельск" от 14.12.2022 N 2178)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355"/>
      <w:bookmarkEnd w:id="8"/>
      <w:proofErr w:type="gramStart"/>
      <w:r w:rsidRPr="001024FB">
        <w:rPr>
          <w:rFonts w:ascii="Times New Roman" w:hAnsi="Times New Roman" w:cs="Times New Roman"/>
        </w:rPr>
        <w:t xml:space="preserve">е) ежемесячные выплаты неработающим трудоспособным лицам, осуществляющим уход за ребенком-инвалидом в возрасте до 18 лет или инвалидом с детства I группы, установленные в соответствии с </w:t>
      </w:r>
      <w:hyperlink r:id="rId81">
        <w:r w:rsidRPr="001024FB">
          <w:rPr>
            <w:rFonts w:ascii="Times New Roman" w:hAnsi="Times New Roman" w:cs="Times New Roman"/>
            <w:color w:val="0000FF"/>
          </w:rPr>
          <w:t>подпунктом "a" пункта 1</w:t>
        </w:r>
      </w:hyperlink>
      <w:r w:rsidRPr="001024FB">
        <w:rPr>
          <w:rFonts w:ascii="Times New Roman" w:hAnsi="Times New Roman" w:cs="Times New Roman"/>
        </w:rPr>
        <w:t xml:space="preserve"> Указа Президента Российской Федерации от 26 февраля 2013 года N 175 "О ежемесячных выплатах лицам, осуществляющим уход за детьми-инвалидами и инвалидами с детства I группы";</w:t>
      </w:r>
      <w:proofErr w:type="gramEnd"/>
    </w:p>
    <w:p w:rsidR="00D11E80" w:rsidRPr="001024FB" w:rsidRDefault="00D11E80">
      <w:pPr>
        <w:pStyle w:val="ConsPlusNormal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(</w:t>
      </w:r>
      <w:proofErr w:type="spellStart"/>
      <w:r w:rsidRPr="001024FB">
        <w:rPr>
          <w:rFonts w:ascii="Times New Roman" w:hAnsi="Times New Roman" w:cs="Times New Roman"/>
        </w:rPr>
        <w:t>пп</w:t>
      </w:r>
      <w:proofErr w:type="spellEnd"/>
      <w:r w:rsidRPr="001024FB">
        <w:rPr>
          <w:rFonts w:ascii="Times New Roman" w:hAnsi="Times New Roman" w:cs="Times New Roman"/>
        </w:rPr>
        <w:t xml:space="preserve">. "е" введен </w:t>
      </w:r>
      <w:hyperlink r:id="rId82">
        <w:r w:rsidRPr="001024F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1024FB">
        <w:rPr>
          <w:rFonts w:ascii="Times New Roman" w:hAnsi="Times New Roman" w:cs="Times New Roman"/>
        </w:rPr>
        <w:t xml:space="preserve"> Главы городского округа "Город Архангельск" от 14.12.2022 N 2178)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357"/>
      <w:bookmarkEnd w:id="9"/>
      <w:r w:rsidRPr="001024FB">
        <w:rPr>
          <w:rFonts w:ascii="Times New Roman" w:hAnsi="Times New Roman" w:cs="Times New Roman"/>
        </w:rPr>
        <w:t>ж) денежное вознаграждение, денежное содержание, денежное довольствие (заработная плата), социальные выплаты и другие выплаты, начисленные в связи с призывом и прохождением военной службы по мобилизации в Вооруженных Силах Российской Федерации;</w:t>
      </w:r>
    </w:p>
    <w:p w:rsidR="00D11E80" w:rsidRPr="001024FB" w:rsidRDefault="00D11E80">
      <w:pPr>
        <w:pStyle w:val="ConsPlusNormal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(</w:t>
      </w:r>
      <w:proofErr w:type="spellStart"/>
      <w:r w:rsidRPr="001024FB">
        <w:rPr>
          <w:rFonts w:ascii="Times New Roman" w:hAnsi="Times New Roman" w:cs="Times New Roman"/>
        </w:rPr>
        <w:t>пп</w:t>
      </w:r>
      <w:proofErr w:type="spellEnd"/>
      <w:r w:rsidRPr="001024FB">
        <w:rPr>
          <w:rFonts w:ascii="Times New Roman" w:hAnsi="Times New Roman" w:cs="Times New Roman"/>
        </w:rPr>
        <w:t xml:space="preserve">. "ж" введен </w:t>
      </w:r>
      <w:hyperlink r:id="rId83">
        <w:r w:rsidRPr="001024F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1024FB">
        <w:rPr>
          <w:rFonts w:ascii="Times New Roman" w:hAnsi="Times New Roman" w:cs="Times New Roman"/>
        </w:rPr>
        <w:t xml:space="preserve"> Главы городского округа "Город Архангельск" от 15.12.2023 N 2084)</w:t>
      </w:r>
    </w:p>
    <w:p w:rsidR="00D11E80" w:rsidRPr="001024FB" w:rsidRDefault="00D1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359"/>
      <w:bookmarkEnd w:id="10"/>
      <w:r w:rsidRPr="001024FB">
        <w:rPr>
          <w:rFonts w:ascii="Times New Roman" w:hAnsi="Times New Roman" w:cs="Times New Roman"/>
        </w:rPr>
        <w:t>з) денежное вознаграждение, денежное содержание, денежное довольствие (заработная плата), социальные выплаты и другие выплаты, начисленные в связи с участием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с 24 февраля 2022 года.</w:t>
      </w:r>
    </w:p>
    <w:p w:rsidR="00D11E80" w:rsidRPr="001024FB" w:rsidRDefault="00D11E80">
      <w:pPr>
        <w:pStyle w:val="ConsPlusNormal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(</w:t>
      </w:r>
      <w:proofErr w:type="spellStart"/>
      <w:r w:rsidRPr="001024FB">
        <w:rPr>
          <w:rFonts w:ascii="Times New Roman" w:hAnsi="Times New Roman" w:cs="Times New Roman"/>
        </w:rPr>
        <w:t>пп</w:t>
      </w:r>
      <w:proofErr w:type="spellEnd"/>
      <w:r w:rsidRPr="001024FB">
        <w:rPr>
          <w:rFonts w:ascii="Times New Roman" w:hAnsi="Times New Roman" w:cs="Times New Roman"/>
        </w:rPr>
        <w:t xml:space="preserve">. "з" введен </w:t>
      </w:r>
      <w:hyperlink r:id="rId84">
        <w:r w:rsidRPr="001024F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1024FB">
        <w:rPr>
          <w:rFonts w:ascii="Times New Roman" w:hAnsi="Times New Roman" w:cs="Times New Roman"/>
        </w:rPr>
        <w:t xml:space="preserve"> Главы городского округа "Город Архангельск" от 15.12.2023 N 2084)</w:t>
      </w: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Pr="001024FB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lastRenderedPageBreak/>
        <w:t>Приложение N 2</w:t>
      </w:r>
    </w:p>
    <w:p w:rsidR="00D11E80" w:rsidRPr="001024FB" w:rsidRDefault="00D11E80">
      <w:pPr>
        <w:pStyle w:val="ConsPlusNormal"/>
        <w:jc w:val="right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к Порядку признания граждан</w:t>
      </w:r>
    </w:p>
    <w:p w:rsidR="00D11E80" w:rsidRPr="001024FB" w:rsidRDefault="00D11E80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1024FB">
        <w:rPr>
          <w:rFonts w:ascii="Times New Roman" w:hAnsi="Times New Roman" w:cs="Times New Roman"/>
        </w:rPr>
        <w:t>малоимущими</w:t>
      </w:r>
      <w:proofErr w:type="gramEnd"/>
      <w:r w:rsidRPr="001024FB">
        <w:rPr>
          <w:rFonts w:ascii="Times New Roman" w:hAnsi="Times New Roman" w:cs="Times New Roman"/>
        </w:rPr>
        <w:t xml:space="preserve"> для оказания мер</w:t>
      </w:r>
    </w:p>
    <w:p w:rsidR="00D11E80" w:rsidRPr="001024FB" w:rsidRDefault="00D11E80">
      <w:pPr>
        <w:pStyle w:val="ConsPlusNormal"/>
        <w:jc w:val="right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социальной поддержки за счет</w:t>
      </w:r>
    </w:p>
    <w:p w:rsidR="00D11E80" w:rsidRPr="001024FB" w:rsidRDefault="00D11E80">
      <w:pPr>
        <w:pStyle w:val="ConsPlusNormal"/>
        <w:jc w:val="right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средств городского бюджета</w:t>
      </w:r>
    </w:p>
    <w:p w:rsidR="00D11E80" w:rsidRPr="001024FB" w:rsidRDefault="00D11E80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11E80" w:rsidRPr="001024F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24FB">
              <w:rPr>
                <w:rFonts w:ascii="Times New Roman" w:hAnsi="Times New Roman" w:cs="Times New Roman"/>
                <w:color w:val="392C69"/>
              </w:rPr>
              <w:t>(в ред. постановлений Главы городского округа "Город Архангельск"</w:t>
            </w:r>
            <w:proofErr w:type="gramEnd"/>
          </w:p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  <w:color w:val="392C69"/>
              </w:rPr>
              <w:t xml:space="preserve">от 22.06.2022 </w:t>
            </w:r>
            <w:hyperlink r:id="rId85">
              <w:r w:rsidRPr="001024FB">
                <w:rPr>
                  <w:rFonts w:ascii="Times New Roman" w:hAnsi="Times New Roman" w:cs="Times New Roman"/>
                  <w:color w:val="0000FF"/>
                </w:rPr>
                <w:t>N 1176</w:t>
              </w:r>
            </w:hyperlink>
            <w:r w:rsidRPr="001024FB">
              <w:rPr>
                <w:rFonts w:ascii="Times New Roman" w:hAnsi="Times New Roman" w:cs="Times New Roman"/>
                <w:color w:val="392C69"/>
              </w:rPr>
              <w:t xml:space="preserve">, от 08.07.2024 </w:t>
            </w:r>
            <w:hyperlink r:id="rId86">
              <w:r w:rsidRPr="001024FB">
                <w:rPr>
                  <w:rFonts w:ascii="Times New Roman" w:hAnsi="Times New Roman" w:cs="Times New Roman"/>
                  <w:color w:val="0000FF"/>
                </w:rPr>
                <w:t>N 1153</w:t>
              </w:r>
            </w:hyperlink>
            <w:r w:rsidRPr="001024FB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 w:rsidP="00997E2F">
      <w:pPr>
        <w:pStyle w:val="ConsPlusNonformat"/>
        <w:jc w:val="right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                                        Департамент по вопросам семьи,</w:t>
      </w:r>
    </w:p>
    <w:p w:rsidR="00D11E80" w:rsidRPr="001024FB" w:rsidRDefault="00D11E80" w:rsidP="00997E2F">
      <w:pPr>
        <w:pStyle w:val="ConsPlusNonformat"/>
        <w:jc w:val="right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                                             опеки и попечительства</w:t>
      </w:r>
    </w:p>
    <w:p w:rsidR="00D11E80" w:rsidRPr="001024FB" w:rsidRDefault="00D11E80" w:rsidP="00997E2F">
      <w:pPr>
        <w:pStyle w:val="ConsPlusNonformat"/>
        <w:jc w:val="right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                                        Администрации городского округа</w:t>
      </w:r>
    </w:p>
    <w:p w:rsidR="00D11E80" w:rsidRPr="001024FB" w:rsidRDefault="00D11E80" w:rsidP="00997E2F">
      <w:pPr>
        <w:pStyle w:val="ConsPlusNonformat"/>
        <w:jc w:val="right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                                             "Город Архангельск"</w:t>
      </w:r>
    </w:p>
    <w:p w:rsidR="00D11E80" w:rsidRPr="001024FB" w:rsidRDefault="00D11E80" w:rsidP="00997E2F">
      <w:pPr>
        <w:pStyle w:val="ConsPlusNonformat"/>
        <w:jc w:val="right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                                              Начальнику отдела</w:t>
      </w:r>
    </w:p>
    <w:p w:rsidR="00D11E80" w:rsidRPr="001024FB" w:rsidRDefault="00D11E80" w:rsidP="00997E2F">
      <w:pPr>
        <w:pStyle w:val="ConsPlusNonformat"/>
        <w:jc w:val="right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                                        по ____________________________</w:t>
      </w:r>
    </w:p>
    <w:p w:rsidR="00D11E80" w:rsidRPr="001024FB" w:rsidRDefault="00D11E80" w:rsidP="00997E2F">
      <w:pPr>
        <w:pStyle w:val="ConsPlusNonformat"/>
        <w:jc w:val="right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                                             территориальному округу</w:t>
      </w:r>
    </w:p>
    <w:p w:rsidR="00D11E80" w:rsidRPr="001024FB" w:rsidRDefault="00D11E80" w:rsidP="00997E2F">
      <w:pPr>
        <w:pStyle w:val="ConsPlusNonformat"/>
        <w:jc w:val="right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bookmarkStart w:id="11" w:name="P383"/>
      <w:bookmarkEnd w:id="11"/>
      <w:r w:rsidRPr="001024FB">
        <w:rPr>
          <w:rFonts w:ascii="Times New Roman" w:hAnsi="Times New Roman" w:cs="Times New Roman"/>
        </w:rPr>
        <w:t xml:space="preserve">                                 ЗАЯВЛЕНИЕ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Я, ___________________________________________________________________,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                      (фамилия, имя, отчество полностью)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действующи</w:t>
      </w:r>
      <w:proofErr w:type="gramStart"/>
      <w:r w:rsidRPr="001024FB">
        <w:rPr>
          <w:rFonts w:ascii="Times New Roman" w:hAnsi="Times New Roman" w:cs="Times New Roman"/>
        </w:rPr>
        <w:t>й(</w:t>
      </w:r>
      <w:proofErr w:type="gramEnd"/>
      <w:r w:rsidRPr="001024FB">
        <w:rPr>
          <w:rFonts w:ascii="Times New Roman" w:hAnsi="Times New Roman" w:cs="Times New Roman"/>
        </w:rPr>
        <w:t>-</w:t>
      </w:r>
      <w:proofErr w:type="spellStart"/>
      <w:r w:rsidRPr="001024FB">
        <w:rPr>
          <w:rFonts w:ascii="Times New Roman" w:hAnsi="Times New Roman" w:cs="Times New Roman"/>
        </w:rPr>
        <w:t>щая</w:t>
      </w:r>
      <w:proofErr w:type="spellEnd"/>
      <w:r w:rsidRPr="001024FB">
        <w:rPr>
          <w:rFonts w:ascii="Times New Roman" w:hAnsi="Times New Roman" w:cs="Times New Roman"/>
        </w:rPr>
        <w:t>) на основании: ___________________________________________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___________________________________________________________________________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           </w:t>
      </w:r>
      <w:proofErr w:type="gramStart"/>
      <w:r w:rsidRPr="001024FB">
        <w:rPr>
          <w:rFonts w:ascii="Times New Roman" w:hAnsi="Times New Roman" w:cs="Times New Roman"/>
        </w:rPr>
        <w:t>(строка заполняется представителем заявителя,</w:t>
      </w:r>
      <w:proofErr w:type="gramEnd"/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        указывая: удостоверение опекуна либо доверенность)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прошу признать (</w:t>
      </w:r>
      <w:proofErr w:type="gramStart"/>
      <w:r w:rsidRPr="001024FB">
        <w:rPr>
          <w:rFonts w:ascii="Times New Roman" w:hAnsi="Times New Roman" w:cs="Times New Roman"/>
        </w:rPr>
        <w:t>нужное</w:t>
      </w:r>
      <w:proofErr w:type="gramEnd"/>
      <w:r w:rsidRPr="001024FB">
        <w:rPr>
          <w:rFonts w:ascii="Times New Roman" w:hAnsi="Times New Roman" w:cs="Times New Roman"/>
        </w:rPr>
        <w:t xml:space="preserve"> подчеркнуть):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мою семью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семью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___________________________________________________________________________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 </w:t>
      </w:r>
      <w:proofErr w:type="gramStart"/>
      <w:r w:rsidRPr="001024FB">
        <w:rPr>
          <w:rFonts w:ascii="Times New Roman" w:hAnsi="Times New Roman" w:cs="Times New Roman"/>
        </w:rPr>
        <w:t>(указать Ф.И.О. гражданина, чьи интересы представитель заявителя</w:t>
      </w:r>
      <w:proofErr w:type="gramEnd"/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                   представляет по доверенности)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моего опекаемого __________________________________________________________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                            (указать Ф.И.О. опекаемого)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малоимуще</w:t>
      </w:r>
      <w:proofErr w:type="gramStart"/>
      <w:r w:rsidRPr="001024FB">
        <w:rPr>
          <w:rFonts w:ascii="Times New Roman" w:hAnsi="Times New Roman" w:cs="Times New Roman"/>
        </w:rPr>
        <w:t>й(</w:t>
      </w:r>
      <w:proofErr w:type="gramEnd"/>
      <w:r w:rsidRPr="001024FB">
        <w:rPr>
          <w:rFonts w:ascii="Times New Roman" w:hAnsi="Times New Roman" w:cs="Times New Roman"/>
        </w:rPr>
        <w:t>-</w:t>
      </w:r>
      <w:proofErr w:type="spellStart"/>
      <w:r w:rsidRPr="001024FB">
        <w:rPr>
          <w:rFonts w:ascii="Times New Roman" w:hAnsi="Times New Roman" w:cs="Times New Roman"/>
        </w:rPr>
        <w:t>щим</w:t>
      </w:r>
      <w:proofErr w:type="spellEnd"/>
      <w:r w:rsidRPr="001024FB">
        <w:rPr>
          <w:rFonts w:ascii="Times New Roman" w:hAnsi="Times New Roman" w:cs="Times New Roman"/>
        </w:rPr>
        <w:t>)  для  оказания  мер  социальной  поддержки за счет средств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городского бюджета, а именно (</w:t>
      </w:r>
      <w:proofErr w:type="gramStart"/>
      <w:r w:rsidRPr="001024FB">
        <w:rPr>
          <w:rFonts w:ascii="Times New Roman" w:hAnsi="Times New Roman" w:cs="Times New Roman"/>
        </w:rPr>
        <w:t>нужное</w:t>
      </w:r>
      <w:proofErr w:type="gramEnd"/>
      <w:r w:rsidRPr="001024FB">
        <w:rPr>
          <w:rFonts w:ascii="Times New Roman" w:hAnsi="Times New Roman" w:cs="Times New Roman"/>
        </w:rPr>
        <w:t xml:space="preserve"> подчеркнуть):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для   предоставления  одноразового  горячего  питания  в  </w:t>
      </w:r>
      <w:proofErr w:type="gramStart"/>
      <w:r w:rsidRPr="001024FB">
        <w:rPr>
          <w:rFonts w:ascii="Times New Roman" w:hAnsi="Times New Roman" w:cs="Times New Roman"/>
        </w:rPr>
        <w:t>муниципальном</w:t>
      </w:r>
      <w:proofErr w:type="gramEnd"/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образовательном </w:t>
      </w:r>
      <w:proofErr w:type="gramStart"/>
      <w:r w:rsidRPr="001024FB">
        <w:rPr>
          <w:rFonts w:ascii="Times New Roman" w:hAnsi="Times New Roman" w:cs="Times New Roman"/>
        </w:rPr>
        <w:t>учреждении</w:t>
      </w:r>
      <w:proofErr w:type="gramEnd"/>
      <w:r w:rsidRPr="001024FB">
        <w:rPr>
          <w:rFonts w:ascii="Times New Roman" w:hAnsi="Times New Roman" w:cs="Times New Roman"/>
        </w:rPr>
        <w:t>;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для   предоставления   социального  места  в  </w:t>
      </w:r>
      <w:proofErr w:type="gramStart"/>
      <w:r w:rsidRPr="001024FB">
        <w:rPr>
          <w:rFonts w:ascii="Times New Roman" w:hAnsi="Times New Roman" w:cs="Times New Roman"/>
        </w:rPr>
        <w:t>муниципальном</w:t>
      </w:r>
      <w:proofErr w:type="gramEnd"/>
      <w:r w:rsidRPr="001024FB">
        <w:rPr>
          <w:rFonts w:ascii="Times New Roman" w:hAnsi="Times New Roman" w:cs="Times New Roman"/>
        </w:rPr>
        <w:t xml:space="preserve">  дошкольном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образовательном </w:t>
      </w:r>
      <w:proofErr w:type="gramStart"/>
      <w:r w:rsidRPr="001024FB">
        <w:rPr>
          <w:rFonts w:ascii="Times New Roman" w:hAnsi="Times New Roman" w:cs="Times New Roman"/>
        </w:rPr>
        <w:t>учреждении</w:t>
      </w:r>
      <w:proofErr w:type="gramEnd"/>
      <w:r w:rsidRPr="001024FB">
        <w:rPr>
          <w:rFonts w:ascii="Times New Roman" w:hAnsi="Times New Roman" w:cs="Times New Roman"/>
        </w:rPr>
        <w:t>;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для   единовременной   частичной   компенсации   стоимости   путевки  </w:t>
      </w:r>
      <w:proofErr w:type="gramStart"/>
      <w:r w:rsidRPr="001024FB">
        <w:rPr>
          <w:rFonts w:ascii="Times New Roman" w:hAnsi="Times New Roman" w:cs="Times New Roman"/>
        </w:rPr>
        <w:t>в</w:t>
      </w:r>
      <w:proofErr w:type="gramEnd"/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стационарные и профильные лагеря;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для  выплаты  социального  пособия на содержание детей, находящихся </w:t>
      </w:r>
      <w:proofErr w:type="gramStart"/>
      <w:r w:rsidRPr="001024FB">
        <w:rPr>
          <w:rFonts w:ascii="Times New Roman" w:hAnsi="Times New Roman" w:cs="Times New Roman"/>
        </w:rPr>
        <w:t>под</w:t>
      </w:r>
      <w:proofErr w:type="gramEnd"/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опекой (попечительством).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Для  признания семьи (одиноко проживающего гражданина) малоимуще</w:t>
      </w:r>
      <w:proofErr w:type="gramStart"/>
      <w:r w:rsidRPr="001024FB">
        <w:rPr>
          <w:rFonts w:ascii="Times New Roman" w:hAnsi="Times New Roman" w:cs="Times New Roman"/>
        </w:rPr>
        <w:t>й(</w:t>
      </w:r>
      <w:proofErr w:type="gramEnd"/>
      <w:r w:rsidRPr="001024FB">
        <w:rPr>
          <w:rFonts w:ascii="Times New Roman" w:hAnsi="Times New Roman" w:cs="Times New Roman"/>
        </w:rPr>
        <w:t>-</w:t>
      </w:r>
      <w:proofErr w:type="spellStart"/>
      <w:r w:rsidRPr="001024FB">
        <w:rPr>
          <w:rFonts w:ascii="Times New Roman" w:hAnsi="Times New Roman" w:cs="Times New Roman"/>
        </w:rPr>
        <w:t>щим</w:t>
      </w:r>
      <w:proofErr w:type="spellEnd"/>
      <w:r w:rsidRPr="001024FB">
        <w:rPr>
          <w:rFonts w:ascii="Times New Roman" w:hAnsi="Times New Roman" w:cs="Times New Roman"/>
        </w:rPr>
        <w:t>)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сообщаю следующую информацию: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Адрес   проживания   семьи   (одиноко   проживающего   гражданина):  </w:t>
      </w:r>
      <w:proofErr w:type="gramStart"/>
      <w:r w:rsidRPr="001024FB">
        <w:rPr>
          <w:rFonts w:ascii="Times New Roman" w:hAnsi="Times New Roman" w:cs="Times New Roman"/>
        </w:rPr>
        <w:t>г</w:t>
      </w:r>
      <w:proofErr w:type="gramEnd"/>
      <w:r w:rsidRPr="001024FB">
        <w:rPr>
          <w:rFonts w:ascii="Times New Roman" w:hAnsi="Times New Roman" w:cs="Times New Roman"/>
        </w:rPr>
        <w:t>.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Архангельск,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___________________________________________________________________________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Организация,  осуществляющая  ведение регистрационного учета граждан </w:t>
      </w:r>
      <w:proofErr w:type="gramStart"/>
      <w:r w:rsidRPr="001024FB">
        <w:rPr>
          <w:rFonts w:ascii="Times New Roman" w:hAnsi="Times New Roman" w:cs="Times New Roman"/>
        </w:rPr>
        <w:t>по</w:t>
      </w:r>
      <w:proofErr w:type="gramEnd"/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месту жительства в указанном жилом доме, (нужное отметить знаком "V"):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МУ "ИРЦ" - другая организация _____________________________________________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                                (указать название организации)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Контактный телефон заявителя (представителя заявителя):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___________________________________________________________________________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Состав семьи на дату подачи заявления, включая заявителя </w:t>
      </w:r>
      <w:hyperlink w:anchor="P423">
        <w:r w:rsidRPr="001024FB">
          <w:rPr>
            <w:rFonts w:ascii="Times New Roman" w:hAnsi="Times New Roman" w:cs="Times New Roman"/>
            <w:color w:val="0000FF"/>
          </w:rPr>
          <w:t>&lt;1&gt;</w:t>
        </w:r>
      </w:hyperlink>
      <w:r w:rsidRPr="001024FB">
        <w:rPr>
          <w:rFonts w:ascii="Times New Roman" w:hAnsi="Times New Roman" w:cs="Times New Roman"/>
        </w:rPr>
        <w:t>: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--------------------------------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bookmarkStart w:id="12" w:name="P423"/>
      <w:bookmarkEnd w:id="12"/>
      <w:r w:rsidRPr="001024FB">
        <w:rPr>
          <w:rFonts w:ascii="Times New Roman" w:hAnsi="Times New Roman" w:cs="Times New Roman"/>
        </w:rPr>
        <w:t xml:space="preserve">    &lt;1</w:t>
      </w:r>
      <w:proofErr w:type="gramStart"/>
      <w:r w:rsidRPr="001024FB">
        <w:rPr>
          <w:rFonts w:ascii="Times New Roman" w:hAnsi="Times New Roman" w:cs="Times New Roman"/>
        </w:rPr>
        <w:t>&gt; П</w:t>
      </w:r>
      <w:proofErr w:type="gramEnd"/>
      <w:r w:rsidRPr="001024FB">
        <w:rPr>
          <w:rFonts w:ascii="Times New Roman" w:hAnsi="Times New Roman" w:cs="Times New Roman"/>
        </w:rPr>
        <w:t>ри решении вопроса о признании малоимущими доверителя и членов его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семьи либо опекаемого представитель заявителя не указывается.</w:t>
      </w: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304"/>
        <w:gridCol w:w="2206"/>
        <w:gridCol w:w="1247"/>
        <w:gridCol w:w="1247"/>
        <w:gridCol w:w="1077"/>
      </w:tblGrid>
      <w:tr w:rsidR="00D11E80" w:rsidRPr="001024FB"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</w:rPr>
              <w:lastRenderedPageBreak/>
              <w:t>Фамилия, имя, отчество (полностью)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</w:rPr>
              <w:t>Адрес регистрации по месту жительства (при совпадении с адресом заявителя указывается "тот же")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</w:rPr>
              <w:t>ИНН (при наличии)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</w:rPr>
              <w:t>СНИЛС (при наличии)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</w:rPr>
              <w:t>Степень родства</w:t>
            </w:r>
          </w:p>
        </w:tc>
      </w:tr>
      <w:tr w:rsidR="00D11E80" w:rsidRPr="001024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1E80" w:rsidRPr="001024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1E80" w:rsidRPr="001024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1E80" w:rsidRPr="001024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Дополнительная информация о составе семьи </w:t>
      </w:r>
      <w:hyperlink w:anchor="P459">
        <w:r w:rsidRPr="001024FB">
          <w:rPr>
            <w:rFonts w:ascii="Times New Roman" w:hAnsi="Times New Roman" w:cs="Times New Roman"/>
            <w:color w:val="0000FF"/>
          </w:rPr>
          <w:t>&lt;2&gt;</w:t>
        </w:r>
      </w:hyperlink>
      <w:r w:rsidRPr="001024FB">
        <w:rPr>
          <w:rFonts w:ascii="Times New Roman" w:hAnsi="Times New Roman" w:cs="Times New Roman"/>
        </w:rPr>
        <w:t>: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--------------------------------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bookmarkStart w:id="13" w:name="P459"/>
      <w:bookmarkEnd w:id="13"/>
      <w:r w:rsidRPr="001024FB">
        <w:rPr>
          <w:rFonts w:ascii="Times New Roman" w:hAnsi="Times New Roman" w:cs="Times New Roman"/>
        </w:rPr>
        <w:t xml:space="preserve">    &lt;2</w:t>
      </w:r>
      <w:proofErr w:type="gramStart"/>
      <w:r w:rsidRPr="001024FB">
        <w:rPr>
          <w:rFonts w:ascii="Times New Roman" w:hAnsi="Times New Roman" w:cs="Times New Roman"/>
        </w:rPr>
        <w:t>&gt; З</w:t>
      </w:r>
      <w:proofErr w:type="gramEnd"/>
      <w:r w:rsidRPr="001024FB">
        <w:rPr>
          <w:rFonts w:ascii="Times New Roman" w:hAnsi="Times New Roman" w:cs="Times New Roman"/>
        </w:rPr>
        <w:t>аполняется в случае, если брак между родителями ребенка (детей) не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заключен.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с отцом (матерью) ребенка (детей)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___________________________________________________________________________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       совместно </w:t>
      </w:r>
      <w:proofErr w:type="gramStart"/>
      <w:r w:rsidRPr="001024FB">
        <w:rPr>
          <w:rFonts w:ascii="Times New Roman" w:hAnsi="Times New Roman" w:cs="Times New Roman"/>
        </w:rPr>
        <w:t>проживаем/совместно не проживаем</w:t>
      </w:r>
      <w:proofErr w:type="gramEnd"/>
      <w:r w:rsidRPr="001024FB">
        <w:rPr>
          <w:rFonts w:ascii="Times New Roman" w:hAnsi="Times New Roman" w:cs="Times New Roman"/>
        </w:rPr>
        <w:t xml:space="preserve"> (нужное подчеркнуть).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Сведения о доходах семьи </w:t>
      </w:r>
      <w:hyperlink w:anchor="P468">
        <w:r w:rsidRPr="001024FB">
          <w:rPr>
            <w:rFonts w:ascii="Times New Roman" w:hAnsi="Times New Roman" w:cs="Times New Roman"/>
            <w:color w:val="0000FF"/>
          </w:rPr>
          <w:t>&lt;3&gt;</w:t>
        </w:r>
      </w:hyperlink>
      <w:r w:rsidRPr="001024FB">
        <w:rPr>
          <w:rFonts w:ascii="Times New Roman" w:hAnsi="Times New Roman" w:cs="Times New Roman"/>
        </w:rPr>
        <w:t>: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--------------------------------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bookmarkStart w:id="14" w:name="P468"/>
      <w:bookmarkEnd w:id="14"/>
      <w:r w:rsidRPr="001024FB">
        <w:rPr>
          <w:rFonts w:ascii="Times New Roman" w:hAnsi="Times New Roman" w:cs="Times New Roman"/>
        </w:rPr>
        <w:t xml:space="preserve">    &lt;3</w:t>
      </w:r>
      <w:proofErr w:type="gramStart"/>
      <w:r w:rsidRPr="001024FB">
        <w:rPr>
          <w:rFonts w:ascii="Times New Roman" w:hAnsi="Times New Roman" w:cs="Times New Roman"/>
        </w:rPr>
        <w:t>&gt; У</w:t>
      </w:r>
      <w:proofErr w:type="gramEnd"/>
      <w:r w:rsidRPr="001024FB">
        <w:rPr>
          <w:rFonts w:ascii="Times New Roman" w:hAnsi="Times New Roman" w:cs="Times New Roman"/>
        </w:rPr>
        <w:t>казываются все виды доходов, полученных заявителем и каждым членом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его  семьи  в  течение  6  месяцев,  предшествующих  месяцу обращения, и их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источники.  При решении вопроса о признании </w:t>
      </w:r>
      <w:proofErr w:type="gramStart"/>
      <w:r w:rsidRPr="001024FB">
        <w:rPr>
          <w:rFonts w:ascii="Times New Roman" w:hAnsi="Times New Roman" w:cs="Times New Roman"/>
        </w:rPr>
        <w:t>малоимущими</w:t>
      </w:r>
      <w:proofErr w:type="gramEnd"/>
      <w:r w:rsidRPr="001024FB">
        <w:rPr>
          <w:rFonts w:ascii="Times New Roman" w:hAnsi="Times New Roman" w:cs="Times New Roman"/>
        </w:rPr>
        <w:t xml:space="preserve"> доверителя и членов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его семьи либо опекаемого доходы представителя заявителя не указываются.</w:t>
      </w: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2778"/>
        <w:gridCol w:w="2898"/>
      </w:tblGrid>
      <w:tr w:rsidR="00D11E80" w:rsidRPr="001024FB"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</w:rPr>
              <w:t>Вид дохода (зарплата, пенсия, пособия, компенсации и т.д.)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</w:rPr>
              <w:t>Источники дохода</w:t>
            </w:r>
          </w:p>
        </w:tc>
      </w:tr>
      <w:tr w:rsidR="00D11E80" w:rsidRPr="001024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1E80" w:rsidRPr="001024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1E80" w:rsidRPr="001024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1E80" w:rsidRPr="001024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</w:t>
      </w:r>
      <w:proofErr w:type="gramStart"/>
      <w:r w:rsidRPr="001024FB">
        <w:rPr>
          <w:rFonts w:ascii="Times New Roman" w:hAnsi="Times New Roman" w:cs="Times New Roman"/>
        </w:rPr>
        <w:t>Сообщаю,  что  за  последние 6 месяцев я и члены моей семьи (опекаемый,</w:t>
      </w:r>
      <w:proofErr w:type="gramEnd"/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доверитель и члены его семьи) (нужное подчеркнуть):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субсидии  на  оплату жилого помещения и коммунальных услуг получали/ не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получали;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льготы по оплате жилого помещения и коммунальных услуг </w:t>
      </w:r>
      <w:proofErr w:type="gramStart"/>
      <w:r w:rsidRPr="001024FB">
        <w:rPr>
          <w:rFonts w:ascii="Times New Roman" w:hAnsi="Times New Roman" w:cs="Times New Roman"/>
        </w:rPr>
        <w:t>имели</w:t>
      </w:r>
      <w:proofErr w:type="gramEnd"/>
      <w:r w:rsidRPr="001024FB">
        <w:rPr>
          <w:rFonts w:ascii="Times New Roman" w:hAnsi="Times New Roman" w:cs="Times New Roman"/>
        </w:rPr>
        <w:t>/ не имели;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</w:t>
      </w:r>
      <w:proofErr w:type="gramStart"/>
      <w:r w:rsidRPr="001024FB">
        <w:rPr>
          <w:rFonts w:ascii="Times New Roman" w:hAnsi="Times New Roman" w:cs="Times New Roman"/>
        </w:rPr>
        <w:t>доходы  от  реализации  имущества  (транспортных  средств, жилых домов,</w:t>
      </w:r>
      <w:proofErr w:type="gramEnd"/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квартир, комнат, дач, земельных участков) </w:t>
      </w:r>
      <w:proofErr w:type="gramStart"/>
      <w:r w:rsidRPr="001024FB">
        <w:rPr>
          <w:rFonts w:ascii="Times New Roman" w:hAnsi="Times New Roman" w:cs="Times New Roman"/>
        </w:rPr>
        <w:t>имели</w:t>
      </w:r>
      <w:proofErr w:type="gramEnd"/>
      <w:r w:rsidRPr="001024FB">
        <w:rPr>
          <w:rFonts w:ascii="Times New Roman" w:hAnsi="Times New Roman" w:cs="Times New Roman"/>
        </w:rPr>
        <w:t>/ не имели. Данное имущество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находилось в собственности менее трех лет/ более трех лет;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социальные и имущественные налоговые вычеты </w:t>
      </w:r>
      <w:proofErr w:type="gramStart"/>
      <w:r w:rsidRPr="001024FB">
        <w:rPr>
          <w:rFonts w:ascii="Times New Roman" w:hAnsi="Times New Roman" w:cs="Times New Roman"/>
        </w:rPr>
        <w:t>получали</w:t>
      </w:r>
      <w:proofErr w:type="gramEnd"/>
      <w:r w:rsidRPr="001024FB">
        <w:rPr>
          <w:rFonts w:ascii="Times New Roman" w:hAnsi="Times New Roman" w:cs="Times New Roman"/>
        </w:rPr>
        <w:t>/не получали;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средства  материнского  (семейного) капитала, единовременную выплату </w:t>
      </w:r>
      <w:proofErr w:type="gramStart"/>
      <w:r w:rsidRPr="001024FB">
        <w:rPr>
          <w:rFonts w:ascii="Times New Roman" w:hAnsi="Times New Roman" w:cs="Times New Roman"/>
        </w:rPr>
        <w:t>за</w:t>
      </w:r>
      <w:proofErr w:type="gramEnd"/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счет средств материнского (семейного) капитала </w:t>
      </w:r>
      <w:proofErr w:type="gramStart"/>
      <w:r w:rsidRPr="001024FB">
        <w:rPr>
          <w:rFonts w:ascii="Times New Roman" w:hAnsi="Times New Roman" w:cs="Times New Roman"/>
        </w:rPr>
        <w:t>получали</w:t>
      </w:r>
      <w:proofErr w:type="gramEnd"/>
      <w:r w:rsidRPr="001024FB">
        <w:rPr>
          <w:rFonts w:ascii="Times New Roman" w:hAnsi="Times New Roman" w:cs="Times New Roman"/>
        </w:rPr>
        <w:t>/не получали.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Других  доходов,  не  указанных  в  заявлении,  я  и  члены  моей семьи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(опекаемый, доверитель и члены его семьи) </w:t>
      </w:r>
      <w:proofErr w:type="gramStart"/>
      <w:r w:rsidRPr="001024FB">
        <w:rPr>
          <w:rFonts w:ascii="Times New Roman" w:hAnsi="Times New Roman" w:cs="Times New Roman"/>
        </w:rPr>
        <w:t>за</w:t>
      </w:r>
      <w:proofErr w:type="gramEnd"/>
      <w:r w:rsidRPr="001024FB">
        <w:rPr>
          <w:rFonts w:ascii="Times New Roman" w:hAnsi="Times New Roman" w:cs="Times New Roman"/>
        </w:rPr>
        <w:t xml:space="preserve"> последние 6 месяцев не имели.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Дополнительные сведения: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ребенок   (дети)   являетс</w:t>
      </w:r>
      <w:proofErr w:type="gramStart"/>
      <w:r w:rsidRPr="001024FB">
        <w:rPr>
          <w:rFonts w:ascii="Times New Roman" w:hAnsi="Times New Roman" w:cs="Times New Roman"/>
        </w:rPr>
        <w:t>я(</w:t>
      </w:r>
      <w:proofErr w:type="gramEnd"/>
      <w:r w:rsidRPr="001024FB">
        <w:rPr>
          <w:rFonts w:ascii="Times New Roman" w:hAnsi="Times New Roman" w:cs="Times New Roman"/>
        </w:rPr>
        <w:t>-</w:t>
      </w:r>
      <w:proofErr w:type="spellStart"/>
      <w:r w:rsidRPr="001024FB">
        <w:rPr>
          <w:rFonts w:ascii="Times New Roman" w:hAnsi="Times New Roman" w:cs="Times New Roman"/>
        </w:rPr>
        <w:t>ются</w:t>
      </w:r>
      <w:proofErr w:type="spellEnd"/>
      <w:r w:rsidRPr="001024FB">
        <w:rPr>
          <w:rFonts w:ascii="Times New Roman" w:hAnsi="Times New Roman" w:cs="Times New Roman"/>
        </w:rPr>
        <w:t>)  воспитанником(-</w:t>
      </w:r>
      <w:proofErr w:type="spellStart"/>
      <w:r w:rsidRPr="001024FB">
        <w:rPr>
          <w:rFonts w:ascii="Times New Roman" w:hAnsi="Times New Roman" w:cs="Times New Roman"/>
        </w:rPr>
        <w:t>ами</w:t>
      </w:r>
      <w:proofErr w:type="spellEnd"/>
      <w:r w:rsidRPr="001024FB">
        <w:rPr>
          <w:rFonts w:ascii="Times New Roman" w:hAnsi="Times New Roman" w:cs="Times New Roman"/>
        </w:rPr>
        <w:t>)  муниципального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дошкольного образовательного учреждения N _________________________________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__________________________________________________________________________;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ребенок    (дети)    являетс</w:t>
      </w:r>
      <w:proofErr w:type="gramStart"/>
      <w:r w:rsidRPr="001024FB">
        <w:rPr>
          <w:rFonts w:ascii="Times New Roman" w:hAnsi="Times New Roman" w:cs="Times New Roman"/>
        </w:rPr>
        <w:t>я(</w:t>
      </w:r>
      <w:proofErr w:type="gramEnd"/>
      <w:r w:rsidRPr="001024FB">
        <w:rPr>
          <w:rFonts w:ascii="Times New Roman" w:hAnsi="Times New Roman" w:cs="Times New Roman"/>
        </w:rPr>
        <w:t>-</w:t>
      </w:r>
      <w:proofErr w:type="spellStart"/>
      <w:r w:rsidRPr="001024FB">
        <w:rPr>
          <w:rFonts w:ascii="Times New Roman" w:hAnsi="Times New Roman" w:cs="Times New Roman"/>
        </w:rPr>
        <w:t>ются</w:t>
      </w:r>
      <w:proofErr w:type="spellEnd"/>
      <w:r w:rsidRPr="001024FB">
        <w:rPr>
          <w:rFonts w:ascii="Times New Roman" w:hAnsi="Times New Roman" w:cs="Times New Roman"/>
        </w:rPr>
        <w:t>)   учащимся(-</w:t>
      </w:r>
      <w:proofErr w:type="spellStart"/>
      <w:r w:rsidRPr="001024FB">
        <w:rPr>
          <w:rFonts w:ascii="Times New Roman" w:hAnsi="Times New Roman" w:cs="Times New Roman"/>
        </w:rPr>
        <w:t>мися</w:t>
      </w:r>
      <w:proofErr w:type="spellEnd"/>
      <w:r w:rsidRPr="001024FB">
        <w:rPr>
          <w:rFonts w:ascii="Times New Roman" w:hAnsi="Times New Roman" w:cs="Times New Roman"/>
        </w:rPr>
        <w:t>)   муниципального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lastRenderedPageBreak/>
        <w:t>образовательного учреждения N ____________________________________________;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заявление  о  взыскании  алиментов  с  отца  (матери)  ребенка  (детей)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024FB">
        <w:rPr>
          <w:rFonts w:ascii="Times New Roman" w:hAnsi="Times New Roman" w:cs="Times New Roman"/>
        </w:rPr>
        <w:t>подавалось</w:t>
      </w:r>
      <w:proofErr w:type="gramEnd"/>
      <w:r w:rsidRPr="001024FB">
        <w:rPr>
          <w:rFonts w:ascii="Times New Roman" w:hAnsi="Times New Roman" w:cs="Times New Roman"/>
        </w:rPr>
        <w:t>/ не подавалось/ отозвано (нужное подчеркнуть);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нотариально  удостоверенное  соглашение  об  уплате  алиментов  с отцом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(матерью)  ребенка  (детей) </w:t>
      </w:r>
      <w:proofErr w:type="gramStart"/>
      <w:r w:rsidRPr="001024FB">
        <w:rPr>
          <w:rFonts w:ascii="Times New Roman" w:hAnsi="Times New Roman" w:cs="Times New Roman"/>
        </w:rPr>
        <w:t>заключалось</w:t>
      </w:r>
      <w:proofErr w:type="gramEnd"/>
      <w:r w:rsidRPr="001024FB">
        <w:rPr>
          <w:rFonts w:ascii="Times New Roman" w:hAnsi="Times New Roman" w:cs="Times New Roman"/>
        </w:rPr>
        <w:t>/ не заключалось/ расторгнуто нужное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подчеркнуть);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другое: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___________________________________________________________________________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Я, члены моей семьи (доверитель, члены его семьи) несем ответственность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за  достоверность  представленных  мной (нами) сведений и подтверждающих их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документов   в  соответствии  с  действующим  законодательством  </w:t>
      </w:r>
      <w:proofErr w:type="gramStart"/>
      <w:r w:rsidRPr="001024FB">
        <w:rPr>
          <w:rFonts w:ascii="Times New Roman" w:hAnsi="Times New Roman" w:cs="Times New Roman"/>
        </w:rPr>
        <w:t>Российской</w:t>
      </w:r>
      <w:proofErr w:type="gramEnd"/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Федерации,  согласны на проверку данных сведений в </w:t>
      </w:r>
      <w:proofErr w:type="gramStart"/>
      <w:r w:rsidRPr="001024FB">
        <w:rPr>
          <w:rFonts w:ascii="Times New Roman" w:hAnsi="Times New Roman" w:cs="Times New Roman"/>
        </w:rPr>
        <w:t>налоговом</w:t>
      </w:r>
      <w:proofErr w:type="gramEnd"/>
      <w:r w:rsidRPr="001024FB">
        <w:rPr>
          <w:rFonts w:ascii="Times New Roman" w:hAnsi="Times New Roman" w:cs="Times New Roman"/>
        </w:rPr>
        <w:t xml:space="preserve"> и иных органах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и </w:t>
      </w:r>
      <w:proofErr w:type="gramStart"/>
      <w:r w:rsidRPr="001024FB">
        <w:rPr>
          <w:rFonts w:ascii="Times New Roman" w:hAnsi="Times New Roman" w:cs="Times New Roman"/>
        </w:rPr>
        <w:t>организациях</w:t>
      </w:r>
      <w:proofErr w:type="gramEnd"/>
      <w:r w:rsidRPr="001024FB">
        <w:rPr>
          <w:rFonts w:ascii="Times New Roman" w:hAnsi="Times New Roman" w:cs="Times New Roman"/>
        </w:rPr>
        <w:t>.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Я,  члены  моей  семьи  (доверитель, члены его семьи) подтверждаем свое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согласие  на обработку управлением по вопросам семьи опеки и попечительства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Администрации   городского   округа   "Город   Архангельск",   отделом   </w:t>
      </w:r>
      <w:proofErr w:type="gramStart"/>
      <w:r w:rsidRPr="001024FB">
        <w:rPr>
          <w:rFonts w:ascii="Times New Roman" w:hAnsi="Times New Roman" w:cs="Times New Roman"/>
        </w:rPr>
        <w:t>по</w:t>
      </w:r>
      <w:proofErr w:type="gramEnd"/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_________________________  территориальному  округу  управления по вопросам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семьи   опеки  и  попечительства  Администрации  городского  округа  "Город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Архангельск"  (далее  -  оператор)  моих персональных данных и персональных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данных  членов  моей  семьи (опекаемого, доверителя), включая фамилию, имя,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отчество,  пол, дату и место рождения, адрес, контактный телефон, семейное,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социальное,  имущественное положение, паспортные данные, данные документов,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024FB">
        <w:rPr>
          <w:rFonts w:ascii="Times New Roman" w:hAnsi="Times New Roman" w:cs="Times New Roman"/>
        </w:rPr>
        <w:t>подтверждающих</w:t>
      </w:r>
      <w:proofErr w:type="gramEnd"/>
      <w:r w:rsidRPr="001024FB">
        <w:rPr>
          <w:rFonts w:ascii="Times New Roman" w:hAnsi="Times New Roman" w:cs="Times New Roman"/>
        </w:rPr>
        <w:t xml:space="preserve">  право  на  меры  социальной  поддержки и другую информацию,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024FB">
        <w:rPr>
          <w:rFonts w:ascii="Times New Roman" w:hAnsi="Times New Roman" w:cs="Times New Roman"/>
        </w:rPr>
        <w:t>указанную</w:t>
      </w:r>
      <w:proofErr w:type="gramEnd"/>
      <w:r w:rsidRPr="001024FB">
        <w:rPr>
          <w:rFonts w:ascii="Times New Roman" w:hAnsi="Times New Roman" w:cs="Times New Roman"/>
        </w:rPr>
        <w:t xml:space="preserve">  в  заявлении и документах, представляемых мной оператору с целью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реализации  органом местного самоуправления своих полномочий в соответствии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с действующим законодательством Российской Федерации (далее - согласие).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Я,  члены  моей  семьи  (доверитель,  члены  его  семьи)  предоставляем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оператору право осуществлять все действия (операции) с </w:t>
      </w:r>
      <w:proofErr w:type="gramStart"/>
      <w:r w:rsidRPr="001024FB">
        <w:rPr>
          <w:rFonts w:ascii="Times New Roman" w:hAnsi="Times New Roman" w:cs="Times New Roman"/>
        </w:rPr>
        <w:t>нашими</w:t>
      </w:r>
      <w:proofErr w:type="gramEnd"/>
      <w:r w:rsidRPr="001024FB">
        <w:rPr>
          <w:rFonts w:ascii="Times New Roman" w:hAnsi="Times New Roman" w:cs="Times New Roman"/>
        </w:rPr>
        <w:t xml:space="preserve"> персональными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данными,  включая:  сбор,  систематизацию, накопление, хранение, уточнение,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использование,    передачу   кругу   лиц,   определенных   соглашениями   и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нормативно-правовыми   актами,   регламентирующими   деятельность   органов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местного    самоуправления;    обезличивание,   блокирование,   уничтожение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персональных  данных,  в том числе с применением средств </w:t>
      </w:r>
      <w:proofErr w:type="gramStart"/>
      <w:r w:rsidRPr="001024FB">
        <w:rPr>
          <w:rFonts w:ascii="Times New Roman" w:hAnsi="Times New Roman" w:cs="Times New Roman"/>
        </w:rPr>
        <w:t>автоматизированной</w:t>
      </w:r>
      <w:proofErr w:type="gramEnd"/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обработки.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Настоящее согласие действует бессрочно.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Мне,  членам моей семьи (доверителю, членам его семьи) разъяснено право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отозвать  согласие  путем  направления  письменного  заявления  оператору и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последствия отзыва согласия, а именно: оператор блокирует наши персональные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024FB">
        <w:rPr>
          <w:rFonts w:ascii="Times New Roman" w:hAnsi="Times New Roman" w:cs="Times New Roman"/>
        </w:rPr>
        <w:t>данные  (прекращает  их  сбор,  систематизацию,  накопление, использование,</w:t>
      </w:r>
      <w:proofErr w:type="gramEnd"/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распространение,  в  том  числе  передачу),  прекращает  предоставление нам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услуги органа местного самоуправления по признанию семьи малоимущей в целях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предоставления  мер социальной поддержки за счет средств городского бюджета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с момента подачи заявления, а наши персональные данные подлежат уничтожению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по истечении трех лет </w:t>
      </w:r>
      <w:proofErr w:type="gramStart"/>
      <w:r w:rsidRPr="001024FB">
        <w:rPr>
          <w:rFonts w:ascii="Times New Roman" w:hAnsi="Times New Roman" w:cs="Times New Roman"/>
        </w:rPr>
        <w:t>с даты отзыва</w:t>
      </w:r>
      <w:proofErr w:type="gramEnd"/>
      <w:r w:rsidRPr="001024FB">
        <w:rPr>
          <w:rFonts w:ascii="Times New Roman" w:hAnsi="Times New Roman" w:cs="Times New Roman"/>
        </w:rPr>
        <w:t xml:space="preserve"> согласия.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Результат предоставления муниципальной услуги прошу ___________________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Подпись заявителя (представителя заявителя) ___________________________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Дата _______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Подписи совершеннолетних членов семьи: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_______________ _______________________ _________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   (подпись)     (расшифровка подписи)   (дата)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_______________ _______________________ _________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   (подпись)     (расшифровка подписи)   (дата)</w:t>
      </w: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Pr="001024FB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lastRenderedPageBreak/>
        <w:t>Приложение N 3</w:t>
      </w:r>
    </w:p>
    <w:p w:rsidR="00D11E80" w:rsidRPr="001024FB" w:rsidRDefault="00D11E80">
      <w:pPr>
        <w:pStyle w:val="ConsPlusNormal"/>
        <w:jc w:val="right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к Порядку признания</w:t>
      </w:r>
    </w:p>
    <w:p w:rsidR="00D11E80" w:rsidRPr="001024FB" w:rsidRDefault="00D11E80">
      <w:pPr>
        <w:pStyle w:val="ConsPlusNormal"/>
        <w:jc w:val="right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граждан </w:t>
      </w:r>
      <w:proofErr w:type="gramStart"/>
      <w:r w:rsidRPr="001024FB">
        <w:rPr>
          <w:rFonts w:ascii="Times New Roman" w:hAnsi="Times New Roman" w:cs="Times New Roman"/>
        </w:rPr>
        <w:t>малоимущими</w:t>
      </w:r>
      <w:proofErr w:type="gramEnd"/>
      <w:r w:rsidRPr="001024FB">
        <w:rPr>
          <w:rFonts w:ascii="Times New Roman" w:hAnsi="Times New Roman" w:cs="Times New Roman"/>
        </w:rPr>
        <w:t xml:space="preserve"> для оказания</w:t>
      </w:r>
    </w:p>
    <w:p w:rsidR="00D11E80" w:rsidRPr="001024FB" w:rsidRDefault="00D11E80">
      <w:pPr>
        <w:pStyle w:val="ConsPlusNormal"/>
        <w:jc w:val="right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мер социальной поддержки за счет</w:t>
      </w:r>
    </w:p>
    <w:p w:rsidR="00D11E80" w:rsidRPr="001024FB" w:rsidRDefault="00D11E80">
      <w:pPr>
        <w:pStyle w:val="ConsPlusNormal"/>
        <w:jc w:val="right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средств городского бюджета</w:t>
      </w:r>
    </w:p>
    <w:p w:rsidR="00D11E80" w:rsidRPr="001024FB" w:rsidRDefault="00D11E80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11E80" w:rsidRPr="001024F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24FB">
              <w:rPr>
                <w:rFonts w:ascii="Times New Roman" w:hAnsi="Times New Roman" w:cs="Times New Roman"/>
                <w:color w:val="392C69"/>
              </w:rPr>
              <w:t>(в ред. постановлений Главы городского округа "Город Архангельск"</w:t>
            </w:r>
            <w:proofErr w:type="gramEnd"/>
          </w:p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  <w:color w:val="392C69"/>
              </w:rPr>
              <w:t xml:space="preserve">от 22.06.2022 </w:t>
            </w:r>
            <w:hyperlink r:id="rId87">
              <w:r w:rsidRPr="001024FB">
                <w:rPr>
                  <w:rFonts w:ascii="Times New Roman" w:hAnsi="Times New Roman" w:cs="Times New Roman"/>
                  <w:color w:val="0000FF"/>
                </w:rPr>
                <w:t>N 1176</w:t>
              </w:r>
            </w:hyperlink>
            <w:r w:rsidRPr="001024FB">
              <w:rPr>
                <w:rFonts w:ascii="Times New Roman" w:hAnsi="Times New Roman" w:cs="Times New Roman"/>
                <w:color w:val="392C69"/>
              </w:rPr>
              <w:t xml:space="preserve">, от 08.07.2024 </w:t>
            </w:r>
            <w:hyperlink r:id="rId88">
              <w:r w:rsidRPr="001024FB">
                <w:rPr>
                  <w:rFonts w:ascii="Times New Roman" w:hAnsi="Times New Roman" w:cs="Times New Roman"/>
                  <w:color w:val="0000FF"/>
                </w:rPr>
                <w:t>N 1153</w:t>
              </w:r>
            </w:hyperlink>
            <w:r w:rsidRPr="001024FB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bookmarkStart w:id="15" w:name="P576"/>
      <w:bookmarkEnd w:id="15"/>
      <w:r w:rsidRPr="001024FB">
        <w:rPr>
          <w:rFonts w:ascii="Times New Roman" w:hAnsi="Times New Roman" w:cs="Times New Roman"/>
        </w:rPr>
        <w:t xml:space="preserve">                               СВИДЕТЕЛЬСТВО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        </w:t>
      </w:r>
      <w:proofErr w:type="gramStart"/>
      <w:r w:rsidRPr="001024FB">
        <w:rPr>
          <w:rFonts w:ascii="Times New Roman" w:hAnsi="Times New Roman" w:cs="Times New Roman"/>
        </w:rPr>
        <w:t>малоимущей семьи (малоимущего одиноко проживающего</w:t>
      </w:r>
      <w:proofErr w:type="gramEnd"/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         гражданина) для оказания мер социальной поддержки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                за счет средств городского бюджета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                  от ______________ N __________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</w:t>
      </w:r>
      <w:proofErr w:type="gramStart"/>
      <w:r w:rsidRPr="001024FB">
        <w:rPr>
          <w:rFonts w:ascii="Times New Roman" w:hAnsi="Times New Roman" w:cs="Times New Roman"/>
        </w:rPr>
        <w:t>Настоящим свидетельством удостоверяется, что семья (одиноко проживающий</w:t>
      </w:r>
      <w:proofErr w:type="gramEnd"/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гражданин):</w:t>
      </w: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4139"/>
        <w:gridCol w:w="1560"/>
        <w:gridCol w:w="2551"/>
      </w:tblGrid>
      <w:tr w:rsidR="00D11E80" w:rsidRPr="001024FB"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1024FB">
              <w:rPr>
                <w:rFonts w:ascii="Times New Roman" w:hAnsi="Times New Roman" w:cs="Times New Roman"/>
              </w:rPr>
              <w:t>п</w:t>
            </w:r>
            <w:proofErr w:type="gramEnd"/>
            <w:r w:rsidRPr="001024F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</w:rPr>
              <w:t>Степень родства</w:t>
            </w:r>
          </w:p>
        </w:tc>
      </w:tr>
      <w:tr w:rsidR="00D11E80" w:rsidRPr="001024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1E80" w:rsidRPr="001024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1E80" w:rsidRPr="001024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1E80" w:rsidRPr="001024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1E80" w:rsidRPr="001024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проживающа</w:t>
      </w:r>
      <w:proofErr w:type="gramStart"/>
      <w:r w:rsidRPr="001024FB">
        <w:rPr>
          <w:rFonts w:ascii="Times New Roman" w:hAnsi="Times New Roman" w:cs="Times New Roman"/>
        </w:rPr>
        <w:t>я(</w:t>
      </w:r>
      <w:proofErr w:type="gramEnd"/>
      <w:r w:rsidRPr="001024FB">
        <w:rPr>
          <w:rFonts w:ascii="Times New Roman" w:hAnsi="Times New Roman" w:cs="Times New Roman"/>
        </w:rPr>
        <w:t>-</w:t>
      </w:r>
      <w:proofErr w:type="spellStart"/>
      <w:r w:rsidRPr="001024FB">
        <w:rPr>
          <w:rFonts w:ascii="Times New Roman" w:hAnsi="Times New Roman" w:cs="Times New Roman"/>
        </w:rPr>
        <w:t>щий</w:t>
      </w:r>
      <w:proofErr w:type="spellEnd"/>
      <w:r w:rsidRPr="001024FB">
        <w:rPr>
          <w:rFonts w:ascii="Times New Roman" w:hAnsi="Times New Roman" w:cs="Times New Roman"/>
        </w:rPr>
        <w:t>)  по  адресу:  г.  Архангельск,  ____________________,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024FB">
        <w:rPr>
          <w:rFonts w:ascii="Times New Roman" w:hAnsi="Times New Roman" w:cs="Times New Roman"/>
        </w:rPr>
        <w:t>признана</w:t>
      </w:r>
      <w:proofErr w:type="gramEnd"/>
      <w:r w:rsidRPr="001024FB">
        <w:rPr>
          <w:rFonts w:ascii="Times New Roman" w:hAnsi="Times New Roman" w:cs="Times New Roman"/>
        </w:rPr>
        <w:t xml:space="preserve"> (признан) малоимущей (малоимущим):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для   предоставления  одноразового  горячего  питания  в  </w:t>
      </w:r>
      <w:proofErr w:type="gramStart"/>
      <w:r w:rsidRPr="001024FB">
        <w:rPr>
          <w:rFonts w:ascii="Times New Roman" w:hAnsi="Times New Roman" w:cs="Times New Roman"/>
        </w:rPr>
        <w:t>муниципальном</w:t>
      </w:r>
      <w:proofErr w:type="gramEnd"/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образовательном </w:t>
      </w:r>
      <w:proofErr w:type="gramStart"/>
      <w:r w:rsidRPr="001024FB">
        <w:rPr>
          <w:rFonts w:ascii="Times New Roman" w:hAnsi="Times New Roman" w:cs="Times New Roman"/>
        </w:rPr>
        <w:t>учреждении</w:t>
      </w:r>
      <w:proofErr w:type="gramEnd"/>
      <w:r w:rsidRPr="001024FB">
        <w:rPr>
          <w:rFonts w:ascii="Times New Roman" w:hAnsi="Times New Roman" w:cs="Times New Roman"/>
        </w:rPr>
        <w:t>;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для   предоставления   социального  места  в  </w:t>
      </w:r>
      <w:proofErr w:type="gramStart"/>
      <w:r w:rsidRPr="001024FB">
        <w:rPr>
          <w:rFonts w:ascii="Times New Roman" w:hAnsi="Times New Roman" w:cs="Times New Roman"/>
        </w:rPr>
        <w:t>муниципальном</w:t>
      </w:r>
      <w:proofErr w:type="gramEnd"/>
      <w:r w:rsidRPr="001024FB">
        <w:rPr>
          <w:rFonts w:ascii="Times New Roman" w:hAnsi="Times New Roman" w:cs="Times New Roman"/>
        </w:rPr>
        <w:t xml:space="preserve">  дошкольном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образовательном </w:t>
      </w:r>
      <w:proofErr w:type="gramStart"/>
      <w:r w:rsidRPr="001024FB">
        <w:rPr>
          <w:rFonts w:ascii="Times New Roman" w:hAnsi="Times New Roman" w:cs="Times New Roman"/>
        </w:rPr>
        <w:t>учреждении</w:t>
      </w:r>
      <w:proofErr w:type="gramEnd"/>
      <w:r w:rsidRPr="001024FB">
        <w:rPr>
          <w:rFonts w:ascii="Times New Roman" w:hAnsi="Times New Roman" w:cs="Times New Roman"/>
        </w:rPr>
        <w:t>;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для   единовременной   частичной   компенсации   стоимости   путевки  </w:t>
      </w:r>
      <w:proofErr w:type="gramStart"/>
      <w:r w:rsidRPr="001024FB">
        <w:rPr>
          <w:rFonts w:ascii="Times New Roman" w:hAnsi="Times New Roman" w:cs="Times New Roman"/>
        </w:rPr>
        <w:t>в</w:t>
      </w:r>
      <w:proofErr w:type="gramEnd"/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стационарные и профильные лагеря;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для  выплаты  социального  пособия на содержание детей, находящихся </w:t>
      </w:r>
      <w:proofErr w:type="gramStart"/>
      <w:r w:rsidRPr="001024FB">
        <w:rPr>
          <w:rFonts w:ascii="Times New Roman" w:hAnsi="Times New Roman" w:cs="Times New Roman"/>
        </w:rPr>
        <w:t>под</w:t>
      </w:r>
      <w:proofErr w:type="gramEnd"/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опекой (попечительством).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Среднедушевой доход семьи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(доход одиноко проживающего гражданина) _________ руб.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Пороговое значение дохода _________ руб.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Свидетельство действительно по "____" __________ 20 ___ года.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Начальник управления/ отдела ________________ _____________________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                                (подпись)     (расшифровка подписи)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М.П.</w:t>
      </w:r>
    </w:p>
    <w:p w:rsidR="00D11E80" w:rsidRDefault="00D11E80">
      <w:pPr>
        <w:pStyle w:val="ConsPlusNonformat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nformat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nformat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nformat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nformat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nformat"/>
        <w:jc w:val="both"/>
        <w:rPr>
          <w:rFonts w:ascii="Times New Roman" w:hAnsi="Times New Roman" w:cs="Times New Roman"/>
        </w:rPr>
      </w:pPr>
    </w:p>
    <w:p w:rsidR="00997E2F" w:rsidRPr="001024FB" w:rsidRDefault="00997E2F">
      <w:pPr>
        <w:pStyle w:val="ConsPlusNonformat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lastRenderedPageBreak/>
        <w:t xml:space="preserve">    Я, ___________________________________________________________________,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                    (Ф.И.О. гражданина - заявителя)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уведомле</w:t>
      </w:r>
      <w:proofErr w:type="gramStart"/>
      <w:r w:rsidRPr="001024FB">
        <w:rPr>
          <w:rFonts w:ascii="Times New Roman" w:hAnsi="Times New Roman" w:cs="Times New Roman"/>
        </w:rPr>
        <w:t>н(</w:t>
      </w:r>
      <w:proofErr w:type="gramEnd"/>
      <w:r w:rsidRPr="001024FB">
        <w:rPr>
          <w:rFonts w:ascii="Times New Roman" w:hAnsi="Times New Roman" w:cs="Times New Roman"/>
        </w:rPr>
        <w:t>-а)  о  праве повторного обращения с заявлением о признании семьи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(одиноко проживающего гражданина) </w:t>
      </w:r>
      <w:proofErr w:type="gramStart"/>
      <w:r w:rsidRPr="001024FB">
        <w:rPr>
          <w:rFonts w:ascii="Times New Roman" w:hAnsi="Times New Roman" w:cs="Times New Roman"/>
        </w:rPr>
        <w:t>малоимущей</w:t>
      </w:r>
      <w:proofErr w:type="gramEnd"/>
      <w:r w:rsidRPr="001024FB">
        <w:rPr>
          <w:rFonts w:ascii="Times New Roman" w:hAnsi="Times New Roman" w:cs="Times New Roman"/>
        </w:rPr>
        <w:t xml:space="preserve"> за 33 рабочих дня до окончания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024FB">
        <w:rPr>
          <w:rFonts w:ascii="Times New Roman" w:hAnsi="Times New Roman" w:cs="Times New Roman"/>
        </w:rPr>
        <w:t>срока  действия  свидетельства  о  признании  семьи  (одиноко  проживающего</w:t>
      </w:r>
      <w:proofErr w:type="gramEnd"/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гражданина) </w:t>
      </w:r>
      <w:proofErr w:type="gramStart"/>
      <w:r w:rsidRPr="001024FB">
        <w:rPr>
          <w:rFonts w:ascii="Times New Roman" w:hAnsi="Times New Roman" w:cs="Times New Roman"/>
        </w:rPr>
        <w:t>малоимущей</w:t>
      </w:r>
      <w:proofErr w:type="gramEnd"/>
      <w:r w:rsidRPr="001024FB">
        <w:rPr>
          <w:rFonts w:ascii="Times New Roman" w:hAnsi="Times New Roman" w:cs="Times New Roman"/>
        </w:rPr>
        <w:t xml:space="preserve"> от ____________ N _______.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_________________ ___________________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(подпись)           (дата)</w:t>
      </w: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Pr="001024FB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lastRenderedPageBreak/>
        <w:t>Приложение N 4</w:t>
      </w:r>
    </w:p>
    <w:p w:rsidR="00D11E80" w:rsidRPr="001024FB" w:rsidRDefault="00D11E80">
      <w:pPr>
        <w:pStyle w:val="ConsPlusNormal"/>
        <w:jc w:val="right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к Порядку признания</w:t>
      </w:r>
    </w:p>
    <w:p w:rsidR="00D11E80" w:rsidRPr="001024FB" w:rsidRDefault="00D11E80">
      <w:pPr>
        <w:pStyle w:val="ConsPlusNormal"/>
        <w:jc w:val="right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граждан </w:t>
      </w:r>
      <w:proofErr w:type="gramStart"/>
      <w:r w:rsidRPr="001024FB">
        <w:rPr>
          <w:rFonts w:ascii="Times New Roman" w:hAnsi="Times New Roman" w:cs="Times New Roman"/>
        </w:rPr>
        <w:t>малоимущими</w:t>
      </w:r>
      <w:proofErr w:type="gramEnd"/>
      <w:r w:rsidRPr="001024FB">
        <w:rPr>
          <w:rFonts w:ascii="Times New Roman" w:hAnsi="Times New Roman" w:cs="Times New Roman"/>
        </w:rPr>
        <w:t xml:space="preserve"> для оказания</w:t>
      </w:r>
    </w:p>
    <w:p w:rsidR="00D11E80" w:rsidRPr="001024FB" w:rsidRDefault="00D11E80">
      <w:pPr>
        <w:pStyle w:val="ConsPlusNormal"/>
        <w:jc w:val="right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мер социальной поддержки за счет</w:t>
      </w:r>
    </w:p>
    <w:p w:rsidR="00D11E80" w:rsidRPr="001024FB" w:rsidRDefault="00D11E80">
      <w:pPr>
        <w:pStyle w:val="ConsPlusNormal"/>
        <w:jc w:val="right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средств городского бюджета</w:t>
      </w:r>
    </w:p>
    <w:p w:rsidR="00D11E80" w:rsidRPr="001024FB" w:rsidRDefault="00D11E80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11E80" w:rsidRPr="001024F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24FB">
              <w:rPr>
                <w:rFonts w:ascii="Times New Roman" w:hAnsi="Times New Roman" w:cs="Times New Roman"/>
                <w:color w:val="392C69"/>
              </w:rPr>
              <w:t>(в ред. постановлений Главы городского округа "Город Архангельск"</w:t>
            </w:r>
            <w:proofErr w:type="gramEnd"/>
          </w:p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  <w:color w:val="392C69"/>
              </w:rPr>
              <w:t xml:space="preserve">от 22.06.2022 </w:t>
            </w:r>
            <w:hyperlink r:id="rId89">
              <w:r w:rsidRPr="001024FB">
                <w:rPr>
                  <w:rFonts w:ascii="Times New Roman" w:hAnsi="Times New Roman" w:cs="Times New Roman"/>
                  <w:color w:val="0000FF"/>
                </w:rPr>
                <w:t>N 1176</w:t>
              </w:r>
            </w:hyperlink>
            <w:r w:rsidRPr="001024FB">
              <w:rPr>
                <w:rFonts w:ascii="Times New Roman" w:hAnsi="Times New Roman" w:cs="Times New Roman"/>
                <w:color w:val="392C69"/>
              </w:rPr>
              <w:t xml:space="preserve">, от 08.07.2024 </w:t>
            </w:r>
            <w:hyperlink r:id="rId90">
              <w:r w:rsidRPr="001024FB">
                <w:rPr>
                  <w:rFonts w:ascii="Times New Roman" w:hAnsi="Times New Roman" w:cs="Times New Roman"/>
                  <w:color w:val="0000FF"/>
                </w:rPr>
                <w:t>N 1153</w:t>
              </w:r>
            </w:hyperlink>
            <w:r w:rsidRPr="001024FB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bookmarkStart w:id="16" w:name="P656"/>
      <w:bookmarkEnd w:id="16"/>
      <w:r w:rsidRPr="001024FB">
        <w:rPr>
          <w:rFonts w:ascii="Times New Roman" w:hAnsi="Times New Roman" w:cs="Times New Roman"/>
        </w:rPr>
        <w:t xml:space="preserve">                                  СПРАВКА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         </w:t>
      </w:r>
      <w:proofErr w:type="gramStart"/>
      <w:r w:rsidRPr="001024FB">
        <w:rPr>
          <w:rFonts w:ascii="Times New Roman" w:hAnsi="Times New Roman" w:cs="Times New Roman"/>
        </w:rPr>
        <w:t>об отказе в признании семьи (одиноко проживающего</w:t>
      </w:r>
      <w:proofErr w:type="gramEnd"/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        гражданина) </w:t>
      </w:r>
      <w:proofErr w:type="gramStart"/>
      <w:r w:rsidRPr="001024FB">
        <w:rPr>
          <w:rFonts w:ascii="Times New Roman" w:hAnsi="Times New Roman" w:cs="Times New Roman"/>
        </w:rPr>
        <w:t>малоимущей</w:t>
      </w:r>
      <w:proofErr w:type="gramEnd"/>
      <w:r w:rsidRPr="001024FB">
        <w:rPr>
          <w:rFonts w:ascii="Times New Roman" w:hAnsi="Times New Roman" w:cs="Times New Roman"/>
        </w:rPr>
        <w:t xml:space="preserve"> для оказания мер социальной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           поддержки за счет средств городского бюджета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                      от ___________ N ______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Семья (одиноко проживающий гражданин):</w:t>
      </w: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"/>
        <w:gridCol w:w="3685"/>
        <w:gridCol w:w="1871"/>
        <w:gridCol w:w="2762"/>
      </w:tblGrid>
      <w:tr w:rsidR="00D11E80" w:rsidRPr="001024FB"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1024FB">
              <w:rPr>
                <w:rFonts w:ascii="Times New Roman" w:hAnsi="Times New Roman" w:cs="Times New Roman"/>
              </w:rPr>
              <w:t>п</w:t>
            </w:r>
            <w:proofErr w:type="gramEnd"/>
            <w:r w:rsidRPr="001024F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7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</w:rPr>
              <w:t>Степень родства</w:t>
            </w:r>
          </w:p>
        </w:tc>
      </w:tr>
      <w:tr w:rsidR="00D11E80" w:rsidRPr="001024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1E80" w:rsidRPr="001024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1E80" w:rsidRPr="001024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1E80" w:rsidRPr="001024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не </w:t>
      </w:r>
      <w:proofErr w:type="gramStart"/>
      <w:r w:rsidRPr="001024FB">
        <w:rPr>
          <w:rFonts w:ascii="Times New Roman" w:hAnsi="Times New Roman" w:cs="Times New Roman"/>
        </w:rPr>
        <w:t>признана</w:t>
      </w:r>
      <w:proofErr w:type="gramEnd"/>
      <w:r w:rsidRPr="001024FB">
        <w:rPr>
          <w:rFonts w:ascii="Times New Roman" w:hAnsi="Times New Roman" w:cs="Times New Roman"/>
        </w:rPr>
        <w:t xml:space="preserve"> (не признан) малоимущей (малоимущим), так как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___________________________________________________________________________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___________________________________________________________________________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___________________________________________________________________________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Начальник управления/ отдела ________________ ___________________________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                            (подпись)       (расшифровка подписи)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М.П.</w:t>
      </w: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7E2F" w:rsidRPr="001024FB" w:rsidRDefault="00997E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7" w:name="_GoBack"/>
      <w:bookmarkEnd w:id="17"/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lastRenderedPageBreak/>
        <w:t>Приложение N 5</w:t>
      </w:r>
    </w:p>
    <w:p w:rsidR="00D11E80" w:rsidRPr="001024FB" w:rsidRDefault="00D11E80">
      <w:pPr>
        <w:pStyle w:val="ConsPlusNormal"/>
        <w:jc w:val="right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к Порядку признания граждан</w:t>
      </w:r>
    </w:p>
    <w:p w:rsidR="00D11E80" w:rsidRPr="001024FB" w:rsidRDefault="00D11E80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1024FB">
        <w:rPr>
          <w:rFonts w:ascii="Times New Roman" w:hAnsi="Times New Roman" w:cs="Times New Roman"/>
        </w:rPr>
        <w:t>малоимущими</w:t>
      </w:r>
      <w:proofErr w:type="gramEnd"/>
      <w:r w:rsidRPr="001024FB">
        <w:rPr>
          <w:rFonts w:ascii="Times New Roman" w:hAnsi="Times New Roman" w:cs="Times New Roman"/>
        </w:rPr>
        <w:t xml:space="preserve"> для оказания мер</w:t>
      </w:r>
    </w:p>
    <w:p w:rsidR="00D11E80" w:rsidRPr="001024FB" w:rsidRDefault="00D11E80">
      <w:pPr>
        <w:pStyle w:val="ConsPlusNormal"/>
        <w:jc w:val="right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социальной поддержки за счет</w:t>
      </w:r>
    </w:p>
    <w:p w:rsidR="00D11E80" w:rsidRPr="001024FB" w:rsidRDefault="00D11E80">
      <w:pPr>
        <w:pStyle w:val="ConsPlusNormal"/>
        <w:jc w:val="right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средств городского бюджета</w:t>
      </w:r>
    </w:p>
    <w:p w:rsidR="00D11E80" w:rsidRPr="001024FB" w:rsidRDefault="00D11E80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11E80" w:rsidRPr="001024F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24FB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91">
              <w:r w:rsidRPr="001024FB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1024FB">
              <w:rPr>
                <w:rFonts w:ascii="Times New Roman" w:hAnsi="Times New Roman" w:cs="Times New Roman"/>
                <w:color w:val="392C69"/>
              </w:rPr>
              <w:t xml:space="preserve"> Главы городского округа "Город Архангельск"</w:t>
            </w:r>
            <w:proofErr w:type="gramEnd"/>
          </w:p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  <w:color w:val="392C69"/>
              </w:rPr>
              <w:t>от 22.06.2022 N 1176)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     ________________________________________________________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            </w:t>
      </w:r>
      <w:proofErr w:type="gramStart"/>
      <w:r w:rsidRPr="001024FB">
        <w:rPr>
          <w:rFonts w:ascii="Times New Roman" w:hAnsi="Times New Roman" w:cs="Times New Roman"/>
        </w:rPr>
        <w:t>(наименование и реквизиты (в том числе ИНН,</w:t>
      </w:r>
      <w:proofErr w:type="gramEnd"/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                  </w:t>
      </w:r>
      <w:proofErr w:type="gramStart"/>
      <w:r w:rsidRPr="001024FB">
        <w:rPr>
          <w:rFonts w:ascii="Times New Roman" w:hAnsi="Times New Roman" w:cs="Times New Roman"/>
        </w:rPr>
        <w:t>адрес и телефон) работодателя)</w:t>
      </w:r>
      <w:proofErr w:type="gramEnd"/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bookmarkStart w:id="18" w:name="P711"/>
      <w:bookmarkEnd w:id="18"/>
      <w:r w:rsidRPr="001024FB">
        <w:rPr>
          <w:rFonts w:ascii="Times New Roman" w:hAnsi="Times New Roman" w:cs="Times New Roman"/>
        </w:rPr>
        <w:t xml:space="preserve">                             СПРАВКА О ДОХОДАХ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                   от "____" ___________ 20__ г.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</w:t>
      </w:r>
      <w:proofErr w:type="gramStart"/>
      <w:r w:rsidRPr="001024FB">
        <w:rPr>
          <w:rFonts w:ascii="Times New Roman" w:hAnsi="Times New Roman" w:cs="Times New Roman"/>
        </w:rPr>
        <w:t>Дана</w:t>
      </w:r>
      <w:proofErr w:type="gramEnd"/>
      <w:r w:rsidRPr="001024FB">
        <w:rPr>
          <w:rFonts w:ascii="Times New Roman" w:hAnsi="Times New Roman" w:cs="Times New Roman"/>
        </w:rPr>
        <w:t xml:space="preserve"> __________________________________________________________, в том,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что он (она) действительно работает </w:t>
      </w:r>
      <w:proofErr w:type="gramStart"/>
      <w:r w:rsidRPr="001024FB">
        <w:rPr>
          <w:rFonts w:ascii="Times New Roman" w:hAnsi="Times New Roman" w:cs="Times New Roman"/>
        </w:rPr>
        <w:t>в</w:t>
      </w:r>
      <w:proofErr w:type="gramEnd"/>
      <w:r w:rsidRPr="001024FB">
        <w:rPr>
          <w:rFonts w:ascii="Times New Roman" w:hAnsi="Times New Roman" w:cs="Times New Roman"/>
        </w:rPr>
        <w:t xml:space="preserve"> _____________________________________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___________________________________________________________________________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                    (наименование организации)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в должности _______________________________________________________________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___________________________________________________________________________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    указать форму занятости: полный или неполный рабочий день,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                полная или неполная рабочая неделя)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Его (ее) доход за период </w:t>
      </w:r>
      <w:proofErr w:type="gramStart"/>
      <w:r w:rsidRPr="001024FB">
        <w:rPr>
          <w:rFonts w:ascii="Times New Roman" w:hAnsi="Times New Roman" w:cs="Times New Roman"/>
        </w:rPr>
        <w:t>с</w:t>
      </w:r>
      <w:proofErr w:type="gramEnd"/>
      <w:r w:rsidRPr="001024FB">
        <w:rPr>
          <w:rFonts w:ascii="Times New Roman" w:hAnsi="Times New Roman" w:cs="Times New Roman"/>
        </w:rPr>
        <w:t xml:space="preserve"> _______________ по _______________ составил:</w:t>
      </w: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rmal"/>
        <w:rPr>
          <w:rFonts w:ascii="Times New Roman" w:hAnsi="Times New Roman" w:cs="Times New Roman"/>
        </w:rPr>
        <w:sectPr w:rsidR="00D11E80" w:rsidRPr="001024FB" w:rsidSect="008B2D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893"/>
        <w:gridCol w:w="1339"/>
        <w:gridCol w:w="1928"/>
        <w:gridCol w:w="1559"/>
        <w:gridCol w:w="1304"/>
        <w:gridCol w:w="1276"/>
      </w:tblGrid>
      <w:tr w:rsidR="00D11E80" w:rsidRPr="001024FB">
        <w:tc>
          <w:tcPr>
            <w:tcW w:w="993" w:type="dxa"/>
            <w:vMerge w:val="restart"/>
            <w:tcBorders>
              <w:left w:val="nil"/>
            </w:tcBorders>
          </w:tcPr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</w:rPr>
              <w:lastRenderedPageBreak/>
              <w:t>Месяц, год</w:t>
            </w:r>
          </w:p>
        </w:tc>
        <w:tc>
          <w:tcPr>
            <w:tcW w:w="3232" w:type="dxa"/>
            <w:gridSpan w:val="2"/>
          </w:tcPr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</w:rPr>
              <w:t>Начислено</w:t>
            </w:r>
          </w:p>
        </w:tc>
        <w:tc>
          <w:tcPr>
            <w:tcW w:w="4791" w:type="dxa"/>
            <w:gridSpan w:val="3"/>
          </w:tcPr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</w:rPr>
              <w:t>Удержано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</w:rPr>
              <w:t>Выплачено</w:t>
            </w:r>
          </w:p>
        </w:tc>
      </w:tr>
      <w:tr w:rsidR="00D11E80" w:rsidRPr="001024FB">
        <w:tc>
          <w:tcPr>
            <w:tcW w:w="993" w:type="dxa"/>
            <w:vMerge/>
            <w:tcBorders>
              <w:lef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</w:rPr>
              <w:t>заработная плата (денежное вознаграждение, содержание)</w:t>
            </w:r>
          </w:p>
        </w:tc>
        <w:tc>
          <w:tcPr>
            <w:tcW w:w="1339" w:type="dxa"/>
          </w:tcPr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</w:rPr>
              <w:t xml:space="preserve">иные доходы </w:t>
            </w:r>
            <w:hyperlink w:anchor="P749">
              <w:r w:rsidRPr="001024F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1024FB">
              <w:rPr>
                <w:rFonts w:ascii="Times New Roman" w:hAnsi="Times New Roman" w:cs="Times New Roman"/>
              </w:rPr>
              <w:t xml:space="preserve"> (указать, какие именно)</w:t>
            </w:r>
          </w:p>
        </w:tc>
        <w:tc>
          <w:tcPr>
            <w:tcW w:w="1928" w:type="dxa"/>
          </w:tcPr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</w:rPr>
              <w:t xml:space="preserve">сумма </w:t>
            </w:r>
            <w:proofErr w:type="gramStart"/>
            <w:r w:rsidRPr="001024FB">
              <w:rPr>
                <w:rFonts w:ascii="Times New Roman" w:hAnsi="Times New Roman" w:cs="Times New Roman"/>
              </w:rPr>
              <w:t>удержанного</w:t>
            </w:r>
            <w:proofErr w:type="gramEnd"/>
            <w:r w:rsidRPr="001024FB">
              <w:rPr>
                <w:rFonts w:ascii="Times New Roman" w:hAnsi="Times New Roman" w:cs="Times New Roman"/>
              </w:rPr>
              <w:t xml:space="preserve"> и перечисленного НДФЛ</w:t>
            </w:r>
          </w:p>
        </w:tc>
        <w:tc>
          <w:tcPr>
            <w:tcW w:w="1559" w:type="dxa"/>
          </w:tcPr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</w:rPr>
              <w:t>сумма удержанных алиментов</w:t>
            </w:r>
          </w:p>
        </w:tc>
        <w:tc>
          <w:tcPr>
            <w:tcW w:w="1304" w:type="dxa"/>
          </w:tcPr>
          <w:p w:rsidR="00D11E80" w:rsidRPr="001024FB" w:rsidRDefault="00D11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</w:rPr>
              <w:t>иные удержания (указать, какие именно)</w:t>
            </w:r>
          </w:p>
        </w:tc>
        <w:tc>
          <w:tcPr>
            <w:tcW w:w="1276" w:type="dxa"/>
            <w:vMerge/>
            <w:tcBorders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1E80" w:rsidRPr="001024FB">
        <w:tblPrEx>
          <w:tblBorders>
            <w:insideV w:val="none" w:sz="0" w:space="0" w:color="auto"/>
          </w:tblBorders>
        </w:tblPrEx>
        <w:tc>
          <w:tcPr>
            <w:tcW w:w="993" w:type="dxa"/>
            <w:tcBorders>
              <w:left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left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left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1E80" w:rsidRPr="001024FB">
        <w:tblPrEx>
          <w:tblBorders>
            <w:insideV w:val="none" w:sz="0" w:space="0" w:color="auto"/>
          </w:tblBorders>
        </w:tblPrEx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  <w:r w:rsidRPr="001024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93" w:type="dxa"/>
            <w:tcBorders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D11E80" w:rsidRPr="001024FB" w:rsidRDefault="00D11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11E80" w:rsidRPr="001024FB" w:rsidRDefault="00D11E80">
      <w:pPr>
        <w:pStyle w:val="ConsPlusNormal"/>
        <w:rPr>
          <w:rFonts w:ascii="Times New Roman" w:hAnsi="Times New Roman" w:cs="Times New Roman"/>
        </w:rPr>
        <w:sectPr w:rsidR="00D11E80" w:rsidRPr="001024F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--------------------------------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bookmarkStart w:id="19" w:name="P749"/>
      <w:bookmarkEnd w:id="19"/>
      <w:r w:rsidRPr="001024FB">
        <w:rPr>
          <w:rFonts w:ascii="Times New Roman" w:hAnsi="Times New Roman" w:cs="Times New Roman"/>
        </w:rPr>
        <w:t xml:space="preserve">    &lt;*&gt;     Указываются     иные    выплаты,    предусмотренные    </w:t>
      </w:r>
      <w:proofErr w:type="gramStart"/>
      <w:r w:rsidRPr="001024FB">
        <w:rPr>
          <w:rFonts w:ascii="Times New Roman" w:hAnsi="Times New Roman" w:cs="Times New Roman"/>
        </w:rPr>
        <w:t>трудовым</w:t>
      </w:r>
      <w:proofErr w:type="gramEnd"/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законодательством,  материальная  помощь,  выходное пособие при увольнении,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заработная  плата, сохраняемая на период трудоустройства после увольнения </w:t>
      </w:r>
      <w:proofErr w:type="gramStart"/>
      <w:r w:rsidRPr="001024FB">
        <w:rPr>
          <w:rFonts w:ascii="Times New Roman" w:hAnsi="Times New Roman" w:cs="Times New Roman"/>
        </w:rPr>
        <w:t>в</w:t>
      </w:r>
      <w:proofErr w:type="gramEnd"/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связи   с   ликвидацией  организации,  сокращением  численности  или  штата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работников,  иные  выплаты,  связанные  с  увольнением,  а также пособие </w:t>
      </w:r>
      <w:proofErr w:type="gramStart"/>
      <w:r w:rsidRPr="001024FB">
        <w:rPr>
          <w:rFonts w:ascii="Times New Roman" w:hAnsi="Times New Roman" w:cs="Times New Roman"/>
        </w:rPr>
        <w:t>по</w:t>
      </w:r>
      <w:proofErr w:type="gramEnd"/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временной    нетрудоспособности,   пособие   по   беременности   и   родам,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единовременное   пособие   женщинам,   вставшим   на   учет  в  </w:t>
      </w:r>
      <w:proofErr w:type="gramStart"/>
      <w:r w:rsidRPr="001024FB">
        <w:rPr>
          <w:rFonts w:ascii="Times New Roman" w:hAnsi="Times New Roman" w:cs="Times New Roman"/>
        </w:rPr>
        <w:t>медицинских</w:t>
      </w:r>
      <w:proofErr w:type="gramEnd"/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организациях  в  ранние  сроки  беременности,  единовременное  пособие  </w:t>
      </w:r>
      <w:proofErr w:type="gramStart"/>
      <w:r w:rsidRPr="001024FB">
        <w:rPr>
          <w:rFonts w:ascii="Times New Roman" w:hAnsi="Times New Roman" w:cs="Times New Roman"/>
        </w:rPr>
        <w:t>при</w:t>
      </w:r>
      <w:proofErr w:type="gramEnd"/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рождении  ребенка,  пособие  на  период  отпуска  по  уходу  за ребенком </w:t>
      </w:r>
      <w:proofErr w:type="gramStart"/>
      <w:r w:rsidRPr="001024FB">
        <w:rPr>
          <w:rFonts w:ascii="Times New Roman" w:hAnsi="Times New Roman" w:cs="Times New Roman"/>
        </w:rPr>
        <w:t>до</w:t>
      </w:r>
      <w:proofErr w:type="gramEnd"/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достижения им возраста 1,5 лет и 3 лет.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За период </w:t>
      </w:r>
      <w:proofErr w:type="gramStart"/>
      <w:r w:rsidRPr="001024FB">
        <w:rPr>
          <w:rFonts w:ascii="Times New Roman" w:hAnsi="Times New Roman" w:cs="Times New Roman"/>
        </w:rPr>
        <w:t>с</w:t>
      </w:r>
      <w:proofErr w:type="gramEnd"/>
      <w:r w:rsidRPr="001024FB">
        <w:rPr>
          <w:rFonts w:ascii="Times New Roman" w:hAnsi="Times New Roman" w:cs="Times New Roman"/>
        </w:rPr>
        <w:t xml:space="preserve"> ______________ по _______________: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компенсация  расходов  на  оплату  стоимости проезда и провоза багажа </w:t>
      </w:r>
      <w:proofErr w:type="gramStart"/>
      <w:r w:rsidRPr="001024FB">
        <w:rPr>
          <w:rFonts w:ascii="Times New Roman" w:hAnsi="Times New Roman" w:cs="Times New Roman"/>
        </w:rPr>
        <w:t>к</w:t>
      </w:r>
      <w:proofErr w:type="gramEnd"/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месту   отдыха  и  обратно,  </w:t>
      </w:r>
      <w:proofErr w:type="gramStart"/>
      <w:r w:rsidRPr="001024FB">
        <w:rPr>
          <w:rFonts w:ascii="Times New Roman" w:hAnsi="Times New Roman" w:cs="Times New Roman"/>
        </w:rPr>
        <w:t>предусмотренная</w:t>
      </w:r>
      <w:proofErr w:type="gramEnd"/>
      <w:r w:rsidRPr="001024FB">
        <w:rPr>
          <w:rFonts w:ascii="Times New Roman" w:hAnsi="Times New Roman" w:cs="Times New Roman"/>
        </w:rPr>
        <w:t xml:space="preserve">  законодательством  Российской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Федерации  для  лиц,  работающих  и проживающих в районах Крайнего Севера и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приравненных   к  ним  </w:t>
      </w:r>
      <w:proofErr w:type="gramStart"/>
      <w:r w:rsidRPr="001024FB">
        <w:rPr>
          <w:rFonts w:ascii="Times New Roman" w:hAnsi="Times New Roman" w:cs="Times New Roman"/>
        </w:rPr>
        <w:t>местностях</w:t>
      </w:r>
      <w:proofErr w:type="gramEnd"/>
      <w:r w:rsidRPr="001024FB">
        <w:rPr>
          <w:rFonts w:ascii="Times New Roman" w:hAnsi="Times New Roman" w:cs="Times New Roman"/>
        </w:rPr>
        <w:t>,  ему  (ей),  его  (ее)  ребенку  (детям)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производилась (указать размер и дату компенсации)/ не производилась;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путевки  в  санатории,  санатории-профилактории,  профилактории, дома и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базы  отдыха,  пансионаты,  лечебно-оздоровительные  комплексы, санаторные,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оздоровительные  и  спортивные  детские  лагеря  ему (ей), его (ее) ребенку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(детям) безвозмездно предоставлялись (указать стоимость и дату путевки)/ не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предоставлялись.  Оплата  или  компенсация  таких  путевок данным гражданам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осуществлялась (указать стоимость и дату путевки)/ не осуществлялась.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Руководитель _______________ _______________________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                (подпись)     (расшифровка подписи)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МП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Главный бухгалтер </w:t>
      </w:r>
      <w:hyperlink w:anchor="P779">
        <w:r w:rsidRPr="001024FB">
          <w:rPr>
            <w:rFonts w:ascii="Times New Roman" w:hAnsi="Times New Roman" w:cs="Times New Roman"/>
            <w:color w:val="0000FF"/>
          </w:rPr>
          <w:t>&lt;**&gt;</w:t>
        </w:r>
      </w:hyperlink>
      <w:r w:rsidRPr="001024FB">
        <w:rPr>
          <w:rFonts w:ascii="Times New Roman" w:hAnsi="Times New Roman" w:cs="Times New Roman"/>
        </w:rPr>
        <w:t xml:space="preserve"> _______________ _________________________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                          (подпись)     (расшифровка подписи)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 xml:space="preserve">    --------------------------------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bookmarkStart w:id="20" w:name="P779"/>
      <w:bookmarkEnd w:id="20"/>
      <w:r w:rsidRPr="001024FB">
        <w:rPr>
          <w:rFonts w:ascii="Times New Roman" w:hAnsi="Times New Roman" w:cs="Times New Roman"/>
        </w:rPr>
        <w:t xml:space="preserve">    &lt;**&gt;   -   При  отсутствии  в  штатном  расписании  должности  главного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бухгалтера  ставится  пометка  "должность главного бухгалтера отсутствует",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подпись  и  Ф.И.О.  руководителя 2 раза: в строке "Руководитель" и в строке</w:t>
      </w:r>
    </w:p>
    <w:p w:rsidR="00D11E80" w:rsidRPr="001024FB" w:rsidRDefault="00D11E80">
      <w:pPr>
        <w:pStyle w:val="ConsPlusNonformat"/>
        <w:jc w:val="both"/>
        <w:rPr>
          <w:rFonts w:ascii="Times New Roman" w:hAnsi="Times New Roman" w:cs="Times New Roman"/>
        </w:rPr>
      </w:pPr>
      <w:r w:rsidRPr="001024FB">
        <w:rPr>
          <w:rFonts w:ascii="Times New Roman" w:hAnsi="Times New Roman" w:cs="Times New Roman"/>
        </w:rPr>
        <w:t>"Главный бухгалтер".</w:t>
      </w: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1E80" w:rsidRPr="001024FB" w:rsidRDefault="00D11E80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1B682A" w:rsidRPr="001024FB" w:rsidRDefault="001B682A">
      <w:pPr>
        <w:rPr>
          <w:rFonts w:ascii="Times New Roman" w:hAnsi="Times New Roman" w:cs="Times New Roman"/>
        </w:rPr>
      </w:pPr>
    </w:p>
    <w:sectPr w:rsidR="001B682A" w:rsidRPr="001024FB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80"/>
    <w:rsid w:val="001024FB"/>
    <w:rsid w:val="001B682A"/>
    <w:rsid w:val="00997E2F"/>
    <w:rsid w:val="00D1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E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11E8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11E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11E8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11E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11E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11E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11E8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E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11E8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11E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11E8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11E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11E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11E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11E8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13&amp;n=119769&amp;dst=100005" TargetMode="External"/><Relationship Id="rId21" Type="http://schemas.openxmlformats.org/officeDocument/2006/relationships/hyperlink" Target="https://login.consultant.ru/link/?req=doc&amp;base=RLAW013&amp;n=136696&amp;dst=100004" TargetMode="External"/><Relationship Id="rId42" Type="http://schemas.openxmlformats.org/officeDocument/2006/relationships/hyperlink" Target="https://login.consultant.ru/link/?req=doc&amp;base=RLAW013&amp;n=125938&amp;dst=100007" TargetMode="External"/><Relationship Id="rId47" Type="http://schemas.openxmlformats.org/officeDocument/2006/relationships/hyperlink" Target="https://login.consultant.ru/link/?req=doc&amp;base=RLAW013&amp;n=142178&amp;dst=100007" TargetMode="External"/><Relationship Id="rId63" Type="http://schemas.openxmlformats.org/officeDocument/2006/relationships/hyperlink" Target="https://login.consultant.ru/link/?req=doc&amp;base=LAW&amp;n=479085" TargetMode="External"/><Relationship Id="rId68" Type="http://schemas.openxmlformats.org/officeDocument/2006/relationships/hyperlink" Target="https://login.consultant.ru/link/?req=doc&amp;base=LAW&amp;n=413312" TargetMode="External"/><Relationship Id="rId84" Type="http://schemas.openxmlformats.org/officeDocument/2006/relationships/hyperlink" Target="https://login.consultant.ru/link/?req=doc&amp;base=RLAW013&amp;n=136696&amp;dst=100013" TargetMode="External"/><Relationship Id="rId89" Type="http://schemas.openxmlformats.org/officeDocument/2006/relationships/hyperlink" Target="https://login.consultant.ru/link/?req=doc&amp;base=RLAW013&amp;n=125909&amp;dst=100319" TargetMode="External"/><Relationship Id="rId16" Type="http://schemas.openxmlformats.org/officeDocument/2006/relationships/hyperlink" Target="https://login.consultant.ru/link/?req=doc&amp;base=RLAW013&amp;n=110405&amp;dst=100004" TargetMode="External"/><Relationship Id="rId11" Type="http://schemas.openxmlformats.org/officeDocument/2006/relationships/hyperlink" Target="https://login.consultant.ru/link/?req=doc&amp;base=RLAW013&amp;n=86587&amp;dst=100004" TargetMode="External"/><Relationship Id="rId32" Type="http://schemas.openxmlformats.org/officeDocument/2006/relationships/hyperlink" Target="https://login.consultant.ru/link/?req=doc&amp;base=RLAW013&amp;n=136696&amp;dst=100004" TargetMode="External"/><Relationship Id="rId37" Type="http://schemas.openxmlformats.org/officeDocument/2006/relationships/hyperlink" Target="https://login.consultant.ru/link/?req=doc&amp;base=RLAW013&amp;n=142178&amp;dst=100008" TargetMode="External"/><Relationship Id="rId53" Type="http://schemas.openxmlformats.org/officeDocument/2006/relationships/hyperlink" Target="https://login.consultant.ru/link/?req=doc&amp;base=RLAW013&amp;n=125909&amp;dst=100167" TargetMode="External"/><Relationship Id="rId58" Type="http://schemas.openxmlformats.org/officeDocument/2006/relationships/hyperlink" Target="https://login.consultant.ru/link/?req=doc&amp;base=RLAW013&amp;n=129128&amp;dst=100020" TargetMode="External"/><Relationship Id="rId74" Type="http://schemas.openxmlformats.org/officeDocument/2006/relationships/hyperlink" Target="https://login.consultant.ru/link/?req=doc&amp;base=LAW&amp;n=389082" TargetMode="External"/><Relationship Id="rId79" Type="http://schemas.openxmlformats.org/officeDocument/2006/relationships/hyperlink" Target="https://login.consultant.ru/link/?req=doc&amp;base=LAW&amp;n=173399" TargetMode="External"/><Relationship Id="rId5" Type="http://schemas.openxmlformats.org/officeDocument/2006/relationships/hyperlink" Target="https://login.consultant.ru/link/?req=doc&amp;base=RLAW013&amp;n=39518&amp;dst=100004" TargetMode="External"/><Relationship Id="rId90" Type="http://schemas.openxmlformats.org/officeDocument/2006/relationships/hyperlink" Target="https://login.consultant.ru/link/?req=doc&amp;base=RLAW013&amp;n=142178&amp;dst=100017" TargetMode="External"/><Relationship Id="rId22" Type="http://schemas.openxmlformats.org/officeDocument/2006/relationships/hyperlink" Target="https://login.consultant.ru/link/?req=doc&amp;base=RLAW013&amp;n=142178&amp;dst=100004" TargetMode="External"/><Relationship Id="rId27" Type="http://schemas.openxmlformats.org/officeDocument/2006/relationships/hyperlink" Target="https://login.consultant.ru/link/?req=doc&amp;base=RLAW013&amp;n=27739" TargetMode="External"/><Relationship Id="rId43" Type="http://schemas.openxmlformats.org/officeDocument/2006/relationships/hyperlink" Target="https://login.consultant.ru/link/?req=doc&amp;base=RLAW013&amp;n=136696&amp;dst=100005" TargetMode="External"/><Relationship Id="rId48" Type="http://schemas.openxmlformats.org/officeDocument/2006/relationships/hyperlink" Target="https://login.consultant.ru/link/?req=doc&amp;base=LAW&amp;n=494998&amp;dst=100088" TargetMode="External"/><Relationship Id="rId64" Type="http://schemas.openxmlformats.org/officeDocument/2006/relationships/hyperlink" Target="https://login.consultant.ru/link/?req=doc&amp;base=RLAW013&amp;n=142140" TargetMode="External"/><Relationship Id="rId69" Type="http://schemas.openxmlformats.org/officeDocument/2006/relationships/hyperlink" Target="https://login.consultant.ru/link/?req=doc&amp;base=LAW&amp;n=475532&amp;dst=15051" TargetMode="External"/><Relationship Id="rId8" Type="http://schemas.openxmlformats.org/officeDocument/2006/relationships/hyperlink" Target="https://login.consultant.ru/link/?req=doc&amp;base=RLAW013&amp;n=73896&amp;dst=100004" TargetMode="External"/><Relationship Id="rId51" Type="http://schemas.openxmlformats.org/officeDocument/2006/relationships/hyperlink" Target="https://login.consultant.ru/link/?req=doc&amp;base=RLAW013&amp;n=142178&amp;dst=100007" TargetMode="External"/><Relationship Id="rId72" Type="http://schemas.openxmlformats.org/officeDocument/2006/relationships/hyperlink" Target="https://login.consultant.ru/link/?req=doc&amp;base=LAW&amp;n=378938" TargetMode="External"/><Relationship Id="rId80" Type="http://schemas.openxmlformats.org/officeDocument/2006/relationships/hyperlink" Target="https://login.consultant.ru/link/?req=doc&amp;base=RLAW013&amp;n=129128&amp;dst=100022" TargetMode="External"/><Relationship Id="rId85" Type="http://schemas.openxmlformats.org/officeDocument/2006/relationships/hyperlink" Target="https://login.consultant.ru/link/?req=doc&amp;base=RLAW013&amp;n=125909&amp;dst=100254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13&amp;n=89145&amp;dst=100004" TargetMode="External"/><Relationship Id="rId17" Type="http://schemas.openxmlformats.org/officeDocument/2006/relationships/hyperlink" Target="https://login.consultant.ru/link/?req=doc&amp;base=RLAW013&amp;n=119769&amp;dst=100004" TargetMode="External"/><Relationship Id="rId25" Type="http://schemas.openxmlformats.org/officeDocument/2006/relationships/hyperlink" Target="https://login.consultant.ru/link/?req=doc&amp;base=RLAW013&amp;n=76165&amp;dst=100005" TargetMode="External"/><Relationship Id="rId33" Type="http://schemas.openxmlformats.org/officeDocument/2006/relationships/hyperlink" Target="https://login.consultant.ru/link/?req=doc&amp;base=RLAW013&amp;n=142178&amp;dst=100005" TargetMode="External"/><Relationship Id="rId38" Type="http://schemas.openxmlformats.org/officeDocument/2006/relationships/hyperlink" Target="https://login.consultant.ru/link/?req=doc&amp;base=RLAW013&amp;n=142178&amp;dst=100011" TargetMode="External"/><Relationship Id="rId46" Type="http://schemas.openxmlformats.org/officeDocument/2006/relationships/hyperlink" Target="https://login.consultant.ru/link/?req=doc&amp;base=RLAW013&amp;n=125938&amp;dst=100009" TargetMode="External"/><Relationship Id="rId59" Type="http://schemas.openxmlformats.org/officeDocument/2006/relationships/hyperlink" Target="https://login.consultant.ru/link/?req=doc&amp;base=LAW&amp;n=470690" TargetMode="External"/><Relationship Id="rId67" Type="http://schemas.openxmlformats.org/officeDocument/2006/relationships/hyperlink" Target="https://login.consultant.ru/link/?req=doc&amp;base=LAW&amp;n=474044" TargetMode="External"/><Relationship Id="rId20" Type="http://schemas.openxmlformats.org/officeDocument/2006/relationships/hyperlink" Target="https://login.consultant.ru/link/?req=doc&amp;base=RLAW013&amp;n=129128&amp;dst=100004" TargetMode="External"/><Relationship Id="rId41" Type="http://schemas.openxmlformats.org/officeDocument/2006/relationships/hyperlink" Target="https://login.consultant.ru/link/?req=doc&amp;base=RLAW013&amp;n=125938&amp;dst=100005" TargetMode="External"/><Relationship Id="rId54" Type="http://schemas.openxmlformats.org/officeDocument/2006/relationships/hyperlink" Target="https://login.consultant.ru/link/?req=doc&amp;base=RLAW013&amp;n=129128&amp;dst=100019" TargetMode="External"/><Relationship Id="rId62" Type="http://schemas.openxmlformats.org/officeDocument/2006/relationships/hyperlink" Target="https://login.consultant.ru/link/?req=doc&amp;base=LAW&amp;n=466514" TargetMode="External"/><Relationship Id="rId70" Type="http://schemas.openxmlformats.org/officeDocument/2006/relationships/hyperlink" Target="https://login.consultant.ru/link/?req=doc&amp;base=LAW&amp;n=475532&amp;dst=11866" TargetMode="External"/><Relationship Id="rId75" Type="http://schemas.openxmlformats.org/officeDocument/2006/relationships/hyperlink" Target="https://login.consultant.ru/link/?req=doc&amp;base=LAW&amp;n=371225" TargetMode="External"/><Relationship Id="rId83" Type="http://schemas.openxmlformats.org/officeDocument/2006/relationships/hyperlink" Target="https://login.consultant.ru/link/?req=doc&amp;base=RLAW013&amp;n=136696&amp;dst=100011" TargetMode="External"/><Relationship Id="rId88" Type="http://schemas.openxmlformats.org/officeDocument/2006/relationships/hyperlink" Target="https://login.consultant.ru/link/?req=doc&amp;base=RLAW013&amp;n=142178&amp;dst=100017" TargetMode="External"/><Relationship Id="rId91" Type="http://schemas.openxmlformats.org/officeDocument/2006/relationships/hyperlink" Target="https://login.consultant.ru/link/?req=doc&amp;base=RLAW013&amp;n=125909&amp;dst=10033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3&amp;n=59040&amp;dst=100004" TargetMode="External"/><Relationship Id="rId15" Type="http://schemas.openxmlformats.org/officeDocument/2006/relationships/hyperlink" Target="https://login.consultant.ru/link/?req=doc&amp;base=RLAW013&amp;n=109866&amp;dst=100004" TargetMode="External"/><Relationship Id="rId23" Type="http://schemas.openxmlformats.org/officeDocument/2006/relationships/hyperlink" Target="https://login.consultant.ru/link/?req=doc&amp;base=RLAW013&amp;n=119769&amp;dst=100005" TargetMode="External"/><Relationship Id="rId28" Type="http://schemas.openxmlformats.org/officeDocument/2006/relationships/hyperlink" Target="https://login.consultant.ru/link/?req=doc&amp;base=RLAW013&amp;n=125909&amp;dst=100004" TargetMode="External"/><Relationship Id="rId36" Type="http://schemas.openxmlformats.org/officeDocument/2006/relationships/hyperlink" Target="https://login.consultant.ru/link/?req=doc&amp;base=LAW&amp;n=485331&amp;dst=100015" TargetMode="External"/><Relationship Id="rId49" Type="http://schemas.openxmlformats.org/officeDocument/2006/relationships/hyperlink" Target="https://login.consultant.ru/link/?req=doc&amp;base=RLAW013&amp;n=142178&amp;dst=100007" TargetMode="External"/><Relationship Id="rId57" Type="http://schemas.openxmlformats.org/officeDocument/2006/relationships/hyperlink" Target="https://login.consultant.ru/link/?req=doc&amp;base=RLAW013&amp;n=136696&amp;dst=100010" TargetMode="External"/><Relationship Id="rId10" Type="http://schemas.openxmlformats.org/officeDocument/2006/relationships/hyperlink" Target="https://login.consultant.ru/link/?req=doc&amp;base=RLAW013&amp;n=82787&amp;dst=100004" TargetMode="External"/><Relationship Id="rId31" Type="http://schemas.openxmlformats.org/officeDocument/2006/relationships/hyperlink" Target="https://login.consultant.ru/link/?req=doc&amp;base=RLAW013&amp;n=129128&amp;dst=100004" TargetMode="External"/><Relationship Id="rId44" Type="http://schemas.openxmlformats.org/officeDocument/2006/relationships/hyperlink" Target="https://login.consultant.ru/link/?req=doc&amp;base=RLAW013&amp;n=136696&amp;dst=100007" TargetMode="External"/><Relationship Id="rId52" Type="http://schemas.openxmlformats.org/officeDocument/2006/relationships/hyperlink" Target="https://login.consultant.ru/link/?req=doc&amp;base=RLAW013&amp;n=142178&amp;dst=100007" TargetMode="External"/><Relationship Id="rId60" Type="http://schemas.openxmlformats.org/officeDocument/2006/relationships/hyperlink" Target="https://login.consultant.ru/link/?req=doc&amp;base=LAW&amp;n=503685" TargetMode="External"/><Relationship Id="rId65" Type="http://schemas.openxmlformats.org/officeDocument/2006/relationships/hyperlink" Target="https://login.consultant.ru/link/?req=doc&amp;base=LAW&amp;n=466512" TargetMode="External"/><Relationship Id="rId73" Type="http://schemas.openxmlformats.org/officeDocument/2006/relationships/hyperlink" Target="https://login.consultant.ru/link/?req=doc&amp;base=LAW&amp;n=352134" TargetMode="External"/><Relationship Id="rId78" Type="http://schemas.openxmlformats.org/officeDocument/2006/relationships/hyperlink" Target="https://login.consultant.ru/link/?req=doc&amp;base=LAW&amp;n=393532" TargetMode="External"/><Relationship Id="rId81" Type="http://schemas.openxmlformats.org/officeDocument/2006/relationships/hyperlink" Target="https://login.consultant.ru/link/?req=doc&amp;base=LAW&amp;n=495161&amp;dst=100007" TargetMode="External"/><Relationship Id="rId86" Type="http://schemas.openxmlformats.org/officeDocument/2006/relationships/hyperlink" Target="https://login.consultant.ru/link/?req=doc&amp;base=RLAW013&amp;n=142178&amp;dst=100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3&amp;n=76165&amp;dst=100004" TargetMode="External"/><Relationship Id="rId13" Type="http://schemas.openxmlformats.org/officeDocument/2006/relationships/hyperlink" Target="https://login.consultant.ru/link/?req=doc&amp;base=RLAW013&amp;n=100062&amp;dst=100004" TargetMode="External"/><Relationship Id="rId18" Type="http://schemas.openxmlformats.org/officeDocument/2006/relationships/hyperlink" Target="https://login.consultant.ru/link/?req=doc&amp;base=RLAW013&amp;n=125909&amp;dst=100004" TargetMode="External"/><Relationship Id="rId39" Type="http://schemas.openxmlformats.org/officeDocument/2006/relationships/hyperlink" Target="https://login.consultant.ru/link/?req=doc&amp;base=RLAW013&amp;n=142178&amp;dst=100012" TargetMode="External"/><Relationship Id="rId34" Type="http://schemas.openxmlformats.org/officeDocument/2006/relationships/hyperlink" Target="https://login.consultant.ru/link/?req=doc&amp;base=RLAW013&amp;n=142178&amp;dst=100007" TargetMode="External"/><Relationship Id="rId50" Type="http://schemas.openxmlformats.org/officeDocument/2006/relationships/hyperlink" Target="https://login.consultant.ru/link/?req=doc&amp;base=RLAW013&amp;n=129128&amp;dst=100006" TargetMode="External"/><Relationship Id="rId55" Type="http://schemas.openxmlformats.org/officeDocument/2006/relationships/hyperlink" Target="https://login.consultant.ru/link/?req=doc&amp;base=RLAW013&amp;n=136696&amp;dst=100008" TargetMode="External"/><Relationship Id="rId76" Type="http://schemas.openxmlformats.org/officeDocument/2006/relationships/hyperlink" Target="https://login.consultant.ru/link/?req=doc&amp;base=LAW&amp;n=355630" TargetMode="External"/><Relationship Id="rId7" Type="http://schemas.openxmlformats.org/officeDocument/2006/relationships/hyperlink" Target="https://login.consultant.ru/link/?req=doc&amp;base=RLAW013&amp;n=63908&amp;dst=100004" TargetMode="External"/><Relationship Id="rId71" Type="http://schemas.openxmlformats.org/officeDocument/2006/relationships/hyperlink" Target="https://login.consultant.ru/link/?req=doc&amp;base=LAW&amp;n=475532&amp;dst=8428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13&amp;n=125909&amp;dst=100005" TargetMode="External"/><Relationship Id="rId24" Type="http://schemas.openxmlformats.org/officeDocument/2006/relationships/hyperlink" Target="https://login.consultant.ru/link/?req=doc&amp;base=RLAW013&amp;n=59040&amp;dst=100005" TargetMode="External"/><Relationship Id="rId40" Type="http://schemas.openxmlformats.org/officeDocument/2006/relationships/hyperlink" Target="https://login.consultant.ru/link/?req=doc&amp;base=RLAW013&amp;n=142178&amp;dst=100013" TargetMode="External"/><Relationship Id="rId45" Type="http://schemas.openxmlformats.org/officeDocument/2006/relationships/hyperlink" Target="https://login.consultant.ru/link/?req=doc&amp;base=RLAW013&amp;n=129128&amp;dst=100005" TargetMode="External"/><Relationship Id="rId66" Type="http://schemas.openxmlformats.org/officeDocument/2006/relationships/hyperlink" Target="https://login.consultant.ru/link/?req=doc&amp;base=LAW&amp;n=181977" TargetMode="External"/><Relationship Id="rId87" Type="http://schemas.openxmlformats.org/officeDocument/2006/relationships/hyperlink" Target="https://login.consultant.ru/link/?req=doc&amp;base=RLAW013&amp;n=125909&amp;dst=100301" TargetMode="External"/><Relationship Id="rId61" Type="http://schemas.openxmlformats.org/officeDocument/2006/relationships/hyperlink" Target="https://login.consultant.ru/link/?req=doc&amp;base=LAW&amp;n=483022" TargetMode="External"/><Relationship Id="rId82" Type="http://schemas.openxmlformats.org/officeDocument/2006/relationships/hyperlink" Target="https://login.consultant.ru/link/?req=doc&amp;base=RLAW013&amp;n=129128&amp;dst=100024" TargetMode="External"/><Relationship Id="rId19" Type="http://schemas.openxmlformats.org/officeDocument/2006/relationships/hyperlink" Target="https://login.consultant.ru/link/?req=doc&amp;base=RLAW013&amp;n=125938&amp;dst=100004" TargetMode="External"/><Relationship Id="rId14" Type="http://schemas.openxmlformats.org/officeDocument/2006/relationships/hyperlink" Target="https://login.consultant.ru/link/?req=doc&amp;base=RLAW013&amp;n=107863&amp;dst=100004" TargetMode="External"/><Relationship Id="rId30" Type="http://schemas.openxmlformats.org/officeDocument/2006/relationships/hyperlink" Target="https://login.consultant.ru/link/?req=doc&amp;base=RLAW013&amp;n=125938&amp;dst=100004" TargetMode="External"/><Relationship Id="rId35" Type="http://schemas.openxmlformats.org/officeDocument/2006/relationships/hyperlink" Target="https://login.consultant.ru/link/?req=doc&amp;base=RLAW013&amp;n=142178&amp;dst=100007" TargetMode="External"/><Relationship Id="rId56" Type="http://schemas.openxmlformats.org/officeDocument/2006/relationships/hyperlink" Target="https://login.consultant.ru/link/?req=doc&amp;base=RLAW013&amp;n=136696&amp;dst=100009" TargetMode="External"/><Relationship Id="rId77" Type="http://schemas.openxmlformats.org/officeDocument/2006/relationships/hyperlink" Target="https://login.consultant.ru/link/?req=doc&amp;base=LAW&amp;n=3935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13165</Words>
  <Characters>75044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Гладкова Татьяна Александровна</dc:creator>
  <cp:lastModifiedBy>Гладкова Татьяна Александровна</cp:lastModifiedBy>
  <cp:revision>3</cp:revision>
  <dcterms:created xsi:type="dcterms:W3CDTF">2025-06-09T10:06:00Z</dcterms:created>
  <dcterms:modified xsi:type="dcterms:W3CDTF">2025-06-09T11:18:00Z</dcterms:modified>
</cp:coreProperties>
</file>