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49" w:rsidRDefault="00EF2749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EF2749" w:rsidRDefault="00EF2749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Перечень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>вопросов</w:t>
      </w:r>
      <w:proofErr w:type="gramEnd"/>
      <w:r>
        <w:rPr>
          <w:rFonts w:ascii="Arial" w:eastAsiaTheme="minorHAnsi" w:hAnsi="Arial" w:cs="Arial"/>
          <w:sz w:val="20"/>
          <w:lang w:eastAsia="en-US"/>
        </w:rPr>
        <w:t xml:space="preserve"> по которым осуществляется консультирование, </w:t>
      </w:r>
    </w:p>
    <w:p w:rsidR="00EF2749" w:rsidRDefault="00EF2749" w:rsidP="00EF274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>используемых при осуществлении профилактических мероприятий м</w:t>
      </w:r>
      <w:r w:rsidRPr="00AB4F40">
        <w:rPr>
          <w:rFonts w:ascii="Arial" w:hAnsi="Arial" w:cs="Arial"/>
          <w:sz w:val="20"/>
        </w:rPr>
        <w:t>униципальн</w:t>
      </w:r>
      <w:r>
        <w:rPr>
          <w:rFonts w:ascii="Arial" w:hAnsi="Arial" w:cs="Arial"/>
          <w:sz w:val="20"/>
        </w:rPr>
        <w:t>ого контроля</w:t>
      </w:r>
      <w:r w:rsidRPr="00AB4F40">
        <w:rPr>
          <w:rFonts w:ascii="Arial" w:hAnsi="Arial" w:cs="Arial"/>
          <w:sz w:val="20"/>
        </w:rPr>
        <w:t xml:space="preserve"> соблюдени</w:t>
      </w:r>
      <w:r>
        <w:rPr>
          <w:rFonts w:ascii="Arial" w:hAnsi="Arial" w:cs="Arial"/>
          <w:sz w:val="20"/>
        </w:rPr>
        <w:t>я</w:t>
      </w:r>
      <w:r w:rsidRPr="00AB4F40">
        <w:rPr>
          <w:rFonts w:ascii="Arial" w:hAnsi="Arial" w:cs="Arial"/>
          <w:sz w:val="20"/>
        </w:rPr>
        <w:t xml:space="preserve"> обязательных требований </w:t>
      </w:r>
    </w:p>
    <w:p w:rsidR="00EF2749" w:rsidRPr="00E96C49" w:rsidRDefault="00EF2749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 w:rsidRPr="00AB4F40">
        <w:rPr>
          <w:rFonts w:ascii="Arial" w:hAnsi="Arial" w:cs="Arial"/>
          <w:sz w:val="20"/>
        </w:rPr>
        <w:t xml:space="preserve">Правил благоустройства на территории </w:t>
      </w:r>
      <w:r>
        <w:rPr>
          <w:rFonts w:ascii="Arial" w:hAnsi="Arial" w:cs="Arial"/>
          <w:sz w:val="20"/>
        </w:rPr>
        <w:t>городского округа</w:t>
      </w:r>
      <w:r w:rsidRPr="00AB4F40">
        <w:rPr>
          <w:rFonts w:ascii="Arial" w:hAnsi="Arial" w:cs="Arial"/>
          <w:sz w:val="20"/>
        </w:rPr>
        <w:t xml:space="preserve"> "Город Архангельск"</w:t>
      </w:r>
      <w:r>
        <w:rPr>
          <w:rFonts w:ascii="Arial" w:hAnsi="Arial" w:cs="Arial"/>
          <w:sz w:val="20"/>
        </w:rPr>
        <w:t xml:space="preserve"> </w:t>
      </w:r>
    </w:p>
    <w:p w:rsidR="00EF2749" w:rsidRPr="00AB4F40" w:rsidRDefault="00EF2749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>в отношении нежилого здания по во</w:t>
      </w:r>
      <w:r w:rsidR="00843B79">
        <w:rPr>
          <w:rFonts w:ascii="Arial" w:hAnsi="Arial" w:cs="Arial"/>
          <w:sz w:val="20"/>
        </w:rPr>
        <w:t>просам содержания фасада здания</w:t>
      </w:r>
      <w:r>
        <w:rPr>
          <w:rFonts w:ascii="Arial" w:hAnsi="Arial" w:cs="Arial"/>
          <w:sz w:val="20"/>
        </w:rPr>
        <w:t xml:space="preserve">  </w:t>
      </w:r>
    </w:p>
    <w:p w:rsidR="00EF2749" w:rsidRDefault="00EF2749" w:rsidP="00EF27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lang w:eastAsia="en-US"/>
        </w:rPr>
      </w:pPr>
    </w:p>
    <w:p w:rsidR="003A3E22" w:rsidRDefault="00EF2749" w:rsidP="003A3E2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Перечень</w:t>
      </w:r>
      <w:r w:rsidRPr="007D6EC1">
        <w:rPr>
          <w:rFonts w:ascii="Arial" w:eastAsiaTheme="minorHAnsi" w:hAnsi="Arial" w:cs="Arial"/>
          <w:sz w:val="20"/>
          <w:lang w:eastAsia="en-US"/>
        </w:rPr>
        <w:t xml:space="preserve"> используется в це</w:t>
      </w:r>
      <w:r>
        <w:rPr>
          <w:rFonts w:ascii="Arial" w:eastAsiaTheme="minorHAnsi" w:hAnsi="Arial" w:cs="Arial"/>
          <w:sz w:val="20"/>
          <w:lang w:eastAsia="en-US"/>
        </w:rPr>
        <w:t xml:space="preserve">лях проведения профилактических мероприятий при осуществлении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 xml:space="preserve">контроля соблюдения обязательных  </w:t>
      </w:r>
      <w:r w:rsidRPr="007D6EC1">
        <w:rPr>
          <w:rFonts w:ascii="Arial" w:hAnsi="Arial" w:cs="Arial"/>
          <w:sz w:val="20"/>
        </w:rPr>
        <w:t>требований Правил благоустройства</w:t>
      </w:r>
      <w:proofErr w:type="gramEnd"/>
      <w:r w:rsidRPr="007D6EC1">
        <w:rPr>
          <w:rFonts w:ascii="Arial" w:hAnsi="Arial" w:cs="Arial"/>
          <w:sz w:val="20"/>
        </w:rPr>
        <w:t xml:space="preserve"> на территории </w:t>
      </w:r>
      <w:r>
        <w:rPr>
          <w:rFonts w:ascii="Arial" w:hAnsi="Arial" w:cs="Arial"/>
          <w:sz w:val="20"/>
        </w:rPr>
        <w:t xml:space="preserve">городского округа </w:t>
      </w:r>
      <w:r w:rsidRPr="007D6EC1">
        <w:rPr>
          <w:rFonts w:ascii="Arial" w:hAnsi="Arial" w:cs="Arial"/>
          <w:sz w:val="20"/>
        </w:rPr>
        <w:t>"Город Архангельск"</w:t>
      </w:r>
      <w:r>
        <w:rPr>
          <w:rFonts w:ascii="Arial" w:hAnsi="Arial" w:cs="Arial"/>
          <w:sz w:val="20"/>
        </w:rPr>
        <w:t xml:space="preserve"> (далее – Правил)</w:t>
      </w:r>
      <w:r w:rsidRPr="007D6EC1">
        <w:rPr>
          <w:rFonts w:ascii="Arial" w:hAnsi="Arial" w:cs="Arial"/>
          <w:sz w:val="20"/>
        </w:rPr>
        <w:t xml:space="preserve"> в отношении нежилого здания по вопросам содержания фасада здания</w:t>
      </w:r>
      <w:r w:rsidRPr="007D6EC1">
        <w:rPr>
          <w:rFonts w:ascii="Arial" w:eastAsiaTheme="minorHAnsi" w:hAnsi="Arial" w:cs="Arial"/>
          <w:sz w:val="20"/>
          <w:lang w:eastAsia="en-US"/>
        </w:rPr>
        <w:t>.</w:t>
      </w:r>
    </w:p>
    <w:p w:rsidR="003A3E22" w:rsidRDefault="00EF2749" w:rsidP="003A3E2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3A3E22">
        <w:rPr>
          <w:rFonts w:ascii="Arial" w:eastAsiaTheme="minorHAnsi" w:hAnsi="Arial" w:cs="Arial"/>
          <w:sz w:val="20"/>
          <w:lang w:eastAsia="en-US"/>
        </w:rPr>
        <w:t xml:space="preserve">Предмет мероприятий по профилактике нарушений Правил ограничивается исполнением обязательных требований, </w:t>
      </w:r>
      <w:proofErr w:type="gramStart"/>
      <w:r w:rsidRPr="003A3E22">
        <w:rPr>
          <w:rFonts w:ascii="Arial" w:eastAsiaTheme="minorHAnsi" w:hAnsi="Arial" w:cs="Arial"/>
          <w:sz w:val="20"/>
          <w:lang w:eastAsia="en-US"/>
        </w:rPr>
        <w:t>вопросы</w:t>
      </w:r>
      <w:proofErr w:type="gramEnd"/>
      <w:r w:rsidRPr="003A3E22">
        <w:rPr>
          <w:rFonts w:ascii="Arial" w:eastAsiaTheme="minorHAnsi" w:hAnsi="Arial" w:cs="Arial"/>
          <w:sz w:val="20"/>
          <w:lang w:eastAsia="en-US"/>
        </w:rPr>
        <w:t xml:space="preserve"> о соблюдении которых включены в настоящий перечень вопросов.</w:t>
      </w:r>
    </w:p>
    <w:p w:rsidR="003A3E22" w:rsidRPr="003A3E22" w:rsidRDefault="00EF2749" w:rsidP="003A3E2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3A3E22">
        <w:rPr>
          <w:rFonts w:ascii="Arial" w:hAnsi="Arial" w:cs="Arial"/>
          <w:sz w:val="20"/>
        </w:rPr>
        <w:t>Муниципальный контроль соблюдения</w:t>
      </w:r>
      <w:bookmarkStart w:id="0" w:name="_GoBack"/>
      <w:bookmarkEnd w:id="0"/>
      <w:r w:rsidRPr="003A3E22">
        <w:rPr>
          <w:rFonts w:ascii="Arial" w:hAnsi="Arial" w:cs="Arial"/>
          <w:sz w:val="20"/>
        </w:rPr>
        <w:t xml:space="preserve"> требований Правил осуществляется департаментом градостроительства Администрации городского округа  "Город Архангельск".</w:t>
      </w:r>
    </w:p>
    <w:p w:rsidR="003A3E22" w:rsidRDefault="00EF2749" w:rsidP="003A3E2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proofErr w:type="gramStart"/>
      <w:r w:rsidRPr="003A3E22">
        <w:rPr>
          <w:rFonts w:ascii="Arial" w:eastAsiaTheme="minorHAnsi" w:hAnsi="Arial" w:cs="Arial"/>
          <w:sz w:val="20"/>
          <w:lang w:eastAsia="en-US"/>
        </w:rPr>
        <w:t>Наименование юридического лица, фамилия, имя, отчество (последнее - при наличии) индивидуального предпринимателя, физического лица, в отношении которого осуществляется консультирование:  ____________________________________________________________</w:t>
      </w:r>
      <w:r w:rsidR="00A42C8D">
        <w:rPr>
          <w:rFonts w:ascii="Arial" w:eastAsiaTheme="minorHAnsi" w:hAnsi="Arial" w:cs="Arial"/>
          <w:sz w:val="20"/>
          <w:lang w:eastAsia="en-US"/>
        </w:rPr>
        <w:t>___________________________</w:t>
      </w:r>
      <w:proofErr w:type="gramEnd"/>
    </w:p>
    <w:p w:rsidR="003A3E22" w:rsidRDefault="00EF2749" w:rsidP="003A3E2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proofErr w:type="gramStart"/>
      <w:r w:rsidRPr="003A3E22">
        <w:rPr>
          <w:rFonts w:ascii="Arial" w:eastAsiaTheme="minorHAnsi" w:hAnsi="Arial" w:cs="Arial"/>
          <w:sz w:val="20"/>
          <w:lang w:eastAsia="en-US"/>
        </w:rPr>
        <w:t>Место проведения мероприятий по профилактике нарушений Правил с</w:t>
      </w:r>
      <w:r w:rsidR="00A42C8D">
        <w:rPr>
          <w:rFonts w:ascii="Arial" w:eastAsiaTheme="minorHAnsi" w:hAnsi="Arial" w:cs="Arial"/>
          <w:sz w:val="20"/>
          <w:lang w:eastAsia="en-US"/>
        </w:rPr>
        <w:t xml:space="preserve"> заполнением проверочного листа и (или) указание на используемые юридическим  лицом, </w:t>
      </w:r>
      <w:r w:rsidRPr="003A3E22">
        <w:rPr>
          <w:rFonts w:ascii="Arial" w:eastAsiaTheme="minorHAnsi" w:hAnsi="Arial" w:cs="Arial"/>
          <w:sz w:val="20"/>
          <w:lang w:eastAsia="en-US"/>
        </w:rPr>
        <w:t>индивидуальным предпринимателем, физическим лицом Отдел административного контроля департамента градостроительства Администрации городского округа  "Город Архангельск", расположенный: г. Архангельск, ул. Суворова,      д. 11, офис 4</w:t>
      </w:r>
      <w:proofErr w:type="gramEnd"/>
    </w:p>
    <w:p w:rsidR="00EF2749" w:rsidRPr="003A3E22" w:rsidRDefault="00EF2749" w:rsidP="003A3E2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3A3E22">
        <w:rPr>
          <w:rFonts w:ascii="Arial" w:eastAsiaTheme="minorHAnsi" w:hAnsi="Arial" w:cs="Arial"/>
          <w:sz w:val="20"/>
          <w:lang w:eastAsia="en-US"/>
        </w:rPr>
        <w:t>Перечень  вопросов,  отражающих содержание обязательных требований:</w:t>
      </w:r>
    </w:p>
    <w:p w:rsidR="00EF2749" w:rsidRDefault="00EF2749" w:rsidP="00EF274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836"/>
        <w:gridCol w:w="5670"/>
      </w:tblGrid>
      <w:tr w:rsidR="00EF2749" w:rsidTr="00A42C8D">
        <w:trPr>
          <w:trHeight w:val="2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N </w:t>
            </w:r>
            <w:proofErr w:type="gramStart"/>
            <w:r>
              <w:rPr>
                <w:rFonts w:ascii="Arial" w:eastAsiaTheme="minorHAnsi" w:hAnsi="Arial" w:cs="Arial"/>
                <w:sz w:val="20"/>
                <w:lang w:eastAsia="en-US"/>
              </w:rPr>
              <w:t>п</w:t>
            </w:r>
            <w:proofErr w:type="gramEnd"/>
            <w:r>
              <w:rPr>
                <w:rFonts w:ascii="Arial" w:eastAsiaTheme="minorHAnsi" w:hAnsi="Arial" w:cs="Arial"/>
                <w:sz w:val="20"/>
                <w:lang w:eastAsia="en-US"/>
              </w:rPr>
              <w:t>/п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EF2749" w:rsidTr="00A42C8D">
        <w:trPr>
          <w:trHeight w:val="2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437F5" w:rsidRDefault="00EF2749" w:rsidP="00E37F8F">
            <w:pPr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37F5">
              <w:rPr>
                <w:rFonts w:ascii="Arial" w:hAnsi="Arial" w:cs="Arial"/>
                <w:sz w:val="20"/>
              </w:rPr>
              <w:t>Размещены ли на фасаде здания следующие домовые знаки: указатели наименования улицы, переулка, площади;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F5">
              <w:rPr>
                <w:rFonts w:ascii="Arial" w:hAnsi="Arial" w:cs="Arial"/>
                <w:sz w:val="20"/>
              </w:rPr>
              <w:t>номерные знаки, соответствующие номеру дома;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F5">
              <w:rPr>
                <w:rFonts w:ascii="Arial" w:hAnsi="Arial" w:cs="Arial"/>
                <w:sz w:val="20"/>
              </w:rPr>
              <w:t>полигонометрические знаки (указатели нахождения пожарных гидрантов, водоемов и колодцев инженерных коммуникаций).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6345FF" w:rsidP="009C3032">
            <w:pPr>
              <w:autoSpaceDE w:val="0"/>
              <w:autoSpaceDN w:val="0"/>
              <w:adjustRightInd w:val="0"/>
              <w:ind w:right="268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6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10.15.1.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437F5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37F5">
              <w:rPr>
                <w:rFonts w:ascii="Arial" w:hAnsi="Arial" w:cs="Arial"/>
                <w:sz w:val="20"/>
              </w:rPr>
              <w:t>Обеспечено ли своевременное производство работ по реставрации, ремонту и покраске фасада здания или сооружения и их отдельных элементов (балконов, лоджий, водосточных труб)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BD1778">
              <w:rPr>
                <w:rFonts w:ascii="Arial" w:hAnsi="Arial" w:cs="Arial"/>
                <w:sz w:val="20"/>
              </w:rPr>
              <w:t>содержаться ли они  в чистоте и исправном состоянии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D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7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10.15.2. </w:t>
            </w:r>
            <w:proofErr w:type="gramStart"/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Правил благоустройства города Архангельска (решение Архангельской городской Думы, 25.10.2017, </w:t>
            </w:r>
            <w:proofErr w:type="gramEnd"/>
          </w:p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sz w:val="20"/>
                <w:lang w:eastAsia="en-US"/>
              </w:rPr>
              <w:t>N 581)</w:t>
            </w:r>
            <w:proofErr w:type="gramEnd"/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8079F7" w:rsidRDefault="00EF2749" w:rsidP="00E37F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079F7">
              <w:rPr>
                <w:rFonts w:ascii="Arial" w:hAnsi="Arial" w:cs="Arial"/>
                <w:sz w:val="20"/>
              </w:rPr>
              <w:t>Име</w:t>
            </w:r>
            <w:r>
              <w:rPr>
                <w:rFonts w:ascii="Arial" w:hAnsi="Arial" w:cs="Arial"/>
                <w:sz w:val="20"/>
              </w:rPr>
              <w:t>е</w:t>
            </w:r>
            <w:r w:rsidRPr="008079F7">
              <w:rPr>
                <w:rFonts w:ascii="Arial" w:hAnsi="Arial" w:cs="Arial"/>
                <w:sz w:val="20"/>
              </w:rPr>
              <w:t>тся ли утвержденный в установленном порядке проект и паспорт цветового решения фасад</w:t>
            </w:r>
            <w:r>
              <w:rPr>
                <w:rFonts w:ascii="Arial" w:hAnsi="Arial" w:cs="Arial"/>
                <w:sz w:val="20"/>
              </w:rPr>
              <w:t>а</w:t>
            </w:r>
            <w:r w:rsidRPr="008079F7">
              <w:rPr>
                <w:rFonts w:ascii="Arial" w:hAnsi="Arial" w:cs="Arial"/>
                <w:sz w:val="20"/>
              </w:rPr>
              <w:t>, на основании которых производятся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D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8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10.15.3. </w:t>
            </w:r>
            <w:proofErr w:type="gramStart"/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Правил благоустройства города Архангельска (решение Архангельской городской Думы, 25.10.2017, </w:t>
            </w:r>
            <w:proofErr w:type="gramEnd"/>
          </w:p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sz w:val="20"/>
                <w:lang w:eastAsia="en-US"/>
              </w:rPr>
              <w:t>N 581)</w:t>
            </w:r>
            <w:proofErr w:type="gramEnd"/>
          </w:p>
        </w:tc>
      </w:tr>
      <w:tr w:rsidR="00EF2749" w:rsidRPr="00BD1778" w:rsidTr="00A42C8D">
        <w:trPr>
          <w:trHeight w:val="11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BD177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BD1778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BD1778">
              <w:rPr>
                <w:rFonts w:ascii="Arial" w:hAnsi="Arial" w:cs="Arial"/>
                <w:sz w:val="20"/>
              </w:rPr>
              <w:t>Произведены ли работы по своевременному удалению сосулек, льда и снега с крыш и элементов фасада здания; осуществлена ли немедленная уборка территории после производства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D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9" w:history="1">
              <w:proofErr w:type="spellStart"/>
              <w:r w:rsidR="00EF2749" w:rsidRPr="00BD1778">
                <w:rPr>
                  <w:rFonts w:ascii="Arial" w:eastAsiaTheme="minorHAnsi" w:hAnsi="Arial" w:cs="Arial"/>
                  <w:sz w:val="20"/>
                  <w:lang w:eastAsia="en-US"/>
                </w:rPr>
                <w:t>п.п</w:t>
              </w:r>
              <w:proofErr w:type="spellEnd"/>
              <w:r w:rsidR="00EF2749" w:rsidRPr="00BD1778">
                <w:rPr>
                  <w:rFonts w:ascii="Arial" w:eastAsiaTheme="minorHAnsi" w:hAnsi="Arial" w:cs="Arial"/>
                  <w:sz w:val="20"/>
                  <w:lang w:eastAsia="en-US"/>
                </w:rPr>
                <w:t>.</w:t>
              </w:r>
            </w:hyperlink>
            <w:r w:rsidR="00EF2749" w:rsidRPr="00BD1778">
              <w:rPr>
                <w:rFonts w:ascii="Arial" w:eastAsiaTheme="minorHAnsi" w:hAnsi="Arial" w:cs="Arial"/>
                <w:sz w:val="20"/>
                <w:lang w:eastAsia="en-US"/>
              </w:rPr>
              <w:t xml:space="preserve"> 10.15.4. </w:t>
            </w:r>
            <w:proofErr w:type="gramStart"/>
            <w:r w:rsidR="00EF2749" w:rsidRPr="00BD1778">
              <w:rPr>
                <w:rFonts w:ascii="Arial" w:eastAsiaTheme="minorHAnsi" w:hAnsi="Arial" w:cs="Arial"/>
                <w:sz w:val="20"/>
                <w:lang w:eastAsia="en-US"/>
              </w:rPr>
              <w:t>Правил благоустройства города Архангельска (решение Архангельской городской Думы, 25.10.2017,</w:t>
            </w:r>
            <w:proofErr w:type="gramEnd"/>
          </w:p>
          <w:p w:rsidR="00EF2749" w:rsidRPr="00BD177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D1778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proofErr w:type="gramStart"/>
            <w:r w:rsidRPr="00BD1778">
              <w:rPr>
                <w:rFonts w:ascii="Arial" w:eastAsiaTheme="minorHAnsi" w:hAnsi="Arial" w:cs="Arial"/>
                <w:sz w:val="20"/>
                <w:lang w:eastAsia="en-US"/>
              </w:rPr>
              <w:t>N 581)</w:t>
            </w:r>
            <w:proofErr w:type="gramEnd"/>
          </w:p>
        </w:tc>
      </w:tr>
      <w:tr w:rsidR="00EF2749" w:rsidTr="00A42C8D">
        <w:trPr>
          <w:trHeight w:val="7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A3E5B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A3E5B">
              <w:rPr>
                <w:rFonts w:ascii="Arial" w:hAnsi="Arial" w:cs="Arial"/>
                <w:sz w:val="20"/>
              </w:rPr>
              <w:t xml:space="preserve">Обеспечено ли надлежащее содержание входа в здание в зимнее время: удаление обледенений, наличие на крыльце покрытий, предотвращающих скольжение, обработка </w:t>
            </w:r>
            <w:proofErr w:type="spellStart"/>
            <w:r w:rsidRPr="000A3E5B">
              <w:rPr>
                <w:rFonts w:ascii="Arial" w:hAnsi="Arial" w:cs="Arial"/>
                <w:sz w:val="20"/>
              </w:rPr>
              <w:t>противогололедными</w:t>
            </w:r>
            <w:proofErr w:type="spellEnd"/>
            <w:r w:rsidRPr="000A3E5B">
              <w:rPr>
                <w:rFonts w:ascii="Arial" w:hAnsi="Arial" w:cs="Arial"/>
                <w:sz w:val="20"/>
              </w:rPr>
              <w:t xml:space="preserve"> материалами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D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0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10.15.5. </w:t>
            </w:r>
            <w:proofErr w:type="gramStart"/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Правил благоустройства города Архангельска (решение Архангельской городской Думы, 25.10.2017, </w:t>
            </w:r>
            <w:proofErr w:type="gramEnd"/>
          </w:p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sz w:val="20"/>
                <w:lang w:eastAsia="en-US"/>
              </w:rPr>
              <w:t>N 581)</w:t>
            </w:r>
            <w:proofErr w:type="gramEnd"/>
          </w:p>
          <w:p w:rsidR="006345FF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6345FF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6345FF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6345FF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6345FF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A3E5B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A3E5B">
              <w:rPr>
                <w:rFonts w:ascii="Arial" w:hAnsi="Arial" w:cs="Arial"/>
                <w:sz w:val="20"/>
              </w:rPr>
              <w:t>Допущены ли нарушения при содержании фасада здания</w:t>
            </w:r>
            <w:r w:rsidRPr="002E11F6">
              <w:rPr>
                <w:rFonts w:ascii="Arial" w:hAnsi="Arial" w:cs="Arial"/>
                <w:color w:val="000000" w:themeColor="text1"/>
                <w:sz w:val="20"/>
              </w:rPr>
              <w:t xml:space="preserve"> (сооружения):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F" w:rsidRDefault="006345FF" w:rsidP="0063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1" w:history="1">
              <w:proofErr w:type="spellStart"/>
              <w:r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10.15.6. </w:t>
            </w:r>
            <w:proofErr w:type="gramStart"/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Правил благоустройства города Архангельска (решение Архангельской городской Думы, 25.10.2017, </w:t>
            </w:r>
            <w:proofErr w:type="gramEnd"/>
          </w:p>
          <w:p w:rsidR="00EF2749" w:rsidRDefault="006345FF" w:rsidP="0063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sz w:val="20"/>
                <w:lang w:eastAsia="en-US"/>
              </w:rPr>
              <w:t>N 581)</w:t>
            </w:r>
            <w:proofErr w:type="gramEnd"/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A3E5B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A3E5B">
              <w:rPr>
                <w:rFonts w:ascii="Arial" w:hAnsi="Arial" w:cs="Arial"/>
                <w:sz w:val="20"/>
              </w:rPr>
              <w:t>самовольное изменение архитектуры здания снятием, заменой или установкой новых архитектурных деталей, пробивкой или заделкой проемов, изменение формы окон и дверей, цвета наружной отделки фасада;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A3E5B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A3E5B">
              <w:rPr>
                <w:rFonts w:ascii="Arial" w:hAnsi="Arial" w:cs="Arial"/>
                <w:sz w:val="20"/>
              </w:rPr>
              <w:t xml:space="preserve">окрашивание оконных переплетов с наружной стороны краской или использование цвета пластиковых окон, отличающихся по цвету </w:t>
            </w:r>
            <w:proofErr w:type="gramStart"/>
            <w:r w:rsidRPr="000A3E5B">
              <w:rPr>
                <w:rFonts w:ascii="Arial" w:hAnsi="Arial" w:cs="Arial"/>
                <w:sz w:val="20"/>
              </w:rPr>
              <w:t>от</w:t>
            </w:r>
            <w:proofErr w:type="gramEnd"/>
            <w:r w:rsidRPr="000A3E5B">
              <w:rPr>
                <w:rFonts w:ascii="Arial" w:hAnsi="Arial" w:cs="Arial"/>
                <w:sz w:val="20"/>
              </w:rPr>
              <w:t xml:space="preserve"> установленного для данного здания;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A3E5B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A3E5B">
              <w:rPr>
                <w:rFonts w:ascii="Arial" w:hAnsi="Arial" w:cs="Arial"/>
                <w:sz w:val="20"/>
              </w:rPr>
              <w:t>крепление к стенам здания различных растяжек, подвесок, указателей (флагштоков и информационных конструкций) без согласования с Администрацией города;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A3E5B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A3E5B">
              <w:rPr>
                <w:rFonts w:ascii="Arial" w:hAnsi="Arial" w:cs="Arial"/>
                <w:sz w:val="20"/>
              </w:rPr>
              <w:t>установление на фасадах, а также на крышах рекламы, плакатов и других оформлений без специального проекта, согласованного с Администрацией города;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A3E5B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A3E5B">
              <w:rPr>
                <w:rFonts w:ascii="Arial" w:hAnsi="Arial" w:cs="Arial"/>
                <w:sz w:val="20"/>
              </w:rPr>
              <w:t>применение номерных, указательных и домовых знаков с отклонением от установленного образца;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895EA6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895EA6">
              <w:rPr>
                <w:rFonts w:ascii="Arial" w:hAnsi="Arial" w:cs="Arial"/>
                <w:sz w:val="20"/>
              </w:rPr>
              <w:t>Установлена ли памятная доска на фасаде здания без соответствующего решения Архангельской городской Думы</w:t>
            </w:r>
          </w:p>
          <w:p w:rsidR="00EF2749" w:rsidRPr="00895EA6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2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10.15. 7. Правил благоустройства города Архангельска (решение Архангельской городской Думы, 25.10.2017, N 581)</w:t>
            </w:r>
          </w:p>
        </w:tc>
      </w:tr>
    </w:tbl>
    <w:p w:rsidR="00A42C8D" w:rsidRDefault="00A42C8D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EF2749" w:rsidRDefault="00EF2749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Перечень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>вопросов</w:t>
      </w:r>
      <w:proofErr w:type="gramEnd"/>
      <w:r>
        <w:rPr>
          <w:rFonts w:ascii="Arial" w:eastAsiaTheme="minorHAnsi" w:hAnsi="Arial" w:cs="Arial"/>
          <w:sz w:val="20"/>
          <w:lang w:eastAsia="en-US"/>
        </w:rPr>
        <w:t xml:space="preserve"> по которым осуществляется консультирование,</w:t>
      </w:r>
    </w:p>
    <w:p w:rsidR="00EF2749" w:rsidRDefault="00EF2749" w:rsidP="00EF274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>используемых при осуществлении профилактических мероприятий м</w:t>
      </w:r>
      <w:r w:rsidRPr="00AB4F40">
        <w:rPr>
          <w:rFonts w:ascii="Arial" w:hAnsi="Arial" w:cs="Arial"/>
          <w:sz w:val="20"/>
        </w:rPr>
        <w:t>униципальн</w:t>
      </w:r>
      <w:r>
        <w:rPr>
          <w:rFonts w:ascii="Arial" w:hAnsi="Arial" w:cs="Arial"/>
          <w:sz w:val="20"/>
        </w:rPr>
        <w:t>ого контроля</w:t>
      </w:r>
      <w:r w:rsidRPr="00AB4F40">
        <w:rPr>
          <w:rFonts w:ascii="Arial" w:hAnsi="Arial" w:cs="Arial"/>
          <w:sz w:val="20"/>
        </w:rPr>
        <w:t xml:space="preserve"> соблюдени</w:t>
      </w:r>
      <w:r>
        <w:rPr>
          <w:rFonts w:ascii="Arial" w:hAnsi="Arial" w:cs="Arial"/>
          <w:sz w:val="20"/>
        </w:rPr>
        <w:t>я</w:t>
      </w:r>
      <w:r w:rsidRPr="00AB4F40">
        <w:rPr>
          <w:rFonts w:ascii="Arial" w:hAnsi="Arial" w:cs="Arial"/>
          <w:sz w:val="20"/>
        </w:rPr>
        <w:t xml:space="preserve"> обязательных требований </w:t>
      </w:r>
    </w:p>
    <w:p w:rsidR="00EF2749" w:rsidRPr="002F30E2" w:rsidRDefault="00EF2749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 w:rsidRPr="00AB4F40">
        <w:rPr>
          <w:rFonts w:ascii="Arial" w:hAnsi="Arial" w:cs="Arial"/>
          <w:sz w:val="20"/>
        </w:rPr>
        <w:t xml:space="preserve">Правил благоустройства на территории </w:t>
      </w:r>
      <w:r>
        <w:rPr>
          <w:rFonts w:ascii="Arial" w:hAnsi="Arial" w:cs="Arial"/>
          <w:sz w:val="20"/>
        </w:rPr>
        <w:t xml:space="preserve">городского округа </w:t>
      </w:r>
      <w:r w:rsidRPr="00AB4F40">
        <w:rPr>
          <w:rFonts w:ascii="Arial" w:hAnsi="Arial" w:cs="Arial"/>
          <w:sz w:val="20"/>
        </w:rPr>
        <w:t xml:space="preserve"> "Город Архангельск"</w:t>
      </w:r>
      <w:r>
        <w:rPr>
          <w:rFonts w:ascii="Arial" w:hAnsi="Arial" w:cs="Arial"/>
          <w:sz w:val="20"/>
        </w:rPr>
        <w:t xml:space="preserve"> </w:t>
      </w:r>
    </w:p>
    <w:p w:rsidR="00EF2749" w:rsidRPr="00AB4F40" w:rsidRDefault="00EF2749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 xml:space="preserve">в отношении строительной площадки по вопросам организации строительных работ на территории города  </w:t>
      </w:r>
    </w:p>
    <w:p w:rsidR="00EF2749" w:rsidRDefault="00EF2749" w:rsidP="00EF274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4252"/>
      </w:tblGrid>
      <w:tr w:rsidR="00EF2749" w:rsidTr="00A42C8D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N </w:t>
            </w:r>
            <w:proofErr w:type="gramStart"/>
            <w:r>
              <w:rPr>
                <w:rFonts w:ascii="Arial" w:eastAsiaTheme="minorHAnsi" w:hAnsi="Arial" w:cs="Arial"/>
                <w:sz w:val="20"/>
                <w:lang w:eastAsia="en-US"/>
              </w:rPr>
              <w:t>п</w:t>
            </w:r>
            <w:proofErr w:type="gramEnd"/>
            <w:r>
              <w:rPr>
                <w:rFonts w:ascii="Arial" w:eastAsiaTheme="minorHAnsi" w:hAnsi="Arial" w:cs="Arial"/>
                <w:sz w:val="20"/>
                <w:lang w:eastAsia="en-US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EF2749" w:rsidTr="00A42C8D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F2749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E0E7A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E0E7A">
              <w:rPr>
                <w:rFonts w:ascii="Arial" w:eastAsiaTheme="minorHAnsi" w:hAnsi="Arial" w:cs="Arial"/>
                <w:sz w:val="20"/>
                <w:lang w:eastAsia="en-US"/>
              </w:rPr>
              <w:t>Имеется ли разрешение на строительство, реконструкцию, оформленное уполномоченным органом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E0E7A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E0E7A">
              <w:rPr>
                <w:rFonts w:ascii="Arial" w:eastAsiaTheme="minorHAnsi" w:hAnsi="Arial" w:cs="Arial"/>
                <w:sz w:val="20"/>
                <w:lang w:eastAsia="en-US"/>
              </w:rPr>
              <w:t>Ст. 9.5. КоАП РФ</w:t>
            </w:r>
          </w:p>
        </w:tc>
      </w:tr>
      <w:tr w:rsidR="00EF2749" w:rsidRPr="00114804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114804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114804">
              <w:rPr>
                <w:rFonts w:ascii="Arial" w:eastAsiaTheme="minorHAnsi" w:hAnsi="Arial" w:cs="Arial"/>
                <w:sz w:val="20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114804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С</w:t>
            </w:r>
            <w:r w:rsidRPr="00114804">
              <w:rPr>
                <w:rFonts w:ascii="Arial" w:hAnsi="Arial" w:cs="Arial"/>
                <w:sz w:val="20"/>
              </w:rPr>
              <w:t>огласован</w:t>
            </w:r>
            <w:r>
              <w:rPr>
                <w:rFonts w:ascii="Arial" w:hAnsi="Arial" w:cs="Arial"/>
                <w:sz w:val="20"/>
              </w:rPr>
              <w:t xml:space="preserve"> ли </w:t>
            </w:r>
            <w:proofErr w:type="spellStart"/>
            <w:r>
              <w:rPr>
                <w:rFonts w:ascii="Arial" w:hAnsi="Arial" w:cs="Arial"/>
                <w:sz w:val="20"/>
              </w:rPr>
              <w:t>стройгенплан</w:t>
            </w:r>
            <w:proofErr w:type="spellEnd"/>
            <w:r w:rsidRPr="00114804">
              <w:rPr>
                <w:rFonts w:ascii="Arial" w:hAnsi="Arial" w:cs="Arial"/>
                <w:sz w:val="20"/>
              </w:rPr>
              <w:t xml:space="preserve"> в установленном порядке, в том числе с соответствующими отраслевыми и территориальными органами Администрации города, владельцами инженерных сетей, которые находятся на территории стройплощадки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п. 11.1.</w:t>
            </w:r>
            <w:r w:rsidRPr="00F95A5A">
              <w:rPr>
                <w:rFonts w:ascii="Arial" w:eastAsiaTheme="minorHAnsi" w:hAnsi="Arial" w:cs="Arial"/>
                <w:sz w:val="20"/>
                <w:lang w:eastAsia="en-US"/>
              </w:rPr>
              <w:t xml:space="preserve">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E0E7A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E0E7A">
              <w:rPr>
                <w:rFonts w:ascii="Arial" w:hAnsi="Arial" w:cs="Arial"/>
                <w:sz w:val="20"/>
              </w:rPr>
              <w:t xml:space="preserve">Отвечает ли строительная площадка требованиям </w:t>
            </w:r>
            <w:proofErr w:type="spellStart"/>
            <w:r w:rsidRPr="000E0E7A">
              <w:rPr>
                <w:rFonts w:ascii="Arial" w:hAnsi="Arial" w:cs="Arial"/>
                <w:sz w:val="20"/>
              </w:rPr>
              <w:t>стройгенплана</w:t>
            </w:r>
            <w:proofErr w:type="spellEnd"/>
            <w:r w:rsidRPr="000E0E7A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Pr="000E0E7A">
              <w:rPr>
                <w:rFonts w:ascii="Arial" w:hAnsi="Arial" w:cs="Arial"/>
                <w:sz w:val="20"/>
              </w:rPr>
              <w:t>согласованного</w:t>
            </w:r>
            <w:proofErr w:type="gramEnd"/>
            <w:r w:rsidRPr="000E0E7A">
              <w:rPr>
                <w:rFonts w:ascii="Arial" w:hAnsi="Arial" w:cs="Arial"/>
                <w:sz w:val="20"/>
              </w:rPr>
              <w:t xml:space="preserve"> в установленном порядке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п. 11.1.</w:t>
            </w:r>
            <w:r w:rsidRPr="00F95A5A">
              <w:rPr>
                <w:rFonts w:ascii="Arial" w:eastAsiaTheme="minorHAnsi" w:hAnsi="Arial" w:cs="Arial"/>
                <w:sz w:val="20"/>
                <w:lang w:eastAsia="en-US"/>
              </w:rPr>
              <w:t xml:space="preserve">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E0E7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E0E7A">
              <w:rPr>
                <w:rFonts w:ascii="Arial" w:hAnsi="Arial" w:cs="Arial"/>
                <w:sz w:val="20"/>
              </w:rPr>
              <w:t>Имеются ли на строительной площадке следующие документы:</w:t>
            </w:r>
          </w:p>
          <w:p w:rsidR="00EF2749" w:rsidRPr="000E0E7A" w:rsidRDefault="00EF2749" w:rsidP="00E37F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п. 11.1.</w:t>
            </w:r>
            <w:r w:rsidRPr="00F95A5A">
              <w:rPr>
                <w:rFonts w:ascii="Arial" w:eastAsiaTheme="minorHAnsi" w:hAnsi="Arial" w:cs="Arial"/>
                <w:sz w:val="20"/>
                <w:lang w:eastAsia="en-US"/>
              </w:rPr>
              <w:t xml:space="preserve">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E0E7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E0E7A">
              <w:rPr>
                <w:rFonts w:ascii="Arial" w:hAnsi="Arial" w:cs="Arial"/>
                <w:sz w:val="20"/>
              </w:rPr>
              <w:t>рабочий проект (в случаях, если в соответствии с требованиями действующего законодательства его наличие необходимо для строительства, реконструкции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E0E7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0E0E7A">
              <w:rPr>
                <w:rFonts w:ascii="Arial" w:hAnsi="Arial" w:cs="Arial"/>
                <w:sz w:val="20"/>
              </w:rPr>
              <w:t>разрешение на строительство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0E0E7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Обустроена ли строительная площадка в соответствии с требованиями правил благоустройства города</w:t>
            </w:r>
            <w:r w:rsidRPr="00BB48B4">
              <w:rPr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п.11.2., 11.4. </w:t>
            </w:r>
            <w:r w:rsidRPr="00F95A5A">
              <w:rPr>
                <w:rFonts w:ascii="Arial" w:eastAsiaTheme="minorHAnsi" w:hAnsi="Arial" w:cs="Arial"/>
                <w:sz w:val="20"/>
                <w:lang w:eastAsia="en-US"/>
              </w:rPr>
              <w:t xml:space="preserve">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E1738">
              <w:rPr>
                <w:rFonts w:ascii="Arial" w:hAnsi="Arial" w:cs="Arial"/>
                <w:sz w:val="20"/>
              </w:rPr>
              <w:t>Выполнено ли устройство ограждения строительной площадки в границах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п.11.5.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E1738">
              <w:rPr>
                <w:rFonts w:ascii="Arial" w:hAnsi="Arial" w:cs="Arial"/>
                <w:sz w:val="20"/>
              </w:rPr>
              <w:t>Не установлено ли ограждение строительной площадки за красными линиями, за границей земельного участка, на тротуарах, газонах и других территориях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п.11.6.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E1738">
              <w:rPr>
                <w:rFonts w:ascii="Arial" w:hAnsi="Arial" w:cs="Arial"/>
                <w:sz w:val="20"/>
              </w:rPr>
              <w:t>Соответствует ли ограждение строительной площадки следующим требованиям: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п.11.7.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1E3F13">
            <w:pPr>
              <w:jc w:val="both"/>
              <w:rPr>
                <w:rFonts w:ascii="Arial" w:hAnsi="Arial" w:cs="Arial"/>
                <w:sz w:val="20"/>
              </w:rPr>
            </w:pPr>
            <w:r w:rsidRPr="00FE1738">
              <w:rPr>
                <w:rFonts w:ascii="Arial" w:hAnsi="Arial" w:cs="Arial"/>
                <w:sz w:val="20"/>
              </w:rPr>
              <w:t xml:space="preserve">конструкция ограждения должна соответствовать ГОСТ </w:t>
            </w:r>
            <w:r w:rsidR="001E3F13">
              <w:rPr>
                <w:rFonts w:ascii="Arial" w:hAnsi="Arial" w:cs="Arial"/>
                <w:sz w:val="20"/>
              </w:rPr>
              <w:t>58967-2020</w:t>
            </w:r>
            <w:r w:rsidRPr="00FE1738">
              <w:rPr>
                <w:rFonts w:ascii="Arial" w:hAnsi="Arial" w:cs="Arial"/>
                <w:sz w:val="20"/>
              </w:rPr>
              <w:t xml:space="preserve"> "Ограждения инвентарные строительных площадок и участков производства строительно-монтажных работ" и другим установленным нормам и правилам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E1738">
              <w:rPr>
                <w:rFonts w:ascii="Arial" w:hAnsi="Arial" w:cs="Arial"/>
                <w:sz w:val="20"/>
              </w:rPr>
              <w:t xml:space="preserve">при выполнении ограждения должна быть обеспечена устойчивость, прочность, надежность и эксплуатационная </w:t>
            </w:r>
            <w:proofErr w:type="gramStart"/>
            <w:r w:rsidRPr="00FE1738">
              <w:rPr>
                <w:rFonts w:ascii="Arial" w:hAnsi="Arial" w:cs="Arial"/>
                <w:sz w:val="20"/>
              </w:rPr>
              <w:t>безопасность</w:t>
            </w:r>
            <w:proofErr w:type="gramEnd"/>
            <w:r w:rsidRPr="00FE1738">
              <w:rPr>
                <w:rFonts w:ascii="Arial" w:hAnsi="Arial" w:cs="Arial"/>
                <w:sz w:val="20"/>
              </w:rPr>
              <w:t xml:space="preserve"> как его отдельных элементов, так и ограждения в целом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E1738">
              <w:rPr>
                <w:rFonts w:ascii="Arial" w:hAnsi="Arial" w:cs="Arial"/>
                <w:sz w:val="20"/>
              </w:rPr>
              <w:t>лицевая сторона панелей ограждения должна иметь чистую и окрашенную поверхность (цвет согласовывается с Администрацией города)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E1738">
              <w:rPr>
                <w:rFonts w:ascii="Arial" w:hAnsi="Arial" w:cs="Arial"/>
                <w:sz w:val="20"/>
              </w:rPr>
              <w:t>вдоль ограждения строительной площадки необходимо сохранять существующие пешеходные зоны путем устройства тротуаров с твердым покрытием шириной не менее 1,2 м, с защитными экранами, устанавливаемыми со стороны движения транспорта, высотой не менее 1,1 м и козырьком, перекрывающим ширину тротуара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E1738">
              <w:rPr>
                <w:rFonts w:ascii="Arial" w:hAnsi="Arial" w:cs="Arial"/>
                <w:sz w:val="20"/>
              </w:rPr>
              <w:t>на элементах и деталях ограждений не допускается наличие острых кромок, заусенцев и неровностей, которые могут стать причиной травматизма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E1738">
              <w:rPr>
                <w:rFonts w:ascii="Arial" w:hAnsi="Arial" w:cs="Arial"/>
                <w:sz w:val="20"/>
              </w:rPr>
              <w:t>защитные экраны должны быть окрашены (цвет согласовывается с Администрацией города)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BE6E83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BE6E83">
              <w:rPr>
                <w:rFonts w:ascii="Arial" w:hAnsi="Arial" w:cs="Arial"/>
                <w:sz w:val="20"/>
              </w:rPr>
              <w:t xml:space="preserve">Содержится ли ограждение строительной площадки (в том числе защитные козырьки), в надлежащем </w:t>
            </w:r>
            <w:proofErr w:type="gramStart"/>
            <w:r w:rsidRPr="00BE6E83">
              <w:rPr>
                <w:rFonts w:ascii="Arial" w:hAnsi="Arial" w:cs="Arial"/>
                <w:sz w:val="20"/>
              </w:rPr>
              <w:t>техническим</w:t>
            </w:r>
            <w:proofErr w:type="gramEnd"/>
            <w:r w:rsidRPr="00BE6E83">
              <w:rPr>
                <w:rFonts w:ascii="Arial" w:hAnsi="Arial" w:cs="Arial"/>
                <w:sz w:val="20"/>
              </w:rPr>
              <w:t xml:space="preserve"> состоянии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8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BE6E83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BE6E83">
              <w:rPr>
                <w:rFonts w:ascii="Arial" w:hAnsi="Arial" w:cs="Arial"/>
                <w:sz w:val="20"/>
              </w:rPr>
              <w:t>Следит ли лицо, осуществляющее работы на строительной площадке, за чистотой, ограждения, его своевременной очисткой от естественного мусора, афиш, объявлений, листовок и другой рекламной информации, а также покраской и влажной уборкой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8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5A4B0C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5A4B0C">
              <w:rPr>
                <w:rFonts w:ascii="Arial" w:hAnsi="Arial" w:cs="Arial"/>
                <w:sz w:val="20"/>
              </w:rPr>
              <w:t>Освещена ли в темное время суток территория строительной площадки, а также участки работ, рабочие места, а также переходы и тротуары вдоль ограждения строительной площадки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8039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80394">
              <w:rPr>
                <w:rFonts w:ascii="Arial" w:hAnsi="Arial" w:cs="Arial"/>
                <w:sz w:val="20"/>
              </w:rPr>
              <w:t>Установлен ли при въезде на строительную площадку информационный щит высотой 1,6 - 2 м, длиной 1,2 - 1,5 м или размером, равным панели ограждения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12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8039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80394">
              <w:rPr>
                <w:rFonts w:ascii="Arial" w:hAnsi="Arial" w:cs="Arial"/>
                <w:sz w:val="20"/>
              </w:rPr>
              <w:t>Содержится ли на информационном щите информация</w:t>
            </w:r>
            <w:r>
              <w:rPr>
                <w:rFonts w:ascii="Arial" w:hAnsi="Arial" w:cs="Arial"/>
                <w:sz w:val="20"/>
              </w:rPr>
              <w:t xml:space="preserve"> согласно правилам благоустройства города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13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8039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80394">
              <w:rPr>
                <w:rFonts w:ascii="Arial" w:hAnsi="Arial" w:cs="Arial"/>
                <w:sz w:val="20"/>
              </w:rPr>
              <w:t>Содержится ли информационный щит в надлежащем состоянии: хорошо ли просматривается, информация на нем должна быть четкой и легко читаемой, информационный щит должен обеспечиваться подсветкой, своевременно очищаться от грязи, при установке информационного щита обеспечивается его устойчивость к внешним воздействиям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14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8039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80394">
              <w:rPr>
                <w:rFonts w:ascii="Arial" w:hAnsi="Arial" w:cs="Arial"/>
                <w:sz w:val="20"/>
              </w:rPr>
              <w:t>Отвечают ли внутриплощадочные и внеплощадочные подъездные пути следующим требованиям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15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8039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80394">
              <w:rPr>
                <w:rFonts w:ascii="Arial" w:hAnsi="Arial" w:cs="Arial"/>
                <w:sz w:val="20"/>
              </w:rPr>
              <w:t>конструкция всех дорог, используемых в качестве временных,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8039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80394">
              <w:rPr>
                <w:rFonts w:ascii="Arial" w:hAnsi="Arial" w:cs="Arial"/>
                <w:sz w:val="20"/>
              </w:rPr>
              <w:t>выезды со строительной площадки должны быть оборудованы пунктами очистки и мойки колес, исключающими загрязнение сточными водами прилегающей территории. При выезде с территории строительной площадки колеса транспортных средств подлежат очистке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6345FF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8039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80394">
              <w:rPr>
                <w:rFonts w:ascii="Arial" w:hAnsi="Arial" w:cs="Arial"/>
                <w:sz w:val="20"/>
              </w:rPr>
              <w:t xml:space="preserve">при отсутствии твердого покрытия внеплощадочных подъездных путей выполняется устройство временного покрытия </w:t>
            </w:r>
            <w:proofErr w:type="gramStart"/>
            <w:r w:rsidRPr="00F80394">
              <w:rPr>
                <w:rFonts w:ascii="Arial" w:hAnsi="Arial" w:cs="Arial"/>
                <w:sz w:val="20"/>
              </w:rPr>
              <w:t>из железобетонных дорожных плит на период строительства с обеспечением выезда на существующие автомобильные дороги с твердым покрытием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RPr="00FE1738" w:rsidTr="006345FF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CC4B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CC4B5A">
              <w:rPr>
                <w:rFonts w:ascii="Arial" w:hAnsi="Arial" w:cs="Arial"/>
                <w:sz w:val="20"/>
              </w:rPr>
              <w:t>Обеспечено ли на период строительства текущее содержание территории строительной площадки, в том числе уборка, вывоз отходов, бытового и строительного мусора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16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38645D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38645D">
              <w:rPr>
                <w:rFonts w:ascii="Arial" w:hAnsi="Arial" w:cs="Arial"/>
                <w:sz w:val="20"/>
              </w:rPr>
              <w:t xml:space="preserve">Организовано ли складирование грунта, строительных материалов, изделий и конструкций в пределах ограждений строительной площадки согласно </w:t>
            </w:r>
            <w:proofErr w:type="spellStart"/>
            <w:r w:rsidRPr="0038645D">
              <w:rPr>
                <w:rFonts w:ascii="Arial" w:hAnsi="Arial" w:cs="Arial"/>
                <w:sz w:val="20"/>
              </w:rPr>
              <w:t>стройгенплану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18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38645D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38645D">
              <w:rPr>
                <w:rFonts w:ascii="Arial" w:hAnsi="Arial" w:cs="Arial"/>
                <w:sz w:val="20"/>
              </w:rPr>
              <w:t>В случае разборки или сноса здания ограждена ли территория около разбираемого здания в соответствии с требованиями правил благоустройства города</w:t>
            </w:r>
          </w:p>
          <w:p w:rsidR="00EF2749" w:rsidRPr="0038645D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19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RPr="00FE1738" w:rsidTr="00A42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38645D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38645D">
              <w:rPr>
                <w:rFonts w:ascii="Arial" w:hAnsi="Arial" w:cs="Arial"/>
                <w:sz w:val="20"/>
              </w:rPr>
              <w:t>Имеется ли согласование с владельцем коммуникаций на сброс вод в дренажно-ливневую канализацию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E1738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п.11.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20</w:t>
            </w:r>
            <w:r w:rsidRPr="00FE1738">
              <w:rPr>
                <w:rFonts w:ascii="Arial" w:eastAsiaTheme="minorHAnsi" w:hAnsi="Arial" w:cs="Arial"/>
                <w:sz w:val="20"/>
                <w:lang w:eastAsia="en-US"/>
              </w:rPr>
              <w:t>.  Правил благоустройства города Архангельска (решение Архангельской городской Думы, 25.10.2017, N 581)</w:t>
            </w:r>
          </w:p>
        </w:tc>
      </w:tr>
    </w:tbl>
    <w:p w:rsidR="00655A97" w:rsidRDefault="00655A97" w:rsidP="00655A9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6345FF" w:rsidRDefault="006345FF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:rsidR="00EF2749" w:rsidRDefault="00EF2749" w:rsidP="00655A9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 xml:space="preserve">Перечень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>вопросов</w:t>
      </w:r>
      <w:proofErr w:type="gramEnd"/>
      <w:r>
        <w:rPr>
          <w:rFonts w:ascii="Arial" w:eastAsiaTheme="minorHAnsi" w:hAnsi="Arial" w:cs="Arial"/>
          <w:sz w:val="20"/>
          <w:lang w:eastAsia="en-US"/>
        </w:rPr>
        <w:t xml:space="preserve"> по которым осуществляется консультирование,</w:t>
      </w:r>
    </w:p>
    <w:p w:rsidR="00EF2749" w:rsidRDefault="00EF2749" w:rsidP="00EF274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 xml:space="preserve">используемых при осуществлении профилактических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>мероприятий м</w:t>
      </w:r>
      <w:r w:rsidRPr="00AB4F40">
        <w:rPr>
          <w:rFonts w:ascii="Arial" w:hAnsi="Arial" w:cs="Arial"/>
          <w:sz w:val="20"/>
        </w:rPr>
        <w:t>униципальн</w:t>
      </w:r>
      <w:r>
        <w:rPr>
          <w:rFonts w:ascii="Arial" w:hAnsi="Arial" w:cs="Arial"/>
          <w:sz w:val="20"/>
        </w:rPr>
        <w:t>ого контроля</w:t>
      </w:r>
      <w:r w:rsidRPr="00AB4F40">
        <w:rPr>
          <w:rFonts w:ascii="Arial" w:hAnsi="Arial" w:cs="Arial"/>
          <w:sz w:val="20"/>
        </w:rPr>
        <w:t xml:space="preserve"> соблюдени</w:t>
      </w:r>
      <w:r>
        <w:rPr>
          <w:rFonts w:ascii="Arial" w:hAnsi="Arial" w:cs="Arial"/>
          <w:sz w:val="20"/>
        </w:rPr>
        <w:t>я</w:t>
      </w:r>
      <w:r w:rsidRPr="00AB4F40">
        <w:rPr>
          <w:rFonts w:ascii="Arial" w:hAnsi="Arial" w:cs="Arial"/>
          <w:sz w:val="20"/>
        </w:rPr>
        <w:t xml:space="preserve"> обязательных требований Правил благоустройства</w:t>
      </w:r>
      <w:proofErr w:type="gramEnd"/>
      <w:r w:rsidRPr="00AB4F40">
        <w:rPr>
          <w:rFonts w:ascii="Arial" w:hAnsi="Arial" w:cs="Arial"/>
          <w:sz w:val="20"/>
        </w:rPr>
        <w:t xml:space="preserve"> на территории </w:t>
      </w:r>
      <w:r>
        <w:rPr>
          <w:rFonts w:ascii="Arial" w:hAnsi="Arial" w:cs="Arial"/>
          <w:sz w:val="20"/>
        </w:rPr>
        <w:t>городского округа</w:t>
      </w:r>
      <w:r w:rsidRPr="00AB4F40">
        <w:rPr>
          <w:rFonts w:ascii="Arial" w:hAnsi="Arial" w:cs="Arial"/>
          <w:sz w:val="20"/>
        </w:rPr>
        <w:t xml:space="preserve"> "Город Архангельск"</w:t>
      </w:r>
      <w:r>
        <w:rPr>
          <w:rFonts w:ascii="Arial" w:hAnsi="Arial" w:cs="Arial"/>
          <w:sz w:val="20"/>
        </w:rPr>
        <w:t xml:space="preserve"> в отношении места производства земляных работ </w:t>
      </w:r>
    </w:p>
    <w:p w:rsidR="00EF2749" w:rsidRPr="00AB4F40" w:rsidRDefault="00EF2749" w:rsidP="00EF27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 xml:space="preserve">по вопросам порядка производства земляных работ на территории города  </w:t>
      </w:r>
    </w:p>
    <w:p w:rsidR="00EF2749" w:rsidRPr="003A3E22" w:rsidRDefault="00EF2749" w:rsidP="003A3E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tbl>
      <w:tblPr>
        <w:tblW w:w="1049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5669"/>
        <w:gridCol w:w="4121"/>
      </w:tblGrid>
      <w:tr w:rsidR="00EF2749" w:rsidTr="00A42C8D">
        <w:trPr>
          <w:trHeight w:val="2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N </w:t>
            </w:r>
            <w:proofErr w:type="gramStart"/>
            <w:r>
              <w:rPr>
                <w:rFonts w:ascii="Arial" w:eastAsiaTheme="minorHAnsi" w:hAnsi="Arial" w:cs="Arial"/>
                <w:sz w:val="20"/>
                <w:lang w:eastAsia="en-US"/>
              </w:rPr>
              <w:t>п</w:t>
            </w:r>
            <w:proofErr w:type="gramEnd"/>
            <w:r>
              <w:rPr>
                <w:rFonts w:ascii="Arial" w:eastAsiaTheme="minorHAnsi" w:hAnsi="Arial" w:cs="Arial"/>
                <w:sz w:val="20"/>
                <w:lang w:eastAsia="en-US"/>
              </w:rPr>
              <w:t>/п</w:t>
            </w:r>
          </w:p>
          <w:p w:rsidR="00EF2749" w:rsidRPr="00222025" w:rsidRDefault="00EF2749" w:rsidP="00E37F8F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EF2749" w:rsidTr="00A42C8D">
        <w:trPr>
          <w:trHeight w:val="2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F2749" w:rsidRPr="00F95A5A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95A5A">
              <w:rPr>
                <w:rFonts w:ascii="Arial" w:eastAsiaTheme="minorHAnsi" w:hAnsi="Arial" w:cs="Arial"/>
                <w:sz w:val="20"/>
                <w:lang w:eastAsia="en-US"/>
              </w:rPr>
              <w:t>Оформлен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о</w:t>
            </w:r>
            <w:r w:rsidRPr="00F95A5A">
              <w:rPr>
                <w:rFonts w:ascii="Arial" w:eastAsiaTheme="minorHAnsi" w:hAnsi="Arial" w:cs="Arial"/>
                <w:sz w:val="20"/>
                <w:lang w:eastAsia="en-US"/>
              </w:rPr>
              <w:t xml:space="preserve"> ли производителем земляных работ 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в Администрации города </w:t>
            </w:r>
            <w:r w:rsidRPr="00F95A5A">
              <w:rPr>
                <w:rFonts w:ascii="Arial" w:eastAsiaTheme="minorHAnsi" w:hAnsi="Arial" w:cs="Arial"/>
                <w:sz w:val="20"/>
                <w:lang w:eastAsia="en-US"/>
              </w:rPr>
              <w:t>разрешение (ордер) на право производства земляных работ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95A5A">
              <w:rPr>
                <w:rFonts w:ascii="Arial" w:eastAsiaTheme="minorHAnsi" w:hAnsi="Arial" w:cs="Arial"/>
                <w:sz w:val="20"/>
                <w:lang w:eastAsia="en-US"/>
              </w:rPr>
              <w:t>Раздел 12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A7CD4" w:rsidRDefault="00EF2749" w:rsidP="00E37F8F">
            <w:pPr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A7CD4">
              <w:rPr>
                <w:rFonts w:ascii="Arial" w:hAnsi="Arial" w:cs="Arial"/>
                <w:sz w:val="20"/>
              </w:rPr>
              <w:t>Выполняются ли при производстве земляных работ условия согласующих организаций, указанные в ордере, сроки ведения работ</w:t>
            </w:r>
            <w:r w:rsidRPr="00182CDF">
              <w:rPr>
                <w:rFonts w:ascii="Arial" w:hAnsi="Arial" w:cs="Arial"/>
                <w:sz w:val="20"/>
              </w:rPr>
              <w:t>, правила и нормы обеспечения техники безопасности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3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12.2.1.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rPr>
          <w:trHeight w:val="8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A7CD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Место производства работ должно быть оборудовано: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6345FF" w:rsidP="00655A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4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12.2.3. Правил благоустройства города Архангельска (решение Архангельской городской </w:t>
            </w:r>
            <w:r w:rsidR="00655A97">
              <w:rPr>
                <w:rFonts w:ascii="Arial" w:eastAsiaTheme="minorHAnsi" w:hAnsi="Arial" w:cs="Arial"/>
                <w:sz w:val="20"/>
                <w:lang w:eastAsia="en-US"/>
              </w:rPr>
              <w:t>Думы, 25.10.2017, N 581)</w:t>
            </w: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A7CD4" w:rsidRDefault="00EF2749" w:rsidP="00E37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защитными ограждениями в  соответствии с требованиями ГОСТ </w:t>
            </w:r>
            <w:proofErr w:type="gramStart"/>
            <w:r>
              <w:rPr>
                <w:rFonts w:ascii="Arial" w:hAnsi="Arial" w:cs="Arial"/>
                <w:sz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58967-2000 "Ограждения инвентарные строительных площадок и участков производства строительно-монтажных работ. Технические условия".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A7CD4" w:rsidRDefault="00EF2749" w:rsidP="00E37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дорожными знаками, </w:t>
            </w:r>
            <w:r w:rsidRPr="00DA7CD4">
              <w:rPr>
                <w:rFonts w:ascii="Arial" w:hAnsi="Arial" w:cs="Arial"/>
                <w:sz w:val="20"/>
              </w:rPr>
              <w:t>указателями</w:t>
            </w:r>
            <w:r>
              <w:rPr>
                <w:rFonts w:ascii="Arial" w:hAnsi="Arial" w:cs="Arial"/>
                <w:sz w:val="20"/>
              </w:rPr>
              <w:t xml:space="preserve"> и освещением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A7CD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A7CD4">
              <w:rPr>
                <w:rFonts w:ascii="Arial" w:hAnsi="Arial" w:cs="Arial"/>
                <w:sz w:val="20"/>
              </w:rPr>
              <w:t>информационным щитом, в котором указываются:</w:t>
            </w:r>
          </w:p>
          <w:p w:rsidR="00EF2749" w:rsidRPr="00DA7CD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A7CD4">
              <w:rPr>
                <w:rFonts w:ascii="Arial" w:hAnsi="Arial" w:cs="Arial"/>
                <w:sz w:val="20"/>
              </w:rPr>
              <w:t>а) наименование лица, осуществляющего земляные работы, с указанием почтового адреса и номера телефона ответственного за производство работ;</w:t>
            </w:r>
          </w:p>
          <w:p w:rsidR="00EF2749" w:rsidRPr="00DA7CD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A7CD4">
              <w:rPr>
                <w:rFonts w:ascii="Arial" w:hAnsi="Arial" w:cs="Arial"/>
                <w:sz w:val="20"/>
              </w:rPr>
              <w:t>б) реквизиты разрешения на производство земляных работ;</w:t>
            </w:r>
          </w:p>
          <w:p w:rsidR="00EF2749" w:rsidRPr="00DA7CD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A7CD4">
              <w:rPr>
                <w:rFonts w:ascii="Arial" w:hAnsi="Arial" w:cs="Arial"/>
                <w:sz w:val="20"/>
              </w:rPr>
              <w:t>в) наименование организации, выдавшей разрешение на производство работ, с указанием ее почтового адреса и номеров телефонов.</w:t>
            </w:r>
          </w:p>
          <w:p w:rsidR="00EF2749" w:rsidRPr="00DA7CD4" w:rsidRDefault="00EF2749" w:rsidP="00E37F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A7CD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A7CD4">
              <w:rPr>
                <w:rFonts w:ascii="Arial" w:hAnsi="Arial" w:cs="Arial"/>
                <w:sz w:val="20"/>
              </w:rPr>
              <w:t>Обеспечена ли безопасность движения транспорта и пешеходов путем оборудования места производства земляных работ: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5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12.2.3.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A7CD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A7CD4">
              <w:rPr>
                <w:rFonts w:ascii="Arial" w:hAnsi="Arial" w:cs="Arial"/>
                <w:sz w:val="20"/>
              </w:rPr>
              <w:t>перекидными пешеходными мостиками с перилами (в темное время суток - световыми красными сигналами)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A7CD4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A7CD4">
              <w:rPr>
                <w:rFonts w:ascii="Arial" w:hAnsi="Arial" w:cs="Arial"/>
                <w:sz w:val="20"/>
              </w:rPr>
              <w:t>средствами сигнализации и временными знаками с обозначениями направления объезда или обхода в соответствии со схемой организации движения транспорта и пешеходов, согласованной с ГИБДД и Администрацией города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95A5A">
              <w:rPr>
                <w:rFonts w:ascii="Arial" w:hAnsi="Arial" w:cs="Arial"/>
                <w:sz w:val="20"/>
              </w:rPr>
              <w:t xml:space="preserve">При производстве земляных </w:t>
            </w:r>
            <w:proofErr w:type="gramStart"/>
            <w:r w:rsidRPr="00F95A5A">
              <w:rPr>
                <w:rFonts w:ascii="Arial" w:hAnsi="Arial" w:cs="Arial"/>
                <w:sz w:val="20"/>
              </w:rPr>
              <w:t>работ</w:t>
            </w:r>
            <w:proofErr w:type="gramEnd"/>
            <w:r w:rsidRPr="00F95A5A">
              <w:rPr>
                <w:rFonts w:ascii="Arial" w:hAnsi="Arial" w:cs="Arial"/>
                <w:sz w:val="20"/>
              </w:rPr>
              <w:t xml:space="preserve"> не нарушены ли запреты, определенные правила</w:t>
            </w:r>
            <w:r>
              <w:rPr>
                <w:rFonts w:ascii="Arial" w:hAnsi="Arial" w:cs="Arial"/>
                <w:sz w:val="20"/>
              </w:rPr>
              <w:t>ми</w:t>
            </w:r>
            <w:r w:rsidRPr="00F95A5A">
              <w:rPr>
                <w:rFonts w:ascii="Arial" w:hAnsi="Arial" w:cs="Arial"/>
                <w:sz w:val="20"/>
              </w:rPr>
              <w:t xml:space="preserve"> благоустройства города: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6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12.2.5.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95A5A">
              <w:rPr>
                <w:rFonts w:ascii="Arial" w:hAnsi="Arial" w:cs="Arial"/>
                <w:sz w:val="20"/>
              </w:rPr>
              <w:t>засыпать землей и строительным материалом деревья, кустарники и газоны, крышки колодцев подземных сетей, водосточные решетки, лотки и кюветы, тротуары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95A5A">
              <w:rPr>
                <w:rFonts w:ascii="Arial" w:hAnsi="Arial" w:cs="Arial"/>
                <w:sz w:val="20"/>
              </w:rPr>
              <w:t xml:space="preserve">складировать грунт в зоне указанных выше сооружений вне деревянных щитов и коробов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95A5A">
              <w:rPr>
                <w:rFonts w:ascii="Arial" w:hAnsi="Arial" w:cs="Arial"/>
                <w:sz w:val="20"/>
              </w:rPr>
              <w:t>оставлять грунт, не требуемый или не пригодный для обратной засыпки, грунт должен вывозиться с места работ немедленно вслед за его выемкой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95A5A">
              <w:rPr>
                <w:rFonts w:ascii="Arial" w:hAnsi="Arial" w:cs="Arial"/>
                <w:sz w:val="20"/>
              </w:rPr>
              <w:t>разрывать дорожное покрытие, осуществлять другие разрушения объектов благоустройства без разрешения Администрации города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95A5A">
              <w:rPr>
                <w:rFonts w:ascii="Arial" w:hAnsi="Arial" w:cs="Arial"/>
                <w:sz w:val="20"/>
              </w:rPr>
              <w:t>изменять существующее положение подземных сооружений, если это не предусмотрено утвержденным проектом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95A5A">
              <w:rPr>
                <w:rFonts w:ascii="Arial" w:hAnsi="Arial" w:cs="Arial"/>
                <w:sz w:val="20"/>
              </w:rPr>
              <w:t>повреждать существующие подземные сооружения, зеленые насаждения и элементы благоустройства, не указанные в разрешении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95A5A">
              <w:rPr>
                <w:rFonts w:ascii="Arial" w:hAnsi="Arial" w:cs="Arial"/>
                <w:sz w:val="20"/>
              </w:rPr>
              <w:t>оставлять открытыми люки смотровых колодцев и камер на инженерных сооружениях и коммуникациях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F95A5A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F95A5A">
              <w:rPr>
                <w:rFonts w:ascii="Arial" w:hAnsi="Arial" w:cs="Arial"/>
                <w:sz w:val="20"/>
              </w:rPr>
              <w:t>производить откачку воды из колодцев, траншей, котлованов непосредственно на полосу отвода автомобильных дорог и прилегающую территорию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F795F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F795F">
              <w:rPr>
                <w:rFonts w:ascii="Arial" w:hAnsi="Arial" w:cs="Arial"/>
                <w:sz w:val="20"/>
              </w:rPr>
              <w:t>Восстановлено ли после окончания земляных работ благоустройство, нарушенное при их проведении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7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12.2.6.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F795F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F795F">
              <w:rPr>
                <w:rFonts w:ascii="Arial" w:hAnsi="Arial" w:cs="Arial"/>
                <w:sz w:val="20"/>
              </w:rPr>
              <w:t>Сданы ли работы по восстановлению благоустройства после производства земляных работ по акту представителю территориального органа Администрации города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8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12.2.6. Правил благоустройства города Архангельска (решение Архангельской городской Думы, 25.10.2017, N 581)</w:t>
            </w:r>
          </w:p>
        </w:tc>
      </w:tr>
      <w:tr w:rsidR="00EF2749" w:rsidTr="00A42C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EF2749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Pr="00DF795F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  <w:r w:rsidRPr="00DF795F">
              <w:rPr>
                <w:rFonts w:ascii="Arial" w:hAnsi="Arial" w:cs="Arial"/>
                <w:sz w:val="20"/>
              </w:rPr>
              <w:t>Предоставлен ли данный акт в отраслевой (функциональный) орган, выдавший разрешение (ордер) на проведение земляных работ</w:t>
            </w:r>
            <w:r>
              <w:rPr>
                <w:rFonts w:ascii="Arial" w:hAnsi="Arial" w:cs="Arial"/>
                <w:sz w:val="20"/>
              </w:rPr>
              <w:t>,</w:t>
            </w:r>
            <w:r w:rsidRPr="00DF795F">
              <w:rPr>
                <w:rFonts w:ascii="Arial" w:hAnsi="Arial" w:cs="Arial"/>
                <w:sz w:val="20"/>
              </w:rPr>
              <w:t xml:space="preserve"> для закрытия ордера</w:t>
            </w:r>
          </w:p>
          <w:p w:rsidR="00EF2749" w:rsidRPr="00DF795F" w:rsidRDefault="00EF2749" w:rsidP="00E37F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9" w:rsidRDefault="006345FF" w:rsidP="00E37F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hyperlink r:id="rId19" w:history="1">
              <w:proofErr w:type="spellStart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п.п</w:t>
              </w:r>
              <w:proofErr w:type="spellEnd"/>
              <w:r w:rsidR="00EF2749">
                <w:rPr>
                  <w:rFonts w:ascii="Arial" w:eastAsiaTheme="minorHAnsi" w:hAnsi="Arial" w:cs="Arial"/>
                  <w:color w:val="0000FF"/>
                  <w:sz w:val="20"/>
                  <w:lang w:eastAsia="en-US"/>
                </w:rPr>
                <w:t>.</w:t>
              </w:r>
            </w:hyperlink>
            <w:r w:rsidR="00EF2749">
              <w:rPr>
                <w:rFonts w:ascii="Arial" w:eastAsiaTheme="minorHAnsi" w:hAnsi="Arial" w:cs="Arial"/>
                <w:sz w:val="20"/>
                <w:lang w:eastAsia="en-US"/>
              </w:rPr>
              <w:t xml:space="preserve"> 12.2.6. Правил благоустройства города Архангельска (решение Архангельской городской Думы, 25.10.2017, N 581)</w:t>
            </w:r>
          </w:p>
        </w:tc>
      </w:tr>
    </w:tbl>
    <w:p w:rsidR="004E099B" w:rsidRDefault="004E099B"/>
    <w:sectPr w:rsidR="004E099B" w:rsidSect="006345FF">
      <w:pgSz w:w="11906" w:h="16838"/>
      <w:pgMar w:top="426" w:right="56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EA8"/>
    <w:multiLevelType w:val="hybridMultilevel"/>
    <w:tmpl w:val="61B4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25838"/>
    <w:multiLevelType w:val="hybridMultilevel"/>
    <w:tmpl w:val="61B4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3EA8"/>
    <w:multiLevelType w:val="hybridMultilevel"/>
    <w:tmpl w:val="61B4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39"/>
    <w:rsid w:val="001E3F13"/>
    <w:rsid w:val="003A3E22"/>
    <w:rsid w:val="004C72CC"/>
    <w:rsid w:val="004D0AC6"/>
    <w:rsid w:val="004D0BA9"/>
    <w:rsid w:val="004E099B"/>
    <w:rsid w:val="00602931"/>
    <w:rsid w:val="006345FF"/>
    <w:rsid w:val="00655A97"/>
    <w:rsid w:val="0081624E"/>
    <w:rsid w:val="00843B79"/>
    <w:rsid w:val="009B718D"/>
    <w:rsid w:val="009C3032"/>
    <w:rsid w:val="00A42C8D"/>
    <w:rsid w:val="00AD5A4D"/>
    <w:rsid w:val="00B9456F"/>
    <w:rsid w:val="00D45339"/>
    <w:rsid w:val="00EF2749"/>
    <w:rsid w:val="00F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250BC3DAEAE0FE4ADDB82A48D9755928A2081EBB06660AE294B1331984C3F263C0EB23C31EEF21eBI5J" TargetMode="External"/><Relationship Id="rId13" Type="http://schemas.openxmlformats.org/officeDocument/2006/relationships/hyperlink" Target="consultantplus://offline/ref=FF250BC3DAEAE0FE4ADDB82A48D9755928A2081EBB06660AE294B1331984C3F263C0EB23C31EEF21eBI5J" TargetMode="External"/><Relationship Id="rId18" Type="http://schemas.openxmlformats.org/officeDocument/2006/relationships/hyperlink" Target="consultantplus://offline/ref=FF250BC3DAEAE0FE4ADDB82A48D9755928A2081EBB06660AE294B1331984C3F263C0EB23C31EEF21eBI5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F250BC3DAEAE0FE4ADDB82A48D9755928A2081EBB06660AE294B1331984C3F263C0EB23C31EEF21eBI5J" TargetMode="External"/><Relationship Id="rId12" Type="http://schemas.openxmlformats.org/officeDocument/2006/relationships/hyperlink" Target="consultantplus://offline/ref=FF250BC3DAEAE0FE4ADDB82A48D9755928A2081EBB06660AE294B1331984C3F263C0EB23C31EEF21eBI5J" TargetMode="External"/><Relationship Id="rId17" Type="http://schemas.openxmlformats.org/officeDocument/2006/relationships/hyperlink" Target="consultantplus://offline/ref=FF250BC3DAEAE0FE4ADDB82A48D9755928A2081EBB06660AE294B1331984C3F263C0EB23C31EEF21eBI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250BC3DAEAE0FE4ADDB82A48D9755928A2081EBB06660AE294B1331984C3F263C0EB23C31EEF21eBI5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250BC3DAEAE0FE4ADDB82A48D9755928A2081EBB06660AE294B1331984C3F263C0EB23C31EEF21eBI5J" TargetMode="External"/><Relationship Id="rId11" Type="http://schemas.openxmlformats.org/officeDocument/2006/relationships/hyperlink" Target="consultantplus://offline/ref=FF250BC3DAEAE0FE4ADDB82A48D9755928A2081EBB06660AE294B1331984C3F263C0EB23C31EEF21eBI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250BC3DAEAE0FE4ADDB82A48D9755928A2081EBB06660AE294B1331984C3F263C0EB23C31EEF21eBI5J" TargetMode="External"/><Relationship Id="rId10" Type="http://schemas.openxmlformats.org/officeDocument/2006/relationships/hyperlink" Target="consultantplus://offline/ref=FF250BC3DAEAE0FE4ADDB82A48D9755928A2081EBB06660AE294B1331984C3F263C0EB23C31EEF21eBI5J" TargetMode="External"/><Relationship Id="rId19" Type="http://schemas.openxmlformats.org/officeDocument/2006/relationships/hyperlink" Target="consultantplus://offline/ref=FF250BC3DAEAE0FE4ADDB82A48D9755928A2081EBB06660AE294B1331984C3F263C0EB23C31EEF21eBI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250BC3DAEAE0FE4ADDB82A48D9755928A2081EBB06660AE294B1331984C3F263C0EB23C31EEF21eBI5J" TargetMode="External"/><Relationship Id="rId14" Type="http://schemas.openxmlformats.org/officeDocument/2006/relationships/hyperlink" Target="consultantplus://offline/ref=FF250BC3DAEAE0FE4ADDB82A48D9755928A2081EBB06660AE294B1331984C3F263C0EB23C31EEF21eBI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 Оксана Васильевна</dc:creator>
  <cp:keywords/>
  <dc:description/>
  <cp:lastModifiedBy>Ордина Оксана Васильевна</cp:lastModifiedBy>
  <cp:revision>12</cp:revision>
  <cp:lastPrinted>2022-04-06T08:29:00Z</cp:lastPrinted>
  <dcterms:created xsi:type="dcterms:W3CDTF">2022-04-01T07:32:00Z</dcterms:created>
  <dcterms:modified xsi:type="dcterms:W3CDTF">2022-04-06T08:30:00Z</dcterms:modified>
</cp:coreProperties>
</file>