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830578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830578">
        <w:rPr>
          <w:rFonts w:eastAsiaTheme="minorHAnsi"/>
          <w:bCs/>
          <w:szCs w:val="28"/>
          <w:lang w:eastAsia="en-US"/>
        </w:rPr>
        <w:t>"Три березы"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830578" w:rsidRDefault="00AD4074" w:rsidP="00AD4074">
      <w:pPr>
        <w:spacing w:line="276" w:lineRule="auto"/>
        <w:jc w:val="center"/>
        <w:rPr>
          <w:rFonts w:eastAsiaTheme="minorHAnsi"/>
          <w:bCs/>
          <w:sz w:val="20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4"/>
        <w:gridCol w:w="3558"/>
        <w:gridCol w:w="1431"/>
        <w:gridCol w:w="1431"/>
        <w:gridCol w:w="3415"/>
        <w:gridCol w:w="2733"/>
        <w:gridCol w:w="2554"/>
      </w:tblGrid>
      <w:tr w:rsidR="00363884" w:rsidRPr="00AD5137" w:rsidTr="00363884">
        <w:trPr>
          <w:trHeight w:val="405"/>
        </w:trPr>
        <w:tc>
          <w:tcPr>
            <w:tcW w:w="514" w:type="dxa"/>
            <w:vMerge w:val="restart"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830578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830578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558" w:type="dxa"/>
            <w:vMerge w:val="restart"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2" w:type="dxa"/>
            <w:gridSpan w:val="2"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415" w:type="dxa"/>
            <w:vMerge w:val="restart"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830578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830578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830578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733" w:type="dxa"/>
            <w:vMerge w:val="restart"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554" w:type="dxa"/>
            <w:vMerge w:val="restart"/>
          </w:tcPr>
          <w:p w:rsidR="00363884" w:rsidRPr="00363884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63884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363884" w:rsidRPr="00AD5137" w:rsidTr="00363884">
        <w:trPr>
          <w:trHeight w:val="405"/>
        </w:trPr>
        <w:tc>
          <w:tcPr>
            <w:tcW w:w="514" w:type="dxa"/>
            <w:vMerge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58" w:type="dxa"/>
            <w:vMerge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1431" w:type="dxa"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3415" w:type="dxa"/>
            <w:vMerge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3" w:type="dxa"/>
            <w:vMerge/>
          </w:tcPr>
          <w:p w:rsidR="00363884" w:rsidRPr="00830578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vMerge/>
          </w:tcPr>
          <w:p w:rsidR="00363884" w:rsidRPr="00363884" w:rsidRDefault="00363884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63884" w:rsidRPr="00AD5137" w:rsidTr="00363884">
        <w:trPr>
          <w:trHeight w:val="1012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Подготовка и утверждение сметы, запрос коммерческого предложения на покупку малых архитектурных форм и оказания услуг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01.12.2024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03.04.2025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Реутов Е.В</w:t>
            </w:r>
            <w:r>
              <w:rPr>
                <w:rFonts w:ascii="Times New Roman" w:hAnsi="Times New Roman" w:cs="Times New Roman"/>
                <w:sz w:val="22"/>
              </w:rPr>
              <w:t xml:space="preserve">., </w:t>
            </w:r>
            <w:r w:rsidRPr="00830578">
              <w:rPr>
                <w:rFonts w:ascii="Times New Roman" w:hAnsi="Times New Roman" w:cs="Times New Roman"/>
                <w:sz w:val="22"/>
              </w:rPr>
              <w:t>Фокина И.В.</w:t>
            </w:r>
          </w:p>
        </w:tc>
        <w:tc>
          <w:tcPr>
            <w:tcW w:w="2554" w:type="dxa"/>
          </w:tcPr>
          <w:p w:rsidR="00363884" w:rsidRPr="00363884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363884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363884" w:rsidRPr="00AD5137" w:rsidTr="00363884">
        <w:trPr>
          <w:trHeight w:val="693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Заключение соглашений о предоставлении целевых субсидий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01.03.2025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03.04.2025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Реутов Е.В.,</w:t>
            </w:r>
          </w:p>
        </w:tc>
        <w:tc>
          <w:tcPr>
            <w:tcW w:w="2554" w:type="dxa"/>
          </w:tcPr>
          <w:p w:rsidR="00363884" w:rsidRPr="00363884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363884">
              <w:rPr>
                <w:rFonts w:ascii="Times New Roman" w:hAnsi="Times New Roman" w:cs="Times New Roman"/>
                <w:sz w:val="22"/>
              </w:rPr>
              <w:t>Выполнено</w:t>
            </w:r>
            <w:bookmarkStart w:id="0" w:name="_GoBack"/>
            <w:bookmarkEnd w:id="0"/>
          </w:p>
        </w:tc>
      </w:tr>
      <w:tr w:rsidR="00363884" w:rsidRPr="00AD5137" w:rsidTr="00363884">
        <w:trPr>
          <w:trHeight w:val="464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Покупка малых архитектурных форм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03.04.2025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30.04.2025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Реутов Е.В</w:t>
            </w:r>
            <w:r>
              <w:rPr>
                <w:rFonts w:ascii="Times New Roman" w:hAnsi="Times New Roman" w:cs="Times New Roman"/>
                <w:sz w:val="22"/>
              </w:rPr>
              <w:t xml:space="preserve">., </w:t>
            </w:r>
            <w:r w:rsidRPr="00830578">
              <w:rPr>
                <w:rFonts w:ascii="Times New Roman" w:hAnsi="Times New Roman" w:cs="Times New Roman"/>
                <w:sz w:val="22"/>
              </w:rPr>
              <w:t>Фокина И.В.</w:t>
            </w:r>
          </w:p>
        </w:tc>
        <w:tc>
          <w:tcPr>
            <w:tcW w:w="2554" w:type="dxa"/>
          </w:tcPr>
          <w:p w:rsidR="00363884" w:rsidRPr="00363884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363884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363884" w:rsidRPr="00AD5137" w:rsidTr="00363884">
        <w:trPr>
          <w:trHeight w:val="1104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Согласование с Администрацией Ломоносовского округа спиливание и выкорчёвывание деревьев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03.04.2025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30.04.2025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Реутов Е.В., </w:t>
            </w:r>
            <w:r w:rsidRPr="00830578">
              <w:rPr>
                <w:rFonts w:ascii="Times New Roman" w:hAnsi="Times New Roman" w:cs="Times New Roman"/>
                <w:sz w:val="22"/>
              </w:rPr>
              <w:t>Кокорина Н.Н.</w:t>
            </w:r>
          </w:p>
        </w:tc>
        <w:tc>
          <w:tcPr>
            <w:tcW w:w="2554" w:type="dxa"/>
          </w:tcPr>
          <w:p w:rsidR="00363884" w:rsidRPr="00363884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363884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363884" w:rsidRPr="00AD5137" w:rsidTr="00363884">
        <w:trPr>
          <w:trHeight w:val="464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Выкорчевывание старых деревьев, уборка мусора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02.06.2025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13.06.2025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Кокорина Н., </w:t>
            </w:r>
            <w:r w:rsidRPr="00830578">
              <w:rPr>
                <w:rFonts w:ascii="Times New Roman" w:hAnsi="Times New Roman" w:cs="Times New Roman"/>
                <w:sz w:val="22"/>
              </w:rPr>
              <w:t xml:space="preserve"> Игумнов А.И.</w:t>
            </w:r>
          </w:p>
        </w:tc>
        <w:tc>
          <w:tcPr>
            <w:tcW w:w="2554" w:type="dxa"/>
          </w:tcPr>
          <w:p w:rsidR="00363884" w:rsidRPr="00363884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363884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363884" w:rsidRPr="00AD5137" w:rsidTr="00363884">
        <w:trPr>
          <w:trHeight w:val="414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 xml:space="preserve">Выравнивание территории 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13.06.2025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20.06.2025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Кокорина Н.Н.</w:t>
            </w:r>
          </w:p>
        </w:tc>
        <w:tc>
          <w:tcPr>
            <w:tcW w:w="2554" w:type="dxa"/>
          </w:tcPr>
          <w:p w:rsidR="00363884" w:rsidRPr="00363884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363884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363884" w:rsidRPr="00AD5137" w:rsidTr="00363884">
        <w:trPr>
          <w:trHeight w:val="414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Закатка асфальтовых дорожек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23.06.2025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21.07.2025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Кокорина Н.Н</w:t>
            </w:r>
            <w:r>
              <w:rPr>
                <w:rFonts w:ascii="Times New Roman" w:hAnsi="Times New Roman" w:cs="Times New Roman"/>
                <w:sz w:val="22"/>
              </w:rPr>
              <w:t xml:space="preserve">., </w:t>
            </w:r>
            <w:r w:rsidRPr="00830578">
              <w:rPr>
                <w:rFonts w:ascii="Times New Roman" w:hAnsi="Times New Roman" w:cs="Times New Roman"/>
                <w:sz w:val="22"/>
              </w:rPr>
              <w:t>Игумнов А.И.</w:t>
            </w:r>
          </w:p>
        </w:tc>
        <w:tc>
          <w:tcPr>
            <w:tcW w:w="2554" w:type="dxa"/>
          </w:tcPr>
          <w:p w:rsidR="00363884" w:rsidRPr="00830578" w:rsidRDefault="00363884" w:rsidP="00830578">
            <w:pPr>
              <w:rPr>
                <w:sz w:val="22"/>
              </w:rPr>
            </w:pPr>
          </w:p>
        </w:tc>
      </w:tr>
      <w:tr w:rsidR="00363884" w:rsidRPr="00AD5137" w:rsidTr="00363884">
        <w:trPr>
          <w:trHeight w:val="420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Посадка деревьев, газона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23.06.2025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29.08.2025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Игумнов А.И.</w:t>
            </w:r>
          </w:p>
        </w:tc>
        <w:tc>
          <w:tcPr>
            <w:tcW w:w="2554" w:type="dxa"/>
          </w:tcPr>
          <w:p w:rsidR="00363884" w:rsidRPr="00830578" w:rsidRDefault="00363884" w:rsidP="00830578">
            <w:pPr>
              <w:rPr>
                <w:sz w:val="22"/>
              </w:rPr>
            </w:pPr>
          </w:p>
        </w:tc>
      </w:tr>
      <w:tr w:rsidR="00363884" w:rsidRPr="00AD5137" w:rsidTr="00363884">
        <w:trPr>
          <w:trHeight w:val="420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Установка стенда посвящённого Константину Симонову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11.08.2025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27.08.2025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Игумнов А.И.</w:t>
            </w:r>
          </w:p>
        </w:tc>
        <w:tc>
          <w:tcPr>
            <w:tcW w:w="2554" w:type="dxa"/>
          </w:tcPr>
          <w:p w:rsidR="00363884" w:rsidRPr="00830578" w:rsidRDefault="00363884" w:rsidP="00830578">
            <w:pPr>
              <w:rPr>
                <w:sz w:val="22"/>
              </w:rPr>
            </w:pPr>
          </w:p>
        </w:tc>
      </w:tr>
      <w:tr w:rsidR="00363884" w:rsidRPr="00AD5137" w:rsidTr="00363884">
        <w:trPr>
          <w:trHeight w:val="565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Установка скамеек, уличных урн, велосипедных дорожек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11.08.2025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27.08.2025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Игумнов А.И.</w:t>
            </w:r>
          </w:p>
        </w:tc>
        <w:tc>
          <w:tcPr>
            <w:tcW w:w="2554" w:type="dxa"/>
          </w:tcPr>
          <w:p w:rsidR="00363884" w:rsidRPr="00830578" w:rsidRDefault="00363884" w:rsidP="00830578">
            <w:pPr>
              <w:rPr>
                <w:sz w:val="22"/>
              </w:rPr>
            </w:pPr>
          </w:p>
        </w:tc>
      </w:tr>
      <w:tr w:rsidR="00363884" w:rsidRPr="00AD5137" w:rsidTr="00363884">
        <w:trPr>
          <w:trHeight w:val="553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11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Торжественное открытие сквера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01.09.2025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 xml:space="preserve">Реутов Е.В., Хацкелевич Г.К., Перешнева О.И., </w:t>
            </w:r>
          </w:p>
        </w:tc>
        <w:tc>
          <w:tcPr>
            <w:tcW w:w="2554" w:type="dxa"/>
          </w:tcPr>
          <w:p w:rsidR="00363884" w:rsidRPr="00830578" w:rsidRDefault="00363884" w:rsidP="00830578">
            <w:pPr>
              <w:rPr>
                <w:sz w:val="22"/>
              </w:rPr>
            </w:pPr>
          </w:p>
        </w:tc>
      </w:tr>
      <w:tr w:rsidR="00363884" w:rsidRPr="00AD5137" w:rsidTr="00363884">
        <w:trPr>
          <w:trHeight w:val="419"/>
        </w:trPr>
        <w:tc>
          <w:tcPr>
            <w:tcW w:w="514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58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Освещение открытия сквера в СМИ и в социальных сетях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</w:tcPr>
          <w:p w:rsidR="00363884" w:rsidRPr="00830578" w:rsidRDefault="00363884" w:rsidP="00830578">
            <w:pPr>
              <w:spacing w:after="200"/>
              <w:rPr>
                <w:rFonts w:ascii="Times New Roman" w:eastAsia="Calibri" w:hAnsi="Times New Roman" w:cs="Times New Roman"/>
                <w:sz w:val="22"/>
              </w:rPr>
            </w:pPr>
            <w:r w:rsidRPr="00830578">
              <w:rPr>
                <w:rFonts w:ascii="Times New Roman" w:eastAsia="Calibri" w:hAnsi="Times New Roman" w:cs="Times New Roman"/>
                <w:sz w:val="22"/>
              </w:rPr>
              <w:t>05.09.2025</w:t>
            </w:r>
          </w:p>
        </w:tc>
        <w:tc>
          <w:tcPr>
            <w:tcW w:w="3415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>МБОУ СШ № 9</w:t>
            </w:r>
          </w:p>
        </w:tc>
        <w:tc>
          <w:tcPr>
            <w:tcW w:w="2733" w:type="dxa"/>
          </w:tcPr>
          <w:p w:rsidR="00363884" w:rsidRPr="00830578" w:rsidRDefault="00363884" w:rsidP="00830578">
            <w:pPr>
              <w:rPr>
                <w:rFonts w:ascii="Times New Roman" w:hAnsi="Times New Roman" w:cs="Times New Roman"/>
                <w:sz w:val="22"/>
              </w:rPr>
            </w:pPr>
            <w:r w:rsidRPr="00830578">
              <w:rPr>
                <w:rFonts w:ascii="Times New Roman" w:hAnsi="Times New Roman" w:cs="Times New Roman"/>
                <w:sz w:val="22"/>
              </w:rPr>
              <w:t xml:space="preserve">Перешнева О.И., </w:t>
            </w:r>
          </w:p>
        </w:tc>
        <w:tc>
          <w:tcPr>
            <w:tcW w:w="2554" w:type="dxa"/>
          </w:tcPr>
          <w:p w:rsidR="00363884" w:rsidRPr="00830578" w:rsidRDefault="00363884" w:rsidP="00830578">
            <w:pPr>
              <w:rPr>
                <w:sz w:val="22"/>
              </w:rPr>
            </w:pPr>
          </w:p>
        </w:tc>
      </w:tr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830578">
      <w:headerReference w:type="even" r:id="rId9"/>
      <w:pgSz w:w="16838" w:h="11906" w:orient="landscape" w:code="9"/>
      <w:pgMar w:top="426" w:right="567" w:bottom="284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4B" w:rsidRDefault="00F9574B">
      <w:r>
        <w:separator/>
      </w:r>
    </w:p>
  </w:endnote>
  <w:endnote w:type="continuationSeparator" w:id="0">
    <w:p w:rsidR="00F9574B" w:rsidRDefault="00F9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4B" w:rsidRDefault="00F9574B">
      <w:r>
        <w:separator/>
      </w:r>
    </w:p>
  </w:footnote>
  <w:footnote w:type="continuationSeparator" w:id="0">
    <w:p w:rsidR="00F9574B" w:rsidRDefault="00F95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3884"/>
    <w:rsid w:val="003653FB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07B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0578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4834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96B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0449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137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01F0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1030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10C1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6C5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9574B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213D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F8FE-0DE0-45A0-99D4-693C09F7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1870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4</cp:revision>
  <cp:lastPrinted>2023-01-16T12:27:00Z</cp:lastPrinted>
  <dcterms:created xsi:type="dcterms:W3CDTF">2025-03-11T09:46:00Z</dcterms:created>
  <dcterms:modified xsi:type="dcterms:W3CDTF">2025-07-03T13:17:00Z</dcterms:modified>
</cp:coreProperties>
</file>