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06" w:rsidRPr="00564306" w:rsidRDefault="00564306" w:rsidP="00564306">
      <w:pPr>
        <w:tabs>
          <w:tab w:val="left" w:pos="8364"/>
        </w:tabs>
        <w:ind w:left="5103"/>
        <w:jc w:val="both"/>
        <w:rPr>
          <w:b/>
          <w:szCs w:val="28"/>
        </w:rPr>
      </w:pPr>
      <w:bookmarkStart w:id="0" w:name="_GoBack"/>
      <w:bookmarkEnd w:id="0"/>
      <w:r w:rsidRPr="00564306">
        <w:rPr>
          <w:b/>
          <w:szCs w:val="28"/>
        </w:rPr>
        <w:t>ПРИЛОЖЕНИЕ</w:t>
      </w:r>
    </w:p>
    <w:p w:rsidR="00564306" w:rsidRDefault="00564306" w:rsidP="00564306">
      <w:pPr>
        <w:tabs>
          <w:tab w:val="left" w:pos="8364"/>
        </w:tabs>
        <w:ind w:left="5103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64306" w:rsidRDefault="00564306" w:rsidP="00564306">
      <w:pPr>
        <w:tabs>
          <w:tab w:val="left" w:pos="8364"/>
        </w:tabs>
        <w:ind w:left="5103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564306" w:rsidRDefault="00564306" w:rsidP="00564306">
      <w:pPr>
        <w:tabs>
          <w:tab w:val="left" w:pos="8364"/>
        </w:tabs>
        <w:ind w:left="5103"/>
        <w:jc w:val="both"/>
        <w:rPr>
          <w:szCs w:val="28"/>
        </w:rPr>
      </w:pPr>
      <w:r>
        <w:rPr>
          <w:szCs w:val="28"/>
        </w:rPr>
        <w:t>"Город Архангельск"</w:t>
      </w:r>
    </w:p>
    <w:p w:rsidR="00564306" w:rsidRDefault="00564306" w:rsidP="00564306">
      <w:pPr>
        <w:tabs>
          <w:tab w:val="left" w:pos="8364"/>
        </w:tabs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DA57DE">
        <w:rPr>
          <w:szCs w:val="28"/>
        </w:rPr>
        <w:t>06.10.2016 № 1116</w:t>
      </w:r>
    </w:p>
    <w:p w:rsidR="00564306" w:rsidRPr="00564306" w:rsidRDefault="00564306" w:rsidP="00564306">
      <w:pPr>
        <w:tabs>
          <w:tab w:val="left" w:pos="8364"/>
        </w:tabs>
        <w:ind w:left="5103"/>
        <w:jc w:val="both"/>
        <w:rPr>
          <w:szCs w:val="28"/>
        </w:rPr>
      </w:pPr>
    </w:p>
    <w:p w:rsidR="00564306" w:rsidRDefault="00564306" w:rsidP="00F46AAB">
      <w:pPr>
        <w:tabs>
          <w:tab w:val="left" w:pos="8364"/>
        </w:tabs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418"/>
        <w:gridCol w:w="850"/>
        <w:gridCol w:w="709"/>
        <w:gridCol w:w="1134"/>
        <w:gridCol w:w="1250"/>
        <w:gridCol w:w="1250"/>
      </w:tblGrid>
      <w:tr w:rsidR="0008701A" w:rsidRPr="007B2F8B" w:rsidTr="00564306">
        <w:trPr>
          <w:trHeight w:val="148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1A" w:rsidRPr="007B2F8B" w:rsidRDefault="0008701A" w:rsidP="00FE35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1A" w:rsidRPr="007B2F8B" w:rsidRDefault="0008701A" w:rsidP="00FE35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306" w:rsidRDefault="0008701A" w:rsidP="00564306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"</w:t>
            </w:r>
            <w:r w:rsidRPr="007B2F8B">
              <w:rPr>
                <w:b/>
                <w:bCs/>
                <w:sz w:val="24"/>
                <w:szCs w:val="28"/>
              </w:rPr>
              <w:t>Приложение № 2</w:t>
            </w:r>
          </w:p>
          <w:p w:rsidR="0008701A" w:rsidRPr="007B2F8B" w:rsidRDefault="0008701A" w:rsidP="00564306">
            <w:pPr>
              <w:spacing w:line="240" w:lineRule="exact"/>
              <w:jc w:val="both"/>
              <w:rPr>
                <w:bCs/>
                <w:sz w:val="24"/>
                <w:szCs w:val="28"/>
              </w:rPr>
            </w:pPr>
            <w:r w:rsidRPr="007B2F8B">
              <w:rPr>
                <w:bCs/>
                <w:sz w:val="24"/>
                <w:szCs w:val="28"/>
              </w:rPr>
              <w:t xml:space="preserve">к ведомственной целевой программе </w:t>
            </w:r>
            <w:r>
              <w:rPr>
                <w:bCs/>
                <w:sz w:val="24"/>
                <w:szCs w:val="28"/>
              </w:rPr>
              <w:t>"</w:t>
            </w:r>
            <w:r w:rsidRPr="007B2F8B">
              <w:rPr>
                <w:bCs/>
                <w:sz w:val="24"/>
                <w:szCs w:val="28"/>
              </w:rPr>
              <w:t xml:space="preserve">Благоустройство в территориальных округах муниципального образования </w:t>
            </w:r>
            <w:r w:rsidRPr="007B2F8B">
              <w:rPr>
                <w:bCs/>
                <w:sz w:val="24"/>
                <w:szCs w:val="28"/>
              </w:rPr>
              <w:br/>
            </w:r>
            <w:r>
              <w:rPr>
                <w:bCs/>
                <w:sz w:val="24"/>
                <w:szCs w:val="28"/>
              </w:rPr>
              <w:t>"</w:t>
            </w:r>
            <w:r w:rsidRPr="007B2F8B">
              <w:rPr>
                <w:bCs/>
                <w:sz w:val="24"/>
                <w:szCs w:val="28"/>
              </w:rPr>
              <w:t>Город Архангельск</w:t>
            </w:r>
            <w:r>
              <w:rPr>
                <w:bCs/>
                <w:sz w:val="24"/>
                <w:szCs w:val="28"/>
              </w:rPr>
              <w:t>"</w:t>
            </w:r>
          </w:p>
        </w:tc>
      </w:tr>
      <w:tr w:rsidR="0008701A" w:rsidRPr="007B2F8B" w:rsidTr="00564306">
        <w:trPr>
          <w:trHeight w:val="619"/>
        </w:trPr>
        <w:tc>
          <w:tcPr>
            <w:tcW w:w="9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01A" w:rsidRDefault="00564306" w:rsidP="00FE3587">
            <w:pPr>
              <w:jc w:val="center"/>
              <w:rPr>
                <w:b/>
                <w:bCs/>
                <w:sz w:val="24"/>
                <w:szCs w:val="28"/>
              </w:rPr>
            </w:pPr>
            <w:r w:rsidRPr="007B2F8B">
              <w:rPr>
                <w:b/>
                <w:bCs/>
                <w:sz w:val="24"/>
                <w:szCs w:val="28"/>
              </w:rPr>
              <w:t>ПЕРЕЧЕНЬ</w:t>
            </w:r>
            <w:r w:rsidR="0008701A" w:rsidRPr="007B2F8B">
              <w:rPr>
                <w:b/>
                <w:bCs/>
                <w:sz w:val="24"/>
                <w:szCs w:val="28"/>
              </w:rPr>
              <w:t xml:space="preserve"> </w:t>
            </w:r>
          </w:p>
          <w:p w:rsidR="0008701A" w:rsidRDefault="0008701A" w:rsidP="00FE3587">
            <w:pPr>
              <w:jc w:val="center"/>
              <w:rPr>
                <w:b/>
                <w:bCs/>
                <w:sz w:val="24"/>
                <w:szCs w:val="28"/>
              </w:rPr>
            </w:pPr>
            <w:r w:rsidRPr="007B2F8B">
              <w:rPr>
                <w:b/>
                <w:bCs/>
                <w:sz w:val="24"/>
                <w:szCs w:val="28"/>
              </w:rPr>
              <w:t>мероприятий и финансовое обеспечение реал</w:t>
            </w:r>
            <w:r>
              <w:rPr>
                <w:b/>
                <w:bCs/>
                <w:sz w:val="24"/>
                <w:szCs w:val="28"/>
              </w:rPr>
              <w:t>изации ведомственной программы "</w:t>
            </w:r>
            <w:r w:rsidRPr="007B2F8B">
              <w:rPr>
                <w:b/>
                <w:bCs/>
                <w:sz w:val="24"/>
                <w:szCs w:val="28"/>
              </w:rPr>
              <w:t xml:space="preserve">Благоустройство в территориальных округах муниципального образования </w:t>
            </w:r>
            <w:r>
              <w:rPr>
                <w:b/>
                <w:bCs/>
                <w:sz w:val="24"/>
                <w:szCs w:val="28"/>
              </w:rPr>
              <w:t>"</w:t>
            </w:r>
            <w:r w:rsidRPr="007B2F8B">
              <w:rPr>
                <w:b/>
                <w:bCs/>
                <w:sz w:val="24"/>
                <w:szCs w:val="28"/>
              </w:rPr>
              <w:t>Город Архангельск</w:t>
            </w:r>
            <w:r>
              <w:rPr>
                <w:b/>
                <w:bCs/>
                <w:sz w:val="24"/>
                <w:szCs w:val="28"/>
              </w:rPr>
              <w:t>"</w:t>
            </w:r>
          </w:p>
          <w:p w:rsidR="00564306" w:rsidRPr="007B2F8B" w:rsidRDefault="00564306" w:rsidP="00FE3587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8701A" w:rsidRPr="007B2F8B" w:rsidTr="00564306">
        <w:trPr>
          <w:trHeight w:val="300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Источники финансового обеспечения</w:t>
            </w:r>
          </w:p>
        </w:tc>
        <w:tc>
          <w:tcPr>
            <w:tcW w:w="3634" w:type="dxa"/>
            <w:gridSpan w:val="3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Объемы финансового обеспечения, тыс. руб.</w:t>
            </w:r>
          </w:p>
        </w:tc>
      </w:tr>
      <w:tr w:rsidR="0008701A" w:rsidRPr="007B2F8B" w:rsidTr="00564306">
        <w:trPr>
          <w:trHeight w:val="3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 2014 год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 2015 год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 2016 год </w:t>
            </w:r>
          </w:p>
        </w:tc>
      </w:tr>
      <w:tr w:rsidR="0008701A" w:rsidRPr="007B2F8B" w:rsidTr="00564306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B74AF7" w:rsidTr="00564306">
        <w:trPr>
          <w:trHeight w:val="409"/>
        </w:trPr>
        <w:tc>
          <w:tcPr>
            <w:tcW w:w="2410" w:type="dxa"/>
            <w:vMerge w:val="restart"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Мероприятие 1.</w:t>
            </w:r>
            <w:r>
              <w:rPr>
                <w:sz w:val="20"/>
                <w:szCs w:val="22"/>
              </w:rPr>
              <w:t xml:space="preserve"> </w:t>
            </w:r>
            <w:r w:rsidRPr="007B2F8B">
              <w:rPr>
                <w:sz w:val="20"/>
                <w:szCs w:val="22"/>
              </w:rPr>
              <w:t>Санитарное содержание территории общего пользования</w:t>
            </w:r>
            <w:r w:rsidRPr="007B2F8B">
              <w:rPr>
                <w:sz w:val="20"/>
                <w:szCs w:val="22"/>
              </w:rPr>
              <w:br/>
              <w:t xml:space="preserve">муниципального образования </w:t>
            </w:r>
            <w:r>
              <w:rPr>
                <w:sz w:val="20"/>
                <w:szCs w:val="22"/>
              </w:rPr>
              <w:t>"</w:t>
            </w:r>
            <w:r w:rsidRPr="007B2F8B">
              <w:rPr>
                <w:sz w:val="20"/>
                <w:szCs w:val="22"/>
              </w:rPr>
              <w:t>Город Архангельск</w:t>
            </w:r>
            <w:r>
              <w:rPr>
                <w:sz w:val="20"/>
                <w:szCs w:val="22"/>
              </w:rPr>
              <w:t>"</w:t>
            </w:r>
            <w:r w:rsidRPr="007B2F8B">
              <w:rPr>
                <w:sz w:val="20"/>
                <w:szCs w:val="22"/>
              </w:rPr>
              <w:t xml:space="preserve">, содержание и текущий ремонт имущества казны муниципального образования </w:t>
            </w:r>
            <w:r>
              <w:rPr>
                <w:sz w:val="20"/>
                <w:szCs w:val="22"/>
              </w:rPr>
              <w:t>"</w:t>
            </w:r>
            <w:r w:rsidRPr="007B2F8B">
              <w:rPr>
                <w:sz w:val="20"/>
                <w:szCs w:val="22"/>
              </w:rPr>
              <w:t>Город Архангельск</w:t>
            </w:r>
            <w:r>
              <w:rPr>
                <w:sz w:val="20"/>
                <w:szCs w:val="22"/>
              </w:rPr>
              <w:t>"</w:t>
            </w:r>
            <w:r w:rsidRPr="007B2F8B">
              <w:rPr>
                <w:sz w:val="20"/>
                <w:szCs w:val="22"/>
              </w:rPr>
              <w:t>, переданного для управления администрациям те</w:t>
            </w:r>
            <w:r>
              <w:rPr>
                <w:sz w:val="20"/>
                <w:szCs w:val="22"/>
              </w:rPr>
              <w:t>рриториальных округов  и прочие</w:t>
            </w:r>
            <w:r w:rsidRPr="007B2F8B">
              <w:rPr>
                <w:sz w:val="20"/>
                <w:szCs w:val="22"/>
              </w:rPr>
              <w:t xml:space="preserve"> мероприятия по благоустройству</w:t>
            </w:r>
            <w:r>
              <w:rPr>
                <w:sz w:val="20"/>
                <w:szCs w:val="22"/>
              </w:rPr>
              <w:t>*</w:t>
            </w:r>
            <w:r w:rsidRPr="007B2F8B">
              <w:rPr>
                <w:sz w:val="20"/>
                <w:szCs w:val="22"/>
              </w:rPr>
              <w:t xml:space="preserve">  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55 260,8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55 460,5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44 976,4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55 260,8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55 460,5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41 862,4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800,0</w:t>
            </w:r>
          </w:p>
        </w:tc>
      </w:tr>
      <w:tr w:rsidR="0008701A" w:rsidRPr="00B74AF7" w:rsidTr="00564306">
        <w:trPr>
          <w:trHeight w:val="617"/>
        </w:trPr>
        <w:tc>
          <w:tcPr>
            <w:tcW w:w="2410" w:type="dxa"/>
            <w:vMerge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2 314,0</w:t>
            </w:r>
          </w:p>
        </w:tc>
      </w:tr>
      <w:tr w:rsidR="0008701A" w:rsidRPr="00B74AF7" w:rsidTr="00564306">
        <w:trPr>
          <w:trHeight w:val="555"/>
        </w:trPr>
        <w:tc>
          <w:tcPr>
            <w:tcW w:w="2410" w:type="dxa"/>
            <w:vMerge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>дминистрация Ломоносовского территориального округа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8 382,6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9 000,9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8 866,1</w:t>
            </w:r>
          </w:p>
        </w:tc>
      </w:tr>
      <w:tr w:rsidR="0008701A" w:rsidRPr="00B74AF7" w:rsidTr="00564306">
        <w:trPr>
          <w:trHeight w:val="69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8 382,6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9 000,9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 552,1</w:t>
            </w:r>
          </w:p>
        </w:tc>
      </w:tr>
      <w:tr w:rsidR="0008701A" w:rsidRPr="00B74AF7" w:rsidTr="00564306">
        <w:trPr>
          <w:trHeight w:val="714"/>
        </w:trPr>
        <w:tc>
          <w:tcPr>
            <w:tcW w:w="2410" w:type="dxa"/>
            <w:vMerge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2 314,0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 xml:space="preserve">дминистрация 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4 649,3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5 858,7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5 366,0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4 649,3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5 858,7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4 566,0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01A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800,0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 w:val="restart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 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11 114,1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8 297,3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 927,3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4 141,2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3 963,5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 315,4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10 659,4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12 338,1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10 540,0</w:t>
            </w:r>
          </w:p>
        </w:tc>
      </w:tr>
      <w:tr w:rsidR="0008701A" w:rsidRPr="00B74AF7" w:rsidTr="00564306">
        <w:trPr>
          <w:trHeight w:val="12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5 920,5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 852,4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4 465,7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6 198,2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6 527,2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 372,4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4 195,5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3 622,4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 123,5</w:t>
            </w:r>
          </w:p>
        </w:tc>
      </w:tr>
      <w:tr w:rsidR="0008701A" w:rsidRPr="00B74AF7" w:rsidTr="00564306">
        <w:trPr>
          <w:trHeight w:val="417"/>
        </w:trPr>
        <w:tc>
          <w:tcPr>
            <w:tcW w:w="2410" w:type="dxa"/>
            <w:vMerge w:val="restart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Мероприятие 2.</w:t>
            </w:r>
            <w:r w:rsidRPr="007B2F8B">
              <w:rPr>
                <w:sz w:val="20"/>
                <w:szCs w:val="22"/>
              </w:rPr>
              <w:br/>
              <w:t>Устройство и содержание пешеходных ледовых переправ</w:t>
            </w: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11 131,2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8 613,0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9 115,4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4 993,0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5 103,0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5 325,1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 w:val="restart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3 880,4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1 674,5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1 756,1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2 257,8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1 835,5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2 034,2</w:t>
            </w:r>
          </w:p>
        </w:tc>
      </w:tr>
      <w:tr w:rsidR="0008701A" w:rsidRPr="00B74AF7" w:rsidTr="00564306">
        <w:trPr>
          <w:trHeight w:val="347"/>
        </w:trPr>
        <w:tc>
          <w:tcPr>
            <w:tcW w:w="2410" w:type="dxa"/>
            <w:vMerge w:val="restart"/>
            <w:shd w:val="clear" w:color="auto" w:fill="auto"/>
            <w:hideMark/>
          </w:tcPr>
          <w:p w:rsidR="0008701A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Мероприятие 3. </w:t>
            </w:r>
          </w:p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Содержание мест захоронения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2 093,0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 157,2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1 626,1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232,0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559,1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186,4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295,0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238,0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240,5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333,1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333,3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89,2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113,5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148,7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100,0</w:t>
            </w:r>
          </w:p>
        </w:tc>
      </w:tr>
      <w:tr w:rsidR="0008701A" w:rsidRPr="00B74AF7" w:rsidTr="00564306">
        <w:trPr>
          <w:trHeight w:val="12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 xml:space="preserve">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135,5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131,2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136,2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983,9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746,9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873,8</w:t>
            </w:r>
          </w:p>
        </w:tc>
      </w:tr>
      <w:tr w:rsidR="0008701A" w:rsidRPr="00B74AF7" w:rsidTr="00564306">
        <w:trPr>
          <w:trHeight w:val="349"/>
        </w:trPr>
        <w:tc>
          <w:tcPr>
            <w:tcW w:w="2410" w:type="dxa"/>
            <w:vMerge w:val="restart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Мероприятие 4.   </w:t>
            </w:r>
            <w:r w:rsidRPr="007B2F8B">
              <w:rPr>
                <w:sz w:val="20"/>
                <w:szCs w:val="22"/>
              </w:rPr>
              <w:br/>
              <w:t xml:space="preserve">Озеленение  территории общего пользования муниципального образования </w:t>
            </w:r>
            <w:r>
              <w:rPr>
                <w:sz w:val="20"/>
                <w:szCs w:val="22"/>
              </w:rPr>
              <w:t>"</w:t>
            </w:r>
            <w:r w:rsidRPr="007B2F8B">
              <w:rPr>
                <w:sz w:val="20"/>
                <w:szCs w:val="22"/>
              </w:rPr>
              <w:t>Город Архангельск</w:t>
            </w:r>
            <w:r>
              <w:rPr>
                <w:sz w:val="20"/>
                <w:szCs w:val="22"/>
              </w:rPr>
              <w:t>" **</w:t>
            </w: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18 022,0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16 812,5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11 650,0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5 367,9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4 357,5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4 027,5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1 987,8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755,4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594,3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596,3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596,4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497,1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>дминистрация территориального округа Майская горка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1 414,6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1 692,3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955,5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5 847,7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6 041,4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3 309,5</w:t>
            </w:r>
          </w:p>
        </w:tc>
      </w:tr>
      <w:tr w:rsidR="0008701A" w:rsidRPr="00B74AF7" w:rsidTr="00564306">
        <w:trPr>
          <w:trHeight w:val="12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1 321,1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 121,5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994,9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B74AF7" w:rsidTr="00564306">
        <w:trPr>
          <w:trHeight w:val="900"/>
        </w:trPr>
        <w:tc>
          <w:tcPr>
            <w:tcW w:w="2410" w:type="dxa"/>
            <w:vMerge w:val="restart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979,4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1 189,7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747,6</w:t>
            </w:r>
          </w:p>
        </w:tc>
      </w:tr>
      <w:tr w:rsidR="0008701A" w:rsidRPr="00B74AF7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507,2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1 058,3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523,6</w:t>
            </w:r>
          </w:p>
        </w:tc>
      </w:tr>
      <w:tr w:rsidR="0008701A" w:rsidRPr="007B2F8B" w:rsidTr="00564306">
        <w:trPr>
          <w:trHeight w:val="347"/>
        </w:trPr>
        <w:tc>
          <w:tcPr>
            <w:tcW w:w="2410" w:type="dxa"/>
            <w:vMerge w:val="restart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Мероприятие 5.   </w:t>
            </w:r>
            <w:r w:rsidRPr="007B2F8B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>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      </w: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927,3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191,3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52,7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113,2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>дминистрация территориального округа Майская горка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41,8</w:t>
            </w:r>
          </w:p>
        </w:tc>
      </w:tr>
      <w:tr w:rsidR="0008701A" w:rsidRPr="007B2F8B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358,0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7B2F8B" w:rsidTr="00564306">
        <w:trPr>
          <w:trHeight w:val="1200"/>
        </w:trPr>
        <w:tc>
          <w:tcPr>
            <w:tcW w:w="2410" w:type="dxa"/>
            <w:vMerge w:val="restart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54,6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79,7</w:t>
            </w:r>
          </w:p>
        </w:tc>
      </w:tr>
      <w:tr w:rsidR="0008701A" w:rsidRPr="007B2F8B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36,0</w:t>
            </w:r>
          </w:p>
        </w:tc>
      </w:tr>
      <w:tr w:rsidR="0008701A" w:rsidRPr="007B2F8B" w:rsidTr="00564306">
        <w:trPr>
          <w:trHeight w:val="437"/>
        </w:trPr>
        <w:tc>
          <w:tcPr>
            <w:tcW w:w="2410" w:type="dxa"/>
            <w:vMerge w:val="restart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Мероприятие 6.   </w:t>
            </w:r>
            <w:r w:rsidRPr="007B2F8B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>Содержание и обеспечение деятельности администраций территориальных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36 139,9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5 223,0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3 780,5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4 403,7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  <w:r>
              <w:rPr>
                <w:sz w:val="20"/>
                <w:szCs w:val="22"/>
              </w:rPr>
              <w:t>/ а</w:t>
            </w:r>
            <w:r w:rsidRPr="007B2F8B">
              <w:rPr>
                <w:sz w:val="20"/>
                <w:szCs w:val="22"/>
              </w:rPr>
              <w:t>дминистрация территориального округа Майская горка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3 869,1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FE3587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08701A" w:rsidRPr="007B2F8B" w:rsidTr="00564306">
        <w:trPr>
          <w:trHeight w:val="600"/>
        </w:trPr>
        <w:tc>
          <w:tcPr>
            <w:tcW w:w="2410" w:type="dxa"/>
            <w:vMerge w:val="restart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5 587,1</w:t>
            </w:r>
          </w:p>
        </w:tc>
      </w:tr>
      <w:tr w:rsidR="0008701A" w:rsidRPr="007B2F8B" w:rsidTr="00564306">
        <w:trPr>
          <w:trHeight w:val="12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4 801,8</w:t>
            </w:r>
          </w:p>
        </w:tc>
      </w:tr>
      <w:tr w:rsidR="0008701A" w:rsidRPr="007B2F8B" w:rsidTr="00564306">
        <w:trPr>
          <w:trHeight w:val="9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3 976,5</w:t>
            </w:r>
          </w:p>
        </w:tc>
      </w:tr>
      <w:tr w:rsidR="0008701A" w:rsidRPr="007B2F8B" w:rsidTr="00564306">
        <w:trPr>
          <w:trHeight w:val="600"/>
        </w:trPr>
        <w:tc>
          <w:tcPr>
            <w:tcW w:w="2410" w:type="dxa"/>
            <w:vMerge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  <w:r>
              <w:rPr>
                <w:sz w:val="20"/>
                <w:szCs w:val="22"/>
              </w:rPr>
              <w:t xml:space="preserve">/ </w:t>
            </w: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Default="0008701A" w:rsidP="00FE3587">
            <w:pPr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8701A" w:rsidRPr="007B2F8B" w:rsidRDefault="0008701A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4 498,2</w:t>
            </w:r>
          </w:p>
        </w:tc>
      </w:tr>
      <w:tr w:rsidR="00564306" w:rsidRPr="00B74AF7" w:rsidTr="00564306">
        <w:trPr>
          <w:trHeight w:val="279"/>
        </w:trPr>
        <w:tc>
          <w:tcPr>
            <w:tcW w:w="2410" w:type="dxa"/>
            <w:vMerge w:val="restart"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Ведомственная программа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86 507,0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89 043,2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104 435,1</w:t>
            </w:r>
          </w:p>
        </w:tc>
      </w:tr>
      <w:tr w:rsidR="00564306" w:rsidRPr="00B74AF7" w:rsidTr="00564306">
        <w:trPr>
          <w:trHeight w:val="425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86 507,0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83 043,2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101 321,1</w:t>
            </w:r>
          </w:p>
        </w:tc>
      </w:tr>
      <w:tr w:rsidR="00564306" w:rsidRPr="00B74AF7" w:rsidTr="00564306">
        <w:trPr>
          <w:trHeight w:val="390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800,0</w:t>
            </w:r>
          </w:p>
        </w:tc>
      </w:tr>
      <w:tr w:rsidR="00564306" w:rsidRPr="00B74AF7" w:rsidTr="00564306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2 314,0</w:t>
            </w:r>
          </w:p>
        </w:tc>
      </w:tr>
      <w:tr w:rsidR="00564306" w:rsidRPr="00B74AF7" w:rsidTr="00564306">
        <w:trPr>
          <w:trHeight w:val="431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Ломоносовского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13 982,5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13 917,5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18 494,3</w:t>
            </w:r>
          </w:p>
        </w:tc>
      </w:tr>
      <w:tr w:rsidR="00564306" w:rsidRPr="00B74AF7" w:rsidTr="00564306">
        <w:trPr>
          <w:trHeight w:val="565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13 982,5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13 917,5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16 180,3</w:t>
            </w:r>
          </w:p>
        </w:tc>
      </w:tr>
      <w:tr w:rsidR="00564306" w:rsidRPr="00B74AF7" w:rsidTr="00564306">
        <w:trPr>
          <w:trHeight w:val="545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2 314,0</w:t>
            </w:r>
          </w:p>
        </w:tc>
      </w:tr>
      <w:tr w:rsidR="00564306" w:rsidRPr="00B74AF7" w:rsidTr="00564306">
        <w:trPr>
          <w:trHeight w:val="553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территориального округа </w:t>
            </w:r>
            <w:proofErr w:type="spellStart"/>
            <w:r w:rsidRPr="007B2F8B">
              <w:rPr>
                <w:sz w:val="20"/>
                <w:szCs w:val="22"/>
              </w:rPr>
              <w:t>Варавино</w:t>
            </w:r>
            <w:proofErr w:type="spellEnd"/>
            <w:r w:rsidRPr="007B2F8B">
              <w:rPr>
                <w:sz w:val="20"/>
                <w:szCs w:val="22"/>
              </w:rPr>
              <w:t>-Фактория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6 932,1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6 852,1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10 034,0</w:t>
            </w:r>
          </w:p>
        </w:tc>
      </w:tr>
      <w:tr w:rsidR="00564306" w:rsidRPr="00B74AF7" w:rsidTr="00564306">
        <w:trPr>
          <w:trHeight w:val="433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6 932,1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6 852,1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9 234,0</w:t>
            </w:r>
          </w:p>
        </w:tc>
      </w:tr>
      <w:tr w:rsidR="00564306" w:rsidRPr="00B74AF7" w:rsidTr="00564306">
        <w:trPr>
          <w:trHeight w:val="900"/>
        </w:trPr>
        <w:tc>
          <w:tcPr>
            <w:tcW w:w="2410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4306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800,0</w:t>
            </w:r>
          </w:p>
        </w:tc>
      </w:tr>
    </w:tbl>
    <w:p w:rsidR="00564306" w:rsidRDefault="00564306" w:rsidP="00564306">
      <w:pPr>
        <w:jc w:val="center"/>
      </w:pPr>
      <w:r>
        <w:br w:type="page"/>
      </w:r>
      <w:r>
        <w:lastRenderedPageBreak/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134"/>
        <w:gridCol w:w="1250"/>
        <w:gridCol w:w="1250"/>
      </w:tblGrid>
      <w:tr w:rsidR="00564306" w:rsidRPr="007B2F8B" w:rsidTr="00266476">
        <w:trPr>
          <w:trHeight w:val="3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6</w:t>
            </w:r>
          </w:p>
        </w:tc>
      </w:tr>
      <w:tr w:rsidR="00564306" w:rsidRPr="00B74AF7" w:rsidTr="00564306">
        <w:trPr>
          <w:trHeight w:val="1126"/>
        </w:trPr>
        <w:tc>
          <w:tcPr>
            <w:tcW w:w="2410" w:type="dxa"/>
            <w:vMerge w:val="restart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Маймаксанского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17 036,5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14</w:t>
            </w:r>
            <w:r>
              <w:rPr>
                <w:sz w:val="20"/>
                <w:szCs w:val="22"/>
              </w:rPr>
              <w:t> 330,0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15 355,6</w:t>
            </w:r>
          </w:p>
        </w:tc>
      </w:tr>
      <w:tr w:rsidR="00564306" w:rsidRPr="00B74AF7" w:rsidTr="00564306">
        <w:trPr>
          <w:trHeight w:val="900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территориального округа Майская горка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5 555,8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5 655,8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8 181,8</w:t>
            </w:r>
          </w:p>
        </w:tc>
      </w:tr>
      <w:tr w:rsidR="00564306" w:rsidRPr="00B74AF7" w:rsidTr="00564306">
        <w:trPr>
          <w:trHeight w:val="600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Октябрьского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20 501,0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 202,7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21 650,7</w:t>
            </w:r>
          </w:p>
        </w:tc>
      </w:tr>
      <w:tr w:rsidR="00564306" w:rsidRPr="00B74AF7" w:rsidTr="00564306">
        <w:trPr>
          <w:trHeight w:val="1200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Исакогорского</w:t>
            </w:r>
            <w:proofErr w:type="spellEnd"/>
            <w:r w:rsidRPr="007B2F8B">
              <w:rPr>
                <w:sz w:val="20"/>
                <w:szCs w:val="22"/>
              </w:rPr>
              <w:t xml:space="preserve"> и </w:t>
            </w:r>
            <w:proofErr w:type="spellStart"/>
            <w:r w:rsidRPr="007B2F8B">
              <w:rPr>
                <w:sz w:val="20"/>
                <w:szCs w:val="22"/>
              </w:rPr>
              <w:t>Цигломенского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территориальных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7 377,1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7 105,1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10 453,2</w:t>
            </w:r>
          </w:p>
        </w:tc>
      </w:tr>
      <w:tr w:rsidR="00564306" w:rsidRPr="00B74AF7" w:rsidTr="00564306">
        <w:trPr>
          <w:trHeight w:val="900"/>
        </w:trPr>
        <w:tc>
          <w:tcPr>
            <w:tcW w:w="2410" w:type="dxa"/>
            <w:vMerge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7B2F8B">
              <w:rPr>
                <w:sz w:val="20"/>
                <w:szCs w:val="22"/>
              </w:rPr>
              <w:t>Соломбальского</w:t>
            </w:r>
            <w:proofErr w:type="spellEnd"/>
            <w:r w:rsidRPr="007B2F8B">
              <w:rPr>
                <w:sz w:val="20"/>
                <w:szCs w:val="22"/>
              </w:rPr>
              <w:t xml:space="preserve"> территориального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10 419,3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10 299,3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12 084,2</w:t>
            </w:r>
          </w:p>
        </w:tc>
      </w:tr>
      <w:tr w:rsidR="00564306" w:rsidRPr="00B74AF7" w:rsidTr="00266476">
        <w:trPr>
          <w:trHeight w:val="60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Администрация Северного территориального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4 702,7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 w:rsidRPr="007B2F8B">
              <w:rPr>
                <w:sz w:val="20"/>
                <w:szCs w:val="22"/>
              </w:rPr>
              <w:t>4 680,7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306" w:rsidRPr="007B2F8B" w:rsidRDefault="00564306" w:rsidP="00FE35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8 181,3 </w:t>
            </w:r>
          </w:p>
        </w:tc>
      </w:tr>
      <w:tr w:rsidR="0008701A" w:rsidRPr="007B2F8B" w:rsidTr="0026647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476" w:rsidRDefault="00266476" w:rsidP="00FE3587">
            <w:pPr>
              <w:jc w:val="both"/>
              <w:rPr>
                <w:b/>
                <w:bCs/>
                <w:sz w:val="20"/>
              </w:rPr>
            </w:pPr>
          </w:p>
          <w:p w:rsidR="0008701A" w:rsidRPr="00BD1AC0" w:rsidRDefault="0008701A" w:rsidP="00FE3587">
            <w:pPr>
              <w:jc w:val="both"/>
              <w:rPr>
                <w:b/>
                <w:bCs/>
                <w:sz w:val="20"/>
              </w:rPr>
            </w:pPr>
            <w:r w:rsidRPr="00BD1AC0">
              <w:rPr>
                <w:b/>
                <w:bCs/>
                <w:sz w:val="20"/>
              </w:rPr>
              <w:t>Примечания: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jc w:val="both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jc w:val="both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jc w:val="both"/>
              <w:rPr>
                <w:sz w:val="20"/>
              </w:rPr>
            </w:pPr>
          </w:p>
        </w:tc>
      </w:tr>
      <w:tr w:rsidR="0008701A" w:rsidRPr="007B2F8B" w:rsidTr="00266476">
        <w:trPr>
          <w:trHeight w:val="102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01A" w:rsidRPr="00BD1AC0" w:rsidRDefault="0008701A" w:rsidP="00FE3587">
            <w:pPr>
              <w:pStyle w:val="ConsPlusNormal"/>
              <w:jc w:val="both"/>
              <w:rPr>
                <w:sz w:val="20"/>
                <w:szCs w:val="20"/>
              </w:rPr>
            </w:pPr>
            <w:r w:rsidRPr="00BD1AC0">
              <w:rPr>
                <w:sz w:val="20"/>
                <w:szCs w:val="20"/>
              </w:rPr>
              <w:t>* - Прочие мероприятия по благоустройству включают в себя: аренду причала; приобретение инвентаря и нового имущества; установка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благоустройства.</w:t>
            </w:r>
          </w:p>
        </w:tc>
      </w:tr>
      <w:tr w:rsidR="0008701A" w:rsidRPr="007B2F8B" w:rsidTr="00266476">
        <w:trPr>
          <w:trHeight w:val="117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1A" w:rsidRPr="00BD1AC0" w:rsidRDefault="0008701A" w:rsidP="00FE3587">
            <w:pPr>
              <w:pStyle w:val="ConsPlusNormal"/>
              <w:jc w:val="both"/>
              <w:rPr>
                <w:sz w:val="20"/>
                <w:szCs w:val="20"/>
              </w:rPr>
            </w:pPr>
            <w:r w:rsidRPr="00BD1AC0">
              <w:rPr>
                <w:sz w:val="20"/>
                <w:szCs w:val="20"/>
              </w:rPr>
              <w:t xml:space="preserve">** - Озеленение территории общего пользования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BD1AC0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Pr="00BD1AC0">
              <w:rPr>
                <w:sz w:val="20"/>
                <w:szCs w:val="20"/>
              </w:rPr>
              <w:t xml:space="preserve"> включает в себя: выкашивание газонов; посадку и уход за цветниками; свод аварийных деревьев; </w:t>
            </w:r>
            <w:proofErr w:type="spellStart"/>
            <w:r w:rsidRPr="00BD1AC0">
              <w:rPr>
                <w:sz w:val="20"/>
                <w:szCs w:val="20"/>
              </w:rPr>
              <w:t>кронирование</w:t>
            </w:r>
            <w:proofErr w:type="spellEnd"/>
            <w:r w:rsidRPr="00BD1AC0">
              <w:rPr>
                <w:sz w:val="20"/>
                <w:szCs w:val="20"/>
              </w:rPr>
      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трав.</w:t>
            </w:r>
            <w:r>
              <w:rPr>
                <w:szCs w:val="28"/>
              </w:rPr>
              <w:t>".</w:t>
            </w:r>
          </w:p>
        </w:tc>
      </w:tr>
    </w:tbl>
    <w:p w:rsidR="00F46AAB" w:rsidRDefault="00F46AAB" w:rsidP="00F46AAB">
      <w:pPr>
        <w:tabs>
          <w:tab w:val="left" w:pos="8364"/>
        </w:tabs>
        <w:jc w:val="both"/>
        <w:rPr>
          <w:sz w:val="14"/>
          <w:szCs w:val="14"/>
        </w:rPr>
      </w:pPr>
    </w:p>
    <w:p w:rsidR="0008701A" w:rsidRDefault="0008701A" w:rsidP="00F46AAB">
      <w:pPr>
        <w:tabs>
          <w:tab w:val="left" w:pos="8364"/>
        </w:tabs>
        <w:jc w:val="both"/>
        <w:rPr>
          <w:sz w:val="14"/>
          <w:szCs w:val="14"/>
        </w:rPr>
      </w:pPr>
    </w:p>
    <w:p w:rsidR="00564306" w:rsidRDefault="00564306" w:rsidP="0008701A">
      <w:pPr>
        <w:tabs>
          <w:tab w:val="left" w:pos="8364"/>
        </w:tabs>
        <w:jc w:val="center"/>
        <w:rPr>
          <w:sz w:val="14"/>
          <w:szCs w:val="14"/>
        </w:rPr>
      </w:pPr>
    </w:p>
    <w:p w:rsidR="00564306" w:rsidRDefault="00564306" w:rsidP="0008701A">
      <w:pPr>
        <w:tabs>
          <w:tab w:val="left" w:pos="8364"/>
        </w:tabs>
        <w:jc w:val="center"/>
        <w:rPr>
          <w:sz w:val="14"/>
          <w:szCs w:val="14"/>
        </w:rPr>
      </w:pPr>
    </w:p>
    <w:p w:rsidR="0008701A" w:rsidRPr="00547806" w:rsidRDefault="0008701A" w:rsidP="0008701A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</w:t>
      </w:r>
    </w:p>
    <w:sectPr w:rsidR="0008701A" w:rsidRPr="00547806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B"/>
    <w:rsid w:val="000040B6"/>
    <w:rsid w:val="0008701A"/>
    <w:rsid w:val="000A5B72"/>
    <w:rsid w:val="000B222C"/>
    <w:rsid w:val="000F0D05"/>
    <w:rsid w:val="000F0DFA"/>
    <w:rsid w:val="00266476"/>
    <w:rsid w:val="003178B3"/>
    <w:rsid w:val="00560159"/>
    <w:rsid w:val="00564306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B80D93"/>
    <w:rsid w:val="00BB5891"/>
    <w:rsid w:val="00C7335B"/>
    <w:rsid w:val="00C73AB7"/>
    <w:rsid w:val="00D16156"/>
    <w:rsid w:val="00D172CD"/>
    <w:rsid w:val="00D85177"/>
    <w:rsid w:val="00DA57DE"/>
    <w:rsid w:val="00DD5A16"/>
    <w:rsid w:val="00E34CE0"/>
    <w:rsid w:val="00EB3DEE"/>
    <w:rsid w:val="00F03980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6AA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A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F46AA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6AAB"/>
    <w:pPr>
      <w:ind w:left="720"/>
      <w:contextualSpacing/>
    </w:pPr>
  </w:style>
  <w:style w:type="paragraph" w:customStyle="1" w:styleId="ConsPlusNormal">
    <w:name w:val="ConsPlusNormal"/>
    <w:rsid w:val="0008701A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6AA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A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F46AA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6AAB"/>
    <w:pPr>
      <w:ind w:left="720"/>
      <w:contextualSpacing/>
    </w:pPr>
  </w:style>
  <w:style w:type="paragraph" w:customStyle="1" w:styleId="ConsPlusNormal">
    <w:name w:val="ConsPlusNormal"/>
    <w:rsid w:val="0008701A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2016-10-07T05:59:00Z</cp:lastPrinted>
  <dcterms:created xsi:type="dcterms:W3CDTF">2016-10-07T08:33:00Z</dcterms:created>
  <dcterms:modified xsi:type="dcterms:W3CDTF">2016-10-07T08:33:00Z</dcterms:modified>
</cp:coreProperties>
</file>