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A7" w:rsidRPr="00481FD5" w:rsidRDefault="00230FA7" w:rsidP="00230FA7">
      <w:pPr>
        <w:pStyle w:val="ConsPlusNormal"/>
        <w:widowControl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81FD5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230FA7" w:rsidRDefault="00230FA7" w:rsidP="00230FA7">
      <w:pPr>
        <w:pStyle w:val="ConsPlusNormal"/>
        <w:widowControl/>
        <w:tabs>
          <w:tab w:val="left" w:pos="6710"/>
        </w:tabs>
        <w:ind w:left="6480" w:hanging="28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</w:t>
      </w:r>
      <w:r w:rsidRPr="00F0174C">
        <w:rPr>
          <w:rFonts w:ascii="Times New Roman" w:hAnsi="Times New Roman" w:cs="Times New Roman"/>
          <w:sz w:val="28"/>
          <w:szCs w:val="28"/>
        </w:rPr>
        <w:t xml:space="preserve">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30FA7" w:rsidRDefault="00230FA7" w:rsidP="00230FA7">
      <w:pPr>
        <w:pStyle w:val="ConsPlusNormal"/>
        <w:widowControl/>
        <w:tabs>
          <w:tab w:val="left" w:pos="6710"/>
        </w:tabs>
        <w:ind w:left="6480" w:hanging="28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 </w:t>
      </w:r>
    </w:p>
    <w:p w:rsidR="00230FA7" w:rsidRDefault="00230FA7" w:rsidP="00230FA7">
      <w:pPr>
        <w:pStyle w:val="ConsPlusNormal"/>
        <w:widowControl/>
        <w:tabs>
          <w:tab w:val="left" w:pos="6710"/>
        </w:tabs>
        <w:ind w:left="6480" w:hanging="2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"Город Архангельск </w:t>
      </w:r>
    </w:p>
    <w:p w:rsidR="00230FA7" w:rsidRPr="003B50C3" w:rsidRDefault="00230FA7" w:rsidP="00230FA7">
      <w:pPr>
        <w:pStyle w:val="ConsPlusNormal"/>
        <w:widowControl/>
        <w:tabs>
          <w:tab w:val="left" w:pos="6710"/>
        </w:tabs>
        <w:ind w:left="6480" w:hanging="2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50C3">
        <w:rPr>
          <w:rFonts w:ascii="Times New Roman" w:hAnsi="Times New Roman" w:cs="Times New Roman"/>
          <w:sz w:val="28"/>
          <w:szCs w:val="28"/>
        </w:rPr>
        <w:t xml:space="preserve">от </w:t>
      </w:r>
      <w:r w:rsidR="0052075F">
        <w:rPr>
          <w:rFonts w:ascii="Times New Roman" w:hAnsi="Times New Roman" w:cs="Times New Roman"/>
          <w:sz w:val="28"/>
          <w:szCs w:val="28"/>
        </w:rPr>
        <w:t>05.02.2016 № 120</w:t>
      </w:r>
    </w:p>
    <w:p w:rsidR="00230FA7" w:rsidRDefault="00230FA7" w:rsidP="00230FA7">
      <w:pPr>
        <w:rPr>
          <w:b/>
          <w:szCs w:val="28"/>
        </w:rPr>
      </w:pPr>
    </w:p>
    <w:p w:rsidR="00230FA7" w:rsidRPr="00500D3C" w:rsidRDefault="00230FA7" w:rsidP="00230FA7">
      <w:pPr>
        <w:jc w:val="center"/>
        <w:rPr>
          <w:b/>
          <w:szCs w:val="28"/>
        </w:rPr>
      </w:pPr>
      <w:r w:rsidRPr="00500D3C">
        <w:rPr>
          <w:b/>
          <w:szCs w:val="28"/>
        </w:rPr>
        <w:t>ПОЛОЖЕНИЕ</w:t>
      </w:r>
    </w:p>
    <w:p w:rsidR="00230FA7" w:rsidRPr="00EF7ACD" w:rsidRDefault="00230FA7" w:rsidP="00230FA7">
      <w:pPr>
        <w:tabs>
          <w:tab w:val="left" w:pos="3813"/>
        </w:tabs>
        <w:ind w:firstLine="709"/>
        <w:jc w:val="center"/>
        <w:rPr>
          <w:b/>
          <w:szCs w:val="28"/>
        </w:rPr>
      </w:pPr>
      <w:r w:rsidRPr="00F12891">
        <w:rPr>
          <w:b/>
          <w:szCs w:val="28"/>
        </w:rPr>
        <w:t>о проведении</w:t>
      </w:r>
      <w:r>
        <w:rPr>
          <w:b/>
          <w:szCs w:val="28"/>
        </w:rPr>
        <w:t xml:space="preserve"> акции "Я живу в городе воинской славы"</w:t>
      </w:r>
    </w:p>
    <w:p w:rsidR="00230FA7" w:rsidRDefault="00230FA7" w:rsidP="00230FA7">
      <w:pPr>
        <w:rPr>
          <w:b/>
          <w:szCs w:val="28"/>
        </w:rPr>
      </w:pPr>
    </w:p>
    <w:p w:rsidR="00230FA7" w:rsidRDefault="00D7670D" w:rsidP="00D7670D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230FA7" w:rsidRPr="007342F9">
        <w:rPr>
          <w:b/>
          <w:szCs w:val="28"/>
        </w:rPr>
        <w:t>Общие положения</w:t>
      </w:r>
    </w:p>
    <w:p w:rsidR="00230FA7" w:rsidRPr="007342F9" w:rsidRDefault="00230FA7" w:rsidP="00230FA7">
      <w:pPr>
        <w:ind w:left="1429"/>
        <w:rPr>
          <w:b/>
          <w:szCs w:val="28"/>
        </w:rPr>
      </w:pPr>
    </w:p>
    <w:p w:rsidR="00230FA7" w:rsidRDefault="00230FA7" w:rsidP="009A5B30">
      <w:pPr>
        <w:ind w:firstLine="567"/>
        <w:jc w:val="both"/>
        <w:rPr>
          <w:szCs w:val="28"/>
        </w:rPr>
      </w:pPr>
      <w:r w:rsidRPr="00447C03">
        <w:rPr>
          <w:szCs w:val="28"/>
        </w:rPr>
        <w:t>1.</w:t>
      </w:r>
      <w:r>
        <w:rPr>
          <w:szCs w:val="28"/>
        </w:rPr>
        <w:t>1</w:t>
      </w:r>
      <w:r w:rsidRPr="00447C03">
        <w:rPr>
          <w:szCs w:val="28"/>
        </w:rPr>
        <w:t xml:space="preserve">. Настоящее Положение определяет правила организации и проведения акции </w:t>
      </w:r>
      <w:r>
        <w:rPr>
          <w:szCs w:val="28"/>
        </w:rPr>
        <w:t>"Я живу в городе воинской славы</w:t>
      </w:r>
      <w:r w:rsidRPr="00447C03">
        <w:rPr>
          <w:szCs w:val="28"/>
        </w:rPr>
        <w:t>"</w:t>
      </w:r>
      <w:r w:rsidRPr="00733811">
        <w:rPr>
          <w:szCs w:val="28"/>
        </w:rPr>
        <w:t xml:space="preserve"> </w:t>
      </w:r>
      <w:r>
        <w:rPr>
          <w:szCs w:val="28"/>
        </w:rPr>
        <w:t>(далее – акция)</w:t>
      </w:r>
      <w:r w:rsidRPr="00447C03">
        <w:rPr>
          <w:bCs/>
          <w:szCs w:val="28"/>
        </w:rPr>
        <w:t>,</w:t>
      </w:r>
      <w:r w:rsidRPr="00447C03">
        <w:rPr>
          <w:szCs w:val="28"/>
        </w:rPr>
        <w:t xml:space="preserve">  условия участия, </w:t>
      </w:r>
      <w:r>
        <w:rPr>
          <w:szCs w:val="28"/>
        </w:rPr>
        <w:t>порядок и сроки определения</w:t>
      </w:r>
      <w:r w:rsidRPr="00447C03">
        <w:rPr>
          <w:szCs w:val="28"/>
        </w:rPr>
        <w:t xml:space="preserve"> победителей и призеров</w:t>
      </w:r>
      <w:r>
        <w:rPr>
          <w:szCs w:val="28"/>
        </w:rPr>
        <w:t>.</w:t>
      </w:r>
    </w:p>
    <w:p w:rsidR="00230FA7" w:rsidRPr="00DB5D1E" w:rsidRDefault="00230FA7" w:rsidP="009A5B30">
      <w:pPr>
        <w:tabs>
          <w:tab w:val="left" w:pos="0"/>
        </w:tabs>
        <w:ind w:firstLine="567"/>
        <w:jc w:val="both"/>
        <w:rPr>
          <w:b/>
          <w:bCs/>
          <w:szCs w:val="28"/>
        </w:rPr>
      </w:pPr>
      <w:r>
        <w:rPr>
          <w:szCs w:val="28"/>
        </w:rPr>
        <w:t>1.2.</w:t>
      </w:r>
      <w:r w:rsidR="00055C2E">
        <w:rPr>
          <w:szCs w:val="28"/>
        </w:rPr>
        <w:t xml:space="preserve"> </w:t>
      </w:r>
      <w:r>
        <w:rPr>
          <w:szCs w:val="28"/>
        </w:rPr>
        <w:t xml:space="preserve">Организатор </w:t>
      </w:r>
      <w:r w:rsidRPr="00DB5D1E">
        <w:rPr>
          <w:bCs/>
          <w:szCs w:val="28"/>
        </w:rPr>
        <w:t xml:space="preserve">мероприятий </w:t>
      </w:r>
      <w:r>
        <w:rPr>
          <w:bCs/>
          <w:szCs w:val="28"/>
        </w:rPr>
        <w:t>акции</w:t>
      </w:r>
      <w:r w:rsidRPr="00053776">
        <w:rPr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департамент образования </w:t>
      </w:r>
      <w:proofErr w:type="spellStart"/>
      <w:r>
        <w:rPr>
          <w:szCs w:val="28"/>
        </w:rPr>
        <w:t>Админи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>
        <w:rPr>
          <w:szCs w:val="28"/>
        </w:rPr>
        <w:t>страции</w:t>
      </w:r>
      <w:proofErr w:type="spellEnd"/>
      <w:r>
        <w:rPr>
          <w:szCs w:val="28"/>
        </w:rPr>
        <w:t xml:space="preserve"> муниципального образования "Город Архангельск" (далее – </w:t>
      </w:r>
      <w:proofErr w:type="spellStart"/>
      <w:r>
        <w:rPr>
          <w:szCs w:val="28"/>
        </w:rPr>
        <w:t>департа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r>
        <w:rPr>
          <w:szCs w:val="28"/>
        </w:rPr>
        <w:t>мент образования).</w:t>
      </w:r>
    </w:p>
    <w:p w:rsidR="00230FA7" w:rsidRPr="00DB5D1E" w:rsidRDefault="00230FA7" w:rsidP="009A5B30">
      <w:pPr>
        <w:tabs>
          <w:tab w:val="left" w:pos="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1.3. Исполнитель </w:t>
      </w:r>
      <w:r>
        <w:rPr>
          <w:bCs/>
          <w:szCs w:val="28"/>
        </w:rPr>
        <w:t>мероприятий акции</w:t>
      </w:r>
      <w:r w:rsidR="00055C2E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МБОУДО "Центр дополнительного образования детей "Контакт" (далее </w:t>
      </w:r>
      <w:r w:rsidR="009A5B30">
        <w:rPr>
          <w:szCs w:val="28"/>
        </w:rPr>
        <w:t>–</w:t>
      </w:r>
      <w:r>
        <w:rPr>
          <w:szCs w:val="28"/>
        </w:rPr>
        <w:t xml:space="preserve"> ЦДОД "Контакт")</w:t>
      </w:r>
      <w:r w:rsidR="00055C2E">
        <w:rPr>
          <w:szCs w:val="28"/>
        </w:rPr>
        <w:t>.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1.4. Исполнитель:</w:t>
      </w:r>
    </w:p>
    <w:p w:rsidR="00230FA7" w:rsidRPr="00F42076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 w:rsidRPr="00F42076">
        <w:rPr>
          <w:szCs w:val="28"/>
        </w:rPr>
        <w:t xml:space="preserve">готовит и предоставляет в департамент </w:t>
      </w:r>
      <w:r>
        <w:rPr>
          <w:szCs w:val="28"/>
        </w:rPr>
        <w:t xml:space="preserve">образования </w:t>
      </w:r>
      <w:r w:rsidRPr="00F42076">
        <w:rPr>
          <w:szCs w:val="28"/>
        </w:rPr>
        <w:t xml:space="preserve">списки </w:t>
      </w:r>
      <w:r>
        <w:rPr>
          <w:szCs w:val="28"/>
        </w:rPr>
        <w:t>участников мероприятий акции</w:t>
      </w:r>
      <w:r w:rsidRPr="00F42076">
        <w:rPr>
          <w:szCs w:val="28"/>
        </w:rPr>
        <w:t>;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 w:rsidRPr="00F42076">
        <w:rPr>
          <w:szCs w:val="28"/>
        </w:rPr>
        <w:t>отвечает за при</w:t>
      </w:r>
      <w:r>
        <w:rPr>
          <w:szCs w:val="28"/>
        </w:rPr>
        <w:t>е</w:t>
      </w:r>
      <w:r w:rsidRPr="00F42076">
        <w:rPr>
          <w:szCs w:val="28"/>
        </w:rPr>
        <w:t xml:space="preserve">м, регистрацию </w:t>
      </w:r>
      <w:r>
        <w:rPr>
          <w:szCs w:val="28"/>
        </w:rPr>
        <w:t>участников акции</w:t>
      </w:r>
      <w:r w:rsidRPr="00F42076">
        <w:rPr>
          <w:szCs w:val="28"/>
        </w:rPr>
        <w:t>;</w:t>
      </w: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определяет списки победителей и призе</w:t>
      </w:r>
      <w:r w:rsidRPr="00F42076">
        <w:rPr>
          <w:szCs w:val="28"/>
        </w:rPr>
        <w:t xml:space="preserve">ров </w:t>
      </w:r>
      <w:r>
        <w:rPr>
          <w:szCs w:val="28"/>
        </w:rPr>
        <w:t>мероприятий акции;</w:t>
      </w:r>
      <w:r w:rsidRPr="00F42076">
        <w:rPr>
          <w:szCs w:val="28"/>
        </w:rPr>
        <w:t xml:space="preserve"> </w:t>
      </w:r>
    </w:p>
    <w:p w:rsidR="00230FA7" w:rsidRDefault="00230FA7" w:rsidP="009A5B30">
      <w:pPr>
        <w:ind w:firstLine="567"/>
        <w:jc w:val="both"/>
        <w:rPr>
          <w:szCs w:val="28"/>
        </w:rPr>
      </w:pPr>
      <w:r w:rsidRPr="00F42076">
        <w:rPr>
          <w:szCs w:val="28"/>
        </w:rPr>
        <w:t xml:space="preserve">готовит материалы для освещения организации и проведения </w:t>
      </w:r>
      <w:r>
        <w:rPr>
          <w:szCs w:val="28"/>
        </w:rPr>
        <w:t>мероприятий акции в средствах массовой информации;</w:t>
      </w: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осуществляет контроль за</w:t>
      </w:r>
      <w:r w:rsidRPr="00F42076">
        <w:rPr>
          <w:szCs w:val="28"/>
        </w:rPr>
        <w:t xml:space="preserve"> соблюдением порядка проведения </w:t>
      </w:r>
      <w:r>
        <w:rPr>
          <w:szCs w:val="28"/>
        </w:rPr>
        <w:t>мероприятий акции</w:t>
      </w:r>
      <w:r w:rsidR="00055C2E">
        <w:rPr>
          <w:szCs w:val="28"/>
        </w:rPr>
        <w:t>.</w:t>
      </w:r>
      <w:r w:rsidRPr="00F42076">
        <w:rPr>
          <w:szCs w:val="28"/>
        </w:rPr>
        <w:t xml:space="preserve"> </w:t>
      </w: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9A5B30">
        <w:rPr>
          <w:szCs w:val="28"/>
        </w:rPr>
        <w:t>5</w:t>
      </w:r>
      <w:r>
        <w:rPr>
          <w:szCs w:val="28"/>
        </w:rPr>
        <w:t>.</w:t>
      </w:r>
      <w:r w:rsidR="009A5B30">
        <w:rPr>
          <w:szCs w:val="28"/>
        </w:rPr>
        <w:t xml:space="preserve"> </w:t>
      </w:r>
      <w:r>
        <w:rPr>
          <w:szCs w:val="28"/>
        </w:rPr>
        <w:t xml:space="preserve">Финансовое обеспечение организации и проведения акции </w:t>
      </w:r>
      <w:proofErr w:type="spellStart"/>
      <w:r>
        <w:rPr>
          <w:szCs w:val="28"/>
        </w:rPr>
        <w:t>осущест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>
        <w:rPr>
          <w:szCs w:val="28"/>
        </w:rPr>
        <w:t>вляется</w:t>
      </w:r>
      <w:proofErr w:type="spellEnd"/>
      <w:r>
        <w:rPr>
          <w:szCs w:val="28"/>
        </w:rPr>
        <w:t xml:space="preserve"> за счет средств городского бюджета.</w:t>
      </w:r>
    </w:p>
    <w:p w:rsidR="00230FA7" w:rsidRDefault="00230FA7" w:rsidP="00230FA7">
      <w:pPr>
        <w:ind w:left="709"/>
        <w:jc w:val="both"/>
        <w:rPr>
          <w:szCs w:val="28"/>
        </w:rPr>
      </w:pPr>
    </w:p>
    <w:p w:rsidR="00230FA7" w:rsidRDefault="00230FA7" w:rsidP="00230FA7">
      <w:pPr>
        <w:jc w:val="center"/>
        <w:rPr>
          <w:b/>
          <w:szCs w:val="28"/>
        </w:rPr>
      </w:pPr>
      <w:r w:rsidRPr="00481DC8">
        <w:rPr>
          <w:b/>
          <w:szCs w:val="28"/>
          <w:lang w:val="en-US"/>
        </w:rPr>
        <w:t>II</w:t>
      </w:r>
      <w:r w:rsidRPr="00481DC8">
        <w:rPr>
          <w:b/>
          <w:szCs w:val="28"/>
        </w:rPr>
        <w:t>. Цель и задачи</w:t>
      </w:r>
    </w:p>
    <w:p w:rsidR="00230FA7" w:rsidRPr="00481DC8" w:rsidRDefault="00230FA7" w:rsidP="00230FA7">
      <w:pPr>
        <w:jc w:val="center"/>
        <w:rPr>
          <w:b/>
          <w:szCs w:val="28"/>
        </w:rPr>
      </w:pPr>
    </w:p>
    <w:p w:rsidR="00230FA7" w:rsidRDefault="00230FA7" w:rsidP="009A5B30">
      <w:pPr>
        <w:ind w:firstLine="567"/>
        <w:jc w:val="both"/>
      </w:pPr>
      <w:r>
        <w:rPr>
          <w:szCs w:val="28"/>
        </w:rPr>
        <w:t>2.1. Цель акции:</w:t>
      </w:r>
      <w:r w:rsidRPr="007342F9">
        <w:rPr>
          <w:szCs w:val="28"/>
        </w:rPr>
        <w:t xml:space="preserve"> </w:t>
      </w:r>
      <w:r>
        <w:t>активизация поисково-исследовательской деятельности</w:t>
      </w:r>
      <w:r w:rsidR="00055C2E">
        <w:t>.</w:t>
      </w:r>
    </w:p>
    <w:p w:rsidR="00D7670D" w:rsidRDefault="00230FA7" w:rsidP="009A5B30">
      <w:pPr>
        <w:ind w:firstLine="567"/>
        <w:jc w:val="both"/>
        <w:rPr>
          <w:szCs w:val="28"/>
        </w:rPr>
        <w:sectPr w:rsidR="00D7670D" w:rsidSect="00C86E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2.2. Задачи: развитие</w:t>
      </w:r>
      <w:r>
        <w:rPr>
          <w:rFonts w:cs="Calibri"/>
          <w:szCs w:val="28"/>
        </w:rPr>
        <w:t xml:space="preserve"> </w:t>
      </w:r>
      <w:r w:rsidRPr="007C0EA6">
        <w:rPr>
          <w:rFonts w:cs="Calibri"/>
          <w:szCs w:val="28"/>
        </w:rPr>
        <w:t xml:space="preserve">чувства глубокого уважения к подвигам </w:t>
      </w:r>
      <w:proofErr w:type="spellStart"/>
      <w:r w:rsidRPr="007C0EA6">
        <w:rPr>
          <w:rFonts w:cs="Calibri"/>
          <w:szCs w:val="28"/>
        </w:rPr>
        <w:t>сооте</w:t>
      </w:r>
      <w:proofErr w:type="spellEnd"/>
      <w:r w:rsidR="00D7670D">
        <w:rPr>
          <w:rFonts w:cs="Calibri"/>
          <w:szCs w:val="28"/>
        </w:rPr>
        <w:t>-</w:t>
      </w:r>
      <w:r w:rsidR="00D7670D">
        <w:rPr>
          <w:rFonts w:cs="Calibri"/>
          <w:szCs w:val="28"/>
        </w:rPr>
        <w:br/>
      </w:r>
      <w:proofErr w:type="spellStart"/>
      <w:r w:rsidRPr="007C0EA6">
        <w:rPr>
          <w:rFonts w:cs="Calibri"/>
          <w:szCs w:val="28"/>
        </w:rPr>
        <w:t>чественников</w:t>
      </w:r>
      <w:proofErr w:type="spellEnd"/>
      <w:r>
        <w:rPr>
          <w:szCs w:val="28"/>
        </w:rPr>
        <w:t xml:space="preserve"> у воспитанников, учащихся </w:t>
      </w:r>
      <w:r w:rsidRPr="00525238">
        <w:rPr>
          <w:rStyle w:val="11"/>
          <w:color w:val="000000"/>
          <w:szCs w:val="28"/>
        </w:rPr>
        <w:t xml:space="preserve">муниципальных </w:t>
      </w:r>
      <w:proofErr w:type="spellStart"/>
      <w:r w:rsidRPr="00525238">
        <w:rPr>
          <w:rStyle w:val="11"/>
          <w:color w:val="000000"/>
          <w:szCs w:val="28"/>
        </w:rPr>
        <w:t>образова</w:t>
      </w:r>
      <w:proofErr w:type="spellEnd"/>
      <w:r w:rsidR="00D7670D">
        <w:rPr>
          <w:rStyle w:val="11"/>
          <w:color w:val="000000"/>
          <w:szCs w:val="28"/>
        </w:rPr>
        <w:t>-</w:t>
      </w:r>
      <w:r w:rsidR="00D7670D">
        <w:rPr>
          <w:rStyle w:val="11"/>
          <w:color w:val="000000"/>
          <w:szCs w:val="28"/>
        </w:rPr>
        <w:br/>
      </w:r>
      <w:r w:rsidRPr="00525238">
        <w:rPr>
          <w:rStyle w:val="11"/>
          <w:color w:val="000000"/>
          <w:szCs w:val="28"/>
        </w:rPr>
        <w:t xml:space="preserve">тельных </w:t>
      </w:r>
      <w:r>
        <w:rPr>
          <w:rStyle w:val="11"/>
          <w:color w:val="000000"/>
          <w:szCs w:val="28"/>
        </w:rPr>
        <w:t>учреждений</w:t>
      </w:r>
      <w:r w:rsidRPr="00525238">
        <w:rPr>
          <w:rStyle w:val="11"/>
          <w:color w:val="000000"/>
          <w:szCs w:val="28"/>
        </w:rPr>
        <w:t xml:space="preserve"> </w:t>
      </w:r>
      <w:r w:rsidRPr="00D7670D">
        <w:rPr>
          <w:rStyle w:val="11"/>
          <w:color w:val="000000"/>
          <w:szCs w:val="28"/>
        </w:rPr>
        <w:t xml:space="preserve">муниципального образования "Город Архангельск", реализующих программы дошкольного, начального общего, основного общего, среднего общего образования, дополнительные общеразвивающие программы, </w:t>
      </w:r>
      <w:r w:rsidRPr="00D7670D">
        <w:rPr>
          <w:rStyle w:val="aa"/>
          <w:rFonts w:ascii="Times New Roman" w:hAnsi="Times New Roman"/>
          <w:color w:val="000000"/>
          <w:szCs w:val="28"/>
        </w:rPr>
        <w:t xml:space="preserve">находящихся в ведении департамента образования, </w:t>
      </w:r>
      <w:r w:rsidRPr="00D7670D">
        <w:rPr>
          <w:rStyle w:val="11"/>
          <w:color w:val="000000"/>
          <w:szCs w:val="28"/>
        </w:rPr>
        <w:t>негосу</w:t>
      </w:r>
      <w:r w:rsidRPr="00D7670D">
        <w:rPr>
          <w:rStyle w:val="11"/>
          <w:color w:val="000000"/>
          <w:szCs w:val="28"/>
        </w:rPr>
        <w:softHyphen/>
        <w:t>дарственных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общеразвивающие программы</w:t>
      </w:r>
      <w:r w:rsidRPr="00525238">
        <w:rPr>
          <w:rStyle w:val="11"/>
          <w:color w:val="000000"/>
          <w:szCs w:val="28"/>
        </w:rPr>
        <w:t xml:space="preserve"> (далее – образовательные </w:t>
      </w:r>
      <w:r>
        <w:rPr>
          <w:rStyle w:val="11"/>
          <w:color w:val="000000"/>
          <w:szCs w:val="28"/>
        </w:rPr>
        <w:t>учреждения</w:t>
      </w:r>
      <w:r w:rsidRPr="00525238">
        <w:rPr>
          <w:rStyle w:val="11"/>
          <w:color w:val="000000"/>
          <w:szCs w:val="28"/>
        </w:rPr>
        <w:t>)</w:t>
      </w:r>
      <w:r>
        <w:rPr>
          <w:rFonts w:cs="Calibri"/>
          <w:szCs w:val="28"/>
        </w:rPr>
        <w:t>;</w:t>
      </w:r>
      <w:r>
        <w:rPr>
          <w:szCs w:val="28"/>
        </w:rPr>
        <w:t xml:space="preserve"> </w:t>
      </w:r>
      <w:r w:rsidRPr="003E58D7">
        <w:rPr>
          <w:szCs w:val="28"/>
        </w:rPr>
        <w:t>формирование и развитие личности, обладающей качествами</w:t>
      </w:r>
    </w:p>
    <w:p w:rsidR="00D7670D" w:rsidRDefault="00D7670D" w:rsidP="00D7670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7670D" w:rsidRDefault="00D7670D" w:rsidP="00230FA7">
      <w:pPr>
        <w:ind w:firstLine="709"/>
        <w:jc w:val="both"/>
        <w:rPr>
          <w:szCs w:val="28"/>
        </w:rPr>
      </w:pPr>
    </w:p>
    <w:p w:rsidR="00230FA7" w:rsidRDefault="00230FA7" w:rsidP="00D7670D">
      <w:pPr>
        <w:jc w:val="both"/>
        <w:rPr>
          <w:szCs w:val="28"/>
        </w:rPr>
      </w:pPr>
      <w:r w:rsidRPr="003E58D7">
        <w:rPr>
          <w:szCs w:val="28"/>
        </w:rPr>
        <w:t>граж</w:t>
      </w:r>
      <w:r>
        <w:rPr>
          <w:szCs w:val="28"/>
        </w:rPr>
        <w:t>данина-</w:t>
      </w:r>
      <w:r w:rsidRPr="003E58D7">
        <w:rPr>
          <w:szCs w:val="28"/>
        </w:rPr>
        <w:t xml:space="preserve">патриота </w:t>
      </w:r>
      <w:r>
        <w:rPr>
          <w:szCs w:val="28"/>
        </w:rPr>
        <w:t xml:space="preserve">своей Родины, </w:t>
      </w:r>
      <w:r w:rsidRPr="003E58D7">
        <w:rPr>
          <w:szCs w:val="28"/>
        </w:rPr>
        <w:t>способной успешно выполнять гражданские обязанности</w:t>
      </w:r>
      <w:r>
        <w:rPr>
          <w:szCs w:val="28"/>
        </w:rPr>
        <w:t xml:space="preserve">; </w:t>
      </w:r>
      <w:r w:rsidRPr="006B1D4D">
        <w:rPr>
          <w:szCs w:val="28"/>
        </w:rPr>
        <w:t xml:space="preserve">сохранение и совершенствование традиционных и поиск инновационных форм и методов работы по патриотическому воспитанию </w:t>
      </w:r>
      <w:r>
        <w:rPr>
          <w:szCs w:val="28"/>
        </w:rPr>
        <w:t>воспитанников и уча</w:t>
      </w:r>
      <w:r w:rsidRPr="00C54584">
        <w:rPr>
          <w:szCs w:val="28"/>
        </w:rPr>
        <w:t>щихся</w:t>
      </w:r>
      <w:r>
        <w:rPr>
          <w:szCs w:val="28"/>
        </w:rPr>
        <w:t xml:space="preserve"> образовательных  учреждений.</w:t>
      </w:r>
    </w:p>
    <w:p w:rsidR="00230FA7" w:rsidRDefault="00230FA7" w:rsidP="00230FA7">
      <w:pPr>
        <w:ind w:firstLine="709"/>
        <w:jc w:val="both"/>
        <w:rPr>
          <w:szCs w:val="28"/>
        </w:rPr>
      </w:pPr>
    </w:p>
    <w:p w:rsidR="00230FA7" w:rsidRDefault="00230FA7" w:rsidP="00230FA7">
      <w:pPr>
        <w:tabs>
          <w:tab w:val="left" w:pos="0"/>
        </w:tabs>
        <w:suppressAutoHyphens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C23D66">
        <w:rPr>
          <w:b/>
          <w:szCs w:val="28"/>
        </w:rPr>
        <w:t xml:space="preserve">. </w:t>
      </w:r>
      <w:r w:rsidRPr="00D51550">
        <w:rPr>
          <w:b/>
          <w:szCs w:val="28"/>
        </w:rPr>
        <w:t>У</w:t>
      </w:r>
      <w:r>
        <w:rPr>
          <w:b/>
          <w:szCs w:val="28"/>
        </w:rPr>
        <w:t xml:space="preserve">частники </w:t>
      </w:r>
      <w:r w:rsidRPr="00A8296A">
        <w:rPr>
          <w:b/>
          <w:szCs w:val="28"/>
        </w:rPr>
        <w:t xml:space="preserve"> мероприятий </w:t>
      </w:r>
      <w:r>
        <w:rPr>
          <w:b/>
          <w:szCs w:val="28"/>
        </w:rPr>
        <w:t>акции</w:t>
      </w:r>
    </w:p>
    <w:p w:rsidR="00230FA7" w:rsidRPr="00A8296A" w:rsidRDefault="00230FA7" w:rsidP="00230FA7">
      <w:pPr>
        <w:tabs>
          <w:tab w:val="left" w:pos="0"/>
        </w:tabs>
        <w:suppressAutoHyphens/>
        <w:ind w:firstLine="709"/>
        <w:jc w:val="center"/>
        <w:rPr>
          <w:b/>
          <w:szCs w:val="28"/>
        </w:rPr>
      </w:pPr>
    </w:p>
    <w:p w:rsidR="00230FA7" w:rsidRPr="00D3305C" w:rsidRDefault="00D7670D" w:rsidP="00D7670D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</w:r>
      <w:r w:rsidR="00230FA7" w:rsidRPr="00D3305C">
        <w:rPr>
          <w:szCs w:val="28"/>
        </w:rPr>
        <w:t xml:space="preserve">Участниками </w:t>
      </w:r>
      <w:r w:rsidR="00230FA7">
        <w:rPr>
          <w:szCs w:val="28"/>
        </w:rPr>
        <w:t>мероприятий акции</w:t>
      </w:r>
      <w:r w:rsidR="00230FA7" w:rsidRPr="00D3305C">
        <w:rPr>
          <w:szCs w:val="28"/>
        </w:rPr>
        <w:t xml:space="preserve"> являются</w:t>
      </w:r>
      <w:r w:rsidR="00230FA7">
        <w:rPr>
          <w:szCs w:val="28"/>
        </w:rPr>
        <w:t>:</w:t>
      </w:r>
      <w:r w:rsidR="00230FA7" w:rsidRPr="00D3305C">
        <w:rPr>
          <w:szCs w:val="28"/>
        </w:rPr>
        <w:t xml:space="preserve"> </w:t>
      </w:r>
      <w:r w:rsidR="00230FA7">
        <w:rPr>
          <w:szCs w:val="28"/>
        </w:rPr>
        <w:t xml:space="preserve">воспитанники и учащиеся образовательных организаций, их </w:t>
      </w:r>
      <w:r w:rsidR="00230FA7" w:rsidRPr="00D3305C">
        <w:rPr>
          <w:szCs w:val="28"/>
        </w:rPr>
        <w:t>родители</w:t>
      </w:r>
      <w:r w:rsidR="00230FA7">
        <w:rPr>
          <w:szCs w:val="28"/>
        </w:rPr>
        <w:t xml:space="preserve"> (законные </w:t>
      </w:r>
      <w:proofErr w:type="spellStart"/>
      <w:r w:rsidR="00230FA7">
        <w:rPr>
          <w:szCs w:val="28"/>
        </w:rPr>
        <w:t>представи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230FA7">
        <w:rPr>
          <w:szCs w:val="28"/>
        </w:rPr>
        <w:t>тели</w:t>
      </w:r>
      <w:proofErr w:type="spellEnd"/>
      <w:r w:rsidR="00230FA7">
        <w:rPr>
          <w:szCs w:val="28"/>
        </w:rPr>
        <w:t xml:space="preserve">), </w:t>
      </w:r>
      <w:r w:rsidR="00230FA7" w:rsidRPr="00D3305C">
        <w:rPr>
          <w:szCs w:val="28"/>
        </w:rPr>
        <w:t xml:space="preserve">педагоги </w:t>
      </w:r>
      <w:r w:rsidR="00230FA7">
        <w:rPr>
          <w:szCs w:val="28"/>
        </w:rPr>
        <w:t xml:space="preserve"> образовательных  учреждений </w:t>
      </w:r>
      <w:r w:rsidR="00230FA7" w:rsidRPr="00D3305C">
        <w:rPr>
          <w:szCs w:val="28"/>
        </w:rPr>
        <w:t>(далее – участники</w:t>
      </w:r>
      <w:r w:rsidR="00230FA7">
        <w:rPr>
          <w:szCs w:val="28"/>
        </w:rPr>
        <w:t xml:space="preserve"> мероприятий  акции</w:t>
      </w:r>
      <w:r w:rsidR="00230FA7" w:rsidRPr="00D3305C">
        <w:rPr>
          <w:szCs w:val="28"/>
        </w:rPr>
        <w:t>).</w:t>
      </w:r>
    </w:p>
    <w:p w:rsidR="00230FA7" w:rsidRPr="00481DC8" w:rsidRDefault="00230FA7" w:rsidP="00230FA7">
      <w:pPr>
        <w:tabs>
          <w:tab w:val="left" w:pos="0"/>
        </w:tabs>
        <w:ind w:firstLine="709"/>
        <w:jc w:val="both"/>
        <w:rPr>
          <w:szCs w:val="28"/>
        </w:rPr>
      </w:pPr>
      <w:r w:rsidRPr="00D3305C">
        <w:rPr>
          <w:szCs w:val="28"/>
        </w:rPr>
        <w:t xml:space="preserve">3.2. Участники </w:t>
      </w:r>
      <w:r>
        <w:rPr>
          <w:szCs w:val="28"/>
        </w:rPr>
        <w:t>мероприятий акции</w:t>
      </w:r>
      <w:r w:rsidRPr="00D3305C">
        <w:rPr>
          <w:szCs w:val="28"/>
        </w:rPr>
        <w:t xml:space="preserve"> определяются отдельно в каждом мероприятии </w:t>
      </w:r>
      <w:r>
        <w:rPr>
          <w:szCs w:val="28"/>
        </w:rPr>
        <w:t>акции</w:t>
      </w:r>
      <w:r w:rsidRPr="00D3305C">
        <w:rPr>
          <w:szCs w:val="28"/>
        </w:rPr>
        <w:t>.</w:t>
      </w:r>
    </w:p>
    <w:p w:rsidR="00230FA7" w:rsidRDefault="00D7670D" w:rsidP="00D7670D">
      <w:pPr>
        <w:numPr>
          <w:ilvl w:val="0"/>
          <w:numId w:val="2"/>
        </w:numPr>
        <w:tabs>
          <w:tab w:val="left" w:pos="0"/>
        </w:tabs>
        <w:ind w:hanging="43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30FA7">
        <w:rPr>
          <w:b/>
          <w:bCs/>
          <w:szCs w:val="28"/>
        </w:rPr>
        <w:t>Мероприятия акции</w:t>
      </w:r>
    </w:p>
    <w:p w:rsidR="00D7670D" w:rsidRPr="00C2311C" w:rsidRDefault="00D7670D" w:rsidP="00D7670D">
      <w:pPr>
        <w:tabs>
          <w:tab w:val="left" w:pos="0"/>
        </w:tabs>
        <w:ind w:left="1429"/>
        <w:rPr>
          <w:b/>
          <w:bCs/>
          <w:szCs w:val="28"/>
        </w:rPr>
      </w:pPr>
    </w:p>
    <w:p w:rsidR="00230FA7" w:rsidRPr="008E1260" w:rsidRDefault="00230FA7" w:rsidP="00230FA7">
      <w:pPr>
        <w:tabs>
          <w:tab w:val="left" w:pos="3813"/>
        </w:tabs>
        <w:ind w:firstLine="709"/>
        <w:jc w:val="both"/>
        <w:rPr>
          <w:bCs/>
          <w:color w:val="000000"/>
          <w:szCs w:val="28"/>
        </w:rPr>
      </w:pPr>
      <w:r w:rsidRPr="008E1260">
        <w:rPr>
          <w:szCs w:val="28"/>
        </w:rPr>
        <w:t xml:space="preserve">В рамках акции состоятся следующие мероприятия: конкурс </w:t>
      </w:r>
      <w:r w:rsidRPr="008E1260">
        <w:rPr>
          <w:color w:val="000000"/>
          <w:szCs w:val="28"/>
        </w:rPr>
        <w:t xml:space="preserve"> </w:t>
      </w:r>
      <w:proofErr w:type="spellStart"/>
      <w:r w:rsidRPr="008E1260">
        <w:rPr>
          <w:color w:val="000000"/>
          <w:szCs w:val="28"/>
        </w:rPr>
        <w:t>иллюстра</w:t>
      </w:r>
      <w:proofErr w:type="spellEnd"/>
      <w:r w:rsidR="00D7670D">
        <w:rPr>
          <w:color w:val="000000"/>
          <w:szCs w:val="28"/>
        </w:rPr>
        <w:t>-</w:t>
      </w:r>
      <w:r w:rsidR="00D7670D">
        <w:rPr>
          <w:color w:val="000000"/>
          <w:szCs w:val="28"/>
        </w:rPr>
        <w:br/>
      </w:r>
      <w:proofErr w:type="spellStart"/>
      <w:r w:rsidRPr="008E1260">
        <w:rPr>
          <w:color w:val="000000"/>
          <w:szCs w:val="28"/>
        </w:rPr>
        <w:t>ций</w:t>
      </w:r>
      <w:proofErr w:type="spellEnd"/>
      <w:r w:rsidRPr="00D460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 литературным</w:t>
      </w:r>
      <w:r w:rsidRPr="008E1260">
        <w:rPr>
          <w:color w:val="000000"/>
          <w:szCs w:val="28"/>
        </w:rPr>
        <w:t xml:space="preserve"> произведе</w:t>
      </w:r>
      <w:r>
        <w:rPr>
          <w:color w:val="000000"/>
          <w:szCs w:val="28"/>
        </w:rPr>
        <w:t>ниям, посвященны</w:t>
      </w:r>
      <w:r w:rsidR="00055C2E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Великой Отечественной в</w:t>
      </w:r>
      <w:r w:rsidRPr="00D4600A">
        <w:rPr>
          <w:color w:val="000000"/>
          <w:szCs w:val="28"/>
        </w:rPr>
        <w:t>ойне</w:t>
      </w:r>
      <w:r>
        <w:rPr>
          <w:color w:val="000000"/>
          <w:szCs w:val="28"/>
        </w:rPr>
        <w:t xml:space="preserve"> </w:t>
      </w:r>
      <w:r w:rsidRPr="008E1260">
        <w:rPr>
          <w:szCs w:val="28"/>
        </w:rPr>
        <w:t>"</w:t>
      </w:r>
      <w:r w:rsidRPr="008E1260">
        <w:rPr>
          <w:color w:val="000000"/>
          <w:szCs w:val="28"/>
        </w:rPr>
        <w:t>Славные Победы</w:t>
      </w:r>
      <w:r w:rsidRPr="008E1260">
        <w:rPr>
          <w:szCs w:val="28"/>
        </w:rPr>
        <w:t xml:space="preserve">", конкурс сочинений "Вклад моих родных в Победу!", конкурс </w:t>
      </w:r>
      <w:r w:rsidRPr="008E1260">
        <w:rPr>
          <w:szCs w:val="28"/>
          <w:lang w:val="en-US"/>
        </w:rPr>
        <w:t>web</w:t>
      </w:r>
      <w:r w:rsidRPr="008E1260">
        <w:rPr>
          <w:szCs w:val="28"/>
        </w:rPr>
        <w:t xml:space="preserve">-страничек школьных сайтов "Мы любим тебя, Архангельск", </w:t>
      </w:r>
      <w:r>
        <w:rPr>
          <w:szCs w:val="28"/>
        </w:rPr>
        <w:t>к</w:t>
      </w:r>
      <w:r w:rsidRPr="003F1C05">
        <w:rPr>
          <w:szCs w:val="28"/>
        </w:rPr>
        <w:t>онкурс исполнителей военных песен "Наследники Победы"</w:t>
      </w:r>
      <w:r w:rsidRPr="008E1260">
        <w:rPr>
          <w:iCs/>
          <w:color w:val="000000"/>
          <w:szCs w:val="28"/>
        </w:rPr>
        <w:t xml:space="preserve"> (далее </w:t>
      </w:r>
      <w:r w:rsidR="00D7670D">
        <w:rPr>
          <w:iCs/>
          <w:color w:val="000000"/>
          <w:szCs w:val="28"/>
        </w:rPr>
        <w:t>–</w:t>
      </w:r>
      <w:r w:rsidRPr="008E1260">
        <w:rPr>
          <w:iCs/>
          <w:color w:val="000000"/>
          <w:szCs w:val="28"/>
        </w:rPr>
        <w:t xml:space="preserve"> мероприятия акции).</w:t>
      </w:r>
    </w:p>
    <w:p w:rsidR="00230FA7" w:rsidRPr="003E6CE5" w:rsidRDefault="00230FA7" w:rsidP="00230FA7">
      <w:pPr>
        <w:tabs>
          <w:tab w:val="left" w:pos="0"/>
        </w:tabs>
        <w:suppressAutoHyphens/>
        <w:rPr>
          <w:b/>
          <w:szCs w:val="28"/>
        </w:rPr>
      </w:pPr>
    </w:p>
    <w:p w:rsidR="00230FA7" w:rsidRDefault="00D7670D" w:rsidP="00D7670D">
      <w:pPr>
        <w:pStyle w:val="a8"/>
        <w:numPr>
          <w:ilvl w:val="0"/>
          <w:numId w:val="2"/>
        </w:numPr>
        <w:spacing w:after="0" w:line="240" w:lineRule="auto"/>
        <w:ind w:hanging="2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30FA7" w:rsidRPr="00E0591D">
        <w:rPr>
          <w:rFonts w:ascii="Times New Roman" w:hAnsi="Times New Roman"/>
          <w:b/>
          <w:sz w:val="28"/>
          <w:szCs w:val="28"/>
        </w:rPr>
        <w:t>Условия проведения мероприятий акции</w:t>
      </w:r>
    </w:p>
    <w:p w:rsidR="00230FA7" w:rsidRPr="00E0591D" w:rsidRDefault="00230FA7" w:rsidP="00230FA7">
      <w:pPr>
        <w:pStyle w:val="a8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230FA7" w:rsidRDefault="00230FA7" w:rsidP="00230FA7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5.1. Конкурс</w:t>
      </w:r>
      <w:r w:rsidRPr="008E1260">
        <w:rPr>
          <w:szCs w:val="28"/>
        </w:rPr>
        <w:t xml:space="preserve"> </w:t>
      </w:r>
      <w:r w:rsidRPr="008E1260">
        <w:rPr>
          <w:color w:val="000000"/>
          <w:szCs w:val="28"/>
        </w:rPr>
        <w:t xml:space="preserve"> иллюстраций</w:t>
      </w:r>
      <w:r w:rsidRPr="00D4600A">
        <w:rPr>
          <w:color w:val="000000"/>
          <w:szCs w:val="28"/>
        </w:rPr>
        <w:t xml:space="preserve"> </w:t>
      </w:r>
      <w:r w:rsidRPr="008E1260">
        <w:rPr>
          <w:color w:val="000000"/>
          <w:szCs w:val="28"/>
        </w:rPr>
        <w:t>литературных произведений</w:t>
      </w:r>
      <w:r>
        <w:rPr>
          <w:color w:val="000000"/>
          <w:szCs w:val="28"/>
        </w:rPr>
        <w:t>, посвященных</w:t>
      </w:r>
      <w:r w:rsidRPr="00D4600A">
        <w:rPr>
          <w:color w:val="000000"/>
          <w:szCs w:val="28"/>
        </w:rPr>
        <w:t xml:space="preserve"> Великой Отечественной </w:t>
      </w:r>
      <w:r w:rsidR="00055C2E">
        <w:rPr>
          <w:color w:val="000000"/>
          <w:szCs w:val="28"/>
        </w:rPr>
        <w:t>в</w:t>
      </w:r>
      <w:r w:rsidRPr="00D4600A">
        <w:rPr>
          <w:color w:val="000000"/>
          <w:szCs w:val="28"/>
        </w:rPr>
        <w:t>ойне</w:t>
      </w:r>
      <w:r>
        <w:rPr>
          <w:color w:val="000000"/>
          <w:szCs w:val="28"/>
        </w:rPr>
        <w:t xml:space="preserve"> </w:t>
      </w:r>
      <w:r w:rsidRPr="008E1260">
        <w:rPr>
          <w:szCs w:val="28"/>
        </w:rPr>
        <w:t>"</w:t>
      </w:r>
      <w:r>
        <w:rPr>
          <w:color w:val="000000"/>
          <w:szCs w:val="28"/>
        </w:rPr>
        <w:t>Славные Победы</w:t>
      </w:r>
      <w:r w:rsidRPr="008E1260">
        <w:rPr>
          <w:szCs w:val="28"/>
        </w:rPr>
        <w:t>"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(далее – конкурс </w:t>
      </w:r>
      <w:proofErr w:type="spellStart"/>
      <w:r>
        <w:rPr>
          <w:szCs w:val="28"/>
        </w:rPr>
        <w:t>иллю</w:t>
      </w:r>
      <w:proofErr w:type="spellEnd"/>
      <w:r w:rsidR="00D7670D">
        <w:rPr>
          <w:szCs w:val="28"/>
        </w:rPr>
        <w:t>-</w:t>
      </w:r>
      <w:r w:rsidR="00D7670D">
        <w:rPr>
          <w:szCs w:val="28"/>
        </w:rPr>
        <w:br/>
      </w:r>
      <w:proofErr w:type="spellStart"/>
      <w:r>
        <w:rPr>
          <w:szCs w:val="28"/>
        </w:rPr>
        <w:t>страций</w:t>
      </w:r>
      <w:proofErr w:type="spellEnd"/>
      <w:r>
        <w:rPr>
          <w:szCs w:val="28"/>
        </w:rPr>
        <w:t>)</w:t>
      </w:r>
      <w:r w:rsidRPr="003E6CE5">
        <w:rPr>
          <w:szCs w:val="28"/>
        </w:rPr>
        <w:t>.</w:t>
      </w:r>
    </w:p>
    <w:p w:rsidR="00230FA7" w:rsidRPr="00D7670D" w:rsidRDefault="00230FA7" w:rsidP="00230FA7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Участники</w:t>
      </w:r>
      <w:r w:rsidRPr="007C73A4">
        <w:rPr>
          <w:szCs w:val="28"/>
        </w:rPr>
        <w:t xml:space="preserve"> конкурса </w:t>
      </w:r>
      <w:r>
        <w:rPr>
          <w:szCs w:val="28"/>
        </w:rPr>
        <w:t xml:space="preserve">иллюстраций: воспитанники дошкольных образовательных учреждений, учащиеся 1-4 классов общеобразовательных учреждений  и их </w:t>
      </w:r>
      <w:r w:rsidRPr="00D7670D">
        <w:rPr>
          <w:szCs w:val="28"/>
        </w:rPr>
        <w:t xml:space="preserve">родители (законные представители) (далее </w:t>
      </w:r>
      <w:r w:rsidR="00D7670D">
        <w:rPr>
          <w:iCs/>
          <w:color w:val="000000"/>
          <w:szCs w:val="28"/>
        </w:rPr>
        <w:t>–</w:t>
      </w:r>
      <w:r w:rsidRPr="00D7670D">
        <w:rPr>
          <w:szCs w:val="28"/>
        </w:rPr>
        <w:t xml:space="preserve"> участники конкурса иллюстраций).</w:t>
      </w:r>
    </w:p>
    <w:p w:rsidR="00230FA7" w:rsidRDefault="00230FA7" w:rsidP="00230FA7">
      <w:pPr>
        <w:tabs>
          <w:tab w:val="left" w:pos="3813"/>
        </w:tabs>
        <w:ind w:firstLine="709"/>
        <w:jc w:val="both"/>
        <w:rPr>
          <w:szCs w:val="28"/>
        </w:rPr>
      </w:pPr>
      <w:r w:rsidRPr="00D7670D">
        <w:rPr>
          <w:szCs w:val="28"/>
        </w:rPr>
        <w:t xml:space="preserve">Участники конкурса иллюстраций представляют </w:t>
      </w:r>
      <w:hyperlink r:id="rId6" w:tooltip="Рисунок" w:history="1">
        <w:r w:rsidRPr="00D7670D">
          <w:rPr>
            <w:rStyle w:val="a7"/>
            <w:color w:val="auto"/>
            <w:szCs w:val="28"/>
            <w:u w:val="none"/>
          </w:rPr>
          <w:t>рисунк</w:t>
        </w:r>
      </w:hyperlink>
      <w:r w:rsidRPr="00D7670D">
        <w:rPr>
          <w:szCs w:val="28"/>
        </w:rPr>
        <w:t xml:space="preserve">и, гравюры или другие </w:t>
      </w:r>
      <w:hyperlink r:id="rId7" w:tooltip="Изображение" w:history="1">
        <w:r w:rsidRPr="00D7670D">
          <w:rPr>
            <w:rStyle w:val="a7"/>
            <w:color w:val="auto"/>
            <w:szCs w:val="28"/>
            <w:u w:val="none"/>
          </w:rPr>
          <w:t>изображения</w:t>
        </w:r>
      </w:hyperlink>
      <w:r w:rsidRPr="00D7670D">
        <w:rPr>
          <w:szCs w:val="28"/>
        </w:rPr>
        <w:t xml:space="preserve">, поясняющее </w:t>
      </w:r>
      <w:hyperlink r:id="rId8" w:tooltip="Текст" w:history="1">
        <w:r w:rsidRPr="00D7670D">
          <w:rPr>
            <w:rStyle w:val="a7"/>
            <w:color w:val="auto"/>
            <w:szCs w:val="28"/>
            <w:u w:val="none"/>
          </w:rPr>
          <w:t>текст</w:t>
        </w:r>
      </w:hyperlink>
      <w:r w:rsidRPr="00D7670D">
        <w:rPr>
          <w:szCs w:val="28"/>
        </w:rPr>
        <w:t xml:space="preserve"> литературного произведения,  посвященного Великой Отечественной войне, выполненные в различных жанрах, при использовании любых живописных и графических </w:t>
      </w:r>
      <w:r w:rsidRPr="00D3009B">
        <w:rPr>
          <w:szCs w:val="28"/>
        </w:rPr>
        <w:t xml:space="preserve">материалов, </w:t>
      </w:r>
      <w:r>
        <w:rPr>
          <w:szCs w:val="28"/>
        </w:rPr>
        <w:t>соответствующие тематике конкурса. Иллюстрация должна передавать эмоциональную атмосферу</w:t>
      </w:r>
      <w:r w:rsidRPr="008E1260">
        <w:rPr>
          <w:szCs w:val="28"/>
        </w:rPr>
        <w:t xml:space="preserve"> художестве</w:t>
      </w:r>
      <w:r>
        <w:rPr>
          <w:szCs w:val="28"/>
        </w:rPr>
        <w:t>нного произведения, визуализи</w:t>
      </w:r>
      <w:r w:rsidR="00055C2E">
        <w:rPr>
          <w:szCs w:val="28"/>
        </w:rPr>
        <w:t>ровать</w:t>
      </w:r>
      <w:r w:rsidRPr="008E1260">
        <w:rPr>
          <w:szCs w:val="28"/>
        </w:rPr>
        <w:t xml:space="preserve"> героев повествования</w:t>
      </w:r>
      <w:r>
        <w:rPr>
          <w:szCs w:val="28"/>
        </w:rPr>
        <w:t>.</w:t>
      </w:r>
    </w:p>
    <w:p w:rsidR="00D7670D" w:rsidRDefault="00230FA7" w:rsidP="00230FA7">
      <w:pPr>
        <w:ind w:firstLine="709"/>
        <w:jc w:val="both"/>
        <w:rPr>
          <w:szCs w:val="28"/>
        </w:rPr>
        <w:sectPr w:rsidR="00D7670D" w:rsidSect="00C86E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Каждая иллюстрация должна сопровождаться информацией </w:t>
      </w:r>
      <w:r w:rsidRPr="00D3009B">
        <w:rPr>
          <w:szCs w:val="28"/>
        </w:rPr>
        <w:t>с указанием Ф</w:t>
      </w:r>
      <w:r>
        <w:rPr>
          <w:szCs w:val="28"/>
        </w:rPr>
        <w:t>.</w:t>
      </w:r>
      <w:r w:rsidRPr="00D3009B">
        <w:rPr>
          <w:szCs w:val="28"/>
        </w:rPr>
        <w:t>И</w:t>
      </w:r>
      <w:r>
        <w:rPr>
          <w:szCs w:val="28"/>
        </w:rPr>
        <w:t>.</w:t>
      </w:r>
      <w:r w:rsidRPr="00D3009B">
        <w:rPr>
          <w:szCs w:val="28"/>
        </w:rPr>
        <w:t>О</w:t>
      </w:r>
      <w:r>
        <w:rPr>
          <w:szCs w:val="28"/>
        </w:rPr>
        <w:t>.</w:t>
      </w:r>
      <w:r w:rsidRPr="00D3009B">
        <w:rPr>
          <w:szCs w:val="28"/>
        </w:rPr>
        <w:t xml:space="preserve"> автора, </w:t>
      </w:r>
      <w:r>
        <w:rPr>
          <w:szCs w:val="28"/>
        </w:rPr>
        <w:t>наименования образовательного учреждения, в</w:t>
      </w:r>
      <w:r w:rsidRPr="00D3009B">
        <w:rPr>
          <w:szCs w:val="28"/>
        </w:rPr>
        <w:t>озраст</w:t>
      </w:r>
      <w:r>
        <w:rPr>
          <w:szCs w:val="28"/>
        </w:rPr>
        <w:t xml:space="preserve">а конкурсанта, класса, Ф.И.О. и должности педагога образовательного учреждения, подготовившего участника </w:t>
      </w:r>
      <w:r w:rsidRPr="007C73A4">
        <w:rPr>
          <w:szCs w:val="28"/>
        </w:rPr>
        <w:t xml:space="preserve">конкурса </w:t>
      </w:r>
      <w:r>
        <w:rPr>
          <w:szCs w:val="28"/>
        </w:rPr>
        <w:t>иллюстраций или родителя</w:t>
      </w:r>
    </w:p>
    <w:p w:rsidR="00D7670D" w:rsidRDefault="00D7670D" w:rsidP="00D7670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7670D" w:rsidRPr="009A5B30" w:rsidRDefault="00D7670D" w:rsidP="00230FA7">
      <w:pPr>
        <w:ind w:firstLine="709"/>
        <w:jc w:val="both"/>
        <w:rPr>
          <w:sz w:val="14"/>
          <w:szCs w:val="14"/>
        </w:rPr>
      </w:pPr>
    </w:p>
    <w:p w:rsidR="00230FA7" w:rsidRDefault="00230FA7" w:rsidP="00D7670D">
      <w:pPr>
        <w:jc w:val="both"/>
        <w:rPr>
          <w:szCs w:val="28"/>
        </w:rPr>
      </w:pPr>
      <w:r>
        <w:rPr>
          <w:szCs w:val="28"/>
        </w:rPr>
        <w:t xml:space="preserve">(законного представителя). Обязательно указать название литературного произведения, к которому выполнена иллюстрация. </w:t>
      </w:r>
    </w:p>
    <w:p w:rsidR="00230FA7" w:rsidRPr="00B02F3A" w:rsidRDefault="00230FA7" w:rsidP="00230FA7">
      <w:pPr>
        <w:ind w:firstLine="708"/>
        <w:jc w:val="both"/>
        <w:rPr>
          <w:szCs w:val="28"/>
        </w:rPr>
      </w:pPr>
      <w:r>
        <w:rPr>
          <w:szCs w:val="28"/>
        </w:rPr>
        <w:t>Работы</w:t>
      </w:r>
      <w:r w:rsidRPr="00D3009B">
        <w:rPr>
          <w:szCs w:val="28"/>
        </w:rPr>
        <w:t xml:space="preserve"> на конкурс представляются</w:t>
      </w:r>
      <w:r>
        <w:rPr>
          <w:szCs w:val="28"/>
        </w:rPr>
        <w:t xml:space="preserve"> в</w:t>
      </w:r>
      <w:r w:rsidRPr="00D3009B">
        <w:rPr>
          <w:szCs w:val="28"/>
        </w:rPr>
        <w:t xml:space="preserve"> </w:t>
      </w:r>
      <w:r>
        <w:rPr>
          <w:szCs w:val="28"/>
        </w:rPr>
        <w:t xml:space="preserve">формате А-3 </w:t>
      </w:r>
      <w:r w:rsidRPr="00D3009B">
        <w:rPr>
          <w:szCs w:val="28"/>
        </w:rPr>
        <w:t>в развернутом виде</w:t>
      </w:r>
      <w:r>
        <w:rPr>
          <w:szCs w:val="28"/>
        </w:rPr>
        <w:t>.</w:t>
      </w:r>
    </w:p>
    <w:p w:rsidR="00230FA7" w:rsidRDefault="00230FA7" w:rsidP="00230FA7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 xml:space="preserve">Иллюстрации оцениваются по двум возрастным группам: </w:t>
      </w:r>
    </w:p>
    <w:p w:rsidR="00230FA7" w:rsidRDefault="00230FA7" w:rsidP="00230FA7">
      <w:pPr>
        <w:ind w:firstLine="709"/>
        <w:jc w:val="both"/>
        <w:rPr>
          <w:szCs w:val="28"/>
        </w:rPr>
      </w:pPr>
      <w:r>
        <w:rPr>
          <w:szCs w:val="28"/>
        </w:rPr>
        <w:t xml:space="preserve">первая возрастная группа </w:t>
      </w:r>
      <w:r w:rsidR="00D7670D">
        <w:rPr>
          <w:iCs/>
          <w:color w:val="000000"/>
          <w:szCs w:val="28"/>
        </w:rPr>
        <w:t>–</w:t>
      </w:r>
      <w:r>
        <w:rPr>
          <w:szCs w:val="28"/>
        </w:rPr>
        <w:t xml:space="preserve"> воспитанники дошкольных образовательных учреждений и их родители (законные представители);</w:t>
      </w:r>
    </w:p>
    <w:p w:rsidR="00230FA7" w:rsidRDefault="00230FA7" w:rsidP="00230FA7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 – учащиеся 1-4 классов образовательных учреждений и их родители (законные представители).</w:t>
      </w:r>
    </w:p>
    <w:p w:rsidR="00230FA7" w:rsidRPr="00055C2E" w:rsidRDefault="00230FA7" w:rsidP="00D7670D">
      <w:pPr>
        <w:ind w:firstLine="709"/>
        <w:jc w:val="both"/>
        <w:rPr>
          <w:szCs w:val="28"/>
        </w:rPr>
      </w:pPr>
      <w:r w:rsidRPr="00D7670D">
        <w:rPr>
          <w:szCs w:val="28"/>
        </w:rPr>
        <w:t xml:space="preserve">На </w:t>
      </w:r>
      <w:r w:rsidRPr="00055C2E">
        <w:rPr>
          <w:szCs w:val="28"/>
        </w:rPr>
        <w:t>конкурс представляется не более 3 работ от образовательного учреждения в каждой номинации.</w:t>
      </w:r>
    </w:p>
    <w:p w:rsidR="00230FA7" w:rsidRPr="00055C2E" w:rsidRDefault="00230FA7" w:rsidP="00D7670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55C2E">
        <w:rPr>
          <w:rFonts w:ascii="Times New Roman" w:hAnsi="Times New Roman" w:cs="Times New Roman"/>
          <w:b w:val="0"/>
          <w:color w:val="auto"/>
        </w:rPr>
        <w:t xml:space="preserve">Критерии оценки конкурса иллюстраций: </w:t>
      </w:r>
    </w:p>
    <w:p w:rsidR="00230FA7" w:rsidRPr="00055C2E" w:rsidRDefault="00230FA7" w:rsidP="00D7670D">
      <w:pPr>
        <w:ind w:firstLine="709"/>
        <w:rPr>
          <w:szCs w:val="28"/>
        </w:rPr>
      </w:pPr>
      <w:r w:rsidRPr="00055C2E">
        <w:rPr>
          <w:szCs w:val="28"/>
        </w:rPr>
        <w:t xml:space="preserve">соответствие тематике конкурса; </w:t>
      </w:r>
    </w:p>
    <w:p w:rsidR="00230FA7" w:rsidRPr="00055C2E" w:rsidRDefault="00230FA7" w:rsidP="00D7670D">
      <w:pPr>
        <w:ind w:firstLine="709"/>
        <w:rPr>
          <w:szCs w:val="28"/>
        </w:rPr>
      </w:pPr>
      <w:r w:rsidRPr="00055C2E">
        <w:rPr>
          <w:szCs w:val="28"/>
        </w:rPr>
        <w:t>яркое выражение мысли изобразительными средствами;</w:t>
      </w:r>
    </w:p>
    <w:p w:rsidR="00230FA7" w:rsidRPr="00055C2E" w:rsidRDefault="00230FA7" w:rsidP="00D7670D">
      <w:pPr>
        <w:ind w:firstLine="709"/>
        <w:rPr>
          <w:szCs w:val="28"/>
        </w:rPr>
      </w:pPr>
      <w:r w:rsidRPr="00055C2E">
        <w:rPr>
          <w:szCs w:val="28"/>
        </w:rPr>
        <w:t>творческая фантазия автора, выразительность образа;</w:t>
      </w:r>
    </w:p>
    <w:p w:rsidR="00230FA7" w:rsidRPr="00055C2E" w:rsidRDefault="00230FA7" w:rsidP="00D7670D">
      <w:pPr>
        <w:ind w:firstLine="709"/>
        <w:rPr>
          <w:szCs w:val="28"/>
        </w:rPr>
      </w:pPr>
      <w:r w:rsidRPr="00055C2E">
        <w:rPr>
          <w:szCs w:val="28"/>
        </w:rPr>
        <w:t>оригинальность идеи;</w:t>
      </w:r>
    </w:p>
    <w:p w:rsidR="00230FA7" w:rsidRPr="00055C2E" w:rsidRDefault="00230FA7" w:rsidP="00D7670D">
      <w:pPr>
        <w:ind w:firstLine="709"/>
        <w:rPr>
          <w:szCs w:val="28"/>
        </w:rPr>
      </w:pPr>
      <w:r w:rsidRPr="00055C2E">
        <w:rPr>
          <w:szCs w:val="28"/>
        </w:rPr>
        <w:t xml:space="preserve">эстетичность работы. </w:t>
      </w:r>
    </w:p>
    <w:p w:rsidR="00230FA7" w:rsidRPr="00055C2E" w:rsidRDefault="00230FA7" w:rsidP="00D7670D">
      <w:pPr>
        <w:ind w:firstLine="709"/>
        <w:jc w:val="both"/>
        <w:rPr>
          <w:szCs w:val="28"/>
        </w:rPr>
      </w:pPr>
      <w:r w:rsidRPr="00055C2E">
        <w:rPr>
          <w:szCs w:val="28"/>
        </w:rPr>
        <w:t xml:space="preserve">Работы  принимаются до </w:t>
      </w:r>
      <w:r w:rsidR="00D7670D" w:rsidRPr="00055C2E">
        <w:rPr>
          <w:szCs w:val="28"/>
        </w:rPr>
        <w:t>0</w:t>
      </w:r>
      <w:r w:rsidRPr="00055C2E">
        <w:rPr>
          <w:szCs w:val="28"/>
        </w:rPr>
        <w:t xml:space="preserve">8 февраля 2016 года в ЦДОД "Контакт". Координатор акции: </w:t>
      </w:r>
      <w:proofErr w:type="spellStart"/>
      <w:r w:rsidRPr="00055C2E">
        <w:rPr>
          <w:szCs w:val="28"/>
        </w:rPr>
        <w:t>Зелянина</w:t>
      </w:r>
      <w:proofErr w:type="spellEnd"/>
      <w:r w:rsidRPr="00055C2E">
        <w:rPr>
          <w:szCs w:val="28"/>
        </w:rPr>
        <w:t xml:space="preserve"> Мария Александровна, контактный телефон:  47-51-04, адрес электронной почты: </w:t>
      </w:r>
      <w:proofErr w:type="spellStart"/>
      <w:r w:rsidRPr="00055C2E">
        <w:rPr>
          <w:szCs w:val="28"/>
          <w:lang w:val="en-US"/>
        </w:rPr>
        <w:t>cdodkontakt</w:t>
      </w:r>
      <w:proofErr w:type="spellEnd"/>
      <w:r w:rsidRPr="00055C2E">
        <w:rPr>
          <w:szCs w:val="28"/>
        </w:rPr>
        <w:t>@</w:t>
      </w:r>
      <w:proofErr w:type="spellStart"/>
      <w:r w:rsidRPr="00055C2E">
        <w:rPr>
          <w:szCs w:val="28"/>
          <w:lang w:val="en-US"/>
        </w:rPr>
        <w:t>yandex</w:t>
      </w:r>
      <w:proofErr w:type="spellEnd"/>
      <w:r w:rsidRPr="00055C2E">
        <w:rPr>
          <w:szCs w:val="28"/>
        </w:rPr>
        <w:t>.</w:t>
      </w:r>
      <w:proofErr w:type="spellStart"/>
      <w:r w:rsidRPr="00055C2E">
        <w:rPr>
          <w:szCs w:val="28"/>
          <w:lang w:val="en-US"/>
        </w:rPr>
        <w:t>ru</w:t>
      </w:r>
      <w:proofErr w:type="spellEnd"/>
      <w:r w:rsidRPr="00055C2E">
        <w:rPr>
          <w:szCs w:val="28"/>
        </w:rPr>
        <w:t>.</w:t>
      </w:r>
    </w:p>
    <w:p w:rsidR="00230FA7" w:rsidRPr="00055C2E" w:rsidRDefault="00230FA7" w:rsidP="00D7670D">
      <w:pPr>
        <w:pStyle w:val="a9"/>
        <w:ind w:firstLine="709"/>
        <w:jc w:val="both"/>
        <w:rPr>
          <w:sz w:val="28"/>
          <w:szCs w:val="28"/>
        </w:rPr>
      </w:pPr>
      <w:r w:rsidRPr="00055C2E">
        <w:rPr>
          <w:sz w:val="28"/>
          <w:szCs w:val="28"/>
        </w:rPr>
        <w:t>5.2. Конкурс сочинений "Вклад моих родных в Победу!" (далее – конкурс сочинений).</w:t>
      </w:r>
    </w:p>
    <w:p w:rsidR="00230FA7" w:rsidRPr="00055C2E" w:rsidRDefault="00230FA7" w:rsidP="00D7670D">
      <w:pPr>
        <w:ind w:firstLine="709"/>
        <w:jc w:val="both"/>
        <w:rPr>
          <w:szCs w:val="28"/>
        </w:rPr>
      </w:pPr>
      <w:r w:rsidRPr="00055C2E">
        <w:rPr>
          <w:szCs w:val="28"/>
        </w:rPr>
        <w:t xml:space="preserve">Участники конкурса сочинений: учащиеся 5-11-х классов </w:t>
      </w:r>
      <w:proofErr w:type="spellStart"/>
      <w:r w:rsidRPr="00055C2E">
        <w:rPr>
          <w:szCs w:val="28"/>
        </w:rPr>
        <w:t>общеобразо</w:t>
      </w:r>
      <w:proofErr w:type="spellEnd"/>
      <w:r w:rsidR="00D7670D" w:rsidRPr="00055C2E">
        <w:rPr>
          <w:szCs w:val="28"/>
        </w:rPr>
        <w:t>-</w:t>
      </w:r>
      <w:r w:rsidR="00D7670D" w:rsidRPr="00055C2E">
        <w:rPr>
          <w:szCs w:val="28"/>
        </w:rPr>
        <w:br/>
      </w:r>
      <w:proofErr w:type="spellStart"/>
      <w:r w:rsidRPr="00055C2E">
        <w:rPr>
          <w:szCs w:val="28"/>
        </w:rPr>
        <w:t>вательных</w:t>
      </w:r>
      <w:proofErr w:type="spellEnd"/>
      <w:r w:rsidRPr="00055C2E">
        <w:rPr>
          <w:szCs w:val="28"/>
        </w:rPr>
        <w:t xml:space="preserve"> учреждений (далее – участники конкурса сочинений).</w:t>
      </w:r>
    </w:p>
    <w:p w:rsidR="00230FA7" w:rsidRPr="00055C2E" w:rsidRDefault="00230FA7" w:rsidP="00D7670D">
      <w:pPr>
        <w:ind w:firstLine="709"/>
        <w:jc w:val="both"/>
        <w:rPr>
          <w:szCs w:val="28"/>
        </w:rPr>
      </w:pPr>
      <w:r w:rsidRPr="00055C2E">
        <w:rPr>
          <w:szCs w:val="28"/>
        </w:rPr>
        <w:t xml:space="preserve">Конкурс сочинений проводится в двух возрастных группах: </w:t>
      </w:r>
    </w:p>
    <w:p w:rsidR="00230FA7" w:rsidRPr="00055C2E" w:rsidRDefault="00230FA7" w:rsidP="00055C2E">
      <w:pPr>
        <w:ind w:left="708" w:firstLine="1"/>
        <w:rPr>
          <w:szCs w:val="28"/>
        </w:rPr>
      </w:pPr>
      <w:r w:rsidRPr="00055C2E">
        <w:rPr>
          <w:szCs w:val="28"/>
        </w:rPr>
        <w:t xml:space="preserve">первая возрастная группа  </w:t>
      </w:r>
      <w:r w:rsidR="00D7670D" w:rsidRPr="00055C2E">
        <w:rPr>
          <w:iCs/>
          <w:color w:val="000000"/>
          <w:szCs w:val="28"/>
        </w:rPr>
        <w:t>–</w:t>
      </w:r>
      <w:r w:rsidRPr="00055C2E">
        <w:rPr>
          <w:szCs w:val="28"/>
        </w:rPr>
        <w:t xml:space="preserve"> 10</w:t>
      </w:r>
      <w:r w:rsidR="00D7670D" w:rsidRPr="00055C2E">
        <w:rPr>
          <w:szCs w:val="28"/>
        </w:rPr>
        <w:t>-</w:t>
      </w:r>
      <w:r w:rsidRPr="00055C2E">
        <w:rPr>
          <w:szCs w:val="28"/>
        </w:rPr>
        <w:t>13 лет;</w:t>
      </w:r>
      <w:r w:rsidRPr="00055C2E">
        <w:rPr>
          <w:szCs w:val="28"/>
        </w:rPr>
        <w:br/>
        <w:t xml:space="preserve">вторая возрастная группа </w:t>
      </w:r>
      <w:r w:rsidR="00D7670D" w:rsidRPr="00055C2E">
        <w:rPr>
          <w:iCs/>
          <w:color w:val="000000"/>
          <w:szCs w:val="28"/>
        </w:rPr>
        <w:t>–</w:t>
      </w:r>
      <w:r w:rsidRPr="00055C2E">
        <w:rPr>
          <w:szCs w:val="28"/>
        </w:rPr>
        <w:t xml:space="preserve"> 14</w:t>
      </w:r>
      <w:r w:rsidR="00D7670D" w:rsidRPr="00055C2E">
        <w:rPr>
          <w:szCs w:val="28"/>
        </w:rPr>
        <w:t>-</w:t>
      </w:r>
      <w:r w:rsidRPr="00055C2E">
        <w:rPr>
          <w:szCs w:val="28"/>
        </w:rPr>
        <w:t>17 лет.</w:t>
      </w:r>
    </w:p>
    <w:p w:rsidR="00230FA7" w:rsidRPr="00D7670D" w:rsidRDefault="00230FA7" w:rsidP="00D7670D">
      <w:pPr>
        <w:ind w:firstLine="709"/>
        <w:jc w:val="both"/>
        <w:rPr>
          <w:szCs w:val="28"/>
        </w:rPr>
      </w:pPr>
      <w:r w:rsidRPr="00055C2E">
        <w:rPr>
          <w:szCs w:val="28"/>
        </w:rPr>
        <w:t xml:space="preserve">Участники конкурса  представляют  сочинения об </w:t>
      </w:r>
      <w:proofErr w:type="spellStart"/>
      <w:r w:rsidRPr="00055C2E">
        <w:rPr>
          <w:szCs w:val="28"/>
        </w:rPr>
        <w:t>архангелогородцах</w:t>
      </w:r>
      <w:proofErr w:type="spellEnd"/>
      <w:r w:rsidRPr="00055C2E">
        <w:rPr>
          <w:szCs w:val="28"/>
        </w:rPr>
        <w:t>- участниках Великой Отечественной войны 1941-1945 годов и труженик</w:t>
      </w:r>
      <w:r w:rsidR="00055C2E">
        <w:rPr>
          <w:szCs w:val="28"/>
        </w:rPr>
        <w:t>ах</w:t>
      </w:r>
      <w:r w:rsidRPr="00055C2E">
        <w:rPr>
          <w:szCs w:val="28"/>
        </w:rPr>
        <w:t xml:space="preserve"> тыла, которые внесли свой вклад в Победу (далее – конкурсные работы). Кон</w:t>
      </w:r>
      <w:r w:rsidR="00D7670D" w:rsidRPr="00055C2E">
        <w:rPr>
          <w:szCs w:val="28"/>
        </w:rPr>
        <w:t>-</w:t>
      </w:r>
      <w:r w:rsidR="00D7670D" w:rsidRPr="00055C2E">
        <w:rPr>
          <w:szCs w:val="28"/>
        </w:rPr>
        <w:br/>
      </w:r>
      <w:proofErr w:type="spellStart"/>
      <w:r w:rsidRPr="00055C2E">
        <w:rPr>
          <w:szCs w:val="28"/>
        </w:rPr>
        <w:t>курсные</w:t>
      </w:r>
      <w:proofErr w:type="spellEnd"/>
      <w:r w:rsidRPr="00055C2E">
        <w:rPr>
          <w:szCs w:val="28"/>
        </w:rPr>
        <w:t xml:space="preserve"> работы могут быть проиллюстрированы фотографиями, рисунками. Объем представленных работ не более</w:t>
      </w:r>
      <w:r w:rsidRPr="00D7670D">
        <w:rPr>
          <w:szCs w:val="28"/>
        </w:rPr>
        <w:t xml:space="preserve"> 10 страниц.</w:t>
      </w:r>
    </w:p>
    <w:p w:rsidR="00230FA7" w:rsidRPr="00D7670D" w:rsidRDefault="00230FA7" w:rsidP="00D7670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7670D">
        <w:rPr>
          <w:szCs w:val="28"/>
        </w:rPr>
        <w:t xml:space="preserve">На титульном листе необходимо указать полное наименование </w:t>
      </w:r>
      <w:proofErr w:type="spellStart"/>
      <w:r w:rsidRPr="00D7670D">
        <w:rPr>
          <w:szCs w:val="28"/>
        </w:rPr>
        <w:t>образо</w:t>
      </w:r>
      <w:proofErr w:type="spellEnd"/>
      <w:r w:rsidR="00D7670D">
        <w:rPr>
          <w:szCs w:val="28"/>
        </w:rPr>
        <w:t>-</w:t>
      </w:r>
      <w:r w:rsidR="00D7670D">
        <w:rPr>
          <w:szCs w:val="28"/>
        </w:rPr>
        <w:br/>
      </w:r>
      <w:proofErr w:type="spellStart"/>
      <w:r w:rsidRPr="00D7670D">
        <w:rPr>
          <w:szCs w:val="28"/>
        </w:rPr>
        <w:t>вательного</w:t>
      </w:r>
      <w:proofErr w:type="spellEnd"/>
      <w:r w:rsidRPr="00D7670D">
        <w:rPr>
          <w:szCs w:val="28"/>
        </w:rPr>
        <w:t xml:space="preserve"> учреждения</w:t>
      </w:r>
      <w:r w:rsidR="00055C2E">
        <w:rPr>
          <w:szCs w:val="28"/>
        </w:rPr>
        <w:t>;</w:t>
      </w:r>
      <w:r w:rsidRPr="00D7670D">
        <w:rPr>
          <w:szCs w:val="28"/>
        </w:rPr>
        <w:t xml:space="preserve"> наименование конкурса; тему сочинения; Ф.И.О. автора, класс, творческое объединение; Ф.И.О. и должность педагога, </w:t>
      </w:r>
      <w:proofErr w:type="spellStart"/>
      <w:r w:rsidRPr="00D7670D">
        <w:rPr>
          <w:szCs w:val="28"/>
        </w:rPr>
        <w:t>подгото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r w:rsidRPr="00D7670D">
        <w:rPr>
          <w:szCs w:val="28"/>
        </w:rPr>
        <w:t>вившего участника.</w:t>
      </w:r>
    </w:p>
    <w:p w:rsidR="00230FA7" w:rsidRPr="00D7670D" w:rsidRDefault="00230FA7" w:rsidP="00D7670D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7670D">
        <w:rPr>
          <w:rFonts w:ascii="Times New Roman" w:hAnsi="Times New Roman" w:cs="Times New Roman"/>
          <w:b w:val="0"/>
          <w:color w:val="auto"/>
        </w:rPr>
        <w:t xml:space="preserve">Критерии оценки конкурса сочинений: </w:t>
      </w:r>
    </w:p>
    <w:p w:rsidR="00230FA7" w:rsidRPr="00D7670D" w:rsidRDefault="00230FA7" w:rsidP="00D7670D">
      <w:pPr>
        <w:ind w:firstLine="709"/>
        <w:rPr>
          <w:szCs w:val="28"/>
        </w:rPr>
      </w:pPr>
      <w:r w:rsidRPr="00D7670D">
        <w:rPr>
          <w:szCs w:val="28"/>
        </w:rPr>
        <w:t>соответствие теме;</w:t>
      </w:r>
    </w:p>
    <w:p w:rsidR="00230FA7" w:rsidRPr="00D7670D" w:rsidRDefault="00230FA7" w:rsidP="00D7670D">
      <w:pPr>
        <w:ind w:firstLine="709"/>
        <w:rPr>
          <w:szCs w:val="28"/>
        </w:rPr>
      </w:pPr>
      <w:r w:rsidRPr="00D7670D">
        <w:rPr>
          <w:szCs w:val="28"/>
        </w:rPr>
        <w:t>глубина раскрытия темы;</w:t>
      </w:r>
    </w:p>
    <w:p w:rsidR="00230FA7" w:rsidRPr="00D7670D" w:rsidRDefault="00230FA7" w:rsidP="00D7670D">
      <w:pPr>
        <w:ind w:firstLine="709"/>
        <w:rPr>
          <w:szCs w:val="28"/>
        </w:rPr>
      </w:pPr>
      <w:r w:rsidRPr="00D7670D">
        <w:rPr>
          <w:szCs w:val="28"/>
        </w:rPr>
        <w:t>достоверность фактического материала;</w:t>
      </w:r>
    </w:p>
    <w:p w:rsidR="00230FA7" w:rsidRPr="00D7670D" w:rsidRDefault="00230FA7" w:rsidP="00D7670D">
      <w:pPr>
        <w:ind w:firstLine="709"/>
        <w:rPr>
          <w:szCs w:val="28"/>
        </w:rPr>
      </w:pPr>
      <w:r w:rsidRPr="00D7670D">
        <w:rPr>
          <w:szCs w:val="28"/>
        </w:rPr>
        <w:t>оригинальность;</w:t>
      </w:r>
    </w:p>
    <w:p w:rsidR="00230FA7" w:rsidRPr="00D7670D" w:rsidRDefault="00230FA7" w:rsidP="00D7670D">
      <w:pPr>
        <w:ind w:firstLine="709"/>
        <w:rPr>
          <w:szCs w:val="28"/>
        </w:rPr>
      </w:pPr>
      <w:r w:rsidRPr="00D7670D">
        <w:rPr>
          <w:szCs w:val="28"/>
        </w:rPr>
        <w:t>литературное мастерство.</w:t>
      </w:r>
    </w:p>
    <w:p w:rsidR="009A5B30" w:rsidRDefault="00230FA7" w:rsidP="00D7670D">
      <w:pPr>
        <w:ind w:firstLine="709"/>
        <w:jc w:val="both"/>
        <w:rPr>
          <w:szCs w:val="28"/>
        </w:rPr>
      </w:pPr>
      <w:r w:rsidRPr="00D7670D">
        <w:rPr>
          <w:szCs w:val="28"/>
        </w:rPr>
        <w:t xml:space="preserve">Конкурсные работы и </w:t>
      </w:r>
      <w:r>
        <w:rPr>
          <w:szCs w:val="28"/>
        </w:rPr>
        <w:t xml:space="preserve">заявки на участие в конкурсе сочинений принимаются до </w:t>
      </w:r>
      <w:r w:rsidR="009A5B30">
        <w:rPr>
          <w:szCs w:val="28"/>
        </w:rPr>
        <w:t>0</w:t>
      </w:r>
      <w:r>
        <w:rPr>
          <w:szCs w:val="28"/>
        </w:rPr>
        <w:t xml:space="preserve">8 февраля 2016 года в  ЦДОД "Контакт". </w:t>
      </w:r>
    </w:p>
    <w:p w:rsidR="009A5B30" w:rsidRDefault="009A5B30" w:rsidP="009A5B3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A5B30" w:rsidRDefault="009A5B30" w:rsidP="00D7670D">
      <w:pPr>
        <w:ind w:firstLine="709"/>
        <w:jc w:val="both"/>
        <w:rPr>
          <w:szCs w:val="28"/>
        </w:rPr>
      </w:pPr>
    </w:p>
    <w:p w:rsidR="00230FA7" w:rsidRDefault="00230FA7" w:rsidP="009A5B30">
      <w:pPr>
        <w:ind w:firstLine="567"/>
        <w:jc w:val="both"/>
        <w:rPr>
          <w:szCs w:val="28"/>
        </w:rPr>
      </w:pPr>
      <w:r w:rsidRPr="006C19AA">
        <w:rPr>
          <w:szCs w:val="28"/>
        </w:rPr>
        <w:t>Координато</w:t>
      </w:r>
      <w:r>
        <w:rPr>
          <w:szCs w:val="28"/>
        </w:rPr>
        <w:t>р акции</w:t>
      </w:r>
      <w:r w:rsidRPr="006C19AA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 w:rsidRPr="00D4395F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D439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230FA7" w:rsidRPr="00845127" w:rsidRDefault="00230FA7" w:rsidP="009A5B30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5.3. </w:t>
      </w:r>
      <w:r w:rsidRPr="00311483">
        <w:rPr>
          <w:szCs w:val="28"/>
        </w:rPr>
        <w:t xml:space="preserve">Конкурс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 xml:space="preserve">-страничек школьных сайтов "Мы любим тебя, </w:t>
      </w:r>
      <w:proofErr w:type="spellStart"/>
      <w:r w:rsidRPr="00845127">
        <w:rPr>
          <w:szCs w:val="28"/>
        </w:rPr>
        <w:t>Архан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 w:rsidRPr="00845127">
        <w:rPr>
          <w:szCs w:val="28"/>
        </w:rPr>
        <w:t>гельск</w:t>
      </w:r>
      <w:proofErr w:type="spellEnd"/>
      <w:r w:rsidRPr="00845127">
        <w:rPr>
          <w:szCs w:val="28"/>
        </w:rPr>
        <w:t>!"</w:t>
      </w:r>
      <w:r>
        <w:rPr>
          <w:szCs w:val="28"/>
        </w:rPr>
        <w:t xml:space="preserve"> (далее</w:t>
      </w:r>
      <w:r w:rsidR="009A5B30">
        <w:rPr>
          <w:szCs w:val="28"/>
        </w:rPr>
        <w:t xml:space="preserve"> – </w:t>
      </w:r>
      <w:r>
        <w:rPr>
          <w:szCs w:val="28"/>
        </w:rPr>
        <w:t>к</w:t>
      </w:r>
      <w:r w:rsidRPr="00311483">
        <w:rPr>
          <w:szCs w:val="28"/>
        </w:rPr>
        <w:t xml:space="preserve">онкурс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>-страничек школьных сайтов</w:t>
      </w:r>
      <w:r>
        <w:rPr>
          <w:szCs w:val="28"/>
        </w:rPr>
        <w:t>)</w:t>
      </w:r>
      <w:r w:rsidRPr="00845127">
        <w:rPr>
          <w:szCs w:val="28"/>
        </w:rPr>
        <w:t>.</w:t>
      </w:r>
    </w:p>
    <w:p w:rsidR="00230FA7" w:rsidRPr="00845127" w:rsidRDefault="00230FA7" w:rsidP="009A5B30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Участники: уча</w:t>
      </w:r>
      <w:r w:rsidRPr="00845127">
        <w:rPr>
          <w:szCs w:val="28"/>
        </w:rPr>
        <w:t>щиеся 8-11 классов</w:t>
      </w:r>
      <w:r>
        <w:rPr>
          <w:szCs w:val="28"/>
        </w:rPr>
        <w:t xml:space="preserve"> образовательных учреждений (далее </w:t>
      </w:r>
      <w:r w:rsidR="009A5B30">
        <w:rPr>
          <w:iCs/>
          <w:color w:val="000000"/>
          <w:szCs w:val="28"/>
        </w:rPr>
        <w:t>–</w:t>
      </w:r>
      <w:r>
        <w:rPr>
          <w:szCs w:val="28"/>
        </w:rPr>
        <w:t xml:space="preserve"> участники к</w:t>
      </w:r>
      <w:r w:rsidRPr="00311483">
        <w:rPr>
          <w:szCs w:val="28"/>
        </w:rPr>
        <w:t>онкурс</w:t>
      </w:r>
      <w:r>
        <w:rPr>
          <w:szCs w:val="28"/>
        </w:rPr>
        <w:t>а</w:t>
      </w:r>
      <w:r w:rsidRPr="00311483">
        <w:rPr>
          <w:szCs w:val="28"/>
        </w:rPr>
        <w:t xml:space="preserve">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>-страничек школьных сайтов</w:t>
      </w:r>
      <w:r>
        <w:rPr>
          <w:szCs w:val="28"/>
        </w:rPr>
        <w:t>)</w:t>
      </w:r>
      <w:r w:rsidRPr="00845127">
        <w:rPr>
          <w:szCs w:val="28"/>
        </w:rPr>
        <w:t>.</w:t>
      </w:r>
    </w:p>
    <w:p w:rsidR="00230FA7" w:rsidRPr="00845127" w:rsidRDefault="00230FA7" w:rsidP="009A5B30">
      <w:pPr>
        <w:tabs>
          <w:tab w:val="left" w:pos="3813"/>
        </w:tabs>
        <w:ind w:firstLine="567"/>
        <w:jc w:val="both"/>
        <w:rPr>
          <w:szCs w:val="28"/>
        </w:rPr>
      </w:pPr>
      <w:r w:rsidRPr="00845127">
        <w:rPr>
          <w:szCs w:val="28"/>
        </w:rPr>
        <w:t xml:space="preserve">К участию в конкурсе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>-страничек школьных сайтов</w:t>
      </w:r>
      <w:r w:rsidRPr="00845127">
        <w:rPr>
          <w:szCs w:val="28"/>
        </w:rPr>
        <w:t xml:space="preserve"> принимаются </w:t>
      </w:r>
      <w:r>
        <w:rPr>
          <w:szCs w:val="28"/>
          <w:lang w:val="en-US"/>
        </w:rPr>
        <w:t>w</w:t>
      </w:r>
      <w:proofErr w:type="spellStart"/>
      <w:r w:rsidRPr="00845127">
        <w:rPr>
          <w:szCs w:val="28"/>
        </w:rPr>
        <w:t>eb</w:t>
      </w:r>
      <w:proofErr w:type="spellEnd"/>
      <w:r w:rsidRPr="00845127">
        <w:rPr>
          <w:szCs w:val="28"/>
        </w:rPr>
        <w:t xml:space="preserve">-страницы в сверстанном виде, размещенные в Интернете на сайтах </w:t>
      </w:r>
      <w:proofErr w:type="spellStart"/>
      <w:r w:rsidRPr="00845127">
        <w:rPr>
          <w:szCs w:val="28"/>
        </w:rPr>
        <w:t>образ</w:t>
      </w:r>
      <w:r>
        <w:rPr>
          <w:szCs w:val="28"/>
        </w:rPr>
        <w:t>о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>
        <w:rPr>
          <w:szCs w:val="28"/>
        </w:rPr>
        <w:t>вательных</w:t>
      </w:r>
      <w:proofErr w:type="spellEnd"/>
      <w:r>
        <w:rPr>
          <w:szCs w:val="28"/>
        </w:rPr>
        <w:t xml:space="preserve"> учреждений</w:t>
      </w:r>
      <w:r w:rsidRPr="00845127">
        <w:rPr>
          <w:szCs w:val="28"/>
        </w:rPr>
        <w:t xml:space="preserve"> (далее – конкурсные работы). Выбор средств разработки и программного обеспечения не ограничивается.</w:t>
      </w:r>
    </w:p>
    <w:p w:rsidR="00230FA7" w:rsidRPr="004B013D" w:rsidRDefault="00230FA7" w:rsidP="009A5B30">
      <w:pPr>
        <w:tabs>
          <w:tab w:val="left" w:pos="3813"/>
        </w:tabs>
        <w:ind w:firstLine="567"/>
        <w:jc w:val="both"/>
        <w:rPr>
          <w:szCs w:val="28"/>
        </w:rPr>
      </w:pPr>
      <w:r w:rsidRPr="004B013D">
        <w:rPr>
          <w:szCs w:val="28"/>
        </w:rPr>
        <w:t xml:space="preserve">Представленные конкурсные работы должны сопровождаться </w:t>
      </w:r>
      <w:proofErr w:type="spellStart"/>
      <w:r w:rsidRPr="004B013D">
        <w:rPr>
          <w:szCs w:val="28"/>
        </w:rPr>
        <w:t>инфор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 w:rsidRPr="004B013D">
        <w:rPr>
          <w:szCs w:val="28"/>
        </w:rPr>
        <w:t>мацией</w:t>
      </w:r>
      <w:proofErr w:type="spellEnd"/>
      <w:r w:rsidRPr="004B013D">
        <w:rPr>
          <w:szCs w:val="28"/>
        </w:rPr>
        <w:t xml:space="preserve"> с указанием ссылки в </w:t>
      </w:r>
      <w:r w:rsidR="00055C2E" w:rsidRPr="004B013D">
        <w:rPr>
          <w:szCs w:val="28"/>
        </w:rPr>
        <w:t xml:space="preserve">Интернете </w:t>
      </w:r>
      <w:r w:rsidRPr="004B013D">
        <w:rPr>
          <w:szCs w:val="28"/>
        </w:rPr>
        <w:t xml:space="preserve">на </w:t>
      </w:r>
      <w:r w:rsidRPr="004B013D">
        <w:rPr>
          <w:szCs w:val="28"/>
          <w:lang w:val="en-US"/>
        </w:rPr>
        <w:t>w</w:t>
      </w:r>
      <w:proofErr w:type="spellStart"/>
      <w:r w:rsidRPr="004B013D">
        <w:rPr>
          <w:szCs w:val="28"/>
        </w:rPr>
        <w:t>eb</w:t>
      </w:r>
      <w:proofErr w:type="spellEnd"/>
      <w:r w:rsidRPr="004B013D">
        <w:rPr>
          <w:szCs w:val="28"/>
        </w:rPr>
        <w:t>-страницу, Ф</w:t>
      </w:r>
      <w:r>
        <w:rPr>
          <w:szCs w:val="28"/>
        </w:rPr>
        <w:t>.</w:t>
      </w:r>
      <w:r w:rsidRPr="004B013D">
        <w:rPr>
          <w:szCs w:val="28"/>
        </w:rPr>
        <w:t>И</w:t>
      </w:r>
      <w:r>
        <w:rPr>
          <w:szCs w:val="28"/>
        </w:rPr>
        <w:t>.</w:t>
      </w:r>
      <w:r w:rsidRPr="004B013D">
        <w:rPr>
          <w:szCs w:val="28"/>
        </w:rPr>
        <w:t>О</w:t>
      </w:r>
      <w:r>
        <w:rPr>
          <w:szCs w:val="28"/>
        </w:rPr>
        <w:t>.</w:t>
      </w:r>
      <w:r w:rsidRPr="004B013D">
        <w:rPr>
          <w:szCs w:val="28"/>
        </w:rPr>
        <w:t xml:space="preserve"> автора (коллектива авторов), класса, названия конкурсной работы, наименов</w:t>
      </w:r>
      <w:r>
        <w:rPr>
          <w:szCs w:val="28"/>
        </w:rPr>
        <w:t>ания образовательного учреждения</w:t>
      </w:r>
      <w:r w:rsidRPr="004B013D">
        <w:rPr>
          <w:szCs w:val="28"/>
        </w:rPr>
        <w:t>, Ф</w:t>
      </w:r>
      <w:r>
        <w:rPr>
          <w:szCs w:val="28"/>
        </w:rPr>
        <w:t>.</w:t>
      </w:r>
      <w:r w:rsidRPr="004B013D">
        <w:rPr>
          <w:szCs w:val="28"/>
        </w:rPr>
        <w:t>И</w:t>
      </w:r>
      <w:r>
        <w:rPr>
          <w:szCs w:val="28"/>
        </w:rPr>
        <w:t>.</w:t>
      </w:r>
      <w:r w:rsidRPr="004B013D">
        <w:rPr>
          <w:szCs w:val="28"/>
        </w:rPr>
        <w:t>О</w:t>
      </w:r>
      <w:r>
        <w:rPr>
          <w:szCs w:val="28"/>
        </w:rPr>
        <w:t>.</w:t>
      </w:r>
      <w:r w:rsidRPr="004B013D">
        <w:rPr>
          <w:szCs w:val="28"/>
        </w:rPr>
        <w:t xml:space="preserve"> </w:t>
      </w:r>
      <w:r w:rsidR="00055C2E">
        <w:rPr>
          <w:szCs w:val="28"/>
        </w:rPr>
        <w:t xml:space="preserve">и </w:t>
      </w:r>
      <w:r>
        <w:rPr>
          <w:szCs w:val="28"/>
        </w:rPr>
        <w:t>должност</w:t>
      </w:r>
      <w:r w:rsidR="00055C2E">
        <w:rPr>
          <w:szCs w:val="28"/>
        </w:rPr>
        <w:t xml:space="preserve">ь </w:t>
      </w:r>
      <w:r w:rsidR="00055C2E" w:rsidRPr="004B013D">
        <w:rPr>
          <w:szCs w:val="28"/>
        </w:rPr>
        <w:t>педагога</w:t>
      </w:r>
      <w:r w:rsidRPr="004B013D">
        <w:rPr>
          <w:szCs w:val="28"/>
        </w:rPr>
        <w:t>, подготовившего участников конкурса.</w:t>
      </w:r>
    </w:p>
    <w:p w:rsidR="00230FA7" w:rsidRPr="004B013D" w:rsidRDefault="00230FA7" w:rsidP="009A5B30">
      <w:pPr>
        <w:tabs>
          <w:tab w:val="left" w:pos="720"/>
        </w:tabs>
        <w:ind w:firstLine="567"/>
        <w:jc w:val="both"/>
        <w:rPr>
          <w:szCs w:val="28"/>
        </w:rPr>
      </w:pPr>
      <w:r w:rsidRPr="004B013D">
        <w:rPr>
          <w:szCs w:val="28"/>
        </w:rPr>
        <w:t xml:space="preserve">Критерии оценки </w:t>
      </w:r>
      <w:r>
        <w:rPr>
          <w:szCs w:val="28"/>
        </w:rPr>
        <w:t>к</w:t>
      </w:r>
      <w:r w:rsidRPr="00311483">
        <w:rPr>
          <w:szCs w:val="28"/>
        </w:rPr>
        <w:t>онкурс</w:t>
      </w:r>
      <w:r>
        <w:rPr>
          <w:szCs w:val="28"/>
        </w:rPr>
        <w:t>а</w:t>
      </w:r>
      <w:r w:rsidRPr="00311483">
        <w:rPr>
          <w:szCs w:val="28"/>
        </w:rPr>
        <w:t xml:space="preserve">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>-страничек школьных сайтов</w:t>
      </w:r>
      <w:r w:rsidRPr="004B013D">
        <w:rPr>
          <w:szCs w:val="28"/>
        </w:rPr>
        <w:t xml:space="preserve">: </w:t>
      </w:r>
    </w:p>
    <w:p w:rsidR="00230FA7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FE2B1A">
        <w:rPr>
          <w:sz w:val="28"/>
          <w:szCs w:val="28"/>
        </w:rPr>
        <w:t xml:space="preserve">соответствие содержания </w:t>
      </w:r>
      <w:r>
        <w:rPr>
          <w:sz w:val="28"/>
          <w:szCs w:val="28"/>
        </w:rPr>
        <w:t xml:space="preserve">и </w:t>
      </w:r>
      <w:r w:rsidRPr="00FE2B1A">
        <w:rPr>
          <w:sz w:val="28"/>
          <w:szCs w:val="28"/>
        </w:rPr>
        <w:t xml:space="preserve">дизайна </w:t>
      </w:r>
      <w:r>
        <w:rPr>
          <w:sz w:val="28"/>
          <w:szCs w:val="28"/>
          <w:lang w:val="en-US"/>
        </w:rPr>
        <w:t>w</w:t>
      </w:r>
      <w:proofErr w:type="spellStart"/>
      <w:r w:rsidRPr="00311483">
        <w:rPr>
          <w:sz w:val="28"/>
          <w:szCs w:val="28"/>
        </w:rPr>
        <w:t>eb</w:t>
      </w:r>
      <w:proofErr w:type="spellEnd"/>
      <w:r>
        <w:rPr>
          <w:sz w:val="28"/>
          <w:szCs w:val="28"/>
        </w:rPr>
        <w:t>-страницы тематике конкурса;</w:t>
      </w:r>
    </w:p>
    <w:p w:rsidR="00230FA7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FE2B1A">
        <w:rPr>
          <w:sz w:val="28"/>
          <w:szCs w:val="28"/>
        </w:rPr>
        <w:t>полн</w:t>
      </w:r>
      <w:r>
        <w:rPr>
          <w:sz w:val="28"/>
          <w:szCs w:val="28"/>
        </w:rPr>
        <w:t xml:space="preserve">ота представления информации; </w:t>
      </w:r>
    </w:p>
    <w:p w:rsidR="00230FA7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FE2B1A">
        <w:rPr>
          <w:sz w:val="28"/>
          <w:szCs w:val="28"/>
        </w:rPr>
        <w:t xml:space="preserve">наличие интересной и полезной информации для </w:t>
      </w:r>
      <w:r>
        <w:rPr>
          <w:sz w:val="28"/>
          <w:szCs w:val="28"/>
        </w:rPr>
        <w:t xml:space="preserve">учащихся </w:t>
      </w:r>
      <w:proofErr w:type="spellStart"/>
      <w:r>
        <w:rPr>
          <w:sz w:val="28"/>
          <w:szCs w:val="28"/>
        </w:rPr>
        <w:t>образо</w:t>
      </w:r>
      <w:proofErr w:type="spellEnd"/>
      <w:r w:rsidR="009A5B30">
        <w:rPr>
          <w:sz w:val="28"/>
          <w:szCs w:val="28"/>
        </w:rPr>
        <w:t>-</w:t>
      </w:r>
      <w:r w:rsidR="009A5B30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вательных</w:t>
      </w:r>
      <w:proofErr w:type="spellEnd"/>
      <w:r>
        <w:rPr>
          <w:sz w:val="28"/>
          <w:szCs w:val="28"/>
        </w:rPr>
        <w:t xml:space="preserve"> учреждений, родителей (законных представителей), педагогов;</w:t>
      </w:r>
    </w:p>
    <w:p w:rsidR="00230FA7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FE2B1A">
        <w:rPr>
          <w:sz w:val="28"/>
          <w:szCs w:val="28"/>
        </w:rPr>
        <w:t>на</w:t>
      </w:r>
      <w:r>
        <w:rPr>
          <w:sz w:val="28"/>
          <w:szCs w:val="28"/>
        </w:rPr>
        <w:t>личие иллюстративного материала;</w:t>
      </w:r>
    </w:p>
    <w:p w:rsidR="00230FA7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FE2B1A">
        <w:rPr>
          <w:sz w:val="28"/>
          <w:szCs w:val="28"/>
        </w:rPr>
        <w:t>читаемость текстов, качество иллюст</w:t>
      </w:r>
      <w:r>
        <w:rPr>
          <w:sz w:val="28"/>
          <w:szCs w:val="28"/>
        </w:rPr>
        <w:t>ративного материала, отсутствие грамматических и других ошибок.</w:t>
      </w:r>
    </w:p>
    <w:p w:rsidR="00230FA7" w:rsidRPr="00395B5F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Конкурсные работы и заявки на участие в к</w:t>
      </w:r>
      <w:r w:rsidRPr="00311483">
        <w:rPr>
          <w:szCs w:val="28"/>
        </w:rPr>
        <w:t>онкурс</w:t>
      </w:r>
      <w:r>
        <w:rPr>
          <w:szCs w:val="28"/>
        </w:rPr>
        <w:t>е</w:t>
      </w:r>
      <w:r w:rsidRPr="00311483">
        <w:rPr>
          <w:szCs w:val="28"/>
        </w:rPr>
        <w:t xml:space="preserve"> </w:t>
      </w:r>
      <w:r>
        <w:rPr>
          <w:szCs w:val="28"/>
          <w:lang w:val="en-US"/>
        </w:rPr>
        <w:t>w</w:t>
      </w:r>
      <w:proofErr w:type="spellStart"/>
      <w:r w:rsidRPr="00311483">
        <w:rPr>
          <w:szCs w:val="28"/>
        </w:rPr>
        <w:t>eb</w:t>
      </w:r>
      <w:proofErr w:type="spellEnd"/>
      <w:r w:rsidRPr="00FE2B1A">
        <w:rPr>
          <w:szCs w:val="28"/>
        </w:rPr>
        <w:t>-страничек школьных сайтов</w:t>
      </w:r>
      <w:r>
        <w:rPr>
          <w:szCs w:val="28"/>
        </w:rPr>
        <w:t xml:space="preserve"> принимаются до </w:t>
      </w:r>
      <w:r w:rsidR="00055C2E">
        <w:rPr>
          <w:szCs w:val="28"/>
        </w:rPr>
        <w:t>0</w:t>
      </w:r>
      <w:r w:rsidR="00CB10B8">
        <w:rPr>
          <w:szCs w:val="28"/>
        </w:rPr>
        <w:t xml:space="preserve">8 февраля 2016 года в </w:t>
      </w:r>
      <w:r>
        <w:rPr>
          <w:szCs w:val="28"/>
        </w:rPr>
        <w:t xml:space="preserve">ЦДОД "Контакт". </w:t>
      </w:r>
      <w:r w:rsidRPr="006C19AA">
        <w:rPr>
          <w:szCs w:val="28"/>
        </w:rPr>
        <w:t>Координато</w:t>
      </w:r>
      <w:r>
        <w:rPr>
          <w:szCs w:val="28"/>
        </w:rPr>
        <w:t>р акции</w:t>
      </w:r>
      <w:r w:rsidRPr="006C19AA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 w:rsidRPr="00D4395F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D439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230FA7" w:rsidRPr="003F1C05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5.4.</w:t>
      </w:r>
      <w:r w:rsidR="009A5B30">
        <w:rPr>
          <w:szCs w:val="28"/>
        </w:rPr>
        <w:t xml:space="preserve"> </w:t>
      </w:r>
      <w:r w:rsidRPr="003F1C05">
        <w:rPr>
          <w:szCs w:val="28"/>
        </w:rPr>
        <w:t>Конкурс исполнителей военных песен "Наследники Победы"</w:t>
      </w:r>
      <w:r>
        <w:rPr>
          <w:szCs w:val="28"/>
        </w:rPr>
        <w:t xml:space="preserve"> (далее </w:t>
      </w:r>
      <w:r w:rsidR="009A5B30">
        <w:rPr>
          <w:iCs/>
          <w:color w:val="000000"/>
          <w:szCs w:val="28"/>
        </w:rPr>
        <w:t>–</w:t>
      </w:r>
      <w:r>
        <w:rPr>
          <w:szCs w:val="28"/>
        </w:rPr>
        <w:t xml:space="preserve"> </w:t>
      </w:r>
      <w:r w:rsidRPr="003F1C05">
        <w:rPr>
          <w:szCs w:val="28"/>
        </w:rPr>
        <w:t>конкурс исполнителей военных песен).</w:t>
      </w:r>
    </w:p>
    <w:p w:rsidR="00230FA7" w:rsidRPr="003F1C05" w:rsidRDefault="00230FA7" w:rsidP="009A5B30">
      <w:pPr>
        <w:ind w:firstLine="567"/>
        <w:jc w:val="both"/>
        <w:rPr>
          <w:szCs w:val="28"/>
        </w:rPr>
      </w:pPr>
      <w:r w:rsidRPr="003F1C05">
        <w:rPr>
          <w:szCs w:val="28"/>
        </w:rPr>
        <w:t xml:space="preserve">Участники: учащиеся 1-7 классов образовательных учреждений (далее </w:t>
      </w:r>
      <w:r w:rsidR="009A5B30">
        <w:rPr>
          <w:iCs/>
          <w:color w:val="000000"/>
          <w:szCs w:val="28"/>
        </w:rPr>
        <w:t>–</w:t>
      </w:r>
      <w:r w:rsidRPr="003F1C05">
        <w:rPr>
          <w:szCs w:val="28"/>
        </w:rPr>
        <w:t xml:space="preserve"> участники конкурса исполнителей военных песен).</w:t>
      </w:r>
    </w:p>
    <w:p w:rsidR="00230FA7" w:rsidRDefault="00230FA7" w:rsidP="009A5B30">
      <w:pPr>
        <w:ind w:firstLine="567"/>
        <w:jc w:val="both"/>
        <w:rPr>
          <w:szCs w:val="28"/>
        </w:rPr>
      </w:pPr>
      <w:r w:rsidRPr="003F1C05">
        <w:rPr>
          <w:color w:val="000000"/>
          <w:szCs w:val="28"/>
        </w:rPr>
        <w:t>Участники</w:t>
      </w:r>
      <w:r>
        <w:rPr>
          <w:color w:val="000000"/>
          <w:szCs w:val="28"/>
        </w:rPr>
        <w:t xml:space="preserve"> конкурса</w:t>
      </w:r>
      <w:r w:rsidRPr="003F1C05">
        <w:rPr>
          <w:color w:val="000000"/>
          <w:szCs w:val="28"/>
        </w:rPr>
        <w:t xml:space="preserve"> исполняют </w:t>
      </w:r>
      <w:r w:rsidRPr="003F1C05">
        <w:rPr>
          <w:szCs w:val="28"/>
        </w:rPr>
        <w:t xml:space="preserve">песни военных лет и современные песни </w:t>
      </w:r>
      <w:r w:rsidR="009A5B30">
        <w:rPr>
          <w:szCs w:val="28"/>
        </w:rPr>
        <w:br/>
      </w:r>
      <w:r w:rsidRPr="003F1C05">
        <w:rPr>
          <w:szCs w:val="28"/>
        </w:rPr>
        <w:t xml:space="preserve">о Великой Отечественной </w:t>
      </w:r>
      <w:r w:rsidR="00055C2E">
        <w:rPr>
          <w:szCs w:val="28"/>
        </w:rPr>
        <w:t>в</w:t>
      </w:r>
      <w:r w:rsidRPr="003F1C05">
        <w:rPr>
          <w:szCs w:val="28"/>
        </w:rPr>
        <w:t>ойне, о событиях и участниках боевых действий по защите Отечества в мирное время.</w:t>
      </w:r>
    </w:p>
    <w:p w:rsidR="00230FA7" w:rsidRDefault="00230FA7" w:rsidP="009A5B30">
      <w:pPr>
        <w:ind w:firstLine="567"/>
        <w:jc w:val="both"/>
        <w:rPr>
          <w:szCs w:val="28"/>
        </w:rPr>
      </w:pPr>
      <w:r w:rsidRPr="009B34E0">
        <w:rPr>
          <w:szCs w:val="28"/>
        </w:rPr>
        <w:t xml:space="preserve">Выступления конкурсантов проходят в сопровождении музыкальных инструментов или фонограммы "минус один" (СD, </w:t>
      </w:r>
      <w:proofErr w:type="spellStart"/>
      <w:r w:rsidRPr="009B34E0">
        <w:rPr>
          <w:szCs w:val="28"/>
        </w:rPr>
        <w:t>флеш</w:t>
      </w:r>
      <w:proofErr w:type="spellEnd"/>
      <w:r w:rsidRPr="009B34E0">
        <w:rPr>
          <w:szCs w:val="28"/>
        </w:rPr>
        <w:t xml:space="preserve">-карта). </w:t>
      </w:r>
    </w:p>
    <w:p w:rsidR="00230FA7" w:rsidRPr="009B34E0" w:rsidRDefault="00230FA7" w:rsidP="009A5B30">
      <w:pPr>
        <w:ind w:firstLine="567"/>
        <w:jc w:val="both"/>
        <w:rPr>
          <w:szCs w:val="28"/>
        </w:rPr>
      </w:pPr>
      <w:r w:rsidRPr="009B34E0">
        <w:rPr>
          <w:szCs w:val="28"/>
        </w:rPr>
        <w:t xml:space="preserve">Номинации конкурса исполнителей военных песен: </w:t>
      </w:r>
    </w:p>
    <w:p w:rsidR="00230FA7" w:rsidRDefault="00230FA7" w:rsidP="00055C2E">
      <w:pPr>
        <w:ind w:firstLine="567"/>
        <w:jc w:val="both"/>
        <w:rPr>
          <w:szCs w:val="28"/>
        </w:rPr>
      </w:pPr>
      <w:r>
        <w:rPr>
          <w:szCs w:val="28"/>
        </w:rPr>
        <w:t>солисты-вокалисты;</w:t>
      </w:r>
    </w:p>
    <w:p w:rsidR="00230FA7" w:rsidRDefault="00230FA7" w:rsidP="00055C2E">
      <w:pPr>
        <w:ind w:firstLine="567"/>
        <w:jc w:val="both"/>
        <w:rPr>
          <w:szCs w:val="28"/>
        </w:rPr>
      </w:pPr>
      <w:r w:rsidRPr="009B34E0">
        <w:rPr>
          <w:szCs w:val="28"/>
        </w:rPr>
        <w:t>вокальные ансамбли (дуэты, трио, квартеты и т.д.)</w:t>
      </w:r>
      <w:r w:rsidR="00055C2E">
        <w:rPr>
          <w:szCs w:val="28"/>
        </w:rPr>
        <w:t>.</w:t>
      </w:r>
    </w:p>
    <w:p w:rsidR="00230FA7" w:rsidRPr="00CB5454" w:rsidRDefault="00230FA7" w:rsidP="00055C2E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CB5454">
        <w:rPr>
          <w:sz w:val="28"/>
          <w:szCs w:val="28"/>
        </w:rPr>
        <w:t xml:space="preserve">Конкурс исполнителей военных песен проводится в двух возрастных группах:  </w:t>
      </w:r>
    </w:p>
    <w:p w:rsidR="00230FA7" w:rsidRDefault="00230FA7" w:rsidP="00230FA7">
      <w:pPr>
        <w:pStyle w:val="21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 возрастная группа – учащиеся  6-9</w:t>
      </w:r>
      <w:r w:rsidRPr="009B34E0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9A5B30" w:rsidRDefault="00230FA7" w:rsidP="00230FA7">
      <w:pPr>
        <w:pStyle w:val="21"/>
        <w:spacing w:after="0" w:line="240" w:lineRule="auto"/>
        <w:ind w:firstLine="567"/>
        <w:rPr>
          <w:sz w:val="28"/>
          <w:szCs w:val="28"/>
        </w:rPr>
        <w:sectPr w:rsidR="009A5B30" w:rsidSect="00C86E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2 возрастная группа – учащиеся 10-13</w:t>
      </w:r>
      <w:r w:rsidRPr="009B34E0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230FA7" w:rsidRDefault="009A5B30" w:rsidP="009A5B30">
      <w:pPr>
        <w:pStyle w:val="21"/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9A5B30" w:rsidRPr="008325A4" w:rsidRDefault="009A5B30" w:rsidP="009A5B30">
      <w:pPr>
        <w:pStyle w:val="21"/>
        <w:spacing w:after="0" w:line="240" w:lineRule="auto"/>
        <w:ind w:firstLine="567"/>
        <w:jc w:val="center"/>
        <w:rPr>
          <w:sz w:val="28"/>
          <w:szCs w:val="28"/>
        </w:rPr>
      </w:pPr>
    </w:p>
    <w:p w:rsidR="00230FA7" w:rsidRDefault="00230FA7" w:rsidP="009A5B30">
      <w:pPr>
        <w:ind w:firstLine="567"/>
        <w:jc w:val="both"/>
        <w:rPr>
          <w:szCs w:val="28"/>
        </w:rPr>
      </w:pPr>
      <w:r w:rsidRPr="003F1C05">
        <w:rPr>
          <w:szCs w:val="28"/>
        </w:rPr>
        <w:t xml:space="preserve">Порядок выступления конкурсантов определяется </w:t>
      </w:r>
      <w:r>
        <w:rPr>
          <w:szCs w:val="28"/>
        </w:rPr>
        <w:t xml:space="preserve">исполнителем </w:t>
      </w:r>
      <w:r w:rsidRPr="003F1C05">
        <w:rPr>
          <w:szCs w:val="28"/>
        </w:rPr>
        <w:t>конкурса.</w:t>
      </w:r>
    </w:p>
    <w:p w:rsidR="00230FA7" w:rsidRPr="003F1C05" w:rsidRDefault="00230FA7" w:rsidP="009A5B30">
      <w:pPr>
        <w:ind w:firstLine="567"/>
        <w:jc w:val="both"/>
        <w:rPr>
          <w:szCs w:val="28"/>
        </w:rPr>
      </w:pPr>
      <w:r w:rsidRPr="003F1C05">
        <w:rPr>
          <w:szCs w:val="28"/>
        </w:rPr>
        <w:t>Конк</w:t>
      </w:r>
      <w:r w:rsidR="00055C2E">
        <w:rPr>
          <w:szCs w:val="28"/>
        </w:rPr>
        <w:t>урсанты представляют не более 1</w:t>
      </w:r>
      <w:r w:rsidRPr="003F1C05">
        <w:rPr>
          <w:szCs w:val="28"/>
        </w:rPr>
        <w:t xml:space="preserve"> произведения</w:t>
      </w:r>
      <w:r>
        <w:rPr>
          <w:szCs w:val="28"/>
        </w:rPr>
        <w:t>.</w:t>
      </w:r>
    </w:p>
    <w:p w:rsidR="00230FA7" w:rsidRPr="00BD4B8D" w:rsidRDefault="00230FA7" w:rsidP="009A5B30">
      <w:pPr>
        <w:pStyle w:val="a9"/>
        <w:ind w:firstLine="567"/>
        <w:jc w:val="both"/>
        <w:rPr>
          <w:sz w:val="28"/>
          <w:szCs w:val="28"/>
        </w:rPr>
      </w:pPr>
      <w:r w:rsidRPr="00BD4B8D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конкурса </w:t>
      </w:r>
      <w:r w:rsidRPr="00CB5454">
        <w:rPr>
          <w:sz w:val="28"/>
          <w:szCs w:val="28"/>
        </w:rPr>
        <w:t>исполнителей военных песен</w:t>
      </w:r>
      <w:r w:rsidRPr="00BD4B8D">
        <w:rPr>
          <w:sz w:val="28"/>
          <w:szCs w:val="28"/>
        </w:rPr>
        <w:t>:</w:t>
      </w:r>
    </w:p>
    <w:p w:rsidR="00230FA7" w:rsidRPr="00816CF2" w:rsidRDefault="00230FA7" w:rsidP="009A5B30">
      <w:pPr>
        <w:ind w:firstLine="567"/>
        <w:rPr>
          <w:szCs w:val="28"/>
        </w:rPr>
      </w:pPr>
      <w:r w:rsidRPr="00816CF2">
        <w:rPr>
          <w:szCs w:val="28"/>
        </w:rPr>
        <w:t>соответствие произведения тематике конкурса;</w:t>
      </w:r>
    </w:p>
    <w:p w:rsidR="00230FA7" w:rsidRDefault="00230FA7" w:rsidP="009A5B30">
      <w:pPr>
        <w:ind w:firstLine="567"/>
        <w:rPr>
          <w:szCs w:val="28"/>
        </w:rPr>
      </w:pPr>
      <w:r w:rsidRPr="00816CF2">
        <w:rPr>
          <w:szCs w:val="28"/>
        </w:rPr>
        <w:t>вокальные данные исполнителя;</w:t>
      </w:r>
    </w:p>
    <w:p w:rsidR="00230FA7" w:rsidRPr="00816CF2" w:rsidRDefault="00230FA7" w:rsidP="009A5B30">
      <w:pPr>
        <w:ind w:left="567"/>
        <w:rPr>
          <w:szCs w:val="28"/>
        </w:rPr>
      </w:pPr>
      <w:r w:rsidRPr="00816CF2">
        <w:rPr>
          <w:color w:val="000000"/>
          <w:szCs w:val="28"/>
        </w:rPr>
        <w:t>создание сценического образа</w:t>
      </w:r>
      <w:r>
        <w:rPr>
          <w:color w:val="000000"/>
          <w:szCs w:val="28"/>
        </w:rPr>
        <w:t>;</w:t>
      </w:r>
      <w:r w:rsidRPr="00816CF2">
        <w:rPr>
          <w:color w:val="000000"/>
          <w:szCs w:val="28"/>
        </w:rPr>
        <w:br/>
      </w:r>
      <w:r w:rsidRPr="00816CF2">
        <w:rPr>
          <w:szCs w:val="28"/>
        </w:rPr>
        <w:t xml:space="preserve">художественное раскрытие темы и идеи исполняемого произведения; </w:t>
      </w:r>
    </w:p>
    <w:p w:rsidR="00230FA7" w:rsidRDefault="00230FA7" w:rsidP="009A5B30">
      <w:pPr>
        <w:ind w:firstLine="567"/>
        <w:rPr>
          <w:color w:val="000000"/>
          <w:szCs w:val="28"/>
        </w:rPr>
      </w:pPr>
      <w:r w:rsidRPr="00816CF2">
        <w:rPr>
          <w:color w:val="000000"/>
          <w:szCs w:val="28"/>
        </w:rPr>
        <w:t>исполнительское мастерство</w:t>
      </w:r>
      <w:r w:rsidRPr="00816CF2"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и</w:t>
      </w:r>
      <w:r w:rsidRPr="00816CF2">
        <w:rPr>
          <w:color w:val="000000"/>
          <w:szCs w:val="28"/>
        </w:rPr>
        <w:t xml:space="preserve"> сценическая культура</w:t>
      </w:r>
      <w:r>
        <w:rPr>
          <w:color w:val="000000"/>
          <w:szCs w:val="28"/>
        </w:rPr>
        <w:t>.</w:t>
      </w:r>
      <w:r w:rsidRPr="00816CF2">
        <w:rPr>
          <w:rStyle w:val="apple-converted-space"/>
          <w:color w:val="000000"/>
          <w:szCs w:val="28"/>
        </w:rPr>
        <w:t> </w:t>
      </w:r>
    </w:p>
    <w:p w:rsidR="00230FA7" w:rsidRPr="00395B5F" w:rsidRDefault="00230FA7" w:rsidP="009A5B30">
      <w:pPr>
        <w:ind w:firstLine="567"/>
        <w:jc w:val="both"/>
        <w:rPr>
          <w:szCs w:val="28"/>
        </w:rPr>
      </w:pPr>
      <w:r w:rsidRPr="003F1C05">
        <w:rPr>
          <w:szCs w:val="28"/>
        </w:rPr>
        <w:t>Конкурс исполнителей военных песен</w:t>
      </w:r>
      <w:r>
        <w:rPr>
          <w:szCs w:val="28"/>
        </w:rPr>
        <w:t xml:space="preserve"> состоится 12 февраля 2016 года</w:t>
      </w:r>
      <w:r w:rsidRPr="008325A4">
        <w:rPr>
          <w:szCs w:val="28"/>
        </w:rPr>
        <w:t xml:space="preserve"> </w:t>
      </w:r>
      <w:r>
        <w:rPr>
          <w:szCs w:val="28"/>
        </w:rPr>
        <w:t xml:space="preserve"> в  ЦДОД "Контакт" в 14</w:t>
      </w:r>
      <w:r w:rsidR="009A5B30">
        <w:rPr>
          <w:szCs w:val="28"/>
        </w:rPr>
        <w:t xml:space="preserve"> часов</w:t>
      </w:r>
      <w:r>
        <w:rPr>
          <w:szCs w:val="28"/>
        </w:rPr>
        <w:t xml:space="preserve">. Заявки  на участие в конкурсе принимаются в электронном виде до </w:t>
      </w:r>
      <w:r w:rsidR="009A5B30">
        <w:rPr>
          <w:szCs w:val="28"/>
        </w:rPr>
        <w:t>0</w:t>
      </w:r>
      <w:r>
        <w:rPr>
          <w:szCs w:val="28"/>
        </w:rPr>
        <w:t xml:space="preserve">8 февраля 2016 года в ЦДОД "Контакт". </w:t>
      </w:r>
      <w:r w:rsidRPr="006C19AA">
        <w:rPr>
          <w:szCs w:val="28"/>
        </w:rPr>
        <w:t>Координато</w:t>
      </w:r>
      <w:r>
        <w:rPr>
          <w:szCs w:val="28"/>
        </w:rPr>
        <w:t>р акции</w:t>
      </w:r>
      <w:r w:rsidRPr="006C19AA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 w:rsidRPr="00D4395F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D439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Подведение итогов акции состоится 25 февраля 2016 года в 15</w:t>
      </w:r>
      <w:r w:rsidR="00055C2E">
        <w:rPr>
          <w:szCs w:val="28"/>
        </w:rPr>
        <w:t xml:space="preserve"> </w:t>
      </w:r>
      <w:r w:rsidR="009A5B30">
        <w:rPr>
          <w:szCs w:val="28"/>
        </w:rPr>
        <w:t>часов</w:t>
      </w:r>
      <w:r>
        <w:rPr>
          <w:szCs w:val="28"/>
        </w:rPr>
        <w:t xml:space="preserve">  в Биржевом зале Гостиных дворов.</w:t>
      </w:r>
    </w:p>
    <w:p w:rsidR="00230FA7" w:rsidRDefault="00230FA7" w:rsidP="00230FA7">
      <w:pPr>
        <w:ind w:firstLine="709"/>
        <w:rPr>
          <w:szCs w:val="28"/>
        </w:rPr>
      </w:pPr>
    </w:p>
    <w:p w:rsidR="00230FA7" w:rsidRDefault="00230FA7" w:rsidP="009A5B30">
      <w:pPr>
        <w:numPr>
          <w:ilvl w:val="0"/>
          <w:numId w:val="2"/>
        </w:numPr>
        <w:tabs>
          <w:tab w:val="left" w:pos="0"/>
        </w:tabs>
        <w:suppressAutoHyphens/>
        <w:ind w:hanging="436"/>
        <w:jc w:val="center"/>
        <w:rPr>
          <w:b/>
          <w:szCs w:val="28"/>
        </w:rPr>
      </w:pPr>
      <w:r w:rsidRPr="00B509DC">
        <w:rPr>
          <w:b/>
          <w:szCs w:val="28"/>
        </w:rPr>
        <w:t xml:space="preserve">Определение победителей и призеров </w:t>
      </w:r>
      <w:r w:rsidRPr="00A8296A">
        <w:rPr>
          <w:b/>
          <w:szCs w:val="28"/>
        </w:rPr>
        <w:t xml:space="preserve">мероприятий </w:t>
      </w:r>
      <w:r>
        <w:rPr>
          <w:b/>
          <w:szCs w:val="28"/>
        </w:rPr>
        <w:t xml:space="preserve">акции </w:t>
      </w:r>
    </w:p>
    <w:p w:rsidR="00230FA7" w:rsidRPr="00A8296A" w:rsidRDefault="00230FA7" w:rsidP="00230FA7">
      <w:pPr>
        <w:tabs>
          <w:tab w:val="left" w:pos="0"/>
        </w:tabs>
        <w:suppressAutoHyphens/>
        <w:ind w:left="1429"/>
        <w:rPr>
          <w:b/>
          <w:szCs w:val="28"/>
        </w:rPr>
      </w:pP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6.1 Отбор победителей и призеров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акции </w:t>
      </w:r>
      <w:r w:rsidRPr="00B509DC">
        <w:rPr>
          <w:szCs w:val="28"/>
        </w:rPr>
        <w:t xml:space="preserve">осуществляется на основании конкурсного отбора. </w:t>
      </w:r>
    </w:p>
    <w:p w:rsidR="00230FA7" w:rsidRPr="0004270E" w:rsidRDefault="00230FA7" w:rsidP="009A5B30">
      <w:pPr>
        <w:pStyle w:val="a9"/>
        <w:tabs>
          <w:tab w:val="left" w:pos="0"/>
        </w:tabs>
        <w:ind w:firstLine="567"/>
        <w:jc w:val="both"/>
        <w:rPr>
          <w:sz w:val="28"/>
          <w:szCs w:val="28"/>
        </w:rPr>
      </w:pPr>
      <w:r w:rsidRPr="0004270E">
        <w:rPr>
          <w:sz w:val="28"/>
          <w:szCs w:val="28"/>
        </w:rPr>
        <w:t>6.2. Кон</w:t>
      </w:r>
      <w:r>
        <w:rPr>
          <w:sz w:val="28"/>
          <w:szCs w:val="28"/>
        </w:rPr>
        <w:t xml:space="preserve">курсный отбор осуществляется </w:t>
      </w:r>
      <w:r w:rsidRPr="0004270E">
        <w:rPr>
          <w:sz w:val="28"/>
          <w:szCs w:val="28"/>
        </w:rPr>
        <w:t>в соответствии с критериями оценок, определенных в каждом мероприятии</w:t>
      </w:r>
      <w:r>
        <w:rPr>
          <w:sz w:val="28"/>
          <w:szCs w:val="28"/>
        </w:rPr>
        <w:t>, по 10-балльной шкале.</w:t>
      </w:r>
      <w:r w:rsidRPr="00042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 w:rsidRPr="0004270E">
        <w:rPr>
          <w:szCs w:val="28"/>
        </w:rPr>
        <w:t>6.</w:t>
      </w:r>
      <w:r>
        <w:rPr>
          <w:szCs w:val="28"/>
        </w:rPr>
        <w:t>3</w:t>
      </w:r>
      <w:r w:rsidRPr="0004270E">
        <w:rPr>
          <w:szCs w:val="28"/>
        </w:rPr>
        <w:t>. Для опр</w:t>
      </w:r>
      <w:r>
        <w:rPr>
          <w:szCs w:val="28"/>
        </w:rPr>
        <w:t>еделения победителей и призеров</w:t>
      </w:r>
      <w:r w:rsidRPr="00B00486">
        <w:rPr>
          <w:szCs w:val="28"/>
        </w:rPr>
        <w:t xml:space="preserve"> мероприятий</w:t>
      </w:r>
      <w:r>
        <w:rPr>
          <w:szCs w:val="28"/>
        </w:rPr>
        <w:t xml:space="preserve"> акции создается жюри мероприятий акции.  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6.4. В состав жюри входят педагоги</w:t>
      </w:r>
      <w:r w:rsidRPr="00107E16">
        <w:rPr>
          <w:rStyle w:val="a6"/>
          <w:color w:val="000000"/>
          <w:szCs w:val="28"/>
        </w:rPr>
        <w:t xml:space="preserve"> </w:t>
      </w:r>
      <w:r>
        <w:rPr>
          <w:rStyle w:val="a6"/>
          <w:color w:val="000000"/>
          <w:szCs w:val="28"/>
        </w:rPr>
        <w:t xml:space="preserve"> </w:t>
      </w:r>
      <w:r>
        <w:rPr>
          <w:szCs w:val="28"/>
        </w:rPr>
        <w:t>образовательных учреждений и представители общественных организаций.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6.5. Состав жюри мероприятий акции утверждается приказом директора департамента образования.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6.6. Жюри мероприятий акции:</w:t>
      </w:r>
    </w:p>
    <w:p w:rsidR="00230FA7" w:rsidRDefault="00230FA7" w:rsidP="009A5B3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230FA7" w:rsidRDefault="00230FA7" w:rsidP="009A5B30">
      <w:pPr>
        <w:ind w:firstLine="567"/>
        <w:jc w:val="both"/>
        <w:rPr>
          <w:szCs w:val="28"/>
        </w:rPr>
      </w:pPr>
      <w:r w:rsidRPr="00F42076">
        <w:rPr>
          <w:szCs w:val="28"/>
        </w:rPr>
        <w:t>про</w:t>
      </w:r>
      <w:r>
        <w:rPr>
          <w:szCs w:val="28"/>
        </w:rPr>
        <w:t>изводи</w:t>
      </w:r>
      <w:r w:rsidRPr="00F42076">
        <w:rPr>
          <w:szCs w:val="28"/>
        </w:rPr>
        <w:t>т под</w:t>
      </w:r>
      <w:r>
        <w:rPr>
          <w:szCs w:val="28"/>
        </w:rPr>
        <w:t>сче</w:t>
      </w:r>
      <w:r w:rsidRPr="00F42076">
        <w:rPr>
          <w:szCs w:val="28"/>
        </w:rPr>
        <w:t>т баллов</w:t>
      </w:r>
      <w:r>
        <w:rPr>
          <w:szCs w:val="28"/>
        </w:rPr>
        <w:t xml:space="preserve"> и составляет рейтинговую таблицу</w:t>
      </w:r>
      <w:r w:rsidRPr="00F42076">
        <w:rPr>
          <w:szCs w:val="28"/>
        </w:rPr>
        <w:t>;</w:t>
      </w:r>
    </w:p>
    <w:p w:rsidR="00230FA7" w:rsidRPr="008930B2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составляе</w:t>
      </w:r>
      <w:r w:rsidRPr="00F42076">
        <w:rPr>
          <w:szCs w:val="28"/>
        </w:rPr>
        <w:t xml:space="preserve">т  рабочие, итоговые </w:t>
      </w:r>
      <w:r>
        <w:rPr>
          <w:szCs w:val="28"/>
        </w:rPr>
        <w:t>протоколы</w:t>
      </w:r>
      <w:r w:rsidRPr="00F42076">
        <w:rPr>
          <w:szCs w:val="28"/>
        </w:rPr>
        <w:t xml:space="preserve"> результатов </w:t>
      </w:r>
      <w:r>
        <w:rPr>
          <w:szCs w:val="28"/>
        </w:rPr>
        <w:t>конкурсного отбора</w:t>
      </w:r>
      <w:r w:rsidRPr="00F42076">
        <w:rPr>
          <w:szCs w:val="28"/>
        </w:rPr>
        <w:t>;</w:t>
      </w:r>
    </w:p>
    <w:p w:rsidR="00230FA7" w:rsidRPr="00656F30" w:rsidRDefault="00230FA7" w:rsidP="009A5B30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67"/>
        <w:jc w:val="both"/>
        <w:textAlignment w:val="auto"/>
      </w:pPr>
      <w:r>
        <w:t>определяет победителей и призеров</w:t>
      </w:r>
      <w:r>
        <w:rPr>
          <w:szCs w:val="28"/>
        </w:rPr>
        <w:t xml:space="preserve"> </w:t>
      </w:r>
      <w:r w:rsidRPr="00B00486">
        <w:rPr>
          <w:szCs w:val="28"/>
        </w:rPr>
        <w:t>мероприятий</w:t>
      </w:r>
      <w:r>
        <w:rPr>
          <w:szCs w:val="28"/>
        </w:rPr>
        <w:t xml:space="preserve"> акции.</w:t>
      </w:r>
      <w:r w:rsidRPr="00B00486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230FA7" w:rsidRPr="00F42076" w:rsidRDefault="00230FA7" w:rsidP="009A5B30">
      <w:pPr>
        <w:tabs>
          <w:tab w:val="left" w:pos="0"/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6.7</w:t>
      </w:r>
      <w:r w:rsidRPr="009971E2">
        <w:rPr>
          <w:szCs w:val="28"/>
        </w:rPr>
        <w:t xml:space="preserve">. </w:t>
      </w:r>
      <w:r w:rsidRPr="00F42076">
        <w:rPr>
          <w:szCs w:val="28"/>
        </w:rPr>
        <w:t>Участник</w:t>
      </w:r>
      <w:r>
        <w:rPr>
          <w:szCs w:val="28"/>
        </w:rPr>
        <w:t xml:space="preserve">и,   </w:t>
      </w:r>
      <w:r w:rsidRPr="00F42076">
        <w:rPr>
          <w:szCs w:val="28"/>
        </w:rPr>
        <w:t>набравши</w:t>
      </w:r>
      <w:r>
        <w:rPr>
          <w:szCs w:val="28"/>
        </w:rPr>
        <w:t>е</w:t>
      </w:r>
      <w:r w:rsidRPr="00F42076">
        <w:rPr>
          <w:szCs w:val="28"/>
        </w:rPr>
        <w:t xml:space="preserve"> </w:t>
      </w:r>
      <w:r>
        <w:rPr>
          <w:szCs w:val="28"/>
        </w:rPr>
        <w:t xml:space="preserve">по итогам конкурсного отбора </w:t>
      </w:r>
      <w:r w:rsidRPr="00F42076">
        <w:rPr>
          <w:szCs w:val="28"/>
        </w:rPr>
        <w:t>наибольшее количе</w:t>
      </w:r>
      <w:r>
        <w:rPr>
          <w:szCs w:val="28"/>
        </w:rPr>
        <w:t xml:space="preserve">ство баллов, признаются победителями.  </w:t>
      </w:r>
    </w:p>
    <w:p w:rsidR="00230FA7" w:rsidRDefault="00230FA7" w:rsidP="009A5B30">
      <w:pPr>
        <w:ind w:firstLine="567"/>
        <w:jc w:val="both"/>
        <w:rPr>
          <w:szCs w:val="28"/>
        </w:rPr>
      </w:pPr>
      <w:r>
        <w:rPr>
          <w:szCs w:val="28"/>
        </w:rPr>
        <w:t>6.8.</w:t>
      </w:r>
      <w:r w:rsidRPr="00F42076">
        <w:rPr>
          <w:szCs w:val="28"/>
        </w:rPr>
        <w:t xml:space="preserve"> Участники</w:t>
      </w:r>
      <w:r>
        <w:rPr>
          <w:szCs w:val="28"/>
        </w:rPr>
        <w:t xml:space="preserve">, </w:t>
      </w:r>
      <w:r w:rsidRPr="00F42076">
        <w:rPr>
          <w:szCs w:val="28"/>
        </w:rPr>
        <w:t xml:space="preserve">занимающие в рейтинговой таблице 2 и 3 места, </w:t>
      </w:r>
      <w:proofErr w:type="spellStart"/>
      <w:r w:rsidRPr="00F42076">
        <w:rPr>
          <w:szCs w:val="28"/>
        </w:rPr>
        <w:t>призна</w:t>
      </w:r>
      <w:proofErr w:type="spellEnd"/>
      <w:r w:rsidR="009A5B30">
        <w:rPr>
          <w:szCs w:val="28"/>
        </w:rPr>
        <w:t>-</w:t>
      </w:r>
      <w:r w:rsidR="009A5B30">
        <w:rPr>
          <w:szCs w:val="28"/>
        </w:rPr>
        <w:br/>
      </w:r>
      <w:proofErr w:type="spellStart"/>
      <w:r w:rsidRPr="00F42076">
        <w:rPr>
          <w:szCs w:val="28"/>
        </w:rPr>
        <w:t>ют</w:t>
      </w:r>
      <w:r>
        <w:rPr>
          <w:szCs w:val="28"/>
        </w:rPr>
        <w:t>ся</w:t>
      </w:r>
      <w:proofErr w:type="spellEnd"/>
      <w:r>
        <w:rPr>
          <w:szCs w:val="28"/>
        </w:rPr>
        <w:t xml:space="preserve"> призе</w:t>
      </w:r>
      <w:r w:rsidRPr="00F42076">
        <w:rPr>
          <w:szCs w:val="28"/>
        </w:rPr>
        <w:t>рами</w:t>
      </w:r>
      <w:r>
        <w:rPr>
          <w:szCs w:val="28"/>
        </w:rPr>
        <w:t xml:space="preserve">.  </w:t>
      </w:r>
    </w:p>
    <w:p w:rsidR="00230FA7" w:rsidRPr="00851005" w:rsidRDefault="00230FA7" w:rsidP="00230FA7">
      <w:pPr>
        <w:suppressAutoHyphens/>
        <w:ind w:firstLine="709"/>
        <w:jc w:val="center"/>
        <w:rPr>
          <w:szCs w:val="28"/>
        </w:rPr>
      </w:pPr>
    </w:p>
    <w:p w:rsidR="00230FA7" w:rsidRDefault="00230FA7" w:rsidP="009A5B30">
      <w:pPr>
        <w:numPr>
          <w:ilvl w:val="0"/>
          <w:numId w:val="2"/>
        </w:numPr>
        <w:tabs>
          <w:tab w:val="left" w:pos="0"/>
        </w:tabs>
        <w:suppressAutoHyphens/>
        <w:ind w:hanging="578"/>
        <w:jc w:val="center"/>
        <w:rPr>
          <w:b/>
          <w:szCs w:val="28"/>
        </w:rPr>
      </w:pPr>
      <w:r>
        <w:rPr>
          <w:b/>
          <w:bCs/>
          <w:szCs w:val="28"/>
        </w:rPr>
        <w:t xml:space="preserve">Подведение итогов </w:t>
      </w:r>
      <w:r w:rsidRPr="002A03E4">
        <w:rPr>
          <w:b/>
          <w:szCs w:val="28"/>
        </w:rPr>
        <w:t xml:space="preserve">мероприятий </w:t>
      </w:r>
      <w:r>
        <w:rPr>
          <w:b/>
          <w:szCs w:val="28"/>
        </w:rPr>
        <w:t xml:space="preserve"> акции</w:t>
      </w:r>
    </w:p>
    <w:p w:rsidR="00230FA7" w:rsidRPr="00526908" w:rsidRDefault="00230FA7" w:rsidP="00230FA7">
      <w:pPr>
        <w:tabs>
          <w:tab w:val="left" w:pos="0"/>
        </w:tabs>
        <w:suppressAutoHyphens/>
        <w:ind w:left="1429"/>
        <w:rPr>
          <w:b/>
          <w:szCs w:val="28"/>
        </w:rPr>
      </w:pPr>
    </w:p>
    <w:p w:rsidR="009A5B30" w:rsidRDefault="00230FA7" w:rsidP="009A5B30">
      <w:pPr>
        <w:suppressAutoHyphens/>
        <w:ind w:firstLine="567"/>
        <w:jc w:val="both"/>
        <w:rPr>
          <w:szCs w:val="28"/>
        </w:rPr>
      </w:pPr>
      <w:r w:rsidRPr="002A03E4">
        <w:rPr>
          <w:szCs w:val="28"/>
        </w:rPr>
        <w:t>7</w:t>
      </w:r>
      <w:r>
        <w:rPr>
          <w:szCs w:val="28"/>
        </w:rPr>
        <w:t>.</w:t>
      </w:r>
      <w:r w:rsidRPr="0076513B">
        <w:rPr>
          <w:szCs w:val="28"/>
        </w:rPr>
        <w:t>1</w:t>
      </w:r>
      <w:r>
        <w:rPr>
          <w:szCs w:val="28"/>
        </w:rPr>
        <w:t xml:space="preserve">. </w:t>
      </w:r>
      <w:r>
        <w:rPr>
          <w:bCs/>
          <w:szCs w:val="28"/>
        </w:rPr>
        <w:t>Победители и призеры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акции </w:t>
      </w:r>
      <w:r>
        <w:rPr>
          <w:bCs/>
          <w:szCs w:val="28"/>
        </w:rPr>
        <w:t>награждаются дипломами и призами.</w:t>
      </w:r>
      <w:r>
        <w:rPr>
          <w:szCs w:val="28"/>
        </w:rPr>
        <w:t xml:space="preserve">  </w:t>
      </w:r>
    </w:p>
    <w:p w:rsidR="009A5B30" w:rsidRDefault="009A5B3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30FA7" w:rsidRDefault="009A5B30" w:rsidP="009A5B30">
      <w:pPr>
        <w:suppressAutoHyphens/>
        <w:ind w:firstLine="567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9A5B30" w:rsidRDefault="009A5B30" w:rsidP="009A5B30">
      <w:pPr>
        <w:suppressAutoHyphens/>
        <w:ind w:firstLine="567"/>
        <w:jc w:val="center"/>
        <w:rPr>
          <w:szCs w:val="28"/>
        </w:rPr>
      </w:pPr>
    </w:p>
    <w:p w:rsidR="00230FA7" w:rsidRDefault="00230FA7" w:rsidP="009A5B30">
      <w:pPr>
        <w:suppressAutoHyphens/>
        <w:ind w:firstLine="567"/>
        <w:jc w:val="both"/>
        <w:rPr>
          <w:szCs w:val="28"/>
        </w:rPr>
      </w:pPr>
      <w:r w:rsidRPr="0076513B">
        <w:rPr>
          <w:bCs/>
          <w:szCs w:val="28"/>
        </w:rPr>
        <w:t>7</w:t>
      </w:r>
      <w:r>
        <w:rPr>
          <w:bCs/>
          <w:szCs w:val="28"/>
        </w:rPr>
        <w:t>.</w:t>
      </w:r>
      <w:r w:rsidRPr="0076513B">
        <w:rPr>
          <w:bCs/>
          <w:szCs w:val="28"/>
        </w:rPr>
        <w:t>2</w:t>
      </w:r>
      <w:r>
        <w:rPr>
          <w:bCs/>
          <w:szCs w:val="28"/>
        </w:rPr>
        <w:t>. Список победителей и призеров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>акции утверждается приказом директора департамента образования.</w:t>
      </w:r>
    </w:p>
    <w:p w:rsidR="00230FA7" w:rsidRDefault="00230FA7" w:rsidP="009A5B30">
      <w:pPr>
        <w:suppressAutoHyphens/>
        <w:ind w:firstLine="567"/>
        <w:jc w:val="both"/>
        <w:rPr>
          <w:szCs w:val="28"/>
        </w:rPr>
      </w:pPr>
      <w:r w:rsidRPr="0076513B">
        <w:rPr>
          <w:szCs w:val="28"/>
        </w:rPr>
        <w:t>7</w:t>
      </w:r>
      <w:r>
        <w:rPr>
          <w:szCs w:val="28"/>
        </w:rPr>
        <w:t>.</w:t>
      </w:r>
      <w:r w:rsidRPr="0076513B">
        <w:rPr>
          <w:szCs w:val="28"/>
        </w:rPr>
        <w:t>3</w:t>
      </w:r>
      <w:r>
        <w:rPr>
          <w:szCs w:val="28"/>
        </w:rPr>
        <w:t xml:space="preserve">. Организатор информирует образовательные организации об итогах 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>акции на официальном информационном Интернет-портале муниципального образования "Город Архангельск".</w:t>
      </w:r>
    </w:p>
    <w:p w:rsidR="00230FA7" w:rsidRDefault="00230FA7" w:rsidP="009A5B30">
      <w:pPr>
        <w:suppressAutoHyphens/>
        <w:ind w:firstLine="567"/>
        <w:jc w:val="both"/>
        <w:rPr>
          <w:szCs w:val="28"/>
        </w:rPr>
      </w:pPr>
      <w:r w:rsidRPr="0076513B">
        <w:rPr>
          <w:szCs w:val="28"/>
        </w:rPr>
        <w:t>7</w:t>
      </w:r>
      <w:r>
        <w:rPr>
          <w:szCs w:val="28"/>
        </w:rPr>
        <w:t>.</w:t>
      </w:r>
      <w:r w:rsidRPr="0076513B">
        <w:rPr>
          <w:szCs w:val="28"/>
        </w:rPr>
        <w:t>4</w:t>
      </w:r>
      <w:r>
        <w:rPr>
          <w:szCs w:val="28"/>
        </w:rPr>
        <w:t xml:space="preserve">. Всем участникам 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 акции вручаются сертификаты.</w:t>
      </w:r>
      <w:r w:rsidRPr="0076513B">
        <w:rPr>
          <w:szCs w:val="28"/>
        </w:rPr>
        <w:t xml:space="preserve"> </w:t>
      </w:r>
    </w:p>
    <w:p w:rsidR="00230FA7" w:rsidRDefault="00230FA7" w:rsidP="00230FA7">
      <w:pPr>
        <w:ind w:firstLine="709"/>
        <w:rPr>
          <w:szCs w:val="28"/>
        </w:rPr>
      </w:pPr>
    </w:p>
    <w:p w:rsidR="00230FA7" w:rsidRDefault="00230FA7" w:rsidP="00230FA7">
      <w:pPr>
        <w:ind w:firstLine="709"/>
        <w:rPr>
          <w:szCs w:val="28"/>
        </w:rPr>
      </w:pPr>
    </w:p>
    <w:p w:rsidR="009A5B30" w:rsidRDefault="009A5B30" w:rsidP="009A5B30">
      <w:pPr>
        <w:ind w:firstLine="709"/>
        <w:jc w:val="center"/>
        <w:rPr>
          <w:szCs w:val="28"/>
        </w:rPr>
        <w:sectPr w:rsidR="009A5B30" w:rsidSect="00C86EC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230FA7" w:rsidRDefault="00230FA7" w:rsidP="009A5B30">
      <w:pPr>
        <w:ind w:left="5664"/>
        <w:rPr>
          <w:b/>
          <w:szCs w:val="28"/>
        </w:rPr>
      </w:pPr>
      <w:r w:rsidRPr="002C6035">
        <w:rPr>
          <w:b/>
          <w:szCs w:val="28"/>
        </w:rPr>
        <w:lastRenderedPageBreak/>
        <w:t xml:space="preserve">Приложение </w:t>
      </w:r>
    </w:p>
    <w:p w:rsidR="00230FA7" w:rsidRPr="00C86EC5" w:rsidRDefault="00230FA7" w:rsidP="009A5B30">
      <w:pPr>
        <w:ind w:left="5664"/>
      </w:pPr>
      <w:r w:rsidRPr="00C86EC5">
        <w:t xml:space="preserve">к Положению о проведении </w:t>
      </w:r>
    </w:p>
    <w:p w:rsidR="00230FA7" w:rsidRPr="00C86EC5" w:rsidRDefault="00230FA7" w:rsidP="009A5B30">
      <w:pPr>
        <w:ind w:left="5664"/>
      </w:pPr>
      <w:r>
        <w:t xml:space="preserve">акции "Я живу в </w:t>
      </w:r>
      <w:r w:rsidRPr="00C86EC5">
        <w:t xml:space="preserve">городе </w:t>
      </w:r>
      <w:r>
        <w:t xml:space="preserve">                                                                  </w:t>
      </w:r>
    </w:p>
    <w:p w:rsidR="00230FA7" w:rsidRPr="00207476" w:rsidRDefault="00230FA7" w:rsidP="009A5B30">
      <w:pPr>
        <w:ind w:left="5664"/>
      </w:pPr>
      <w:r>
        <w:t>воинской славы"</w:t>
      </w:r>
    </w:p>
    <w:p w:rsidR="00230FA7" w:rsidRDefault="00230FA7" w:rsidP="00230FA7">
      <w:pPr>
        <w:jc w:val="center"/>
        <w:rPr>
          <w:szCs w:val="28"/>
        </w:rPr>
      </w:pPr>
    </w:p>
    <w:p w:rsidR="009A5B30" w:rsidRDefault="009A5B30" w:rsidP="00230FA7">
      <w:pPr>
        <w:jc w:val="center"/>
        <w:rPr>
          <w:b/>
          <w:szCs w:val="28"/>
        </w:rPr>
      </w:pPr>
    </w:p>
    <w:p w:rsidR="00230FA7" w:rsidRPr="009A5B30" w:rsidRDefault="009A5B30" w:rsidP="00230FA7">
      <w:pPr>
        <w:jc w:val="center"/>
        <w:rPr>
          <w:b/>
          <w:szCs w:val="28"/>
        </w:rPr>
      </w:pPr>
      <w:r w:rsidRPr="009A5B30">
        <w:rPr>
          <w:b/>
          <w:szCs w:val="28"/>
        </w:rPr>
        <w:t xml:space="preserve">ЗАЯВКА </w:t>
      </w:r>
    </w:p>
    <w:p w:rsidR="009A5B30" w:rsidRDefault="00230FA7" w:rsidP="00230FA7">
      <w:pPr>
        <w:jc w:val="center"/>
        <w:rPr>
          <w:b/>
          <w:szCs w:val="28"/>
        </w:rPr>
      </w:pPr>
      <w:r w:rsidRPr="009A5B30">
        <w:rPr>
          <w:b/>
          <w:szCs w:val="28"/>
        </w:rPr>
        <w:t xml:space="preserve">на участие в мероприятиях в рамках акции </w:t>
      </w:r>
    </w:p>
    <w:p w:rsidR="00230FA7" w:rsidRPr="009A5B30" w:rsidRDefault="00230FA7" w:rsidP="00230FA7">
      <w:pPr>
        <w:jc w:val="center"/>
        <w:rPr>
          <w:b/>
          <w:szCs w:val="28"/>
        </w:rPr>
      </w:pPr>
      <w:r w:rsidRPr="009A5B30">
        <w:rPr>
          <w:b/>
          <w:szCs w:val="28"/>
        </w:rPr>
        <w:t>"Я живу в городе воинской славы"</w:t>
      </w:r>
    </w:p>
    <w:p w:rsidR="00230FA7" w:rsidRPr="002C6035" w:rsidRDefault="00230FA7" w:rsidP="00230FA7">
      <w:pPr>
        <w:jc w:val="center"/>
        <w:rPr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60"/>
        <w:gridCol w:w="1134"/>
        <w:gridCol w:w="1134"/>
        <w:gridCol w:w="1134"/>
        <w:gridCol w:w="992"/>
        <w:gridCol w:w="1417"/>
        <w:gridCol w:w="1560"/>
      </w:tblGrid>
      <w:tr w:rsidR="00230FA7" w:rsidRPr="00C92462" w:rsidTr="00B208CA">
        <w:tc>
          <w:tcPr>
            <w:tcW w:w="1276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Наименование</w:t>
            </w:r>
            <w:r w:rsidRPr="00C92462">
              <w:rPr>
                <w:sz w:val="16"/>
                <w:szCs w:val="16"/>
              </w:rPr>
              <w:t>конкурса</w:t>
            </w:r>
            <w:proofErr w:type="spellEnd"/>
          </w:p>
        </w:tc>
        <w:tc>
          <w:tcPr>
            <w:tcW w:w="1560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работы</w:t>
            </w:r>
            <w:r w:rsidRPr="00C924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30FA7" w:rsidRDefault="00230FA7" w:rsidP="005D2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>участника</w:t>
            </w:r>
          </w:p>
        </w:tc>
        <w:tc>
          <w:tcPr>
            <w:tcW w:w="1134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 xml:space="preserve">Возраст </w:t>
            </w:r>
          </w:p>
        </w:tc>
        <w:tc>
          <w:tcPr>
            <w:tcW w:w="1134" w:type="dxa"/>
            <w:vAlign w:val="center"/>
          </w:tcPr>
          <w:p w:rsidR="00230FA7" w:rsidRDefault="00230FA7" w:rsidP="005D20AE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 xml:space="preserve">Класс </w:t>
            </w:r>
          </w:p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(творческое </w:t>
            </w:r>
            <w:proofErr w:type="spellStart"/>
            <w:r>
              <w:rPr>
                <w:sz w:val="16"/>
                <w:szCs w:val="16"/>
              </w:rPr>
              <w:t>объединние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proofErr w:type="spellStart"/>
            <w:r w:rsidRPr="00C92462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C92462">
              <w:rPr>
                <w:sz w:val="16"/>
                <w:szCs w:val="16"/>
              </w:rPr>
              <w:t>тельн</w:t>
            </w:r>
            <w:r>
              <w:rPr>
                <w:sz w:val="16"/>
                <w:szCs w:val="16"/>
              </w:rPr>
              <w:t xml:space="preserve">ое </w:t>
            </w:r>
            <w:proofErr w:type="spellStart"/>
            <w:r>
              <w:rPr>
                <w:sz w:val="16"/>
                <w:szCs w:val="16"/>
              </w:rPr>
              <w:t>учрежде</w:t>
            </w:r>
            <w:r w:rsidR="0017309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1417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>Ф.И.О. руководителя, должность, телефон</w:t>
            </w:r>
          </w:p>
        </w:tc>
        <w:tc>
          <w:tcPr>
            <w:tcW w:w="1560" w:type="dxa"/>
            <w:vAlign w:val="center"/>
          </w:tcPr>
          <w:p w:rsidR="00230FA7" w:rsidRPr="00C92462" w:rsidRDefault="00230FA7" w:rsidP="005D2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</w:p>
        </w:tc>
      </w:tr>
      <w:tr w:rsidR="00230FA7" w:rsidRPr="00B965BE" w:rsidTr="00B208CA">
        <w:tc>
          <w:tcPr>
            <w:tcW w:w="1276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</w:tr>
      <w:tr w:rsidR="00230FA7" w:rsidRPr="00B965BE" w:rsidTr="00B208CA">
        <w:tc>
          <w:tcPr>
            <w:tcW w:w="1276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30FA7" w:rsidRPr="00B965BE" w:rsidRDefault="00230FA7" w:rsidP="005D20AE">
            <w:pPr>
              <w:jc w:val="center"/>
              <w:rPr>
                <w:szCs w:val="28"/>
              </w:rPr>
            </w:pPr>
          </w:p>
        </w:tc>
      </w:tr>
    </w:tbl>
    <w:p w:rsidR="00230FA7" w:rsidRPr="002C6035" w:rsidRDefault="00230FA7" w:rsidP="00230FA7">
      <w:pPr>
        <w:jc w:val="center"/>
        <w:rPr>
          <w:szCs w:val="28"/>
        </w:rPr>
      </w:pPr>
    </w:p>
    <w:p w:rsidR="00230FA7" w:rsidRPr="002C6035" w:rsidRDefault="00230FA7" w:rsidP="00230FA7">
      <w:pPr>
        <w:tabs>
          <w:tab w:val="left" w:pos="5920"/>
        </w:tabs>
        <w:rPr>
          <w:szCs w:val="28"/>
        </w:rPr>
      </w:pPr>
    </w:p>
    <w:p w:rsidR="00230FA7" w:rsidRPr="002C6035" w:rsidRDefault="00230FA7" w:rsidP="00230FA7">
      <w:pPr>
        <w:tabs>
          <w:tab w:val="left" w:pos="5920"/>
        </w:tabs>
        <w:rPr>
          <w:szCs w:val="28"/>
        </w:rPr>
      </w:pPr>
    </w:p>
    <w:p w:rsidR="00230FA7" w:rsidRPr="002C6035" w:rsidRDefault="00230FA7" w:rsidP="00230FA7">
      <w:pPr>
        <w:tabs>
          <w:tab w:val="left" w:pos="5920"/>
        </w:tabs>
        <w:rPr>
          <w:szCs w:val="28"/>
        </w:rPr>
      </w:pPr>
      <w:r w:rsidRPr="002C6035">
        <w:rPr>
          <w:szCs w:val="28"/>
        </w:rPr>
        <w:t xml:space="preserve">Директор    </w:t>
      </w:r>
      <w:r>
        <w:rPr>
          <w:szCs w:val="28"/>
        </w:rPr>
        <w:t>образовательного учреждения</w:t>
      </w:r>
      <w:r w:rsidRPr="002C6035">
        <w:rPr>
          <w:szCs w:val="28"/>
        </w:rPr>
        <w:t xml:space="preserve">  _________________________/__________________________/</w:t>
      </w:r>
    </w:p>
    <w:p w:rsidR="00230FA7" w:rsidRPr="009A5B30" w:rsidRDefault="00230FA7" w:rsidP="00230FA7">
      <w:pPr>
        <w:tabs>
          <w:tab w:val="left" w:pos="5920"/>
        </w:tabs>
        <w:rPr>
          <w:sz w:val="20"/>
          <w:szCs w:val="28"/>
        </w:rPr>
      </w:pPr>
      <w:r w:rsidRPr="009A5B30">
        <w:rPr>
          <w:sz w:val="20"/>
          <w:szCs w:val="28"/>
        </w:rPr>
        <w:t xml:space="preserve">                             (подпись)                                   </w:t>
      </w:r>
      <w:r w:rsidR="009A5B30">
        <w:rPr>
          <w:sz w:val="20"/>
          <w:szCs w:val="28"/>
        </w:rPr>
        <w:t xml:space="preserve"> </w:t>
      </w:r>
      <w:r w:rsidRPr="009A5B30">
        <w:rPr>
          <w:sz w:val="20"/>
          <w:szCs w:val="28"/>
        </w:rPr>
        <w:t xml:space="preserve">  (расшифровка подписи)</w:t>
      </w:r>
    </w:p>
    <w:p w:rsidR="00230FA7" w:rsidRPr="002C6035" w:rsidRDefault="00230FA7" w:rsidP="00230FA7">
      <w:pPr>
        <w:tabs>
          <w:tab w:val="left" w:pos="5920"/>
        </w:tabs>
        <w:rPr>
          <w:szCs w:val="28"/>
        </w:rPr>
      </w:pPr>
    </w:p>
    <w:p w:rsidR="00230FA7" w:rsidRPr="002C6035" w:rsidRDefault="00230FA7" w:rsidP="00230FA7">
      <w:pPr>
        <w:tabs>
          <w:tab w:val="left" w:pos="5920"/>
        </w:tabs>
        <w:rPr>
          <w:szCs w:val="28"/>
        </w:rPr>
      </w:pPr>
    </w:p>
    <w:p w:rsidR="00230FA7" w:rsidRDefault="00230FA7" w:rsidP="00230FA7">
      <w:pPr>
        <w:tabs>
          <w:tab w:val="left" w:pos="5920"/>
        </w:tabs>
        <w:rPr>
          <w:szCs w:val="28"/>
        </w:rPr>
      </w:pPr>
      <w:r>
        <w:rPr>
          <w:szCs w:val="28"/>
        </w:rPr>
        <w:t>М.П.</w:t>
      </w:r>
    </w:p>
    <w:p w:rsidR="009A5B30" w:rsidRDefault="009A5B30" w:rsidP="00230FA7">
      <w:pPr>
        <w:tabs>
          <w:tab w:val="left" w:pos="5920"/>
        </w:tabs>
        <w:rPr>
          <w:szCs w:val="28"/>
        </w:rPr>
      </w:pPr>
    </w:p>
    <w:p w:rsidR="009A5B30" w:rsidRDefault="009A5B30" w:rsidP="009A5B30">
      <w:pPr>
        <w:tabs>
          <w:tab w:val="left" w:pos="5920"/>
        </w:tabs>
        <w:jc w:val="center"/>
        <w:rPr>
          <w:szCs w:val="28"/>
        </w:rPr>
      </w:pPr>
    </w:p>
    <w:p w:rsidR="009A5B30" w:rsidRPr="00207476" w:rsidRDefault="009A5B30" w:rsidP="009A5B30">
      <w:pPr>
        <w:tabs>
          <w:tab w:val="left" w:pos="5920"/>
        </w:tabs>
        <w:jc w:val="center"/>
      </w:pPr>
      <w:r>
        <w:rPr>
          <w:szCs w:val="28"/>
        </w:rPr>
        <w:t>____________</w:t>
      </w:r>
    </w:p>
    <w:sectPr w:rsidR="009A5B30" w:rsidRPr="0020747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670"/>
    <w:multiLevelType w:val="multilevel"/>
    <w:tmpl w:val="E0B059E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37"/>
        </w:tabs>
        <w:ind w:left="2137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7"/>
        </w:tabs>
        <w:ind w:left="2137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7"/>
        </w:tabs>
        <w:ind w:left="2137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7"/>
        </w:tabs>
        <w:ind w:left="2137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3A8D77EF"/>
    <w:multiLevelType w:val="hybridMultilevel"/>
    <w:tmpl w:val="FF5614B4"/>
    <w:lvl w:ilvl="0" w:tplc="14C42AB6">
      <w:start w:val="4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C1"/>
    <w:rsid w:val="000040B6"/>
    <w:rsid w:val="00055C2E"/>
    <w:rsid w:val="000F0DFA"/>
    <w:rsid w:val="00173093"/>
    <w:rsid w:val="00230FA7"/>
    <w:rsid w:val="003178B3"/>
    <w:rsid w:val="0052075F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A5B30"/>
    <w:rsid w:val="009E34A9"/>
    <w:rsid w:val="00A67CEE"/>
    <w:rsid w:val="00B208CA"/>
    <w:rsid w:val="00B52314"/>
    <w:rsid w:val="00BB5891"/>
    <w:rsid w:val="00C51864"/>
    <w:rsid w:val="00C7335B"/>
    <w:rsid w:val="00C73AB7"/>
    <w:rsid w:val="00CB10B8"/>
    <w:rsid w:val="00CC4EE7"/>
    <w:rsid w:val="00D16156"/>
    <w:rsid w:val="00D7670D"/>
    <w:rsid w:val="00D85177"/>
    <w:rsid w:val="00DB55CC"/>
    <w:rsid w:val="00DD5A16"/>
    <w:rsid w:val="00E34CE0"/>
    <w:rsid w:val="00E71AC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71AC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A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230F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30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30FA7"/>
    <w:pPr>
      <w:jc w:val="both"/>
    </w:pPr>
    <w:rPr>
      <w:rFonts w:ascii="Academy" w:hAnsi="Academy"/>
      <w:szCs w:val="24"/>
    </w:rPr>
  </w:style>
  <w:style w:type="character" w:customStyle="1" w:styleId="a6">
    <w:name w:val="Основной текст Знак"/>
    <w:basedOn w:val="a0"/>
    <w:link w:val="a5"/>
    <w:rsid w:val="00230FA7"/>
    <w:rPr>
      <w:rFonts w:ascii="Academy" w:eastAsia="Times New Roman" w:hAnsi="Academy" w:cs="Times New Roman"/>
      <w:sz w:val="28"/>
      <w:szCs w:val="24"/>
      <w:lang w:eastAsia="ru-RU"/>
    </w:rPr>
  </w:style>
  <w:style w:type="character" w:styleId="a7">
    <w:name w:val="Hyperlink"/>
    <w:rsid w:val="00230FA7"/>
    <w:rPr>
      <w:color w:val="0000FF"/>
      <w:u w:val="single"/>
    </w:rPr>
  </w:style>
  <w:style w:type="paragraph" w:styleId="a8">
    <w:name w:val="List Paragraph"/>
    <w:basedOn w:val="a"/>
    <w:qFormat/>
    <w:rsid w:val="00230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30FA7"/>
    <w:rPr>
      <w:sz w:val="22"/>
      <w:szCs w:val="22"/>
    </w:rPr>
  </w:style>
  <w:style w:type="character" w:customStyle="1" w:styleId="aa">
    <w:name w:val="Знак Знак"/>
    <w:rsid w:val="00230FA7"/>
    <w:rPr>
      <w:rFonts w:ascii="Academy" w:hAnsi="Academy" w:hint="default"/>
      <w:sz w:val="28"/>
      <w:szCs w:val="24"/>
      <w:lang w:val="ru-RU" w:eastAsia="ru-RU" w:bidi="ar-SA"/>
    </w:rPr>
  </w:style>
  <w:style w:type="character" w:customStyle="1" w:styleId="11">
    <w:name w:val="Знак Знак11"/>
    <w:rsid w:val="00230FA7"/>
    <w:rPr>
      <w:lang w:val="ru-RU" w:eastAsia="ru-RU"/>
    </w:rPr>
  </w:style>
  <w:style w:type="paragraph" w:customStyle="1" w:styleId="ConsPlusNormal">
    <w:name w:val="ConsPlusNormal"/>
    <w:rsid w:val="00230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30FA7"/>
  </w:style>
  <w:style w:type="paragraph" w:styleId="21">
    <w:name w:val="Body Text 2"/>
    <w:basedOn w:val="a"/>
    <w:link w:val="22"/>
    <w:rsid w:val="00230FA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3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08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71AC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A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230F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30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30FA7"/>
    <w:pPr>
      <w:jc w:val="both"/>
    </w:pPr>
    <w:rPr>
      <w:rFonts w:ascii="Academy" w:hAnsi="Academy"/>
      <w:szCs w:val="24"/>
    </w:rPr>
  </w:style>
  <w:style w:type="character" w:customStyle="1" w:styleId="a6">
    <w:name w:val="Основной текст Знак"/>
    <w:basedOn w:val="a0"/>
    <w:link w:val="a5"/>
    <w:rsid w:val="00230FA7"/>
    <w:rPr>
      <w:rFonts w:ascii="Academy" w:eastAsia="Times New Roman" w:hAnsi="Academy" w:cs="Times New Roman"/>
      <w:sz w:val="28"/>
      <w:szCs w:val="24"/>
      <w:lang w:eastAsia="ru-RU"/>
    </w:rPr>
  </w:style>
  <w:style w:type="character" w:styleId="a7">
    <w:name w:val="Hyperlink"/>
    <w:rsid w:val="00230FA7"/>
    <w:rPr>
      <w:color w:val="0000FF"/>
      <w:u w:val="single"/>
    </w:rPr>
  </w:style>
  <w:style w:type="paragraph" w:styleId="a8">
    <w:name w:val="List Paragraph"/>
    <w:basedOn w:val="a"/>
    <w:qFormat/>
    <w:rsid w:val="00230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30FA7"/>
    <w:rPr>
      <w:sz w:val="22"/>
      <w:szCs w:val="22"/>
    </w:rPr>
  </w:style>
  <w:style w:type="character" w:customStyle="1" w:styleId="aa">
    <w:name w:val="Знак Знак"/>
    <w:rsid w:val="00230FA7"/>
    <w:rPr>
      <w:rFonts w:ascii="Academy" w:hAnsi="Academy" w:hint="default"/>
      <w:sz w:val="28"/>
      <w:szCs w:val="24"/>
      <w:lang w:val="ru-RU" w:eastAsia="ru-RU" w:bidi="ar-SA"/>
    </w:rPr>
  </w:style>
  <w:style w:type="character" w:customStyle="1" w:styleId="11">
    <w:name w:val="Знак Знак11"/>
    <w:rsid w:val="00230FA7"/>
    <w:rPr>
      <w:lang w:val="ru-RU" w:eastAsia="ru-RU"/>
    </w:rPr>
  </w:style>
  <w:style w:type="paragraph" w:customStyle="1" w:styleId="ConsPlusNormal">
    <w:name w:val="ConsPlusNormal"/>
    <w:rsid w:val="00230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30FA7"/>
  </w:style>
  <w:style w:type="paragraph" w:styleId="21">
    <w:name w:val="Body Text 2"/>
    <w:basedOn w:val="a"/>
    <w:link w:val="22"/>
    <w:rsid w:val="00230FA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3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08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A%D1%81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7%D0%BE%D0%B1%D1%80%D0%B0%D0%B6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8%D1%81%D1%83%D0%BD%D0%BE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2016-02-05T08:45:00Z</cp:lastPrinted>
  <dcterms:created xsi:type="dcterms:W3CDTF">2016-02-08T09:05:00Z</dcterms:created>
  <dcterms:modified xsi:type="dcterms:W3CDTF">2016-02-08T09:05:00Z</dcterms:modified>
</cp:coreProperties>
</file>