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67910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967910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 w:rsidR="00AA2509">
        <w:rPr>
          <w:rFonts w:ascii="Times New Roman" w:hAnsi="Times New Roman" w:cs="Times New Roman"/>
          <w:sz w:val="28"/>
          <w:szCs w:val="24"/>
        </w:rPr>
        <w:t>31</w:t>
      </w:r>
      <w:r>
        <w:rPr>
          <w:rFonts w:ascii="Times New Roman" w:hAnsi="Times New Roman" w:cs="Times New Roman"/>
          <w:sz w:val="28"/>
          <w:szCs w:val="24"/>
        </w:rPr>
        <w:t xml:space="preserve"> января 2025 г.</w:t>
      </w:r>
      <w:r w:rsidRPr="00967910">
        <w:rPr>
          <w:rFonts w:ascii="Times New Roman" w:hAnsi="Times New Roman" w:cs="Times New Roman"/>
          <w:sz w:val="28"/>
          <w:szCs w:val="24"/>
        </w:rPr>
        <w:t xml:space="preserve"> № </w:t>
      </w:r>
      <w:r w:rsidR="00AA2509">
        <w:rPr>
          <w:rFonts w:ascii="Times New Roman" w:hAnsi="Times New Roman" w:cs="Times New Roman"/>
          <w:sz w:val="28"/>
          <w:szCs w:val="24"/>
        </w:rPr>
        <w:t>141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465A58" w:rsidRPr="00977B5E" w:rsidRDefault="00465A58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687DB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234A9" w:rsidP="005545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5455F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55455F" w:rsidP="00D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42E48" w:rsidRPr="001B41B4" w:rsidTr="00C54BB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</w:tcPr>
          <w:p w:rsidR="00F42E48" w:rsidRPr="001B41B4" w:rsidRDefault="00F42E48" w:rsidP="00F42E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A58" w:rsidRDefault="00465A58" w:rsidP="00465A58">
      <w:pPr>
        <w:pStyle w:val="a3"/>
        <w:jc w:val="center"/>
        <w:rPr>
          <w:rFonts w:ascii="Times New Roman" w:hAnsi="Times New Roman" w:cs="Times New Roman"/>
          <w:sz w:val="36"/>
          <w:szCs w:val="36"/>
        </w:rPr>
        <w:sectPr w:rsidR="00465A58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p w:rsidR="00465A58" w:rsidRPr="00967910" w:rsidRDefault="00465A58" w:rsidP="00465A5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465A58" w:rsidRPr="00967910" w:rsidRDefault="00465A58" w:rsidP="00465A5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65A58" w:rsidRPr="00967910" w:rsidRDefault="00465A58" w:rsidP="00465A5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967910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AA2509" w:rsidRPr="00967910" w:rsidRDefault="00AA2509" w:rsidP="00AA25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31 января 2025 г.</w:t>
      </w:r>
      <w:r w:rsidRPr="00967910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141</w:t>
      </w:r>
    </w:p>
    <w:p w:rsidR="00465A58" w:rsidRDefault="00465A58" w:rsidP="00465A58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465A58" w:rsidRPr="00465A58" w:rsidRDefault="00465A58" w:rsidP="00465A58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58">
        <w:rPr>
          <w:rFonts w:ascii="Times New Roman" w:hAnsi="Times New Roman"/>
          <w:b/>
          <w:sz w:val="28"/>
          <w:szCs w:val="28"/>
        </w:rPr>
        <w:t xml:space="preserve">Перечень и периодичность работ и услуг по содержанию </w:t>
      </w:r>
    </w:p>
    <w:p w:rsidR="00465A58" w:rsidRPr="00465A58" w:rsidRDefault="00465A58" w:rsidP="00465A58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58">
        <w:rPr>
          <w:rFonts w:ascii="Times New Roman" w:hAnsi="Times New Roman"/>
          <w:b/>
          <w:sz w:val="28"/>
          <w:szCs w:val="28"/>
        </w:rPr>
        <w:t>и ремонту общего имущества помещений в многоквартирном доме</w:t>
      </w:r>
    </w:p>
    <w:p w:rsidR="00465A58" w:rsidRDefault="00465A58" w:rsidP="00465A58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284"/>
        <w:gridCol w:w="3375"/>
        <w:gridCol w:w="284"/>
      </w:tblGrid>
      <w:tr w:rsidR="00465A58" w:rsidRPr="00D8028F" w:rsidTr="00465A58">
        <w:trPr>
          <w:trHeight w:hRule="exact" w:val="415"/>
          <w:jc w:val="center"/>
        </w:trPr>
        <w:tc>
          <w:tcPr>
            <w:tcW w:w="6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8" w:rsidRPr="002A5984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A58" w:rsidRPr="00D8028F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465A58" w:rsidRPr="0028154D" w:rsidTr="00465A58">
        <w:trPr>
          <w:trHeight w:hRule="exact" w:val="38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A58" w:rsidRPr="00920CA0" w:rsidRDefault="00465A58" w:rsidP="00387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20CA0">
              <w:rPr>
                <w:rFonts w:ascii="Times New Roman" w:hAnsi="Times New Roman" w:cs="Times New Roman"/>
              </w:rPr>
              <w:t>Многоквартирные дома 6 этажей и выше</w:t>
            </w:r>
          </w:p>
        </w:tc>
      </w:tr>
      <w:tr w:rsidR="00465A58" w:rsidRPr="0028154D" w:rsidTr="00465A58">
        <w:trPr>
          <w:trHeight w:hRule="exact" w:val="227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I. Содержание помещений общего пользования</w:t>
            </w:r>
          </w:p>
          <w:p w:rsidR="00465A58" w:rsidRPr="0028154D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A58" w:rsidRPr="0028154D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2. Сухая и влажная уборка кабины лифта 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3. Мытье окон, рам, подоконников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4. Мытье перил, дверей, плафонов в помещениях общего пользования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5.Уборка мусоросборных камер, мусоропровода, мытье запирающих устройств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многоквартирного дома 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6. Уборка придомовой территории в летний период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2 недели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7. Очистка урн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неделю</w:t>
            </w:r>
          </w:p>
        </w:tc>
      </w:tr>
      <w:tr w:rsidR="00465A58" w:rsidRPr="0028154D" w:rsidTr="00465A58">
        <w:trPr>
          <w:trHeight w:val="6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9. Сдвигание свежевыпавшего снега и подметание снега при снегопаде, 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ка придомовой территории от наледи и льда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c подсыпкой противоскользящего материала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необходимости.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Начало работ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_____ часов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после начала снегопада</w:t>
            </w:r>
          </w:p>
        </w:tc>
      </w:tr>
      <w:tr w:rsidR="00465A58" w:rsidRPr="0028154D" w:rsidTr="00465A58">
        <w:trPr>
          <w:trHeight w:val="81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 или по мере необходимости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11.Вывоз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4 раз(а) в неделю контейнера </w:t>
            </w:r>
          </w:p>
        </w:tc>
      </w:tr>
      <w:tr w:rsidR="00465A58" w:rsidRPr="0028154D" w:rsidTr="00465A58">
        <w:trPr>
          <w:trHeight w:val="57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контейнерных площадок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рганизация и содержание - постоянно, уборка 5 раз(а) в неделю</w:t>
            </w:r>
          </w:p>
        </w:tc>
      </w:tr>
      <w:tr w:rsidR="00465A58" w:rsidRPr="0028154D" w:rsidTr="00465A58">
        <w:trPr>
          <w:trHeight w:val="257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IV. Подготовка многоквартирного дома к сезонной эксплуатации 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12. Сезонный осмотр конструкций здания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(фасадов, стен, фундаментов, кровли) с составлением актов для текущего ремонта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</w:t>
            </w:r>
          </w:p>
        </w:tc>
      </w:tr>
      <w:tr w:rsidR="00465A58" w:rsidRPr="0028154D" w:rsidTr="00465A58">
        <w:trPr>
          <w:trHeight w:val="102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13.Контроль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102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14.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ремонт.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 в течение (указать период устранения неисправности)</w:t>
            </w:r>
          </w:p>
        </w:tc>
      </w:tr>
      <w:tr w:rsidR="00465A58" w:rsidRPr="00D8028F" w:rsidTr="00465A58">
        <w:trPr>
          <w:gridAfter w:val="1"/>
          <w:wAfter w:w="284" w:type="dxa"/>
          <w:trHeight w:hRule="exact" w:val="415"/>
          <w:jc w:val="center"/>
        </w:trPr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8" w:rsidRPr="002A5984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A58" w:rsidRPr="00D8028F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</w:tbl>
    <w:tbl>
      <w:tblPr>
        <w:tblpPr w:leftFromText="180" w:rightFromText="180" w:vertAnchor="page" w:horzAnchor="margin" w:tblpX="-5" w:tblpY="1681"/>
        <w:tblW w:w="9781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465A58" w:rsidRPr="0028154D" w:rsidTr="0038758F">
        <w:trPr>
          <w:trHeight w:val="2040"/>
        </w:trPr>
        <w:tc>
          <w:tcPr>
            <w:tcW w:w="5812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15. Проверка исправности, работоспособности, регулировка и техническое обслуживание насосов, запорной арматуры, промывка систем водоснабжения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накипно-коррозионных отложений, промывка централизованных систем теплоснабжения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накипно-коррозионных отложений, обслуживание и ремонт бойлерных, удаление воздуха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из системы отопления.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38758F">
        <w:trPr>
          <w:trHeight w:val="65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465A58" w:rsidRPr="0028154D" w:rsidRDefault="00465A58" w:rsidP="0046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V. Проведение технических осмотров и мелкий ремонт </w:t>
            </w:r>
          </w:p>
        </w:tc>
      </w:tr>
      <w:tr w:rsidR="00465A58" w:rsidRPr="0028154D" w:rsidTr="0038758F">
        <w:trPr>
          <w:trHeight w:val="2370"/>
        </w:trPr>
        <w:tc>
          <w:tcPr>
            <w:tcW w:w="5812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16. Техническое обслуживание и сезонное управление оборудованием систем вентиляции и дымоудаления, техническое обслуживание и ремонт силовых и осветительных установок, внутридомовых электросетей,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 консервация и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консервация системы отопления.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роверка исправности вытяжек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 раз(а) в год. Проверка наличия тяги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дымовентиляционных каналах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год. Проверка заземления оболочки электрокабеля, замеры сопротивления 1 раз(а)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3 года. Регулировка систем отопления 2 раза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в год. Консервация и расконсервация системы отопления 1 раз в год. Прочис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ка канализационных лежаков 2 раза в год.</w:t>
            </w:r>
          </w:p>
        </w:tc>
      </w:tr>
      <w:tr w:rsidR="00465A58" w:rsidRPr="0028154D" w:rsidTr="00465A58">
        <w:trPr>
          <w:trHeight w:val="12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465A58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17. Аварийное обслуживание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465A58" w:rsidRPr="0028154D" w:rsidTr="00465A58">
        <w:trPr>
          <w:trHeight w:val="6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18. Дератизация, дезинсекция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Дератизация 4 раз(а) в год, дезинсекция 6 раз(а) в год</w:t>
            </w:r>
          </w:p>
        </w:tc>
      </w:tr>
      <w:tr w:rsidR="00465A58" w:rsidRPr="0028154D" w:rsidTr="00465A58">
        <w:trPr>
          <w:trHeight w:val="6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19. Тех обслуживание лифтов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465A58" w:rsidRPr="0028154D" w:rsidTr="00465A58">
        <w:trPr>
          <w:trHeight w:val="600"/>
        </w:trPr>
        <w:tc>
          <w:tcPr>
            <w:tcW w:w="5812" w:type="dxa"/>
            <w:shd w:val="clear" w:color="auto" w:fill="auto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465A58" w:rsidRPr="0028154D" w:rsidTr="00465A58">
        <w:trPr>
          <w:trHeight w:val="3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21. Текущий ремонт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</w:t>
            </w:r>
          </w:p>
        </w:tc>
      </w:tr>
      <w:tr w:rsidR="00465A58" w:rsidRPr="0028154D" w:rsidTr="0038758F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22. ВДГО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65A58" w:rsidRPr="0028154D" w:rsidTr="0038758F">
        <w:trPr>
          <w:trHeight w:val="666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23. Услуги по управлению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</w:tbl>
    <w:p w:rsidR="00A23B55" w:rsidRPr="00977B5E" w:rsidRDefault="00465A58" w:rsidP="00465A5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sectPr w:rsidR="00A23B55" w:rsidRPr="00977B5E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C7" w:rsidRDefault="006E7AC7">
      <w:pPr>
        <w:spacing w:after="0" w:line="240" w:lineRule="auto"/>
      </w:pPr>
      <w:r>
        <w:separator/>
      </w:r>
    </w:p>
  </w:endnote>
  <w:endnote w:type="continuationSeparator" w:id="0">
    <w:p w:rsidR="006E7AC7" w:rsidRDefault="006E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C7" w:rsidRDefault="006E7AC7">
      <w:pPr>
        <w:spacing w:after="0" w:line="240" w:lineRule="auto"/>
      </w:pPr>
      <w:r>
        <w:separator/>
      </w:r>
    </w:p>
  </w:footnote>
  <w:footnote w:type="continuationSeparator" w:id="0">
    <w:p w:rsidR="006E7AC7" w:rsidRDefault="006E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A0C29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35EBE"/>
    <w:rsid w:val="0016349B"/>
    <w:rsid w:val="001F1F60"/>
    <w:rsid w:val="0020220A"/>
    <w:rsid w:val="00275937"/>
    <w:rsid w:val="0029419E"/>
    <w:rsid w:val="002A0C29"/>
    <w:rsid w:val="003908EB"/>
    <w:rsid w:val="003C0729"/>
    <w:rsid w:val="00465A58"/>
    <w:rsid w:val="00481872"/>
    <w:rsid w:val="004A59CF"/>
    <w:rsid w:val="004B3552"/>
    <w:rsid w:val="004C2E40"/>
    <w:rsid w:val="004D1871"/>
    <w:rsid w:val="005531F1"/>
    <w:rsid w:val="0055455F"/>
    <w:rsid w:val="005661B7"/>
    <w:rsid w:val="005B4885"/>
    <w:rsid w:val="005F2169"/>
    <w:rsid w:val="005F752B"/>
    <w:rsid w:val="006A40C7"/>
    <w:rsid w:val="006B12D0"/>
    <w:rsid w:val="006E7AC7"/>
    <w:rsid w:val="00734F40"/>
    <w:rsid w:val="009478D5"/>
    <w:rsid w:val="00977B5E"/>
    <w:rsid w:val="009E505F"/>
    <w:rsid w:val="00A23B55"/>
    <w:rsid w:val="00AA2509"/>
    <w:rsid w:val="00B176E5"/>
    <w:rsid w:val="00C528BC"/>
    <w:rsid w:val="00C54BB6"/>
    <w:rsid w:val="00C949F5"/>
    <w:rsid w:val="00CA7458"/>
    <w:rsid w:val="00CB04FE"/>
    <w:rsid w:val="00D310C2"/>
    <w:rsid w:val="00D7736F"/>
    <w:rsid w:val="00E02477"/>
    <w:rsid w:val="00E21449"/>
    <w:rsid w:val="00EC2AB4"/>
    <w:rsid w:val="00F1286B"/>
    <w:rsid w:val="00F234A9"/>
    <w:rsid w:val="00F24D94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6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6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C2A8-A97E-4719-B02E-CF068427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2025-01-31T14:27:00Z</cp:lastPrinted>
  <dcterms:created xsi:type="dcterms:W3CDTF">2025-02-03T08:12:00Z</dcterms:created>
  <dcterms:modified xsi:type="dcterms:W3CDTF">2025-02-03T08:12:00Z</dcterms:modified>
</cp:coreProperties>
</file>