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EA6" w:rsidRPr="007D4EA6" w:rsidRDefault="007D4EA6" w:rsidP="007D4EA6">
      <w:pPr>
        <w:ind w:left="5387"/>
        <w:rPr>
          <w:b/>
          <w:szCs w:val="24"/>
        </w:rPr>
      </w:pPr>
      <w:bookmarkStart w:id="0" w:name="_GoBack"/>
      <w:bookmarkEnd w:id="0"/>
      <w:r w:rsidRPr="007D4EA6">
        <w:rPr>
          <w:b/>
          <w:szCs w:val="24"/>
        </w:rPr>
        <w:t>УТВЕРЖДЕНО</w:t>
      </w:r>
    </w:p>
    <w:p w:rsidR="007D4EA6" w:rsidRPr="007D4EA6" w:rsidRDefault="007D4EA6" w:rsidP="007D4EA6">
      <w:pPr>
        <w:ind w:left="5387"/>
        <w:rPr>
          <w:szCs w:val="24"/>
        </w:rPr>
      </w:pPr>
      <w:r w:rsidRPr="007D4EA6">
        <w:rPr>
          <w:szCs w:val="24"/>
        </w:rPr>
        <w:t xml:space="preserve">постановлением Администрации </w:t>
      </w:r>
    </w:p>
    <w:p w:rsidR="007D4EA6" w:rsidRPr="007D4EA6" w:rsidRDefault="007D4EA6" w:rsidP="007D4EA6">
      <w:pPr>
        <w:ind w:left="5387"/>
        <w:rPr>
          <w:szCs w:val="24"/>
        </w:rPr>
      </w:pPr>
      <w:r w:rsidRPr="007D4EA6">
        <w:rPr>
          <w:szCs w:val="24"/>
        </w:rPr>
        <w:t xml:space="preserve">муниципального образования </w:t>
      </w:r>
    </w:p>
    <w:p w:rsidR="007D4EA6" w:rsidRPr="007D4EA6" w:rsidRDefault="007D4EA6" w:rsidP="007D4EA6">
      <w:pPr>
        <w:ind w:left="5387"/>
        <w:rPr>
          <w:szCs w:val="24"/>
        </w:rPr>
      </w:pPr>
      <w:r>
        <w:rPr>
          <w:szCs w:val="24"/>
        </w:rPr>
        <w:t>"</w:t>
      </w:r>
      <w:r w:rsidRPr="007D4EA6">
        <w:rPr>
          <w:szCs w:val="24"/>
        </w:rPr>
        <w:t>Город Архангельск</w:t>
      </w:r>
      <w:r>
        <w:rPr>
          <w:szCs w:val="24"/>
        </w:rPr>
        <w:t>"</w:t>
      </w:r>
      <w:r w:rsidRPr="007D4EA6">
        <w:rPr>
          <w:szCs w:val="24"/>
        </w:rPr>
        <w:t xml:space="preserve"> </w:t>
      </w:r>
    </w:p>
    <w:p w:rsidR="007D4EA6" w:rsidRPr="007D4EA6" w:rsidRDefault="007D4EA6" w:rsidP="007D4EA6">
      <w:pPr>
        <w:ind w:left="5387"/>
        <w:rPr>
          <w:szCs w:val="24"/>
        </w:rPr>
      </w:pPr>
      <w:r w:rsidRPr="007D4EA6">
        <w:rPr>
          <w:szCs w:val="24"/>
        </w:rPr>
        <w:t xml:space="preserve">от </w:t>
      </w:r>
      <w:r w:rsidR="00F209A6">
        <w:rPr>
          <w:szCs w:val="24"/>
        </w:rPr>
        <w:t>21.12.2016 № 1458</w:t>
      </w:r>
    </w:p>
    <w:p w:rsidR="007D4EA6" w:rsidRPr="007D4EA6" w:rsidRDefault="007D4EA6" w:rsidP="007D4EA6">
      <w:pPr>
        <w:rPr>
          <w:b/>
          <w:szCs w:val="28"/>
        </w:rPr>
      </w:pPr>
    </w:p>
    <w:p w:rsidR="007D4EA6" w:rsidRPr="0045055F" w:rsidRDefault="007D4EA6" w:rsidP="007D4EA6">
      <w:pPr>
        <w:jc w:val="center"/>
        <w:rPr>
          <w:b/>
          <w:szCs w:val="28"/>
        </w:rPr>
      </w:pPr>
    </w:p>
    <w:p w:rsidR="007D4EA6" w:rsidRPr="00861F58" w:rsidRDefault="007D4EA6" w:rsidP="007D4EA6">
      <w:pPr>
        <w:jc w:val="center"/>
        <w:rPr>
          <w:b/>
          <w:szCs w:val="28"/>
        </w:rPr>
      </w:pPr>
      <w:r w:rsidRPr="00861F58">
        <w:rPr>
          <w:b/>
          <w:szCs w:val="28"/>
        </w:rPr>
        <w:t>ПОЛОЖЕНИЕ</w:t>
      </w:r>
    </w:p>
    <w:p w:rsidR="007D4EA6" w:rsidRPr="00861F58" w:rsidRDefault="007D4EA6" w:rsidP="007D4EA6">
      <w:pPr>
        <w:jc w:val="center"/>
        <w:rPr>
          <w:b/>
          <w:szCs w:val="28"/>
        </w:rPr>
      </w:pPr>
      <w:r w:rsidRPr="00861F58">
        <w:rPr>
          <w:b/>
          <w:szCs w:val="28"/>
        </w:rPr>
        <w:t xml:space="preserve">о проведении открытого городского конкурса </w:t>
      </w:r>
    </w:p>
    <w:p w:rsidR="007D4EA6" w:rsidRPr="00016BC7" w:rsidRDefault="007D4EA6" w:rsidP="007D4EA6">
      <w:pPr>
        <w:jc w:val="center"/>
        <w:rPr>
          <w:szCs w:val="28"/>
        </w:rPr>
      </w:pPr>
      <w:r>
        <w:rPr>
          <w:szCs w:val="28"/>
        </w:rPr>
        <w:t xml:space="preserve"> "</w:t>
      </w:r>
      <w:r w:rsidRPr="00016BC7">
        <w:rPr>
          <w:b/>
          <w:szCs w:val="28"/>
        </w:rPr>
        <w:t>Ступени мастерства</w:t>
      </w:r>
      <w:r>
        <w:rPr>
          <w:szCs w:val="28"/>
        </w:rPr>
        <w:t>"</w:t>
      </w:r>
      <w:r w:rsidRPr="00016BC7">
        <w:rPr>
          <w:szCs w:val="28"/>
        </w:rPr>
        <w:t xml:space="preserve"> </w:t>
      </w:r>
    </w:p>
    <w:p w:rsidR="007D4EA6" w:rsidRDefault="007D4EA6" w:rsidP="007D4EA6">
      <w:pPr>
        <w:jc w:val="center"/>
        <w:rPr>
          <w:b/>
          <w:bCs/>
          <w:szCs w:val="28"/>
        </w:rPr>
      </w:pPr>
    </w:p>
    <w:p w:rsidR="007D4EA6" w:rsidRPr="0045055F" w:rsidRDefault="007D4EA6" w:rsidP="007D4EA6">
      <w:pPr>
        <w:jc w:val="center"/>
        <w:rPr>
          <w:b/>
          <w:bCs/>
          <w:szCs w:val="28"/>
        </w:rPr>
      </w:pPr>
      <w:r w:rsidRPr="0045055F">
        <w:rPr>
          <w:b/>
          <w:bCs/>
          <w:szCs w:val="28"/>
        </w:rPr>
        <w:t>1. Общие положения</w:t>
      </w:r>
    </w:p>
    <w:p w:rsidR="007D4EA6" w:rsidRPr="0045055F" w:rsidRDefault="007D4EA6" w:rsidP="007D4EA6">
      <w:pPr>
        <w:jc w:val="both"/>
        <w:rPr>
          <w:sz w:val="24"/>
          <w:szCs w:val="24"/>
        </w:rPr>
      </w:pPr>
    </w:p>
    <w:p w:rsidR="007D4EA6" w:rsidRDefault="007D4EA6" w:rsidP="00460F4C">
      <w:pPr>
        <w:ind w:firstLine="709"/>
        <w:jc w:val="both"/>
        <w:rPr>
          <w:szCs w:val="28"/>
        </w:rPr>
      </w:pPr>
      <w:r w:rsidRPr="0045055F">
        <w:rPr>
          <w:szCs w:val="28"/>
        </w:rPr>
        <w:t>1.1.</w:t>
      </w:r>
      <w:r w:rsidRPr="0045055F">
        <w:rPr>
          <w:sz w:val="24"/>
          <w:szCs w:val="24"/>
        </w:rPr>
        <w:t xml:space="preserve"> </w:t>
      </w:r>
      <w:r w:rsidRPr="0045055F">
        <w:rPr>
          <w:szCs w:val="28"/>
        </w:rPr>
        <w:t xml:space="preserve">Настоящее Положение определяет цель, задачи, условия и порядок организации и проведения в городе Архангельске </w:t>
      </w:r>
      <w:r w:rsidRPr="00016BC7">
        <w:rPr>
          <w:szCs w:val="28"/>
        </w:rPr>
        <w:t xml:space="preserve">открытого городского конкурса </w:t>
      </w:r>
      <w:r>
        <w:rPr>
          <w:szCs w:val="28"/>
        </w:rPr>
        <w:t>"</w:t>
      </w:r>
      <w:r w:rsidRPr="0045055F">
        <w:rPr>
          <w:szCs w:val="28"/>
        </w:rPr>
        <w:t>Ступени мастерства</w:t>
      </w:r>
      <w:r>
        <w:rPr>
          <w:szCs w:val="28"/>
        </w:rPr>
        <w:t>"</w:t>
      </w:r>
      <w:r w:rsidRPr="00016BC7">
        <w:rPr>
          <w:szCs w:val="28"/>
        </w:rPr>
        <w:t xml:space="preserve"> </w:t>
      </w:r>
      <w:r w:rsidRPr="0045055F">
        <w:rPr>
          <w:szCs w:val="28"/>
        </w:rPr>
        <w:t xml:space="preserve"> (далее – конкурс).</w:t>
      </w:r>
      <w:r>
        <w:rPr>
          <w:szCs w:val="28"/>
        </w:rPr>
        <w:t xml:space="preserve">     </w:t>
      </w:r>
    </w:p>
    <w:p w:rsidR="007D4EA6" w:rsidRDefault="007D4EA6" w:rsidP="00460F4C">
      <w:pPr>
        <w:ind w:firstLine="709"/>
        <w:jc w:val="both"/>
        <w:rPr>
          <w:szCs w:val="28"/>
        </w:rPr>
      </w:pPr>
      <w:r>
        <w:rPr>
          <w:szCs w:val="28"/>
        </w:rPr>
        <w:t>1.2.</w:t>
      </w:r>
      <w:r w:rsidRPr="0045055F">
        <w:t xml:space="preserve"> </w:t>
      </w:r>
      <w:r w:rsidRPr="0045055F">
        <w:rPr>
          <w:szCs w:val="28"/>
        </w:rPr>
        <w:t>Цель конкурса</w:t>
      </w:r>
    </w:p>
    <w:p w:rsidR="007D4EA6" w:rsidRDefault="007D4EA6" w:rsidP="00460F4C">
      <w:pPr>
        <w:tabs>
          <w:tab w:val="left" w:pos="720"/>
        </w:tabs>
        <w:ind w:right="-126" w:firstLine="709"/>
        <w:jc w:val="both"/>
        <w:rPr>
          <w:szCs w:val="28"/>
        </w:rPr>
      </w:pPr>
      <w:r>
        <w:rPr>
          <w:szCs w:val="28"/>
        </w:rPr>
        <w:t>Содействие</w:t>
      </w:r>
      <w:r w:rsidRPr="00016BC7">
        <w:rPr>
          <w:szCs w:val="28"/>
        </w:rPr>
        <w:t xml:space="preserve"> развитию </w:t>
      </w:r>
      <w:r>
        <w:rPr>
          <w:szCs w:val="28"/>
        </w:rPr>
        <w:t>пред</w:t>
      </w:r>
      <w:r w:rsidRPr="00016BC7">
        <w:rPr>
          <w:szCs w:val="28"/>
        </w:rPr>
        <w:t>профессиональных навыков</w:t>
      </w:r>
      <w:r>
        <w:rPr>
          <w:szCs w:val="28"/>
        </w:rPr>
        <w:t xml:space="preserve"> учащихся</w:t>
      </w:r>
      <w:r w:rsidRPr="00016BC7">
        <w:rPr>
          <w:szCs w:val="28"/>
        </w:rPr>
        <w:t xml:space="preserve">, выявление лучших учащихся </w:t>
      </w:r>
      <w:r>
        <w:rPr>
          <w:szCs w:val="28"/>
        </w:rPr>
        <w:t xml:space="preserve">по дополнительным общеобразовательным предпрофессиональным программам </w:t>
      </w:r>
      <w:r w:rsidRPr="00016BC7">
        <w:rPr>
          <w:szCs w:val="28"/>
        </w:rPr>
        <w:t>во всех</w:t>
      </w:r>
      <w:r>
        <w:rPr>
          <w:szCs w:val="28"/>
        </w:rPr>
        <w:t xml:space="preserve"> возрастных группах по изучаемой дисциплине – "</w:t>
      </w:r>
      <w:r w:rsidRPr="00016BC7">
        <w:rPr>
          <w:szCs w:val="28"/>
        </w:rPr>
        <w:t>Живопись</w:t>
      </w:r>
      <w:r>
        <w:rPr>
          <w:szCs w:val="28"/>
        </w:rPr>
        <w:t>".</w:t>
      </w:r>
    </w:p>
    <w:p w:rsidR="007D4EA6" w:rsidRDefault="007D4EA6" w:rsidP="00460F4C">
      <w:pPr>
        <w:tabs>
          <w:tab w:val="left" w:pos="720"/>
        </w:tabs>
        <w:ind w:right="-126" w:firstLine="709"/>
        <w:jc w:val="both"/>
      </w:pPr>
      <w:r>
        <w:rPr>
          <w:szCs w:val="28"/>
        </w:rPr>
        <w:t xml:space="preserve">1.3. </w:t>
      </w:r>
      <w:r w:rsidRPr="005D6143">
        <w:t>Задачи конкурса:</w:t>
      </w:r>
    </w:p>
    <w:p w:rsidR="007D4EA6" w:rsidRPr="00016BC7" w:rsidRDefault="007D4EA6" w:rsidP="00460F4C">
      <w:pPr>
        <w:ind w:right="-126" w:firstLine="709"/>
        <w:jc w:val="both"/>
        <w:rPr>
          <w:szCs w:val="28"/>
        </w:rPr>
      </w:pPr>
      <w:r w:rsidRPr="00016BC7">
        <w:rPr>
          <w:szCs w:val="28"/>
        </w:rPr>
        <w:t>выявление юных талантов среди учащихся ДХШ №</w:t>
      </w:r>
      <w:r w:rsidR="00460F4C">
        <w:rPr>
          <w:szCs w:val="28"/>
        </w:rPr>
        <w:t xml:space="preserve"> </w:t>
      </w:r>
      <w:r w:rsidRPr="00016BC7">
        <w:rPr>
          <w:szCs w:val="28"/>
        </w:rPr>
        <w:t>1 и художественных отделений ДШИ</w:t>
      </w:r>
      <w:r>
        <w:rPr>
          <w:szCs w:val="28"/>
        </w:rPr>
        <w:t>, осваивающих</w:t>
      </w:r>
      <w:r w:rsidRPr="00016BC7">
        <w:rPr>
          <w:szCs w:val="28"/>
        </w:rPr>
        <w:t xml:space="preserve">  дополнительную предпрофессиональную общеобразовательную  программу  в области изобра</w:t>
      </w:r>
      <w:r>
        <w:rPr>
          <w:szCs w:val="28"/>
        </w:rPr>
        <w:t>зительного искусства "Живопись";</w:t>
      </w:r>
    </w:p>
    <w:p w:rsidR="007D4EA6" w:rsidRPr="00016BC7" w:rsidRDefault="007D4EA6" w:rsidP="00460F4C">
      <w:pPr>
        <w:ind w:right="-126" w:firstLine="709"/>
        <w:jc w:val="both"/>
        <w:rPr>
          <w:szCs w:val="28"/>
        </w:rPr>
      </w:pPr>
      <w:r>
        <w:rPr>
          <w:szCs w:val="28"/>
        </w:rPr>
        <w:t xml:space="preserve">оказание методической помощи преподавателям, реализующим </w:t>
      </w:r>
      <w:r w:rsidRPr="00016BC7">
        <w:rPr>
          <w:szCs w:val="28"/>
        </w:rPr>
        <w:t>дополни</w:t>
      </w:r>
      <w:r w:rsidR="00460F4C">
        <w:rPr>
          <w:szCs w:val="28"/>
        </w:rPr>
        <w:t>-</w:t>
      </w:r>
      <w:r w:rsidRPr="00016BC7">
        <w:rPr>
          <w:szCs w:val="28"/>
        </w:rPr>
        <w:t>тельную предпрофессиональную общеобразовательную  программу  в области изобра</w:t>
      </w:r>
      <w:r>
        <w:rPr>
          <w:szCs w:val="28"/>
        </w:rPr>
        <w:t>зительного искусства "Живопись".</w:t>
      </w:r>
    </w:p>
    <w:p w:rsidR="007D4EA6" w:rsidRPr="0045055F" w:rsidRDefault="007D4EA6" w:rsidP="00460F4C">
      <w:pPr>
        <w:ind w:firstLine="709"/>
        <w:jc w:val="both"/>
        <w:rPr>
          <w:szCs w:val="28"/>
        </w:rPr>
      </w:pPr>
      <w:r w:rsidRPr="0045055F">
        <w:rPr>
          <w:szCs w:val="28"/>
        </w:rPr>
        <w:t xml:space="preserve">1.4. Организатор конкурса </w:t>
      </w:r>
      <w:r w:rsidR="00460F4C">
        <w:rPr>
          <w:szCs w:val="28"/>
        </w:rPr>
        <w:t>–</w:t>
      </w:r>
      <w:r w:rsidRPr="0045055F">
        <w:rPr>
          <w:szCs w:val="28"/>
        </w:rPr>
        <w:t xml:space="preserve"> управление культуры и молодежной поли</w:t>
      </w:r>
      <w:r w:rsidR="00460F4C">
        <w:rPr>
          <w:szCs w:val="28"/>
        </w:rPr>
        <w:t>-</w:t>
      </w:r>
      <w:r w:rsidRPr="0045055F">
        <w:rPr>
          <w:szCs w:val="28"/>
        </w:rPr>
        <w:t xml:space="preserve">тики Администрации муниципального образования </w:t>
      </w:r>
      <w:r>
        <w:rPr>
          <w:szCs w:val="28"/>
        </w:rPr>
        <w:t>"</w:t>
      </w:r>
      <w:r w:rsidRPr="0045055F">
        <w:rPr>
          <w:szCs w:val="28"/>
        </w:rPr>
        <w:t>Город Архангельск</w:t>
      </w:r>
      <w:r>
        <w:rPr>
          <w:szCs w:val="28"/>
        </w:rPr>
        <w:t>"</w:t>
      </w:r>
      <w:r w:rsidRPr="0045055F">
        <w:rPr>
          <w:szCs w:val="28"/>
        </w:rPr>
        <w:t xml:space="preserve"> </w:t>
      </w:r>
      <w:r w:rsidR="00460F4C">
        <w:rPr>
          <w:szCs w:val="28"/>
        </w:rPr>
        <w:br/>
      </w:r>
      <w:r w:rsidRPr="0045055F">
        <w:rPr>
          <w:szCs w:val="28"/>
        </w:rPr>
        <w:t>(далее – управление) осуществляет общее и методическое руководство подготовкой конкурса.</w:t>
      </w:r>
    </w:p>
    <w:p w:rsidR="007D4EA6" w:rsidRPr="0045055F" w:rsidRDefault="007D4EA6" w:rsidP="00460F4C">
      <w:pPr>
        <w:ind w:firstLine="709"/>
        <w:jc w:val="both"/>
        <w:rPr>
          <w:szCs w:val="28"/>
        </w:rPr>
      </w:pPr>
      <w:r w:rsidRPr="0045055F">
        <w:rPr>
          <w:szCs w:val="28"/>
        </w:rPr>
        <w:t>1.5. Исполнитель конкурса:</w:t>
      </w:r>
    </w:p>
    <w:p w:rsidR="007D4EA6" w:rsidRPr="0045055F" w:rsidRDefault="007D4EA6" w:rsidP="00460F4C">
      <w:pPr>
        <w:ind w:firstLine="709"/>
        <w:jc w:val="both"/>
        <w:rPr>
          <w:color w:val="000000"/>
          <w:szCs w:val="28"/>
        </w:rPr>
      </w:pPr>
      <w:r w:rsidRPr="0045055F">
        <w:rPr>
          <w:szCs w:val="28"/>
        </w:rPr>
        <w:t xml:space="preserve">муниципальное бюджетное учреждение дополнительного образования муниципального образования </w:t>
      </w:r>
      <w:r>
        <w:rPr>
          <w:szCs w:val="28"/>
        </w:rPr>
        <w:t>"</w:t>
      </w:r>
      <w:r w:rsidRPr="0045055F">
        <w:rPr>
          <w:szCs w:val="28"/>
        </w:rPr>
        <w:t>Город Архангельск</w:t>
      </w:r>
      <w:r>
        <w:rPr>
          <w:szCs w:val="28"/>
        </w:rPr>
        <w:t>"</w:t>
      </w:r>
      <w:r w:rsidRPr="0045055F">
        <w:rPr>
          <w:szCs w:val="28"/>
        </w:rPr>
        <w:t xml:space="preserve"> </w:t>
      </w:r>
      <w:r>
        <w:rPr>
          <w:szCs w:val="28"/>
        </w:rPr>
        <w:t>"</w:t>
      </w:r>
      <w:r w:rsidRPr="0045055F">
        <w:rPr>
          <w:szCs w:val="28"/>
        </w:rPr>
        <w:t>Детская художественная школа № 1</w:t>
      </w:r>
      <w:r>
        <w:rPr>
          <w:szCs w:val="28"/>
        </w:rPr>
        <w:t>"</w:t>
      </w:r>
      <w:r w:rsidRPr="0045055F">
        <w:rPr>
          <w:szCs w:val="28"/>
        </w:rPr>
        <w:t xml:space="preserve"> (далее – ДХШ № 1) осуществляет расходы, связанные с  </w:t>
      </w:r>
      <w:proofErr w:type="spellStart"/>
      <w:r w:rsidRPr="0045055F">
        <w:rPr>
          <w:szCs w:val="28"/>
        </w:rPr>
        <w:t>органи</w:t>
      </w:r>
      <w:r w:rsidR="00460F4C">
        <w:rPr>
          <w:szCs w:val="28"/>
        </w:rPr>
        <w:t>-</w:t>
      </w:r>
      <w:r w:rsidRPr="0045055F">
        <w:rPr>
          <w:szCs w:val="28"/>
        </w:rPr>
        <w:t>зацией</w:t>
      </w:r>
      <w:proofErr w:type="spellEnd"/>
      <w:r w:rsidRPr="0045055F">
        <w:rPr>
          <w:szCs w:val="28"/>
        </w:rPr>
        <w:t xml:space="preserve"> и проведением конкурса, включая расходы по изготовлению </w:t>
      </w:r>
      <w:r>
        <w:rPr>
          <w:szCs w:val="28"/>
        </w:rPr>
        <w:t xml:space="preserve">грамот </w:t>
      </w:r>
      <w:r w:rsidR="00460F4C">
        <w:rPr>
          <w:szCs w:val="28"/>
        </w:rPr>
        <w:br/>
      </w:r>
      <w:r>
        <w:rPr>
          <w:szCs w:val="28"/>
        </w:rPr>
        <w:t xml:space="preserve">и </w:t>
      </w:r>
      <w:r w:rsidRPr="0045055F">
        <w:rPr>
          <w:color w:val="000000"/>
          <w:szCs w:val="28"/>
        </w:rPr>
        <w:t>дипломов и приобретению расходных материалов.</w:t>
      </w:r>
    </w:p>
    <w:p w:rsidR="00460F4C" w:rsidRDefault="007D4EA6" w:rsidP="00460F4C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  <w:lang w:eastAsia="ar-SA"/>
        </w:rPr>
      </w:pPr>
      <w:r w:rsidRPr="0045055F">
        <w:rPr>
          <w:szCs w:val="28"/>
        </w:rPr>
        <w:t xml:space="preserve">1.6. </w:t>
      </w:r>
      <w:r w:rsidRPr="0045055F">
        <w:rPr>
          <w:bCs/>
          <w:szCs w:val="28"/>
        </w:rPr>
        <w:t>Финансовое обеспечение</w:t>
      </w:r>
      <w:r w:rsidRPr="0045055F">
        <w:rPr>
          <w:szCs w:val="28"/>
        </w:rPr>
        <w:t xml:space="preserve"> </w:t>
      </w:r>
      <w:r w:rsidRPr="0045055F">
        <w:rPr>
          <w:color w:val="000000"/>
          <w:szCs w:val="28"/>
          <w:lang w:eastAsia="ar-SA"/>
        </w:rPr>
        <w:t>расходов, связанных с организацией</w:t>
      </w:r>
      <w:r w:rsidR="00460F4C">
        <w:rPr>
          <w:color w:val="000000"/>
          <w:szCs w:val="28"/>
          <w:lang w:eastAsia="ar-SA"/>
        </w:rPr>
        <w:t xml:space="preserve"> </w:t>
      </w:r>
      <w:r w:rsidRPr="0045055F">
        <w:rPr>
          <w:color w:val="000000"/>
          <w:szCs w:val="28"/>
          <w:lang w:eastAsia="ar-SA"/>
        </w:rPr>
        <w:t>и про</w:t>
      </w:r>
      <w:r w:rsidR="00460F4C">
        <w:rPr>
          <w:color w:val="000000"/>
          <w:szCs w:val="28"/>
          <w:lang w:eastAsia="ar-SA"/>
        </w:rPr>
        <w:t>-</w:t>
      </w:r>
      <w:r w:rsidRPr="0045055F">
        <w:rPr>
          <w:color w:val="000000"/>
          <w:szCs w:val="28"/>
          <w:lang w:eastAsia="ar-SA"/>
        </w:rPr>
        <w:t xml:space="preserve">ведением конкурса, осуществляется в пределах бюджетных ассигнований, предусмотренных на эти цели в рамках реализации ведомственной целевой программы </w:t>
      </w:r>
      <w:r>
        <w:rPr>
          <w:color w:val="000000"/>
          <w:szCs w:val="28"/>
          <w:lang w:eastAsia="ar-SA"/>
        </w:rPr>
        <w:t>"</w:t>
      </w:r>
      <w:r w:rsidRPr="0045055F">
        <w:rPr>
          <w:color w:val="000000"/>
          <w:szCs w:val="28"/>
          <w:lang w:eastAsia="ar-SA"/>
        </w:rPr>
        <w:t xml:space="preserve">Культура и молодежная политика муниципального образования </w:t>
      </w:r>
      <w:r>
        <w:rPr>
          <w:color w:val="000000"/>
          <w:szCs w:val="28"/>
          <w:lang w:eastAsia="ar-SA"/>
        </w:rPr>
        <w:t>"</w:t>
      </w:r>
      <w:r w:rsidRPr="0045055F">
        <w:rPr>
          <w:color w:val="000000"/>
          <w:szCs w:val="28"/>
          <w:lang w:eastAsia="ar-SA"/>
        </w:rPr>
        <w:t>Город Архангельск</w:t>
      </w:r>
      <w:r>
        <w:rPr>
          <w:color w:val="000000"/>
          <w:szCs w:val="28"/>
          <w:lang w:eastAsia="ar-SA"/>
        </w:rPr>
        <w:t>"</w:t>
      </w:r>
      <w:r w:rsidRPr="0045055F">
        <w:rPr>
          <w:color w:val="000000"/>
          <w:szCs w:val="28"/>
          <w:lang w:eastAsia="ar-SA"/>
        </w:rPr>
        <w:t xml:space="preserve">, утвержденной постановлением Администрации </w:t>
      </w:r>
      <w:proofErr w:type="spellStart"/>
      <w:r w:rsidRPr="0045055F">
        <w:rPr>
          <w:color w:val="000000"/>
          <w:szCs w:val="28"/>
          <w:lang w:eastAsia="ar-SA"/>
        </w:rPr>
        <w:t>муници</w:t>
      </w:r>
      <w:r w:rsidR="00460F4C">
        <w:rPr>
          <w:color w:val="000000"/>
          <w:szCs w:val="28"/>
          <w:lang w:eastAsia="ar-SA"/>
        </w:rPr>
        <w:t>-</w:t>
      </w:r>
      <w:r w:rsidRPr="0045055F">
        <w:rPr>
          <w:color w:val="000000"/>
          <w:szCs w:val="28"/>
          <w:lang w:eastAsia="ar-SA"/>
        </w:rPr>
        <w:t>пального</w:t>
      </w:r>
      <w:proofErr w:type="spellEnd"/>
      <w:r w:rsidRPr="0045055F">
        <w:rPr>
          <w:color w:val="000000"/>
          <w:szCs w:val="28"/>
          <w:lang w:eastAsia="ar-SA"/>
        </w:rPr>
        <w:t xml:space="preserve"> образования </w:t>
      </w:r>
      <w:r>
        <w:rPr>
          <w:color w:val="000000"/>
          <w:szCs w:val="28"/>
          <w:lang w:eastAsia="ar-SA"/>
        </w:rPr>
        <w:t>"</w:t>
      </w:r>
      <w:r w:rsidRPr="0045055F">
        <w:rPr>
          <w:color w:val="000000"/>
          <w:szCs w:val="28"/>
          <w:lang w:eastAsia="ar-SA"/>
        </w:rPr>
        <w:t>Город Архангельск</w:t>
      </w:r>
      <w:r>
        <w:rPr>
          <w:color w:val="000000"/>
          <w:szCs w:val="28"/>
          <w:lang w:eastAsia="ar-SA"/>
        </w:rPr>
        <w:t>"</w:t>
      </w:r>
      <w:r w:rsidRPr="0045055F">
        <w:rPr>
          <w:color w:val="000000"/>
          <w:szCs w:val="28"/>
          <w:lang w:eastAsia="ar-SA"/>
        </w:rPr>
        <w:t xml:space="preserve"> от 15.01.2016 № 22.</w:t>
      </w:r>
    </w:p>
    <w:p w:rsidR="00460F4C" w:rsidRDefault="00460F4C" w:rsidP="00460F4C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  <w:lang w:eastAsia="ar-SA"/>
        </w:rPr>
        <w:sectPr w:rsidR="00460F4C" w:rsidSect="00A43C53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</w:p>
    <w:p w:rsidR="007D4EA6" w:rsidRPr="0045055F" w:rsidRDefault="00460F4C" w:rsidP="00460F4C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7D4EA6" w:rsidRPr="0045055F" w:rsidRDefault="007D4EA6" w:rsidP="007D4EA6">
      <w:pPr>
        <w:spacing w:before="100" w:beforeAutospacing="1" w:after="100" w:afterAutospacing="1"/>
        <w:ind w:left="-547" w:right="-29"/>
        <w:jc w:val="center"/>
        <w:rPr>
          <w:b/>
          <w:bCs/>
          <w:szCs w:val="28"/>
        </w:rPr>
      </w:pPr>
      <w:r w:rsidRPr="0045055F">
        <w:rPr>
          <w:b/>
          <w:bCs/>
          <w:szCs w:val="28"/>
        </w:rPr>
        <w:t>2. Участники конкурса</w:t>
      </w:r>
    </w:p>
    <w:p w:rsidR="007D4EA6" w:rsidRPr="00460F4C" w:rsidRDefault="007D4EA6" w:rsidP="00460F4C">
      <w:pPr>
        <w:ind w:right="-126" w:firstLine="709"/>
        <w:jc w:val="both"/>
        <w:rPr>
          <w:szCs w:val="28"/>
        </w:rPr>
      </w:pPr>
      <w:r w:rsidRPr="00460F4C">
        <w:rPr>
          <w:szCs w:val="28"/>
        </w:rPr>
        <w:t>2.1. Конкурс проводится среди учащихся детских художественных школ, школ искусств, осваивающих дополнительную предпрофессиональную обще</w:t>
      </w:r>
      <w:r w:rsidR="00460F4C">
        <w:rPr>
          <w:szCs w:val="28"/>
        </w:rPr>
        <w:t>-</w:t>
      </w:r>
      <w:r w:rsidRPr="00460F4C">
        <w:rPr>
          <w:szCs w:val="28"/>
        </w:rPr>
        <w:t>образовательную  программу в области изобразительного искусства "Живопись".</w:t>
      </w:r>
    </w:p>
    <w:p w:rsidR="007D4EA6" w:rsidRPr="00460F4C" w:rsidRDefault="007D4EA6" w:rsidP="00460F4C">
      <w:pPr>
        <w:ind w:firstLine="709"/>
        <w:jc w:val="both"/>
        <w:rPr>
          <w:szCs w:val="28"/>
        </w:rPr>
      </w:pPr>
      <w:r w:rsidRPr="00460F4C">
        <w:rPr>
          <w:szCs w:val="28"/>
        </w:rPr>
        <w:t>2.2. Конкурс проводится по следующим  категориям в двух формах:</w:t>
      </w:r>
    </w:p>
    <w:p w:rsidR="007D4EA6" w:rsidRPr="00460F4C" w:rsidRDefault="007D4EA6" w:rsidP="00460F4C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0F4C">
        <w:rPr>
          <w:sz w:val="28"/>
          <w:szCs w:val="28"/>
        </w:rPr>
        <w:t xml:space="preserve">младшая группа </w:t>
      </w:r>
      <w:r w:rsidR="00460F4C">
        <w:rPr>
          <w:sz w:val="28"/>
          <w:szCs w:val="28"/>
        </w:rPr>
        <w:t>–</w:t>
      </w:r>
      <w:r w:rsidRPr="00460F4C">
        <w:rPr>
          <w:sz w:val="28"/>
          <w:szCs w:val="28"/>
        </w:rPr>
        <w:t xml:space="preserve"> 2-3 классы при 8-летнем обучении  участвуют в конкурсе заочно,  </w:t>
      </w:r>
    </w:p>
    <w:p w:rsidR="007D4EA6" w:rsidRPr="00D326FA" w:rsidRDefault="007D4EA6" w:rsidP="00460F4C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0F4C">
        <w:rPr>
          <w:w w:val="98"/>
          <w:sz w:val="28"/>
          <w:szCs w:val="28"/>
        </w:rPr>
        <w:t xml:space="preserve">старшая группа </w:t>
      </w:r>
      <w:r w:rsidR="00460F4C" w:rsidRPr="00460F4C">
        <w:rPr>
          <w:w w:val="98"/>
          <w:sz w:val="28"/>
          <w:szCs w:val="28"/>
        </w:rPr>
        <w:t xml:space="preserve">– </w:t>
      </w:r>
      <w:r w:rsidRPr="00460F4C">
        <w:rPr>
          <w:w w:val="98"/>
          <w:sz w:val="28"/>
          <w:szCs w:val="28"/>
        </w:rPr>
        <w:t>2-3 классы при 5-летнем обучении участвуют в конкурсе</w:t>
      </w:r>
      <w:r w:rsidRPr="00460F4C">
        <w:rPr>
          <w:sz w:val="28"/>
          <w:szCs w:val="28"/>
        </w:rPr>
        <w:t xml:space="preserve"> очно.   </w:t>
      </w:r>
    </w:p>
    <w:p w:rsidR="007D4EA6" w:rsidRPr="00F62375" w:rsidRDefault="007D4EA6" w:rsidP="007D4EA6">
      <w:pPr>
        <w:jc w:val="both"/>
        <w:rPr>
          <w:szCs w:val="28"/>
        </w:rPr>
      </w:pPr>
    </w:p>
    <w:p w:rsidR="007D4EA6" w:rsidRDefault="007D4EA6" w:rsidP="007D4EA6">
      <w:pPr>
        <w:jc w:val="center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t>3</w:t>
      </w:r>
      <w:r w:rsidRPr="00EF6B61">
        <w:rPr>
          <w:b/>
          <w:bCs/>
          <w:iCs/>
          <w:szCs w:val="28"/>
        </w:rPr>
        <w:t>.</w:t>
      </w:r>
      <w:r>
        <w:rPr>
          <w:b/>
          <w:bCs/>
          <w:iCs/>
          <w:szCs w:val="28"/>
        </w:rPr>
        <w:t xml:space="preserve"> </w:t>
      </w:r>
      <w:r w:rsidRPr="00EF6B61">
        <w:rPr>
          <w:b/>
          <w:bCs/>
          <w:iCs/>
          <w:szCs w:val="28"/>
        </w:rPr>
        <w:t>Содержание конкурсных работ</w:t>
      </w:r>
    </w:p>
    <w:p w:rsidR="00460F4C" w:rsidRPr="00EF6B61" w:rsidRDefault="00460F4C" w:rsidP="007D4EA6">
      <w:pPr>
        <w:jc w:val="center"/>
        <w:rPr>
          <w:b/>
          <w:bCs/>
          <w:iCs/>
          <w:szCs w:val="28"/>
        </w:rPr>
      </w:pPr>
    </w:p>
    <w:p w:rsidR="007D4EA6" w:rsidRPr="00460F4C" w:rsidRDefault="007D4EA6" w:rsidP="00460F4C">
      <w:pPr>
        <w:ind w:firstLine="709"/>
        <w:jc w:val="both"/>
        <w:rPr>
          <w:bCs/>
          <w:szCs w:val="28"/>
        </w:rPr>
      </w:pPr>
      <w:r w:rsidRPr="00460F4C">
        <w:rPr>
          <w:bCs/>
          <w:szCs w:val="28"/>
        </w:rPr>
        <w:t>3.1. В рамках темы конкурса участники должны выполнить работы на следующие темы:</w:t>
      </w:r>
    </w:p>
    <w:p w:rsidR="007D4EA6" w:rsidRPr="00460F4C" w:rsidRDefault="007D4EA6" w:rsidP="00460F4C">
      <w:pPr>
        <w:ind w:firstLine="709"/>
        <w:jc w:val="both"/>
        <w:rPr>
          <w:bCs/>
          <w:szCs w:val="28"/>
        </w:rPr>
      </w:pPr>
      <w:r w:rsidRPr="00460F4C">
        <w:rPr>
          <w:bCs/>
          <w:szCs w:val="28"/>
        </w:rPr>
        <w:t xml:space="preserve">для младшей группы участников </w:t>
      </w:r>
      <w:r w:rsidRPr="00460F4C">
        <w:rPr>
          <w:szCs w:val="28"/>
        </w:rPr>
        <w:t xml:space="preserve"> (2-3 классы при 8-летнем обучении) </w:t>
      </w:r>
      <w:r w:rsidR="00460F4C">
        <w:rPr>
          <w:szCs w:val="28"/>
        </w:rPr>
        <w:t>–</w:t>
      </w:r>
      <w:r w:rsidRPr="00460F4C">
        <w:rPr>
          <w:bCs/>
          <w:szCs w:val="28"/>
        </w:rPr>
        <w:t>"Осенний натюрморт";</w:t>
      </w:r>
    </w:p>
    <w:p w:rsidR="007D4EA6" w:rsidRPr="00460F4C" w:rsidRDefault="007D4EA6" w:rsidP="00460F4C">
      <w:pPr>
        <w:ind w:firstLine="709"/>
        <w:jc w:val="both"/>
        <w:rPr>
          <w:szCs w:val="28"/>
        </w:rPr>
      </w:pPr>
      <w:r w:rsidRPr="00460F4C">
        <w:rPr>
          <w:bCs/>
          <w:szCs w:val="28"/>
        </w:rPr>
        <w:t xml:space="preserve">для старшей  группы участников </w:t>
      </w:r>
      <w:r w:rsidRPr="00460F4C">
        <w:rPr>
          <w:szCs w:val="28"/>
        </w:rPr>
        <w:t xml:space="preserve">(2 класс при 5-летнем обучении) – "Дары осени"; </w:t>
      </w:r>
    </w:p>
    <w:p w:rsidR="007D4EA6" w:rsidRPr="00460F4C" w:rsidRDefault="007D4EA6" w:rsidP="00460F4C">
      <w:pPr>
        <w:ind w:firstLine="709"/>
        <w:jc w:val="both"/>
        <w:rPr>
          <w:szCs w:val="28"/>
        </w:rPr>
      </w:pPr>
      <w:r w:rsidRPr="00460F4C">
        <w:rPr>
          <w:bCs/>
          <w:szCs w:val="28"/>
        </w:rPr>
        <w:t xml:space="preserve">для старшей  группы участников </w:t>
      </w:r>
      <w:r w:rsidRPr="00460F4C">
        <w:rPr>
          <w:szCs w:val="28"/>
        </w:rPr>
        <w:t xml:space="preserve">(3 класс при 5-летнем обучении) – "Декоративный натюрморт". </w:t>
      </w:r>
    </w:p>
    <w:p w:rsidR="007D4EA6" w:rsidRPr="00460F4C" w:rsidRDefault="007D4EA6" w:rsidP="00460F4C">
      <w:pPr>
        <w:ind w:firstLine="709"/>
        <w:jc w:val="both"/>
        <w:rPr>
          <w:bCs/>
          <w:szCs w:val="28"/>
        </w:rPr>
      </w:pPr>
      <w:r w:rsidRPr="00460F4C">
        <w:rPr>
          <w:szCs w:val="28"/>
        </w:rPr>
        <w:t xml:space="preserve">Техника выполнения работы - живопись. Формат работы </w:t>
      </w:r>
      <w:r w:rsidR="00460F4C">
        <w:rPr>
          <w:szCs w:val="28"/>
        </w:rPr>
        <w:t>–</w:t>
      </w:r>
      <w:r w:rsidRPr="00460F4C">
        <w:rPr>
          <w:szCs w:val="28"/>
        </w:rPr>
        <w:t xml:space="preserve"> А3.</w:t>
      </w:r>
    </w:p>
    <w:p w:rsidR="007D4EA6" w:rsidRDefault="007D4EA6" w:rsidP="007D4EA6">
      <w:pPr>
        <w:jc w:val="both"/>
        <w:rPr>
          <w:b/>
          <w:color w:val="000000"/>
          <w:szCs w:val="28"/>
          <w:lang w:eastAsia="ar-SA"/>
        </w:rPr>
      </w:pPr>
    </w:p>
    <w:p w:rsidR="007D4EA6" w:rsidRPr="00D326FA" w:rsidRDefault="007D4EA6" w:rsidP="007D4EA6">
      <w:pPr>
        <w:jc w:val="center"/>
        <w:rPr>
          <w:b/>
          <w:bCs/>
          <w:szCs w:val="28"/>
        </w:rPr>
      </w:pPr>
      <w:r>
        <w:rPr>
          <w:b/>
          <w:color w:val="000000"/>
          <w:szCs w:val="28"/>
          <w:lang w:eastAsia="ar-SA"/>
        </w:rPr>
        <w:t>4</w:t>
      </w:r>
      <w:r w:rsidRPr="00EF6B61">
        <w:rPr>
          <w:b/>
          <w:color w:val="000000"/>
          <w:szCs w:val="28"/>
          <w:lang w:eastAsia="ar-SA"/>
        </w:rPr>
        <w:t>.</w:t>
      </w:r>
      <w:r>
        <w:rPr>
          <w:b/>
          <w:color w:val="000000"/>
          <w:szCs w:val="28"/>
          <w:lang w:eastAsia="ar-SA"/>
        </w:rPr>
        <w:t xml:space="preserve"> Порядок проведения очной и заочной частей конкурса</w:t>
      </w:r>
    </w:p>
    <w:p w:rsidR="007D4EA6" w:rsidRDefault="007D4EA6" w:rsidP="007D4EA6">
      <w:pPr>
        <w:tabs>
          <w:tab w:val="left" w:pos="720"/>
        </w:tabs>
        <w:ind w:right="-126"/>
        <w:jc w:val="both"/>
        <w:rPr>
          <w:szCs w:val="28"/>
        </w:rPr>
      </w:pPr>
    </w:p>
    <w:p w:rsidR="007D4EA6" w:rsidRPr="00460F4C" w:rsidRDefault="007D4EA6" w:rsidP="00460F4C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0F4C">
        <w:rPr>
          <w:sz w:val="28"/>
          <w:szCs w:val="28"/>
        </w:rPr>
        <w:t>4</w:t>
      </w:r>
      <w:r w:rsidRPr="00460F4C">
        <w:rPr>
          <w:w w:val="98"/>
          <w:sz w:val="28"/>
          <w:szCs w:val="28"/>
        </w:rPr>
        <w:t xml:space="preserve">.1. Конкурс для очной группы участников состоится </w:t>
      </w:r>
      <w:r w:rsidR="00460F4C" w:rsidRPr="00460F4C">
        <w:rPr>
          <w:w w:val="98"/>
          <w:sz w:val="28"/>
          <w:szCs w:val="28"/>
        </w:rPr>
        <w:t>0</w:t>
      </w:r>
      <w:r w:rsidRPr="00460F4C">
        <w:rPr>
          <w:w w:val="98"/>
          <w:sz w:val="28"/>
          <w:szCs w:val="28"/>
        </w:rPr>
        <w:t>1 декабря 2016</w:t>
      </w:r>
      <w:r w:rsidR="00460F4C" w:rsidRPr="00460F4C">
        <w:rPr>
          <w:w w:val="98"/>
          <w:sz w:val="28"/>
          <w:szCs w:val="28"/>
        </w:rPr>
        <w:t xml:space="preserve"> </w:t>
      </w:r>
      <w:r w:rsidRPr="00460F4C">
        <w:rPr>
          <w:w w:val="98"/>
          <w:sz w:val="28"/>
          <w:szCs w:val="28"/>
        </w:rPr>
        <w:t>года</w:t>
      </w:r>
      <w:r w:rsidRPr="00460F4C">
        <w:rPr>
          <w:sz w:val="28"/>
          <w:szCs w:val="28"/>
        </w:rPr>
        <w:t xml:space="preserve"> в 11</w:t>
      </w:r>
      <w:r w:rsidR="00460F4C">
        <w:rPr>
          <w:sz w:val="28"/>
          <w:szCs w:val="28"/>
        </w:rPr>
        <w:t xml:space="preserve"> часов</w:t>
      </w:r>
      <w:r w:rsidRPr="00460F4C">
        <w:rPr>
          <w:sz w:val="28"/>
          <w:szCs w:val="28"/>
        </w:rPr>
        <w:t xml:space="preserve"> в Детской художественной школе №</w:t>
      </w:r>
      <w:r w:rsidR="00460F4C">
        <w:rPr>
          <w:sz w:val="28"/>
          <w:szCs w:val="28"/>
        </w:rPr>
        <w:t xml:space="preserve"> </w:t>
      </w:r>
      <w:r w:rsidRPr="00460F4C">
        <w:rPr>
          <w:sz w:val="28"/>
          <w:szCs w:val="28"/>
        </w:rPr>
        <w:t xml:space="preserve">1 по адресу: </w:t>
      </w:r>
      <w:r w:rsidR="00460F4C">
        <w:rPr>
          <w:sz w:val="28"/>
          <w:szCs w:val="28"/>
        </w:rPr>
        <w:t xml:space="preserve">163051, </w:t>
      </w:r>
      <w:proofErr w:type="spellStart"/>
      <w:r w:rsidR="00460F4C">
        <w:rPr>
          <w:sz w:val="28"/>
          <w:szCs w:val="28"/>
          <w:lang w:eastAsia="ar-SA"/>
        </w:rPr>
        <w:t>г.</w:t>
      </w:r>
      <w:r w:rsidRPr="00460F4C">
        <w:rPr>
          <w:sz w:val="28"/>
          <w:szCs w:val="28"/>
          <w:lang w:eastAsia="ar-SA"/>
        </w:rPr>
        <w:t>Архангельск</w:t>
      </w:r>
      <w:proofErr w:type="spellEnd"/>
      <w:r w:rsidR="00460F4C">
        <w:rPr>
          <w:sz w:val="28"/>
          <w:szCs w:val="28"/>
          <w:lang w:eastAsia="ar-SA"/>
        </w:rPr>
        <w:t xml:space="preserve">, </w:t>
      </w:r>
      <w:proofErr w:type="spellStart"/>
      <w:r w:rsidR="00460F4C">
        <w:rPr>
          <w:sz w:val="28"/>
          <w:szCs w:val="28"/>
          <w:lang w:eastAsia="ar-SA"/>
        </w:rPr>
        <w:t>ул.Тимме</w:t>
      </w:r>
      <w:proofErr w:type="spellEnd"/>
      <w:r w:rsidR="00460F4C">
        <w:rPr>
          <w:sz w:val="28"/>
          <w:szCs w:val="28"/>
          <w:lang w:eastAsia="ar-SA"/>
        </w:rPr>
        <w:t>, д.22, корп.</w:t>
      </w:r>
      <w:r w:rsidRPr="00460F4C">
        <w:rPr>
          <w:sz w:val="28"/>
          <w:szCs w:val="28"/>
          <w:lang w:eastAsia="ar-SA"/>
        </w:rPr>
        <w:t xml:space="preserve">1. </w:t>
      </w:r>
      <w:r w:rsidRPr="00460F4C">
        <w:rPr>
          <w:sz w:val="28"/>
          <w:szCs w:val="28"/>
        </w:rPr>
        <w:t>Для участия в конкурсе необходимо заранее подать заявку педагогу-организатору ДХШ №</w:t>
      </w:r>
      <w:r w:rsidR="00460F4C">
        <w:rPr>
          <w:sz w:val="28"/>
          <w:szCs w:val="28"/>
        </w:rPr>
        <w:t xml:space="preserve"> </w:t>
      </w:r>
      <w:r w:rsidRPr="00460F4C">
        <w:rPr>
          <w:sz w:val="28"/>
          <w:szCs w:val="28"/>
        </w:rPr>
        <w:t>1 (по форме</w:t>
      </w:r>
      <w:r w:rsidR="00460F4C">
        <w:rPr>
          <w:sz w:val="28"/>
          <w:szCs w:val="28"/>
        </w:rPr>
        <w:t xml:space="preserve">, </w:t>
      </w:r>
      <w:r w:rsidR="00460F4C" w:rsidRPr="00460F4C">
        <w:rPr>
          <w:sz w:val="28"/>
          <w:szCs w:val="28"/>
        </w:rPr>
        <w:t xml:space="preserve">согласно </w:t>
      </w:r>
      <w:r w:rsidR="00460F4C">
        <w:rPr>
          <w:sz w:val="28"/>
          <w:szCs w:val="28"/>
        </w:rPr>
        <w:t>п</w:t>
      </w:r>
      <w:r w:rsidR="00460F4C" w:rsidRPr="00460F4C">
        <w:rPr>
          <w:sz w:val="28"/>
          <w:szCs w:val="28"/>
        </w:rPr>
        <w:t>риложению</w:t>
      </w:r>
      <w:r w:rsidR="00460F4C">
        <w:rPr>
          <w:sz w:val="28"/>
          <w:szCs w:val="28"/>
        </w:rPr>
        <w:t xml:space="preserve"> № 1 </w:t>
      </w:r>
      <w:r w:rsidR="00460F4C" w:rsidRPr="00460F4C">
        <w:rPr>
          <w:sz w:val="28"/>
          <w:szCs w:val="28"/>
        </w:rPr>
        <w:t>к настоящему Положению</w:t>
      </w:r>
      <w:r w:rsidRPr="00460F4C">
        <w:rPr>
          <w:sz w:val="28"/>
          <w:szCs w:val="28"/>
        </w:rPr>
        <w:t>) с приложением  бланка согласия  на обработку персональных данных (по форме</w:t>
      </w:r>
      <w:r w:rsidR="00460F4C">
        <w:rPr>
          <w:sz w:val="28"/>
          <w:szCs w:val="28"/>
        </w:rPr>
        <w:t>,</w:t>
      </w:r>
      <w:r w:rsidRPr="00460F4C">
        <w:rPr>
          <w:sz w:val="28"/>
          <w:szCs w:val="28"/>
        </w:rPr>
        <w:t xml:space="preserve"> согласно </w:t>
      </w:r>
      <w:r w:rsidR="00460F4C">
        <w:rPr>
          <w:sz w:val="28"/>
          <w:szCs w:val="28"/>
        </w:rPr>
        <w:t>п</w:t>
      </w:r>
      <w:r w:rsidRPr="00460F4C">
        <w:rPr>
          <w:sz w:val="28"/>
          <w:szCs w:val="28"/>
        </w:rPr>
        <w:t xml:space="preserve">риложению </w:t>
      </w:r>
      <w:r w:rsidR="00460F4C">
        <w:rPr>
          <w:sz w:val="28"/>
          <w:szCs w:val="28"/>
        </w:rPr>
        <w:t xml:space="preserve">№ </w:t>
      </w:r>
      <w:r w:rsidRPr="00460F4C">
        <w:rPr>
          <w:sz w:val="28"/>
          <w:szCs w:val="28"/>
        </w:rPr>
        <w:t xml:space="preserve">2 </w:t>
      </w:r>
      <w:r w:rsidR="00460F4C">
        <w:rPr>
          <w:sz w:val="28"/>
          <w:szCs w:val="28"/>
        </w:rPr>
        <w:br/>
      </w:r>
      <w:r w:rsidRPr="00460F4C">
        <w:rPr>
          <w:sz w:val="28"/>
          <w:szCs w:val="28"/>
        </w:rPr>
        <w:t xml:space="preserve">к настоящему Положению) до 30 ноября 2016 года. </w:t>
      </w:r>
      <w:r w:rsidRPr="00460F4C">
        <w:rPr>
          <w:sz w:val="28"/>
          <w:szCs w:val="28"/>
          <w:lang w:eastAsia="ar-SA"/>
        </w:rPr>
        <w:t xml:space="preserve">Регистрация участников </w:t>
      </w:r>
      <w:r w:rsidR="00460F4C">
        <w:rPr>
          <w:sz w:val="28"/>
          <w:szCs w:val="28"/>
          <w:lang w:eastAsia="ar-SA"/>
        </w:rPr>
        <w:br/>
        <w:t>0</w:t>
      </w:r>
      <w:r w:rsidRPr="00460F4C">
        <w:rPr>
          <w:sz w:val="28"/>
          <w:szCs w:val="28"/>
          <w:lang w:eastAsia="ar-SA"/>
        </w:rPr>
        <w:t>1 декабря с 10</w:t>
      </w:r>
      <w:r w:rsidR="00460F4C">
        <w:rPr>
          <w:sz w:val="28"/>
          <w:szCs w:val="28"/>
          <w:lang w:eastAsia="ar-SA"/>
        </w:rPr>
        <w:t xml:space="preserve"> часов </w:t>
      </w:r>
      <w:r w:rsidRPr="00460F4C">
        <w:rPr>
          <w:sz w:val="28"/>
          <w:szCs w:val="28"/>
          <w:lang w:eastAsia="ar-SA"/>
        </w:rPr>
        <w:t>30</w:t>
      </w:r>
      <w:r w:rsidR="00460F4C">
        <w:rPr>
          <w:sz w:val="28"/>
          <w:szCs w:val="28"/>
          <w:lang w:eastAsia="ar-SA"/>
        </w:rPr>
        <w:t xml:space="preserve"> минут</w:t>
      </w:r>
      <w:r w:rsidRPr="00460F4C">
        <w:rPr>
          <w:sz w:val="28"/>
          <w:szCs w:val="28"/>
          <w:lang w:eastAsia="ar-SA"/>
        </w:rPr>
        <w:t xml:space="preserve"> до 10</w:t>
      </w:r>
      <w:r w:rsidR="00460F4C">
        <w:rPr>
          <w:sz w:val="28"/>
          <w:szCs w:val="28"/>
          <w:lang w:eastAsia="ar-SA"/>
        </w:rPr>
        <w:t xml:space="preserve"> часов </w:t>
      </w:r>
      <w:r w:rsidRPr="00460F4C">
        <w:rPr>
          <w:sz w:val="28"/>
          <w:szCs w:val="28"/>
          <w:lang w:eastAsia="ar-SA"/>
        </w:rPr>
        <w:t>55</w:t>
      </w:r>
      <w:r w:rsidR="00460F4C">
        <w:rPr>
          <w:sz w:val="28"/>
          <w:szCs w:val="28"/>
          <w:lang w:eastAsia="ar-SA"/>
        </w:rPr>
        <w:t xml:space="preserve"> минут</w:t>
      </w:r>
      <w:r w:rsidRPr="00460F4C">
        <w:rPr>
          <w:sz w:val="28"/>
          <w:szCs w:val="28"/>
          <w:lang w:eastAsia="ar-SA"/>
        </w:rPr>
        <w:t>.</w:t>
      </w:r>
    </w:p>
    <w:p w:rsidR="007D4EA6" w:rsidRPr="00460F4C" w:rsidRDefault="007D4EA6" w:rsidP="00460F4C">
      <w:pPr>
        <w:ind w:firstLine="709"/>
        <w:jc w:val="both"/>
        <w:rPr>
          <w:szCs w:val="28"/>
        </w:rPr>
      </w:pPr>
      <w:r w:rsidRPr="00460F4C">
        <w:rPr>
          <w:szCs w:val="28"/>
          <w:lang w:eastAsia="ar-SA"/>
        </w:rPr>
        <w:t xml:space="preserve">4.2. Участники заочной части конкурса </w:t>
      </w:r>
      <w:r w:rsidRPr="00460F4C">
        <w:rPr>
          <w:szCs w:val="28"/>
        </w:rPr>
        <w:t xml:space="preserve">выполняют задание с </w:t>
      </w:r>
      <w:proofErr w:type="spellStart"/>
      <w:r w:rsidRPr="00460F4C">
        <w:rPr>
          <w:szCs w:val="28"/>
        </w:rPr>
        <w:t>препода</w:t>
      </w:r>
      <w:r w:rsidR="00460F4C">
        <w:rPr>
          <w:szCs w:val="28"/>
        </w:rPr>
        <w:t>-</w:t>
      </w:r>
      <w:r w:rsidRPr="00460F4C">
        <w:rPr>
          <w:szCs w:val="28"/>
        </w:rPr>
        <w:t>вателем</w:t>
      </w:r>
      <w:proofErr w:type="spellEnd"/>
      <w:r w:rsidRPr="00460F4C">
        <w:rPr>
          <w:szCs w:val="28"/>
        </w:rPr>
        <w:t>. Преподаватели предоставляют  готовые работы педагогу-организатору ДХШ №</w:t>
      </w:r>
      <w:r w:rsidR="00460F4C">
        <w:rPr>
          <w:szCs w:val="28"/>
        </w:rPr>
        <w:t xml:space="preserve"> </w:t>
      </w:r>
      <w:r w:rsidRPr="00460F4C">
        <w:rPr>
          <w:szCs w:val="28"/>
        </w:rPr>
        <w:t xml:space="preserve">1. От каждой группы преподавателем предоставляется не более </w:t>
      </w:r>
      <w:r w:rsidR="00460F4C">
        <w:rPr>
          <w:szCs w:val="28"/>
        </w:rPr>
        <w:br/>
      </w:r>
      <w:r w:rsidRPr="00460F4C">
        <w:rPr>
          <w:szCs w:val="28"/>
        </w:rPr>
        <w:t>15 работ не позднее 30 ноября 2016 года на основании заявки (</w:t>
      </w:r>
      <w:r w:rsidR="00460F4C" w:rsidRPr="00460F4C">
        <w:rPr>
          <w:szCs w:val="28"/>
        </w:rPr>
        <w:t>по форме</w:t>
      </w:r>
      <w:r w:rsidR="00460F4C">
        <w:rPr>
          <w:szCs w:val="28"/>
        </w:rPr>
        <w:t xml:space="preserve">, </w:t>
      </w:r>
      <w:r w:rsidR="00460F4C" w:rsidRPr="00460F4C">
        <w:rPr>
          <w:szCs w:val="28"/>
        </w:rPr>
        <w:t xml:space="preserve">согласно </w:t>
      </w:r>
      <w:r w:rsidR="00460F4C">
        <w:rPr>
          <w:szCs w:val="28"/>
        </w:rPr>
        <w:t>п</w:t>
      </w:r>
      <w:r w:rsidR="00460F4C" w:rsidRPr="00460F4C">
        <w:rPr>
          <w:szCs w:val="28"/>
        </w:rPr>
        <w:t>риложению</w:t>
      </w:r>
      <w:r w:rsidR="00460F4C">
        <w:rPr>
          <w:szCs w:val="28"/>
        </w:rPr>
        <w:t xml:space="preserve"> № 1 </w:t>
      </w:r>
      <w:r w:rsidR="00460F4C" w:rsidRPr="00460F4C">
        <w:rPr>
          <w:szCs w:val="28"/>
        </w:rPr>
        <w:t>к настоящему Положению</w:t>
      </w:r>
      <w:r w:rsidRPr="00460F4C">
        <w:rPr>
          <w:szCs w:val="28"/>
        </w:rPr>
        <w:t>) с приложением  бланка согласия  на обработку персональных данных (по форме</w:t>
      </w:r>
      <w:r w:rsidR="00460F4C">
        <w:rPr>
          <w:szCs w:val="28"/>
        </w:rPr>
        <w:t>,</w:t>
      </w:r>
      <w:r w:rsidRPr="00460F4C">
        <w:rPr>
          <w:szCs w:val="28"/>
        </w:rPr>
        <w:t xml:space="preserve"> согласно </w:t>
      </w:r>
      <w:proofErr w:type="spellStart"/>
      <w:r w:rsidR="00460F4C">
        <w:rPr>
          <w:szCs w:val="28"/>
        </w:rPr>
        <w:t>п</w:t>
      </w:r>
      <w:r w:rsidRPr="00460F4C">
        <w:rPr>
          <w:szCs w:val="28"/>
        </w:rPr>
        <w:t>риложе</w:t>
      </w:r>
      <w:proofErr w:type="spellEnd"/>
      <w:r w:rsidR="00460F4C">
        <w:rPr>
          <w:szCs w:val="28"/>
        </w:rPr>
        <w:t>-</w:t>
      </w:r>
      <w:r w:rsidR="00460F4C">
        <w:rPr>
          <w:szCs w:val="28"/>
        </w:rPr>
        <w:br/>
      </w:r>
      <w:proofErr w:type="spellStart"/>
      <w:r w:rsidRPr="00460F4C">
        <w:rPr>
          <w:szCs w:val="28"/>
        </w:rPr>
        <w:t>нию</w:t>
      </w:r>
      <w:proofErr w:type="spellEnd"/>
      <w:r w:rsidRPr="00460F4C">
        <w:rPr>
          <w:szCs w:val="28"/>
        </w:rPr>
        <w:t xml:space="preserve"> </w:t>
      </w:r>
      <w:r w:rsidR="00460F4C">
        <w:rPr>
          <w:szCs w:val="28"/>
        </w:rPr>
        <w:t xml:space="preserve">№ </w:t>
      </w:r>
      <w:r w:rsidRPr="00460F4C">
        <w:rPr>
          <w:szCs w:val="28"/>
        </w:rPr>
        <w:t>2 к настоящему Положению)</w:t>
      </w:r>
      <w:r w:rsidR="00460F4C">
        <w:rPr>
          <w:szCs w:val="28"/>
        </w:rPr>
        <w:t>.</w:t>
      </w:r>
      <w:r w:rsidRPr="00460F4C">
        <w:rPr>
          <w:szCs w:val="28"/>
        </w:rPr>
        <w:t xml:space="preserve"> </w:t>
      </w:r>
    </w:p>
    <w:p w:rsidR="007D4EA6" w:rsidRDefault="007D4EA6" w:rsidP="00460F4C">
      <w:pPr>
        <w:ind w:firstLine="709"/>
        <w:jc w:val="both"/>
        <w:rPr>
          <w:szCs w:val="28"/>
        </w:rPr>
      </w:pPr>
      <w:r w:rsidRPr="00460F4C">
        <w:rPr>
          <w:szCs w:val="28"/>
        </w:rPr>
        <w:t>4.3. После завершения конкурса для преподавателей, реализующих дополнительную предпрофессиональную общеобразовательную  программу  в области изобразительного искусства</w:t>
      </w:r>
      <w:r>
        <w:rPr>
          <w:szCs w:val="28"/>
        </w:rPr>
        <w:t xml:space="preserve"> "Живопись", </w:t>
      </w:r>
      <w:r w:rsidRPr="00016BC7">
        <w:rPr>
          <w:szCs w:val="28"/>
        </w:rPr>
        <w:t>в ДХШ</w:t>
      </w:r>
      <w:r>
        <w:rPr>
          <w:szCs w:val="28"/>
        </w:rPr>
        <w:t xml:space="preserve"> </w:t>
      </w:r>
      <w:r w:rsidRPr="00016BC7">
        <w:rPr>
          <w:szCs w:val="28"/>
        </w:rPr>
        <w:t>№</w:t>
      </w:r>
      <w:r w:rsidR="00460F4C">
        <w:rPr>
          <w:szCs w:val="28"/>
        </w:rPr>
        <w:t xml:space="preserve"> </w:t>
      </w:r>
      <w:r w:rsidRPr="00016BC7">
        <w:rPr>
          <w:szCs w:val="28"/>
        </w:rPr>
        <w:t>1 организуется методическая секция.</w:t>
      </w:r>
    </w:p>
    <w:p w:rsidR="007D4EA6" w:rsidRPr="00460F4C" w:rsidRDefault="00460F4C" w:rsidP="007D4EA6">
      <w:pPr>
        <w:jc w:val="center"/>
        <w:rPr>
          <w:szCs w:val="28"/>
        </w:rPr>
      </w:pPr>
      <w:r w:rsidRPr="00460F4C">
        <w:rPr>
          <w:szCs w:val="28"/>
        </w:rPr>
        <w:lastRenderedPageBreak/>
        <w:t>3</w:t>
      </w:r>
    </w:p>
    <w:p w:rsidR="007D4EA6" w:rsidRDefault="007D4EA6" w:rsidP="007D4EA6">
      <w:pPr>
        <w:jc w:val="center"/>
        <w:rPr>
          <w:b/>
          <w:szCs w:val="28"/>
        </w:rPr>
      </w:pPr>
    </w:p>
    <w:p w:rsidR="007D4EA6" w:rsidRPr="00D94FF3" w:rsidRDefault="007D4EA6" w:rsidP="007D4EA6">
      <w:pPr>
        <w:jc w:val="center"/>
        <w:rPr>
          <w:b/>
          <w:szCs w:val="28"/>
        </w:rPr>
      </w:pPr>
      <w:r w:rsidRPr="00D94FF3">
        <w:rPr>
          <w:b/>
          <w:szCs w:val="28"/>
        </w:rPr>
        <w:t>5.</w:t>
      </w:r>
      <w:r w:rsidR="00460F4C">
        <w:rPr>
          <w:b/>
          <w:szCs w:val="28"/>
        </w:rPr>
        <w:t xml:space="preserve"> </w:t>
      </w:r>
      <w:r w:rsidRPr="00D94FF3">
        <w:rPr>
          <w:b/>
          <w:szCs w:val="28"/>
        </w:rPr>
        <w:t>Подведение итогов конкурса</w:t>
      </w:r>
    </w:p>
    <w:p w:rsidR="007D4EA6" w:rsidRPr="00D94FF3" w:rsidRDefault="007D4EA6" w:rsidP="007D4EA6">
      <w:pPr>
        <w:jc w:val="center"/>
        <w:rPr>
          <w:bCs/>
        </w:rPr>
      </w:pPr>
    </w:p>
    <w:p w:rsidR="007D4EA6" w:rsidRPr="00D94FF3" w:rsidRDefault="007D4EA6" w:rsidP="00460F4C">
      <w:pPr>
        <w:ind w:firstLine="709"/>
        <w:jc w:val="both"/>
        <w:rPr>
          <w:bCs/>
          <w:iCs/>
          <w:szCs w:val="28"/>
        </w:rPr>
      </w:pPr>
      <w:r w:rsidRPr="00D94FF3">
        <w:rPr>
          <w:bCs/>
          <w:iCs/>
          <w:szCs w:val="28"/>
        </w:rPr>
        <w:t xml:space="preserve">5.1. </w:t>
      </w:r>
      <w:r w:rsidRPr="00D94FF3">
        <w:rPr>
          <w:szCs w:val="28"/>
        </w:rPr>
        <w:t>Для определения победителей конкурса формируется жюри, в состав которого входят квалифицированные специалисты в области изобразительного искусства. Состав жюри утверждается организатором  конкурса.</w:t>
      </w:r>
      <w:r w:rsidRPr="00D94FF3">
        <w:rPr>
          <w:bCs/>
          <w:iCs/>
          <w:szCs w:val="28"/>
        </w:rPr>
        <w:t xml:space="preserve"> </w:t>
      </w:r>
    </w:p>
    <w:p w:rsidR="007D4EA6" w:rsidRPr="00D94FF3" w:rsidRDefault="007D4EA6" w:rsidP="00460F4C">
      <w:pPr>
        <w:ind w:firstLine="709"/>
        <w:jc w:val="both"/>
        <w:rPr>
          <w:rFonts w:eastAsia="Calibri"/>
          <w:szCs w:val="28"/>
        </w:rPr>
      </w:pPr>
      <w:r w:rsidRPr="00D94FF3">
        <w:rPr>
          <w:bCs/>
          <w:iCs/>
          <w:szCs w:val="28"/>
        </w:rPr>
        <w:t>5.2.</w:t>
      </w:r>
      <w:r w:rsidRPr="00D94FF3">
        <w:rPr>
          <w:rFonts w:eastAsia="Calibri"/>
          <w:szCs w:val="28"/>
        </w:rPr>
        <w:t xml:space="preserve"> Основные критерии оценки конкурсных работ: </w:t>
      </w:r>
    </w:p>
    <w:p w:rsidR="007D4EA6" w:rsidRDefault="007D4EA6" w:rsidP="00460F4C">
      <w:pPr>
        <w:ind w:right="-126" w:firstLine="709"/>
        <w:jc w:val="both"/>
        <w:rPr>
          <w:szCs w:val="28"/>
        </w:rPr>
      </w:pPr>
      <w:r w:rsidRPr="0034381C">
        <w:rPr>
          <w:rFonts w:eastAsia="SimSun"/>
          <w:szCs w:val="28"/>
          <w:lang w:eastAsia="zh-CN"/>
        </w:rPr>
        <w:t>полнота раскрытия темы;</w:t>
      </w:r>
      <w:r w:rsidRPr="00DB17A0">
        <w:rPr>
          <w:szCs w:val="28"/>
        </w:rPr>
        <w:t xml:space="preserve"> </w:t>
      </w:r>
    </w:p>
    <w:p w:rsidR="007D4EA6" w:rsidRDefault="007D4EA6" w:rsidP="00460F4C">
      <w:pPr>
        <w:ind w:right="-126" w:firstLine="709"/>
        <w:jc w:val="both"/>
        <w:rPr>
          <w:szCs w:val="28"/>
        </w:rPr>
      </w:pPr>
      <w:r w:rsidRPr="0034381C">
        <w:rPr>
          <w:szCs w:val="28"/>
        </w:rPr>
        <w:t>высокий  ху</w:t>
      </w:r>
      <w:r>
        <w:rPr>
          <w:szCs w:val="28"/>
        </w:rPr>
        <w:t>дожественный уровень исполнения;</w:t>
      </w:r>
      <w:r w:rsidRPr="0034381C">
        <w:rPr>
          <w:szCs w:val="28"/>
        </w:rPr>
        <w:t xml:space="preserve"> </w:t>
      </w:r>
    </w:p>
    <w:p w:rsidR="007D4EA6" w:rsidRDefault="007D4EA6" w:rsidP="00460F4C">
      <w:pPr>
        <w:ind w:right="-126" w:firstLine="709"/>
        <w:jc w:val="both"/>
        <w:rPr>
          <w:rFonts w:eastAsia="SimSun"/>
          <w:szCs w:val="28"/>
          <w:lang w:eastAsia="zh-CN"/>
        </w:rPr>
      </w:pPr>
      <w:r w:rsidRPr="0034381C">
        <w:rPr>
          <w:rFonts w:eastAsia="SimSun"/>
          <w:szCs w:val="28"/>
          <w:lang w:eastAsia="zh-CN"/>
        </w:rPr>
        <w:t>сложность</w:t>
      </w:r>
      <w:r>
        <w:rPr>
          <w:rFonts w:eastAsia="SimSun"/>
          <w:szCs w:val="28"/>
          <w:lang w:eastAsia="zh-CN"/>
        </w:rPr>
        <w:t xml:space="preserve"> и мастерство исполнения работы;</w:t>
      </w:r>
      <w:r w:rsidRPr="0034381C">
        <w:rPr>
          <w:rFonts w:eastAsia="SimSun"/>
          <w:szCs w:val="28"/>
          <w:lang w:eastAsia="zh-CN"/>
        </w:rPr>
        <w:t xml:space="preserve"> </w:t>
      </w:r>
    </w:p>
    <w:p w:rsidR="007D4EA6" w:rsidRPr="0034381C" w:rsidRDefault="007D4EA6" w:rsidP="00460F4C">
      <w:pPr>
        <w:ind w:right="-126" w:firstLine="709"/>
        <w:jc w:val="both"/>
        <w:rPr>
          <w:szCs w:val="28"/>
        </w:rPr>
      </w:pPr>
      <w:r w:rsidRPr="0034381C">
        <w:rPr>
          <w:rFonts w:eastAsia="SimSun"/>
          <w:szCs w:val="28"/>
          <w:lang w:eastAsia="zh-CN"/>
        </w:rPr>
        <w:t xml:space="preserve">владение выбранной техникой. </w:t>
      </w:r>
    </w:p>
    <w:p w:rsidR="007D4EA6" w:rsidRPr="00D94FF3" w:rsidRDefault="007D4EA6" w:rsidP="00460F4C">
      <w:pPr>
        <w:ind w:firstLine="709"/>
        <w:jc w:val="both"/>
        <w:rPr>
          <w:szCs w:val="28"/>
        </w:rPr>
      </w:pPr>
      <w:r w:rsidRPr="00D94FF3">
        <w:rPr>
          <w:bCs/>
          <w:iCs/>
          <w:szCs w:val="28"/>
        </w:rPr>
        <w:t>5.3.</w:t>
      </w:r>
      <w:r w:rsidR="00460F4C">
        <w:rPr>
          <w:bCs/>
          <w:iCs/>
          <w:szCs w:val="28"/>
        </w:rPr>
        <w:t xml:space="preserve"> </w:t>
      </w:r>
      <w:r w:rsidRPr="00D94FF3">
        <w:rPr>
          <w:bCs/>
          <w:iCs/>
          <w:szCs w:val="28"/>
        </w:rPr>
        <w:t>Победителями конкурса признаются участники, произведения кото</w:t>
      </w:r>
      <w:r w:rsidR="00460F4C">
        <w:rPr>
          <w:bCs/>
          <w:iCs/>
          <w:szCs w:val="28"/>
        </w:rPr>
        <w:t>-</w:t>
      </w:r>
      <w:proofErr w:type="spellStart"/>
      <w:r w:rsidRPr="00D94FF3">
        <w:rPr>
          <w:bCs/>
          <w:iCs/>
          <w:szCs w:val="28"/>
        </w:rPr>
        <w:t>рых</w:t>
      </w:r>
      <w:proofErr w:type="spellEnd"/>
      <w:r w:rsidRPr="00D94FF3">
        <w:rPr>
          <w:bCs/>
          <w:iCs/>
          <w:szCs w:val="28"/>
        </w:rPr>
        <w:t xml:space="preserve"> соответствуют теме конкурса и предложенным номинациям и набирают большинство голосов жюри конкурса.</w:t>
      </w:r>
      <w:r w:rsidRPr="00D94FF3">
        <w:rPr>
          <w:bCs/>
          <w:szCs w:val="28"/>
        </w:rPr>
        <w:t xml:space="preserve"> </w:t>
      </w:r>
    </w:p>
    <w:p w:rsidR="007D4EA6" w:rsidRPr="00D94FF3" w:rsidRDefault="007D4EA6" w:rsidP="00460F4C">
      <w:pPr>
        <w:ind w:firstLine="709"/>
        <w:jc w:val="both"/>
        <w:rPr>
          <w:bCs/>
          <w:szCs w:val="28"/>
        </w:rPr>
      </w:pPr>
      <w:r w:rsidRPr="00D94FF3">
        <w:rPr>
          <w:bCs/>
          <w:iCs/>
          <w:szCs w:val="28"/>
        </w:rPr>
        <w:t>5.4. При равенстве голосов решающий голос имеет председатель жюри конкурса.</w:t>
      </w:r>
    </w:p>
    <w:p w:rsidR="007D4EA6" w:rsidRPr="00D94FF3" w:rsidRDefault="007D4EA6" w:rsidP="00460F4C">
      <w:pPr>
        <w:tabs>
          <w:tab w:val="left" w:pos="360"/>
          <w:tab w:val="left" w:pos="720"/>
        </w:tabs>
        <w:ind w:firstLine="709"/>
        <w:jc w:val="both"/>
        <w:rPr>
          <w:bCs/>
          <w:iCs/>
          <w:szCs w:val="28"/>
        </w:rPr>
      </w:pPr>
      <w:r w:rsidRPr="00D94FF3">
        <w:rPr>
          <w:bCs/>
          <w:szCs w:val="28"/>
        </w:rPr>
        <w:t xml:space="preserve">5.5. Решение жюри оформляется протоколом, подписывается всеми </w:t>
      </w:r>
      <w:proofErr w:type="spellStart"/>
      <w:r w:rsidRPr="00D94FF3">
        <w:rPr>
          <w:bCs/>
          <w:szCs w:val="28"/>
        </w:rPr>
        <w:t>чле</w:t>
      </w:r>
      <w:proofErr w:type="spellEnd"/>
      <w:r w:rsidR="00460F4C">
        <w:rPr>
          <w:bCs/>
          <w:szCs w:val="28"/>
        </w:rPr>
        <w:t>-</w:t>
      </w:r>
      <w:r w:rsidRPr="00D94FF3">
        <w:rPr>
          <w:bCs/>
          <w:szCs w:val="28"/>
        </w:rPr>
        <w:t>нами жюри. Решение жюри окончательно и пересмотру не подлежит.</w:t>
      </w:r>
      <w:r w:rsidRPr="00D94FF3">
        <w:rPr>
          <w:bCs/>
          <w:iCs/>
          <w:szCs w:val="28"/>
        </w:rPr>
        <w:t xml:space="preserve"> </w:t>
      </w:r>
    </w:p>
    <w:p w:rsidR="007D4EA6" w:rsidRPr="000E642C" w:rsidRDefault="007D4EA6" w:rsidP="00460F4C">
      <w:pPr>
        <w:tabs>
          <w:tab w:val="left" w:pos="360"/>
          <w:tab w:val="left" w:pos="720"/>
        </w:tabs>
        <w:ind w:firstLine="709"/>
        <w:jc w:val="both"/>
        <w:rPr>
          <w:bCs/>
          <w:iCs/>
          <w:szCs w:val="28"/>
        </w:rPr>
      </w:pPr>
      <w:r w:rsidRPr="00D94FF3">
        <w:rPr>
          <w:bCs/>
          <w:iCs/>
          <w:szCs w:val="28"/>
        </w:rPr>
        <w:t xml:space="preserve">5.6. </w:t>
      </w:r>
      <w:r w:rsidRPr="000E642C">
        <w:rPr>
          <w:bCs/>
          <w:iCs/>
          <w:szCs w:val="28"/>
        </w:rPr>
        <w:t>Победители конкурса награждаются:</w:t>
      </w:r>
    </w:p>
    <w:p w:rsidR="007D4EA6" w:rsidRPr="000E642C" w:rsidRDefault="007D4EA6" w:rsidP="00460F4C">
      <w:pPr>
        <w:tabs>
          <w:tab w:val="left" w:pos="360"/>
          <w:tab w:val="left" w:pos="720"/>
        </w:tabs>
        <w:ind w:firstLine="709"/>
        <w:jc w:val="both"/>
        <w:rPr>
          <w:bCs/>
          <w:iCs/>
          <w:szCs w:val="28"/>
        </w:rPr>
      </w:pPr>
      <w:r w:rsidRPr="000E642C">
        <w:rPr>
          <w:bCs/>
          <w:iCs/>
          <w:szCs w:val="28"/>
        </w:rPr>
        <w:t>дипломами  лауреата конкурса каждой номинации, в каждой</w:t>
      </w:r>
      <w:r>
        <w:rPr>
          <w:bCs/>
          <w:iCs/>
          <w:szCs w:val="28"/>
        </w:rPr>
        <w:t xml:space="preserve"> категории</w:t>
      </w:r>
      <w:r w:rsidRPr="000E642C">
        <w:rPr>
          <w:bCs/>
          <w:iCs/>
          <w:szCs w:val="28"/>
        </w:rPr>
        <w:t xml:space="preserve">; специальными  грамотами по усмотрению жюри. </w:t>
      </w:r>
    </w:p>
    <w:p w:rsidR="007D4EA6" w:rsidRPr="00D94FF3" w:rsidRDefault="007D4EA6" w:rsidP="00460F4C">
      <w:pPr>
        <w:ind w:firstLine="709"/>
        <w:jc w:val="both"/>
        <w:rPr>
          <w:bCs/>
          <w:szCs w:val="28"/>
        </w:rPr>
      </w:pPr>
      <w:r w:rsidRPr="00D94FF3">
        <w:rPr>
          <w:bCs/>
          <w:szCs w:val="28"/>
        </w:rPr>
        <w:t xml:space="preserve">5.7. Жюри конкурса имеет право: </w:t>
      </w:r>
    </w:p>
    <w:p w:rsidR="007D4EA6" w:rsidRPr="00D94FF3" w:rsidRDefault="007D4EA6" w:rsidP="00460F4C">
      <w:pPr>
        <w:ind w:firstLine="709"/>
        <w:jc w:val="both"/>
        <w:rPr>
          <w:bCs/>
          <w:szCs w:val="28"/>
        </w:rPr>
      </w:pPr>
      <w:r w:rsidRPr="00D94FF3">
        <w:rPr>
          <w:bCs/>
          <w:szCs w:val="28"/>
        </w:rPr>
        <w:t xml:space="preserve">присуждать не все дипломы; </w:t>
      </w:r>
    </w:p>
    <w:p w:rsidR="007D4EA6" w:rsidRPr="00D94FF3" w:rsidRDefault="007D4EA6" w:rsidP="00460F4C">
      <w:pPr>
        <w:ind w:firstLine="709"/>
        <w:jc w:val="both"/>
        <w:rPr>
          <w:bCs/>
          <w:szCs w:val="28"/>
        </w:rPr>
      </w:pPr>
      <w:r w:rsidRPr="00D94FF3">
        <w:rPr>
          <w:bCs/>
          <w:szCs w:val="28"/>
        </w:rPr>
        <w:t>делить места между участниками;</w:t>
      </w:r>
    </w:p>
    <w:p w:rsidR="007D4EA6" w:rsidRPr="00D94FF3" w:rsidRDefault="007D4EA6" w:rsidP="00460F4C">
      <w:pPr>
        <w:ind w:firstLine="709"/>
        <w:jc w:val="both"/>
        <w:rPr>
          <w:bCs/>
          <w:szCs w:val="28"/>
        </w:rPr>
      </w:pPr>
      <w:r w:rsidRPr="00D94FF3">
        <w:rPr>
          <w:bCs/>
          <w:szCs w:val="28"/>
        </w:rPr>
        <w:t>присуждать специальные грамоты.</w:t>
      </w:r>
    </w:p>
    <w:p w:rsidR="007D4EA6" w:rsidRPr="00D94FF3" w:rsidRDefault="007D4EA6" w:rsidP="00460F4C">
      <w:pPr>
        <w:tabs>
          <w:tab w:val="left" w:pos="360"/>
          <w:tab w:val="left" w:pos="720"/>
        </w:tabs>
        <w:ind w:firstLine="709"/>
        <w:jc w:val="both"/>
        <w:rPr>
          <w:bCs/>
        </w:rPr>
      </w:pPr>
      <w:r w:rsidRPr="00D94FF3">
        <w:rPr>
          <w:bCs/>
          <w:szCs w:val="28"/>
        </w:rPr>
        <w:t xml:space="preserve">5.8. Работы победителей проходят во второй этап конкурса, войдут в коллаж и будут напечатаны на большом формате. </w:t>
      </w:r>
    </w:p>
    <w:p w:rsidR="007D4EA6" w:rsidRPr="009F0319" w:rsidRDefault="00460F4C" w:rsidP="007D4EA6">
      <w:pPr>
        <w:spacing w:before="100" w:beforeAutospacing="1" w:after="100" w:afterAutospacing="1"/>
        <w:jc w:val="center"/>
        <w:rPr>
          <w:b/>
          <w:szCs w:val="28"/>
        </w:rPr>
      </w:pPr>
      <w:r>
        <w:rPr>
          <w:b/>
          <w:szCs w:val="28"/>
        </w:rPr>
        <w:t xml:space="preserve">6. </w:t>
      </w:r>
      <w:r w:rsidR="007D4EA6" w:rsidRPr="009F0319">
        <w:rPr>
          <w:b/>
          <w:szCs w:val="28"/>
        </w:rPr>
        <w:t>Контактная информация</w:t>
      </w:r>
    </w:p>
    <w:p w:rsidR="007D4EA6" w:rsidRPr="009F0319" w:rsidRDefault="007D4EA6" w:rsidP="007D4EA6">
      <w:pPr>
        <w:ind w:firstLine="720"/>
        <w:jc w:val="both"/>
        <w:rPr>
          <w:szCs w:val="28"/>
        </w:rPr>
      </w:pPr>
      <w:r w:rsidRPr="009F0319">
        <w:rPr>
          <w:szCs w:val="28"/>
        </w:rPr>
        <w:t xml:space="preserve">МБУ ДО </w:t>
      </w:r>
      <w:r>
        <w:rPr>
          <w:szCs w:val="28"/>
        </w:rPr>
        <w:t>"</w:t>
      </w:r>
      <w:r w:rsidRPr="009F0319">
        <w:rPr>
          <w:szCs w:val="28"/>
        </w:rPr>
        <w:t>ДХШ № 1</w:t>
      </w:r>
      <w:r>
        <w:rPr>
          <w:szCs w:val="28"/>
        </w:rPr>
        <w:t>"</w:t>
      </w:r>
      <w:r w:rsidRPr="009F0319">
        <w:rPr>
          <w:szCs w:val="28"/>
        </w:rPr>
        <w:t>:</w:t>
      </w:r>
    </w:p>
    <w:p w:rsidR="007D4EA6" w:rsidRPr="009F0319" w:rsidRDefault="007D4EA6" w:rsidP="007D4EA6">
      <w:pPr>
        <w:suppressAutoHyphens/>
        <w:ind w:firstLine="720"/>
        <w:jc w:val="both"/>
        <w:rPr>
          <w:b/>
          <w:szCs w:val="28"/>
          <w:lang w:eastAsia="ar-SA"/>
        </w:rPr>
      </w:pPr>
      <w:r w:rsidRPr="009F0319">
        <w:rPr>
          <w:szCs w:val="28"/>
          <w:lang w:eastAsia="ar-SA"/>
        </w:rPr>
        <w:t xml:space="preserve">адрес: 163051, </w:t>
      </w:r>
      <w:proofErr w:type="spellStart"/>
      <w:r w:rsidRPr="009F0319">
        <w:rPr>
          <w:szCs w:val="28"/>
          <w:lang w:eastAsia="ar-SA"/>
        </w:rPr>
        <w:t>г.Архангельск</w:t>
      </w:r>
      <w:proofErr w:type="spellEnd"/>
      <w:r w:rsidRPr="009F0319">
        <w:rPr>
          <w:szCs w:val="28"/>
          <w:lang w:eastAsia="ar-SA"/>
        </w:rPr>
        <w:t xml:space="preserve">, </w:t>
      </w:r>
      <w:proofErr w:type="spellStart"/>
      <w:r w:rsidRPr="009F0319">
        <w:rPr>
          <w:szCs w:val="28"/>
          <w:lang w:eastAsia="ar-SA"/>
        </w:rPr>
        <w:t>ул.Тимме</w:t>
      </w:r>
      <w:proofErr w:type="spellEnd"/>
      <w:r w:rsidRPr="009F0319">
        <w:rPr>
          <w:szCs w:val="28"/>
          <w:lang w:eastAsia="ar-SA"/>
        </w:rPr>
        <w:t>, д.22, корп.1;</w:t>
      </w:r>
    </w:p>
    <w:p w:rsidR="007D4EA6" w:rsidRPr="009F0319" w:rsidRDefault="007D4EA6" w:rsidP="007D4EA6">
      <w:pPr>
        <w:ind w:firstLine="720"/>
        <w:jc w:val="both"/>
        <w:rPr>
          <w:szCs w:val="28"/>
        </w:rPr>
      </w:pPr>
      <w:r w:rsidRPr="009F0319">
        <w:rPr>
          <w:szCs w:val="28"/>
        </w:rPr>
        <w:t>телефон/факс: (8182) 23-69-96 (директор</w:t>
      </w:r>
      <w:r w:rsidR="00460F4C">
        <w:rPr>
          <w:szCs w:val="28"/>
        </w:rPr>
        <w:t xml:space="preserve"> –</w:t>
      </w:r>
      <w:r w:rsidRPr="009F0319">
        <w:rPr>
          <w:szCs w:val="28"/>
        </w:rPr>
        <w:t xml:space="preserve"> Ермолина Наталья Павловна);</w:t>
      </w:r>
    </w:p>
    <w:p w:rsidR="007D4EA6" w:rsidRPr="000E642C" w:rsidRDefault="007D4EA6" w:rsidP="007D4EA6">
      <w:pPr>
        <w:ind w:firstLine="720"/>
        <w:jc w:val="both"/>
        <w:rPr>
          <w:szCs w:val="28"/>
        </w:rPr>
      </w:pPr>
      <w:r w:rsidRPr="009F0319">
        <w:rPr>
          <w:szCs w:val="28"/>
        </w:rPr>
        <w:t>телефон/факс (8182) 64-99-51 (педагог-организатор), контактное</w:t>
      </w:r>
      <w:r>
        <w:rPr>
          <w:szCs w:val="28"/>
        </w:rPr>
        <w:t xml:space="preserve"> лицо –Матвеева Ирина Александровна.</w:t>
      </w:r>
    </w:p>
    <w:p w:rsidR="007D4EA6" w:rsidRPr="009F0319" w:rsidRDefault="007D4EA6" w:rsidP="007D4EA6">
      <w:pPr>
        <w:rPr>
          <w:i/>
          <w:szCs w:val="28"/>
        </w:rPr>
      </w:pPr>
    </w:p>
    <w:p w:rsidR="007D4EA6" w:rsidRPr="009F0319" w:rsidRDefault="007D4EA6" w:rsidP="007D4EA6">
      <w:pPr>
        <w:jc w:val="center"/>
        <w:rPr>
          <w:szCs w:val="28"/>
          <w:lang w:val="x-none" w:eastAsia="x-none"/>
        </w:rPr>
      </w:pPr>
    </w:p>
    <w:p w:rsidR="007D4EA6" w:rsidRPr="009F0319" w:rsidRDefault="00460F4C" w:rsidP="00460F4C">
      <w:pPr>
        <w:jc w:val="center"/>
        <w:rPr>
          <w:szCs w:val="28"/>
        </w:rPr>
      </w:pPr>
      <w:r>
        <w:rPr>
          <w:szCs w:val="28"/>
        </w:rPr>
        <w:t>__________</w:t>
      </w:r>
    </w:p>
    <w:p w:rsidR="007D4EA6" w:rsidRPr="009F0319" w:rsidRDefault="007D4EA6" w:rsidP="007D4EA6">
      <w:pPr>
        <w:jc w:val="center"/>
        <w:rPr>
          <w:szCs w:val="28"/>
        </w:rPr>
      </w:pPr>
    </w:p>
    <w:p w:rsidR="007D4EA6" w:rsidRPr="009F0319" w:rsidRDefault="007D4EA6" w:rsidP="007D4EA6">
      <w:pPr>
        <w:jc w:val="both"/>
        <w:rPr>
          <w:sz w:val="24"/>
          <w:szCs w:val="24"/>
          <w:lang w:eastAsia="ar-SA"/>
        </w:rPr>
      </w:pPr>
    </w:p>
    <w:p w:rsidR="007D4EA6" w:rsidRPr="009F0319" w:rsidRDefault="007D4EA6" w:rsidP="007D4EA6">
      <w:pPr>
        <w:jc w:val="both"/>
        <w:rPr>
          <w:sz w:val="24"/>
          <w:szCs w:val="24"/>
          <w:lang w:eastAsia="ar-SA"/>
        </w:rPr>
      </w:pPr>
    </w:p>
    <w:p w:rsidR="007D4EA6" w:rsidRDefault="007D4EA6" w:rsidP="007D4EA6">
      <w:pPr>
        <w:suppressAutoHyphens/>
        <w:ind w:right="37"/>
        <w:jc w:val="right"/>
        <w:rPr>
          <w:sz w:val="24"/>
          <w:szCs w:val="24"/>
          <w:lang w:eastAsia="ar-SA"/>
        </w:rPr>
      </w:pPr>
    </w:p>
    <w:p w:rsidR="007D4EA6" w:rsidRDefault="007D4EA6" w:rsidP="007D4EA6">
      <w:pPr>
        <w:suppressAutoHyphens/>
        <w:ind w:right="37"/>
        <w:jc w:val="right"/>
        <w:rPr>
          <w:sz w:val="24"/>
          <w:szCs w:val="24"/>
          <w:lang w:eastAsia="ar-SA"/>
        </w:rPr>
      </w:pPr>
    </w:p>
    <w:p w:rsidR="007D4EA6" w:rsidRDefault="007D4EA6" w:rsidP="007D4EA6">
      <w:pPr>
        <w:suppressAutoHyphens/>
        <w:ind w:right="37"/>
        <w:jc w:val="right"/>
        <w:rPr>
          <w:sz w:val="24"/>
          <w:szCs w:val="24"/>
          <w:lang w:eastAsia="ar-SA"/>
        </w:rPr>
      </w:pPr>
    </w:p>
    <w:p w:rsidR="00460F4C" w:rsidRDefault="00460F4C">
      <w:pPr>
        <w:jc w:val="center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br w:type="page"/>
      </w:r>
    </w:p>
    <w:p w:rsidR="007D4EA6" w:rsidRDefault="007D4EA6" w:rsidP="00201123">
      <w:pPr>
        <w:suppressAutoHyphens/>
        <w:ind w:left="6237" w:right="37"/>
        <w:jc w:val="both"/>
        <w:rPr>
          <w:sz w:val="24"/>
          <w:szCs w:val="24"/>
          <w:lang w:eastAsia="ar-SA"/>
        </w:rPr>
      </w:pPr>
      <w:r w:rsidRPr="009F0319">
        <w:rPr>
          <w:sz w:val="24"/>
          <w:szCs w:val="24"/>
          <w:lang w:eastAsia="ar-SA"/>
        </w:rPr>
        <w:lastRenderedPageBreak/>
        <w:t xml:space="preserve">Приложение </w:t>
      </w:r>
      <w:r w:rsidR="00460F4C">
        <w:rPr>
          <w:sz w:val="24"/>
          <w:szCs w:val="24"/>
          <w:lang w:eastAsia="ar-SA"/>
        </w:rPr>
        <w:t xml:space="preserve">№ </w:t>
      </w:r>
      <w:r w:rsidRPr="009F0319">
        <w:rPr>
          <w:sz w:val="24"/>
          <w:szCs w:val="24"/>
          <w:lang w:eastAsia="ar-SA"/>
        </w:rPr>
        <w:t>1</w:t>
      </w:r>
    </w:p>
    <w:p w:rsidR="00460F4C" w:rsidRPr="00201123" w:rsidRDefault="00460F4C" w:rsidP="00201123">
      <w:pPr>
        <w:spacing w:line="240" w:lineRule="exact"/>
        <w:ind w:left="6237"/>
        <w:jc w:val="both"/>
        <w:rPr>
          <w:sz w:val="24"/>
          <w:szCs w:val="24"/>
          <w:lang w:eastAsia="ar-SA"/>
        </w:rPr>
      </w:pPr>
      <w:r w:rsidRPr="00201123">
        <w:rPr>
          <w:sz w:val="24"/>
          <w:szCs w:val="24"/>
          <w:lang w:eastAsia="ar-SA"/>
        </w:rPr>
        <w:t xml:space="preserve">к </w:t>
      </w:r>
      <w:r w:rsidRPr="00201123">
        <w:rPr>
          <w:sz w:val="24"/>
          <w:szCs w:val="24"/>
        </w:rPr>
        <w:t>Положению о проведении открытого городского конкурса</w:t>
      </w:r>
      <w:r w:rsidR="00201123">
        <w:rPr>
          <w:sz w:val="24"/>
          <w:szCs w:val="24"/>
        </w:rPr>
        <w:t xml:space="preserve"> </w:t>
      </w:r>
      <w:r w:rsidRPr="00201123">
        <w:rPr>
          <w:sz w:val="24"/>
          <w:szCs w:val="24"/>
        </w:rPr>
        <w:t>"Ступени мастерства"</w:t>
      </w:r>
    </w:p>
    <w:p w:rsidR="007D4EA6" w:rsidRPr="009F0319" w:rsidRDefault="007D4EA6" w:rsidP="007D4EA6">
      <w:pPr>
        <w:jc w:val="both"/>
        <w:rPr>
          <w:sz w:val="24"/>
          <w:szCs w:val="24"/>
          <w:lang w:eastAsia="ar-SA"/>
        </w:rPr>
      </w:pPr>
    </w:p>
    <w:p w:rsidR="007D4EA6" w:rsidRPr="009F0319" w:rsidRDefault="007D4EA6" w:rsidP="007D4EA6">
      <w:pPr>
        <w:suppressAutoHyphens/>
        <w:ind w:left="163" w:right="37"/>
        <w:jc w:val="center"/>
        <w:rPr>
          <w:sz w:val="32"/>
          <w:szCs w:val="32"/>
          <w:lang w:eastAsia="ar-SA"/>
        </w:rPr>
      </w:pPr>
    </w:p>
    <w:p w:rsidR="007D4EA6" w:rsidRPr="00201123" w:rsidRDefault="00201123" w:rsidP="007D4EA6">
      <w:pPr>
        <w:suppressAutoHyphens/>
        <w:ind w:left="163" w:right="37"/>
        <w:jc w:val="center"/>
        <w:rPr>
          <w:b/>
          <w:sz w:val="32"/>
          <w:szCs w:val="32"/>
          <w:lang w:eastAsia="ar-SA"/>
        </w:rPr>
      </w:pPr>
      <w:r w:rsidRPr="00201123">
        <w:rPr>
          <w:b/>
          <w:sz w:val="32"/>
          <w:szCs w:val="32"/>
          <w:lang w:eastAsia="ar-SA"/>
        </w:rPr>
        <w:t>ЗАЯВКА</w:t>
      </w:r>
    </w:p>
    <w:p w:rsidR="007D4EA6" w:rsidRPr="00201123" w:rsidRDefault="007D4EA6" w:rsidP="007D4EA6">
      <w:pPr>
        <w:jc w:val="center"/>
        <w:rPr>
          <w:b/>
          <w:szCs w:val="28"/>
        </w:rPr>
      </w:pPr>
      <w:r w:rsidRPr="00201123">
        <w:rPr>
          <w:b/>
          <w:szCs w:val="28"/>
        </w:rPr>
        <w:t xml:space="preserve">на участие в  открытом городском конкурсе </w:t>
      </w:r>
    </w:p>
    <w:p w:rsidR="007D4EA6" w:rsidRPr="00682CA7" w:rsidRDefault="007D4EA6" w:rsidP="007D4EA6">
      <w:pPr>
        <w:jc w:val="center"/>
        <w:rPr>
          <w:szCs w:val="28"/>
        </w:rPr>
      </w:pPr>
      <w:r>
        <w:rPr>
          <w:szCs w:val="28"/>
        </w:rPr>
        <w:t xml:space="preserve"> "</w:t>
      </w:r>
      <w:r w:rsidRPr="00016BC7">
        <w:rPr>
          <w:b/>
          <w:szCs w:val="28"/>
        </w:rPr>
        <w:t>Ступени мастерства</w:t>
      </w:r>
      <w:r>
        <w:rPr>
          <w:szCs w:val="28"/>
        </w:rPr>
        <w:t>"</w:t>
      </w:r>
      <w:r w:rsidRPr="00016BC7">
        <w:rPr>
          <w:szCs w:val="28"/>
        </w:rPr>
        <w:t xml:space="preserve"> </w:t>
      </w:r>
    </w:p>
    <w:p w:rsidR="007D4EA6" w:rsidRDefault="007D4EA6" w:rsidP="007D4EA6">
      <w:pPr>
        <w:jc w:val="center"/>
        <w:rPr>
          <w:rFonts w:eastAsia="Calibri"/>
          <w:szCs w:val="28"/>
        </w:rPr>
      </w:pPr>
    </w:p>
    <w:p w:rsidR="007D4EA6" w:rsidRPr="00201123" w:rsidRDefault="007D4EA6" w:rsidP="00201123">
      <w:pPr>
        <w:pStyle w:val="a5"/>
        <w:numPr>
          <w:ilvl w:val="0"/>
          <w:numId w:val="3"/>
        </w:numPr>
        <w:tabs>
          <w:tab w:val="clear" w:pos="468"/>
          <w:tab w:val="num" w:pos="-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1123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Полное название организации, почтовый адрес, контактные телефоны.</w:t>
      </w:r>
    </w:p>
    <w:p w:rsidR="007D4EA6" w:rsidRPr="00201123" w:rsidRDefault="007D4EA6" w:rsidP="00201123">
      <w:pPr>
        <w:tabs>
          <w:tab w:val="num" w:pos="-709"/>
          <w:tab w:val="left" w:pos="993"/>
        </w:tabs>
        <w:suppressAutoHyphens/>
        <w:ind w:firstLine="709"/>
        <w:jc w:val="both"/>
        <w:rPr>
          <w:szCs w:val="24"/>
        </w:rPr>
      </w:pPr>
      <w:r w:rsidRPr="00201123">
        <w:rPr>
          <w:szCs w:val="24"/>
        </w:rPr>
        <w:t>2.</w:t>
      </w:r>
      <w:r w:rsidR="00201123">
        <w:rPr>
          <w:szCs w:val="24"/>
        </w:rPr>
        <w:tab/>
      </w:r>
      <w:r w:rsidRPr="00201123">
        <w:rPr>
          <w:szCs w:val="24"/>
        </w:rPr>
        <w:t>Список участников конкурса:</w:t>
      </w:r>
    </w:p>
    <w:p w:rsidR="007D4EA6" w:rsidRPr="009F0319" w:rsidRDefault="007D4EA6" w:rsidP="007D4EA6">
      <w:pPr>
        <w:tabs>
          <w:tab w:val="left" w:pos="468"/>
        </w:tabs>
        <w:suppressAutoHyphens/>
        <w:ind w:left="108"/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904"/>
        <w:gridCol w:w="2467"/>
        <w:gridCol w:w="1311"/>
        <w:gridCol w:w="1724"/>
        <w:gridCol w:w="1724"/>
        <w:gridCol w:w="1724"/>
      </w:tblGrid>
      <w:tr w:rsidR="007D4EA6" w:rsidRPr="009F0319" w:rsidTr="00201123">
        <w:trPr>
          <w:jc w:val="center"/>
        </w:trPr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D4EA6" w:rsidRPr="00201123" w:rsidRDefault="007D4EA6" w:rsidP="00B00F4E">
            <w:pPr>
              <w:snapToGrid w:val="0"/>
              <w:jc w:val="center"/>
              <w:rPr>
                <w:sz w:val="24"/>
              </w:rPr>
            </w:pPr>
            <w:r w:rsidRPr="00201123">
              <w:rPr>
                <w:sz w:val="24"/>
              </w:rPr>
              <w:t xml:space="preserve">№ </w:t>
            </w:r>
          </w:p>
          <w:p w:rsidR="007D4EA6" w:rsidRPr="00201123" w:rsidRDefault="007D4EA6" w:rsidP="00B00F4E">
            <w:pPr>
              <w:snapToGrid w:val="0"/>
              <w:jc w:val="center"/>
              <w:rPr>
                <w:sz w:val="24"/>
              </w:rPr>
            </w:pPr>
            <w:r w:rsidRPr="00201123">
              <w:rPr>
                <w:sz w:val="24"/>
              </w:rPr>
              <w:t>п/п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D4EA6" w:rsidRPr="00201123" w:rsidRDefault="007D4EA6" w:rsidP="00B00F4E">
            <w:pPr>
              <w:snapToGrid w:val="0"/>
              <w:jc w:val="center"/>
              <w:rPr>
                <w:sz w:val="24"/>
              </w:rPr>
            </w:pPr>
            <w:r w:rsidRPr="00201123">
              <w:rPr>
                <w:sz w:val="24"/>
              </w:rPr>
              <w:t>Ф.И.</w:t>
            </w:r>
          </w:p>
          <w:p w:rsidR="007D4EA6" w:rsidRPr="00201123" w:rsidRDefault="007D4EA6" w:rsidP="00B00F4E">
            <w:pPr>
              <w:jc w:val="center"/>
              <w:rPr>
                <w:sz w:val="24"/>
              </w:rPr>
            </w:pPr>
            <w:r w:rsidRPr="00201123">
              <w:rPr>
                <w:sz w:val="24"/>
              </w:rPr>
              <w:t>участника конкурса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D4EA6" w:rsidRPr="00201123" w:rsidRDefault="00201123" w:rsidP="00B00F4E">
            <w:pPr>
              <w:snapToGrid w:val="0"/>
              <w:jc w:val="center"/>
              <w:rPr>
                <w:sz w:val="24"/>
              </w:rPr>
            </w:pPr>
            <w:r w:rsidRPr="00201123">
              <w:rPr>
                <w:sz w:val="24"/>
              </w:rPr>
              <w:t>Возраст</w:t>
            </w:r>
          </w:p>
          <w:p w:rsidR="007D4EA6" w:rsidRPr="00201123" w:rsidRDefault="007D4EA6" w:rsidP="00B00F4E">
            <w:pPr>
              <w:snapToGrid w:val="0"/>
              <w:jc w:val="center"/>
              <w:rPr>
                <w:sz w:val="24"/>
              </w:rPr>
            </w:pPr>
            <w:r w:rsidRPr="00201123">
              <w:rPr>
                <w:sz w:val="24"/>
              </w:rPr>
              <w:t>класс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D4EA6" w:rsidRPr="00201123" w:rsidRDefault="00201123" w:rsidP="00B00F4E">
            <w:pPr>
              <w:snapToGrid w:val="0"/>
              <w:jc w:val="center"/>
              <w:rPr>
                <w:sz w:val="24"/>
              </w:rPr>
            </w:pPr>
            <w:r w:rsidRPr="00201123">
              <w:rPr>
                <w:sz w:val="24"/>
              </w:rPr>
              <w:t>Название</w:t>
            </w:r>
          </w:p>
          <w:p w:rsidR="007D4EA6" w:rsidRPr="00201123" w:rsidRDefault="007D4EA6" w:rsidP="00B00F4E">
            <w:pPr>
              <w:snapToGrid w:val="0"/>
              <w:jc w:val="center"/>
              <w:rPr>
                <w:sz w:val="24"/>
              </w:rPr>
            </w:pPr>
            <w:r w:rsidRPr="00201123">
              <w:rPr>
                <w:sz w:val="24"/>
              </w:rPr>
              <w:t xml:space="preserve"> работы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4EA6" w:rsidRPr="00201123" w:rsidRDefault="007D4EA6" w:rsidP="00B00F4E">
            <w:pPr>
              <w:snapToGrid w:val="0"/>
              <w:jc w:val="center"/>
              <w:rPr>
                <w:sz w:val="24"/>
              </w:rPr>
            </w:pPr>
            <w:r w:rsidRPr="00201123">
              <w:rPr>
                <w:sz w:val="24"/>
              </w:rPr>
              <w:t>Ф.И.О. преподавателя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4EA6" w:rsidRPr="00201123" w:rsidRDefault="00201123" w:rsidP="00B00F4E">
            <w:pPr>
              <w:snapToGrid w:val="0"/>
              <w:jc w:val="center"/>
              <w:rPr>
                <w:sz w:val="24"/>
              </w:rPr>
            </w:pPr>
            <w:r w:rsidRPr="00201123">
              <w:rPr>
                <w:sz w:val="24"/>
              </w:rPr>
              <w:t>Учреждение</w:t>
            </w:r>
          </w:p>
        </w:tc>
      </w:tr>
      <w:tr w:rsidR="007D4EA6" w:rsidRPr="009F0319" w:rsidTr="00201123">
        <w:trPr>
          <w:trHeight w:val="312"/>
          <w:jc w:val="center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A6" w:rsidRPr="009F0319" w:rsidRDefault="007D4EA6" w:rsidP="00B00F4E">
            <w:pPr>
              <w:snapToGrid w:val="0"/>
              <w:jc w:val="center"/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A6" w:rsidRPr="009F0319" w:rsidRDefault="007D4EA6" w:rsidP="00B00F4E">
            <w:pPr>
              <w:snapToGrid w:val="0"/>
              <w:jc w:val="center"/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A6" w:rsidRPr="009F0319" w:rsidRDefault="007D4EA6" w:rsidP="00B00F4E">
            <w:pPr>
              <w:snapToGrid w:val="0"/>
              <w:jc w:val="center"/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A6" w:rsidRPr="009F0319" w:rsidRDefault="007D4EA6" w:rsidP="00B00F4E">
            <w:pPr>
              <w:snapToGrid w:val="0"/>
              <w:jc w:val="center"/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A6" w:rsidRPr="009F0319" w:rsidRDefault="007D4EA6" w:rsidP="00B00F4E">
            <w:pPr>
              <w:snapToGrid w:val="0"/>
              <w:jc w:val="center"/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A6" w:rsidRPr="009F0319" w:rsidRDefault="007D4EA6" w:rsidP="00B00F4E">
            <w:pPr>
              <w:snapToGrid w:val="0"/>
              <w:jc w:val="center"/>
            </w:pPr>
          </w:p>
        </w:tc>
      </w:tr>
      <w:tr w:rsidR="007D4EA6" w:rsidRPr="009F0319" w:rsidTr="00201123">
        <w:trPr>
          <w:trHeight w:val="312"/>
          <w:jc w:val="center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A6" w:rsidRPr="009F0319" w:rsidRDefault="007D4EA6" w:rsidP="00B00F4E">
            <w:pPr>
              <w:snapToGrid w:val="0"/>
              <w:jc w:val="center"/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A6" w:rsidRPr="009F0319" w:rsidRDefault="007D4EA6" w:rsidP="00B00F4E">
            <w:pPr>
              <w:snapToGrid w:val="0"/>
              <w:jc w:val="center"/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A6" w:rsidRPr="009F0319" w:rsidRDefault="007D4EA6" w:rsidP="00B00F4E">
            <w:pPr>
              <w:snapToGrid w:val="0"/>
              <w:jc w:val="center"/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A6" w:rsidRPr="009F0319" w:rsidRDefault="007D4EA6" w:rsidP="00B00F4E">
            <w:pPr>
              <w:snapToGrid w:val="0"/>
              <w:jc w:val="center"/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A6" w:rsidRPr="009F0319" w:rsidRDefault="007D4EA6" w:rsidP="00B00F4E">
            <w:pPr>
              <w:snapToGrid w:val="0"/>
              <w:jc w:val="center"/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A6" w:rsidRPr="009F0319" w:rsidRDefault="007D4EA6" w:rsidP="00B00F4E">
            <w:pPr>
              <w:snapToGrid w:val="0"/>
              <w:jc w:val="center"/>
            </w:pPr>
          </w:p>
        </w:tc>
      </w:tr>
      <w:tr w:rsidR="007D4EA6" w:rsidRPr="009F0319" w:rsidTr="00201123">
        <w:trPr>
          <w:trHeight w:val="312"/>
          <w:jc w:val="center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A6" w:rsidRPr="009F0319" w:rsidRDefault="007D4EA6" w:rsidP="00B00F4E">
            <w:pPr>
              <w:snapToGrid w:val="0"/>
              <w:jc w:val="center"/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A6" w:rsidRPr="009F0319" w:rsidRDefault="007D4EA6" w:rsidP="00B00F4E">
            <w:pPr>
              <w:snapToGrid w:val="0"/>
              <w:jc w:val="center"/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A6" w:rsidRPr="009F0319" w:rsidRDefault="007D4EA6" w:rsidP="00B00F4E">
            <w:pPr>
              <w:snapToGrid w:val="0"/>
              <w:jc w:val="center"/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A6" w:rsidRPr="009F0319" w:rsidRDefault="007D4EA6" w:rsidP="00B00F4E">
            <w:pPr>
              <w:snapToGrid w:val="0"/>
              <w:jc w:val="center"/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A6" w:rsidRPr="009F0319" w:rsidRDefault="007D4EA6" w:rsidP="00B00F4E">
            <w:pPr>
              <w:snapToGrid w:val="0"/>
              <w:jc w:val="center"/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A6" w:rsidRPr="009F0319" w:rsidRDefault="007D4EA6" w:rsidP="00B00F4E">
            <w:pPr>
              <w:snapToGrid w:val="0"/>
              <w:jc w:val="center"/>
            </w:pPr>
          </w:p>
        </w:tc>
      </w:tr>
      <w:tr w:rsidR="007D4EA6" w:rsidRPr="009F0319" w:rsidTr="00201123">
        <w:trPr>
          <w:trHeight w:val="312"/>
          <w:jc w:val="center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A6" w:rsidRPr="009F0319" w:rsidRDefault="007D4EA6" w:rsidP="00B00F4E">
            <w:pPr>
              <w:snapToGrid w:val="0"/>
              <w:jc w:val="center"/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A6" w:rsidRPr="009F0319" w:rsidRDefault="007D4EA6" w:rsidP="00B00F4E">
            <w:pPr>
              <w:snapToGrid w:val="0"/>
              <w:jc w:val="center"/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A6" w:rsidRPr="009F0319" w:rsidRDefault="007D4EA6" w:rsidP="00B00F4E">
            <w:pPr>
              <w:snapToGrid w:val="0"/>
              <w:jc w:val="center"/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A6" w:rsidRPr="009F0319" w:rsidRDefault="007D4EA6" w:rsidP="00B00F4E">
            <w:pPr>
              <w:snapToGrid w:val="0"/>
              <w:jc w:val="center"/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A6" w:rsidRPr="009F0319" w:rsidRDefault="007D4EA6" w:rsidP="00B00F4E">
            <w:pPr>
              <w:snapToGrid w:val="0"/>
              <w:jc w:val="center"/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A6" w:rsidRPr="009F0319" w:rsidRDefault="007D4EA6" w:rsidP="00B00F4E">
            <w:pPr>
              <w:snapToGrid w:val="0"/>
              <w:jc w:val="center"/>
            </w:pPr>
          </w:p>
        </w:tc>
      </w:tr>
    </w:tbl>
    <w:p w:rsidR="007D4EA6" w:rsidRPr="009F0319" w:rsidRDefault="007D4EA6" w:rsidP="007D4EA6">
      <w:pPr>
        <w:rPr>
          <w:sz w:val="24"/>
          <w:szCs w:val="24"/>
        </w:rPr>
      </w:pPr>
    </w:p>
    <w:p w:rsidR="007D4EA6" w:rsidRPr="00201123" w:rsidRDefault="007D4EA6" w:rsidP="007D4EA6">
      <w:pPr>
        <w:tabs>
          <w:tab w:val="left" w:pos="1134"/>
        </w:tabs>
        <w:ind w:firstLine="567"/>
        <w:jc w:val="both"/>
        <w:rPr>
          <w:bCs/>
          <w:szCs w:val="24"/>
        </w:rPr>
      </w:pPr>
      <w:r w:rsidRPr="00201123">
        <w:rPr>
          <w:bCs/>
          <w:szCs w:val="24"/>
        </w:rPr>
        <w:t>Преподавателем получено письменное согласие от родителей (законных представителей) участник</w:t>
      </w:r>
      <w:r w:rsidR="00201123">
        <w:rPr>
          <w:bCs/>
          <w:szCs w:val="24"/>
        </w:rPr>
        <w:t>а</w:t>
      </w:r>
      <w:r w:rsidRPr="00201123">
        <w:rPr>
          <w:bCs/>
          <w:szCs w:val="24"/>
        </w:rPr>
        <w:t>(-</w:t>
      </w:r>
      <w:proofErr w:type="spellStart"/>
      <w:r w:rsidRPr="00201123">
        <w:rPr>
          <w:bCs/>
          <w:szCs w:val="24"/>
        </w:rPr>
        <w:t>ов</w:t>
      </w:r>
      <w:proofErr w:type="spellEnd"/>
      <w:r w:rsidRPr="00201123">
        <w:rPr>
          <w:bCs/>
          <w:szCs w:val="24"/>
        </w:rPr>
        <w:t>) конкурса на использование исполнителем  персональных данных участника(-</w:t>
      </w:r>
      <w:proofErr w:type="spellStart"/>
      <w:r w:rsidRPr="00201123">
        <w:rPr>
          <w:bCs/>
          <w:szCs w:val="24"/>
        </w:rPr>
        <w:t>ов</w:t>
      </w:r>
      <w:proofErr w:type="spellEnd"/>
      <w:r w:rsidRPr="00201123">
        <w:rPr>
          <w:bCs/>
          <w:szCs w:val="24"/>
        </w:rPr>
        <w:t xml:space="preserve">) конкурса во время проведения </w:t>
      </w:r>
      <w:proofErr w:type="spellStart"/>
      <w:r w:rsidRPr="00201123">
        <w:rPr>
          <w:bCs/>
          <w:szCs w:val="24"/>
        </w:rPr>
        <w:t>меро</w:t>
      </w:r>
      <w:proofErr w:type="spellEnd"/>
      <w:r w:rsidR="00201123">
        <w:rPr>
          <w:bCs/>
          <w:szCs w:val="24"/>
        </w:rPr>
        <w:t>-</w:t>
      </w:r>
      <w:r w:rsidRPr="00201123">
        <w:rPr>
          <w:bCs/>
          <w:szCs w:val="24"/>
        </w:rPr>
        <w:t>приятий конкурса.</w:t>
      </w:r>
    </w:p>
    <w:p w:rsidR="007D4EA6" w:rsidRPr="00201123" w:rsidRDefault="007D4EA6" w:rsidP="007D4EA6">
      <w:pPr>
        <w:ind w:left="108"/>
        <w:rPr>
          <w:szCs w:val="24"/>
        </w:rPr>
      </w:pPr>
    </w:p>
    <w:p w:rsidR="007D4EA6" w:rsidRPr="00201123" w:rsidRDefault="007D4EA6" w:rsidP="007D4EA6">
      <w:pPr>
        <w:ind w:left="108"/>
        <w:rPr>
          <w:szCs w:val="24"/>
        </w:rPr>
      </w:pPr>
    </w:p>
    <w:p w:rsidR="007D4EA6" w:rsidRPr="009F0319" w:rsidRDefault="00201123" w:rsidP="00201123">
      <w:pPr>
        <w:rPr>
          <w:sz w:val="24"/>
          <w:szCs w:val="24"/>
        </w:rPr>
      </w:pPr>
      <w:r w:rsidRPr="00201123">
        <w:rPr>
          <w:szCs w:val="24"/>
        </w:rPr>
        <w:t xml:space="preserve">Дата </w:t>
      </w:r>
      <w:r w:rsidR="007D4EA6" w:rsidRPr="00201123">
        <w:rPr>
          <w:szCs w:val="24"/>
        </w:rPr>
        <w:t>заполнения заявки</w:t>
      </w:r>
      <w:r w:rsidR="007D4EA6" w:rsidRPr="009F0319">
        <w:rPr>
          <w:sz w:val="24"/>
          <w:szCs w:val="24"/>
        </w:rPr>
        <w:t xml:space="preserve"> ___________________________</w:t>
      </w:r>
    </w:p>
    <w:p w:rsidR="007D4EA6" w:rsidRPr="009F0319" w:rsidRDefault="007D4EA6" w:rsidP="00201123">
      <w:pPr>
        <w:rPr>
          <w:sz w:val="24"/>
          <w:szCs w:val="24"/>
        </w:rPr>
      </w:pPr>
    </w:p>
    <w:p w:rsidR="007D4EA6" w:rsidRPr="00201123" w:rsidRDefault="00201123" w:rsidP="00201123">
      <w:pPr>
        <w:rPr>
          <w:szCs w:val="24"/>
        </w:rPr>
      </w:pPr>
      <w:r w:rsidRPr="00201123">
        <w:rPr>
          <w:szCs w:val="24"/>
        </w:rPr>
        <w:t xml:space="preserve">Подпись </w:t>
      </w:r>
      <w:r w:rsidR="007D4EA6" w:rsidRPr="00201123">
        <w:rPr>
          <w:szCs w:val="24"/>
        </w:rPr>
        <w:t>руководителя</w:t>
      </w:r>
    </w:p>
    <w:p w:rsidR="007D4EA6" w:rsidRPr="009F0319" w:rsidRDefault="007D4EA6" w:rsidP="00201123">
      <w:pPr>
        <w:rPr>
          <w:sz w:val="24"/>
          <w:szCs w:val="24"/>
        </w:rPr>
      </w:pPr>
      <w:r w:rsidRPr="00201123">
        <w:rPr>
          <w:szCs w:val="24"/>
        </w:rPr>
        <w:t>направляющего учреждения</w:t>
      </w:r>
      <w:r w:rsidRPr="009F0319">
        <w:rPr>
          <w:sz w:val="24"/>
          <w:szCs w:val="24"/>
        </w:rPr>
        <w:t xml:space="preserve"> _____________________________________</w:t>
      </w:r>
    </w:p>
    <w:p w:rsidR="007D4EA6" w:rsidRPr="009F0319" w:rsidRDefault="007D4EA6" w:rsidP="00201123">
      <w:pPr>
        <w:rPr>
          <w:sz w:val="24"/>
          <w:szCs w:val="24"/>
        </w:rPr>
      </w:pPr>
    </w:p>
    <w:p w:rsidR="007D4EA6" w:rsidRPr="009F0319" w:rsidRDefault="00201123" w:rsidP="00201123">
      <w:pPr>
        <w:rPr>
          <w:sz w:val="24"/>
          <w:szCs w:val="24"/>
        </w:rPr>
      </w:pPr>
      <w:r w:rsidRPr="009F0319">
        <w:rPr>
          <w:sz w:val="24"/>
          <w:szCs w:val="24"/>
        </w:rPr>
        <w:t>Печать</w:t>
      </w:r>
    </w:p>
    <w:p w:rsidR="007D4EA6" w:rsidRPr="009F0319" w:rsidRDefault="007D4EA6" w:rsidP="007D4EA6">
      <w:pPr>
        <w:ind w:left="108"/>
        <w:rPr>
          <w:sz w:val="24"/>
          <w:szCs w:val="24"/>
        </w:rPr>
      </w:pPr>
    </w:p>
    <w:p w:rsidR="007D4EA6" w:rsidRPr="009F0319" w:rsidRDefault="007D4EA6" w:rsidP="007D4EA6">
      <w:pPr>
        <w:ind w:left="108"/>
        <w:jc w:val="center"/>
        <w:rPr>
          <w:sz w:val="24"/>
          <w:szCs w:val="24"/>
        </w:rPr>
      </w:pPr>
    </w:p>
    <w:p w:rsidR="00201123" w:rsidRDefault="007D4EA6" w:rsidP="007D4EA6">
      <w:pPr>
        <w:ind w:left="108"/>
        <w:jc w:val="center"/>
        <w:rPr>
          <w:sz w:val="24"/>
          <w:szCs w:val="24"/>
        </w:rPr>
        <w:sectPr w:rsidR="00201123" w:rsidSect="00A43C53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  <w:r w:rsidRPr="009F0319">
        <w:rPr>
          <w:sz w:val="24"/>
          <w:szCs w:val="24"/>
        </w:rPr>
        <w:t>____________</w:t>
      </w:r>
    </w:p>
    <w:p w:rsidR="00201123" w:rsidRDefault="00201123" w:rsidP="00201123">
      <w:pPr>
        <w:suppressAutoHyphens/>
        <w:ind w:left="6237" w:right="37"/>
        <w:jc w:val="both"/>
        <w:rPr>
          <w:sz w:val="24"/>
          <w:szCs w:val="24"/>
          <w:lang w:eastAsia="ar-SA"/>
        </w:rPr>
      </w:pPr>
      <w:r w:rsidRPr="009F0319">
        <w:rPr>
          <w:sz w:val="24"/>
          <w:szCs w:val="24"/>
          <w:lang w:eastAsia="ar-SA"/>
        </w:rPr>
        <w:lastRenderedPageBreak/>
        <w:t xml:space="preserve">Приложение </w:t>
      </w:r>
      <w:r>
        <w:rPr>
          <w:sz w:val="24"/>
          <w:szCs w:val="24"/>
          <w:lang w:eastAsia="ar-SA"/>
        </w:rPr>
        <w:t>№ 2</w:t>
      </w:r>
    </w:p>
    <w:p w:rsidR="00201123" w:rsidRPr="00201123" w:rsidRDefault="00201123" w:rsidP="00201123">
      <w:pPr>
        <w:spacing w:line="240" w:lineRule="exact"/>
        <w:ind w:left="6237"/>
        <w:jc w:val="both"/>
        <w:rPr>
          <w:sz w:val="24"/>
          <w:szCs w:val="24"/>
          <w:lang w:eastAsia="ar-SA"/>
        </w:rPr>
      </w:pPr>
      <w:r w:rsidRPr="00201123">
        <w:rPr>
          <w:sz w:val="24"/>
          <w:szCs w:val="24"/>
          <w:lang w:eastAsia="ar-SA"/>
        </w:rPr>
        <w:t xml:space="preserve">к </w:t>
      </w:r>
      <w:r w:rsidRPr="00201123">
        <w:rPr>
          <w:sz w:val="24"/>
          <w:szCs w:val="24"/>
        </w:rPr>
        <w:t>Положению о проведении открытого городского конкурса</w:t>
      </w:r>
      <w:r>
        <w:rPr>
          <w:sz w:val="24"/>
          <w:szCs w:val="24"/>
        </w:rPr>
        <w:t xml:space="preserve"> </w:t>
      </w:r>
      <w:r w:rsidRPr="00201123">
        <w:rPr>
          <w:sz w:val="24"/>
          <w:szCs w:val="24"/>
        </w:rPr>
        <w:t>"Ступени мастерства"</w:t>
      </w:r>
    </w:p>
    <w:p w:rsidR="00201123" w:rsidRPr="009F0319" w:rsidRDefault="00201123" w:rsidP="00201123">
      <w:pPr>
        <w:jc w:val="both"/>
        <w:rPr>
          <w:sz w:val="24"/>
          <w:szCs w:val="24"/>
          <w:lang w:eastAsia="ar-SA"/>
        </w:rPr>
      </w:pPr>
    </w:p>
    <w:p w:rsidR="00201123" w:rsidRDefault="00201123" w:rsidP="007D4EA6">
      <w:pPr>
        <w:jc w:val="center"/>
        <w:rPr>
          <w:b/>
          <w:bCs/>
          <w:sz w:val="24"/>
          <w:szCs w:val="24"/>
        </w:rPr>
      </w:pPr>
    </w:p>
    <w:p w:rsidR="007D4EA6" w:rsidRPr="00201123" w:rsidRDefault="007D4EA6" w:rsidP="007D4EA6">
      <w:pPr>
        <w:jc w:val="center"/>
        <w:rPr>
          <w:sz w:val="24"/>
          <w:szCs w:val="24"/>
        </w:rPr>
      </w:pPr>
      <w:r w:rsidRPr="00201123">
        <w:rPr>
          <w:b/>
          <w:bCs/>
          <w:sz w:val="24"/>
          <w:szCs w:val="24"/>
        </w:rPr>
        <w:t>Согласие на обработку персональных данных</w:t>
      </w:r>
    </w:p>
    <w:p w:rsidR="007D4EA6" w:rsidRPr="009F0319" w:rsidRDefault="007D4EA6" w:rsidP="007D4EA6">
      <w:pPr>
        <w:jc w:val="right"/>
        <w:rPr>
          <w:sz w:val="24"/>
          <w:szCs w:val="24"/>
        </w:rPr>
      </w:pPr>
    </w:p>
    <w:p w:rsidR="007D4EA6" w:rsidRPr="009F0319" w:rsidRDefault="007D4EA6" w:rsidP="007D4EA6">
      <w:pPr>
        <w:jc w:val="right"/>
        <w:rPr>
          <w:sz w:val="24"/>
          <w:szCs w:val="24"/>
        </w:rPr>
      </w:pPr>
      <w:r w:rsidRPr="009F0319">
        <w:rPr>
          <w:sz w:val="24"/>
          <w:szCs w:val="24"/>
        </w:rPr>
        <w:t xml:space="preserve">г. Архангельск </w:t>
      </w:r>
      <w:r>
        <w:rPr>
          <w:sz w:val="24"/>
          <w:szCs w:val="24"/>
        </w:rPr>
        <w:t>"</w:t>
      </w:r>
      <w:r w:rsidRPr="009F0319">
        <w:rPr>
          <w:sz w:val="24"/>
          <w:szCs w:val="24"/>
        </w:rPr>
        <w:t>___</w:t>
      </w:r>
      <w:r>
        <w:rPr>
          <w:sz w:val="24"/>
          <w:szCs w:val="24"/>
        </w:rPr>
        <w:t>"</w:t>
      </w:r>
      <w:r w:rsidRPr="009F0319">
        <w:rPr>
          <w:sz w:val="24"/>
          <w:szCs w:val="24"/>
        </w:rPr>
        <w:t xml:space="preserve"> __________ 2016 г.</w:t>
      </w:r>
      <w:r w:rsidRPr="009F0319">
        <w:rPr>
          <w:sz w:val="24"/>
          <w:szCs w:val="24"/>
        </w:rPr>
        <w:br/>
        <w:t xml:space="preserve">      </w:t>
      </w:r>
    </w:p>
    <w:p w:rsidR="007D4EA6" w:rsidRPr="009F0319" w:rsidRDefault="007D4EA6" w:rsidP="007D4EA6">
      <w:pPr>
        <w:ind w:firstLine="709"/>
        <w:jc w:val="both"/>
        <w:rPr>
          <w:sz w:val="24"/>
          <w:szCs w:val="24"/>
        </w:rPr>
      </w:pPr>
      <w:r w:rsidRPr="009F0319">
        <w:rPr>
          <w:sz w:val="24"/>
          <w:szCs w:val="24"/>
        </w:rPr>
        <w:t xml:space="preserve">В связи с организацией и проведением МБУ ДО </w:t>
      </w:r>
      <w:r>
        <w:rPr>
          <w:sz w:val="24"/>
          <w:szCs w:val="24"/>
        </w:rPr>
        <w:t>"</w:t>
      </w:r>
      <w:r w:rsidRPr="009F0319">
        <w:rPr>
          <w:sz w:val="24"/>
          <w:szCs w:val="24"/>
        </w:rPr>
        <w:t>Детская художественная школа № 1</w:t>
      </w:r>
      <w:r>
        <w:rPr>
          <w:sz w:val="24"/>
          <w:szCs w:val="24"/>
        </w:rPr>
        <w:t>"</w:t>
      </w:r>
      <w:r w:rsidR="00201123">
        <w:rPr>
          <w:sz w:val="24"/>
          <w:szCs w:val="24"/>
        </w:rPr>
        <w:t xml:space="preserve"> (адрес: 163051, </w:t>
      </w:r>
      <w:proofErr w:type="spellStart"/>
      <w:r w:rsidR="00201123">
        <w:rPr>
          <w:sz w:val="24"/>
          <w:szCs w:val="24"/>
        </w:rPr>
        <w:t>г.Архангельск</w:t>
      </w:r>
      <w:proofErr w:type="spellEnd"/>
      <w:r w:rsidR="00201123">
        <w:rPr>
          <w:sz w:val="24"/>
          <w:szCs w:val="24"/>
        </w:rPr>
        <w:t xml:space="preserve">, </w:t>
      </w:r>
      <w:proofErr w:type="spellStart"/>
      <w:r w:rsidR="00201123">
        <w:rPr>
          <w:sz w:val="24"/>
          <w:szCs w:val="24"/>
        </w:rPr>
        <w:t>ул.</w:t>
      </w:r>
      <w:r w:rsidRPr="009F0319">
        <w:rPr>
          <w:sz w:val="24"/>
          <w:szCs w:val="24"/>
        </w:rPr>
        <w:t>Тимме</w:t>
      </w:r>
      <w:proofErr w:type="spellEnd"/>
      <w:r w:rsidRPr="009F0319">
        <w:rPr>
          <w:sz w:val="24"/>
          <w:szCs w:val="24"/>
        </w:rPr>
        <w:t>, д. 2, корп.1),</w:t>
      </w:r>
      <w:r w:rsidRPr="005D0FEB">
        <w:rPr>
          <w:szCs w:val="28"/>
        </w:rPr>
        <w:t xml:space="preserve"> </w:t>
      </w:r>
      <w:r w:rsidRPr="005D0FEB">
        <w:rPr>
          <w:sz w:val="24"/>
          <w:szCs w:val="24"/>
        </w:rPr>
        <w:t xml:space="preserve">открытого городского конкурса </w:t>
      </w:r>
      <w:r>
        <w:rPr>
          <w:sz w:val="24"/>
          <w:szCs w:val="24"/>
        </w:rPr>
        <w:t xml:space="preserve"> </w:t>
      </w:r>
      <w:r w:rsidRPr="00201123">
        <w:rPr>
          <w:sz w:val="24"/>
          <w:szCs w:val="24"/>
        </w:rPr>
        <w:t xml:space="preserve">"Ступени мастерства" </w:t>
      </w:r>
      <w:r w:rsidRPr="009F0319">
        <w:rPr>
          <w:sz w:val="24"/>
          <w:szCs w:val="24"/>
        </w:rPr>
        <w:t>в соответствии с Федеральным законом Росси</w:t>
      </w:r>
      <w:r w:rsidR="00201123">
        <w:rPr>
          <w:sz w:val="24"/>
          <w:szCs w:val="24"/>
        </w:rPr>
        <w:t xml:space="preserve">йской Федерации </w:t>
      </w:r>
      <w:r w:rsidR="00201123">
        <w:rPr>
          <w:sz w:val="24"/>
          <w:szCs w:val="24"/>
        </w:rPr>
        <w:br/>
        <w:t>от 27.07.2006 №</w:t>
      </w:r>
      <w:r w:rsidRPr="009F0319">
        <w:rPr>
          <w:sz w:val="24"/>
          <w:szCs w:val="24"/>
        </w:rPr>
        <w:t xml:space="preserve"> 152-ФЗ </w:t>
      </w:r>
      <w:r>
        <w:rPr>
          <w:sz w:val="24"/>
          <w:szCs w:val="24"/>
        </w:rPr>
        <w:t>"</w:t>
      </w:r>
      <w:r w:rsidRPr="009F0319">
        <w:rPr>
          <w:sz w:val="24"/>
          <w:szCs w:val="24"/>
        </w:rPr>
        <w:t>О персональных данных</w:t>
      </w:r>
      <w:r>
        <w:rPr>
          <w:sz w:val="24"/>
          <w:szCs w:val="24"/>
        </w:rPr>
        <w:t>"</w:t>
      </w:r>
      <w:r w:rsidRPr="009F0319">
        <w:rPr>
          <w:sz w:val="24"/>
          <w:szCs w:val="24"/>
        </w:rPr>
        <w:t>, я</w:t>
      </w:r>
    </w:p>
    <w:p w:rsidR="00201123" w:rsidRDefault="007D4EA6" w:rsidP="00201123">
      <w:pPr>
        <w:rPr>
          <w:sz w:val="24"/>
          <w:szCs w:val="24"/>
        </w:rPr>
      </w:pPr>
      <w:r w:rsidRPr="009F0319">
        <w:rPr>
          <w:sz w:val="24"/>
          <w:szCs w:val="24"/>
        </w:rPr>
        <w:t>_______________________________________</w:t>
      </w:r>
      <w:r w:rsidR="00201123">
        <w:rPr>
          <w:sz w:val="24"/>
          <w:szCs w:val="24"/>
        </w:rPr>
        <w:t>____________________</w:t>
      </w:r>
      <w:r w:rsidRPr="009F0319">
        <w:rPr>
          <w:sz w:val="24"/>
          <w:szCs w:val="24"/>
        </w:rPr>
        <w:t>____________________</w:t>
      </w:r>
    </w:p>
    <w:p w:rsidR="007D4EA6" w:rsidRPr="009F0319" w:rsidRDefault="007D4EA6" w:rsidP="00201123">
      <w:pPr>
        <w:jc w:val="center"/>
        <w:rPr>
          <w:sz w:val="24"/>
          <w:szCs w:val="24"/>
        </w:rPr>
      </w:pPr>
      <w:r w:rsidRPr="009F0319">
        <w:rPr>
          <w:sz w:val="24"/>
          <w:szCs w:val="24"/>
        </w:rPr>
        <w:t>(</w:t>
      </w:r>
      <w:r w:rsidR="00201123" w:rsidRPr="009F0319">
        <w:rPr>
          <w:sz w:val="24"/>
          <w:szCs w:val="24"/>
        </w:rPr>
        <w:t>фамилия, имя, отчество законного представителя)</w:t>
      </w:r>
    </w:p>
    <w:p w:rsidR="007D4EA6" w:rsidRPr="009F0319" w:rsidRDefault="007D4EA6" w:rsidP="007D4EA6">
      <w:pPr>
        <w:ind w:firstLine="4440"/>
        <w:jc w:val="both"/>
        <w:rPr>
          <w:sz w:val="24"/>
          <w:szCs w:val="24"/>
        </w:rPr>
      </w:pPr>
      <w:r w:rsidRPr="009F0319">
        <w:rPr>
          <w:sz w:val="24"/>
          <w:szCs w:val="24"/>
        </w:rPr>
        <w:br/>
        <w:t>даю согласие на обработку персональных данных</w:t>
      </w:r>
    </w:p>
    <w:p w:rsidR="00201123" w:rsidRDefault="00201123" w:rsidP="00201123">
      <w:pPr>
        <w:rPr>
          <w:sz w:val="24"/>
          <w:szCs w:val="24"/>
        </w:rPr>
      </w:pPr>
      <w:r w:rsidRPr="009F0319"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t>____________________</w:t>
      </w:r>
      <w:r w:rsidRPr="009F0319">
        <w:rPr>
          <w:sz w:val="24"/>
          <w:szCs w:val="24"/>
        </w:rPr>
        <w:t>____________________</w:t>
      </w:r>
    </w:p>
    <w:p w:rsidR="007D4EA6" w:rsidRPr="009F0319" w:rsidRDefault="007D4EA6" w:rsidP="007D4EA6">
      <w:pPr>
        <w:jc w:val="center"/>
        <w:rPr>
          <w:sz w:val="24"/>
          <w:szCs w:val="24"/>
        </w:rPr>
      </w:pPr>
      <w:r w:rsidRPr="009F0319">
        <w:rPr>
          <w:sz w:val="24"/>
          <w:szCs w:val="24"/>
        </w:rPr>
        <w:t xml:space="preserve"> (</w:t>
      </w:r>
      <w:r w:rsidR="00201123" w:rsidRPr="009F0319">
        <w:rPr>
          <w:sz w:val="24"/>
          <w:szCs w:val="24"/>
        </w:rPr>
        <w:t>фамилия, имя, отчество участника)</w:t>
      </w:r>
    </w:p>
    <w:p w:rsidR="007D4EA6" w:rsidRDefault="007D4EA6" w:rsidP="007D4EA6">
      <w:pPr>
        <w:jc w:val="both"/>
        <w:rPr>
          <w:sz w:val="24"/>
          <w:szCs w:val="24"/>
        </w:rPr>
      </w:pPr>
      <w:r w:rsidRPr="009F0319">
        <w:rPr>
          <w:sz w:val="24"/>
          <w:szCs w:val="24"/>
        </w:rPr>
        <w:t>в рамках организации  и проведения указанного мероприятия, а именно:</w:t>
      </w:r>
    </w:p>
    <w:p w:rsidR="00201123" w:rsidRPr="00201123" w:rsidRDefault="00201123" w:rsidP="007D4EA6">
      <w:pPr>
        <w:jc w:val="both"/>
        <w:rPr>
          <w:sz w:val="10"/>
          <w:szCs w:val="10"/>
        </w:rPr>
      </w:pPr>
    </w:p>
    <w:p w:rsidR="007D4EA6" w:rsidRPr="009F0319" w:rsidRDefault="00201123" w:rsidP="00201123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="007D4EA6" w:rsidRPr="009F0319">
        <w:rPr>
          <w:sz w:val="24"/>
          <w:szCs w:val="24"/>
        </w:rPr>
        <w:t>Разрешаю зарегистрировать в базе данных участников мероприятия путем записи следующих персональных данных: фамилия, имя, отчество, дата рождения, наименование учреждения.</w:t>
      </w:r>
    </w:p>
    <w:p w:rsidR="007D4EA6" w:rsidRPr="009F0319" w:rsidRDefault="00201123" w:rsidP="00201123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7D4EA6" w:rsidRPr="009F0319">
        <w:rPr>
          <w:sz w:val="24"/>
          <w:szCs w:val="24"/>
        </w:rPr>
        <w:t>Разрешаю в рамках организации и проведения указанного мероприятия вести обработку персональных данных с использованием средств автоматизации или без использования таких средств.</w:t>
      </w:r>
    </w:p>
    <w:p w:rsidR="007D4EA6" w:rsidRPr="009F0319" w:rsidRDefault="007D4EA6" w:rsidP="00201123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9F0319">
        <w:rPr>
          <w:sz w:val="24"/>
          <w:szCs w:val="24"/>
        </w:rPr>
        <w:t>3.</w:t>
      </w:r>
      <w:r w:rsidR="00201123">
        <w:rPr>
          <w:sz w:val="24"/>
          <w:szCs w:val="24"/>
        </w:rPr>
        <w:tab/>
      </w:r>
      <w:r w:rsidRPr="009F0319">
        <w:rPr>
          <w:sz w:val="24"/>
          <w:szCs w:val="24"/>
        </w:rPr>
        <w:t xml:space="preserve">Разрешаю в рамках организации и проведения указанного мероприятия видеосъёмку, фотографирование во время мероприятия с дальнейшим использованием снимков и видеоматериалов. </w:t>
      </w:r>
    </w:p>
    <w:p w:rsidR="007D4EA6" w:rsidRPr="009F0319" w:rsidRDefault="007D4EA6" w:rsidP="00201123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9F0319">
        <w:rPr>
          <w:sz w:val="24"/>
          <w:szCs w:val="24"/>
        </w:rPr>
        <w:t>4.</w:t>
      </w:r>
      <w:r w:rsidR="00201123">
        <w:rPr>
          <w:sz w:val="24"/>
          <w:szCs w:val="24"/>
        </w:rPr>
        <w:tab/>
      </w:r>
      <w:r w:rsidRPr="009F0319">
        <w:rPr>
          <w:sz w:val="24"/>
          <w:szCs w:val="24"/>
        </w:rPr>
        <w:t>Разрешаю в рамках организации и проведения указанного мероприятия распространение персональных данных путем публичной демонстрации и исполнения, воспроизведения через СМИ, а также в целях подготовки раздаточных материалов, листов регистрации, листов оценки работ членами жюри, итоговых бюллетеней.</w:t>
      </w:r>
    </w:p>
    <w:p w:rsidR="007D4EA6" w:rsidRPr="009F0319" w:rsidRDefault="007D4EA6" w:rsidP="00201123">
      <w:pPr>
        <w:tabs>
          <w:tab w:val="left" w:pos="993"/>
        </w:tabs>
        <w:ind w:firstLine="709"/>
        <w:rPr>
          <w:sz w:val="24"/>
          <w:szCs w:val="24"/>
        </w:rPr>
      </w:pPr>
      <w:r w:rsidRPr="009F0319">
        <w:rPr>
          <w:sz w:val="24"/>
          <w:szCs w:val="24"/>
        </w:rPr>
        <w:t>При этом:</w:t>
      </w:r>
    </w:p>
    <w:p w:rsidR="007D4EA6" w:rsidRPr="009F0319" w:rsidRDefault="00201123" w:rsidP="00201123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="007D4EA6" w:rsidRPr="009F0319">
        <w:rPr>
          <w:sz w:val="24"/>
          <w:szCs w:val="24"/>
        </w:rPr>
        <w:t xml:space="preserve">Администрация МБУ ДО </w:t>
      </w:r>
      <w:r w:rsidR="007D4EA6">
        <w:rPr>
          <w:sz w:val="24"/>
          <w:szCs w:val="24"/>
        </w:rPr>
        <w:t>"</w:t>
      </w:r>
      <w:r w:rsidR="007D4EA6" w:rsidRPr="009F0319">
        <w:rPr>
          <w:sz w:val="24"/>
          <w:szCs w:val="24"/>
        </w:rPr>
        <w:t>Детская художественная школа № 1</w:t>
      </w:r>
      <w:r w:rsidR="007D4EA6">
        <w:rPr>
          <w:sz w:val="24"/>
          <w:szCs w:val="24"/>
        </w:rPr>
        <w:t>"</w:t>
      </w:r>
      <w:r w:rsidR="007D4EA6" w:rsidRPr="009F0319">
        <w:rPr>
          <w:sz w:val="24"/>
          <w:szCs w:val="24"/>
        </w:rPr>
        <w:t xml:space="preserve"> гарантирует обеспечение сохранности базы данных участников мероприятий от несанкционированного доступа.</w:t>
      </w:r>
    </w:p>
    <w:p w:rsidR="007D4EA6" w:rsidRPr="009F0319" w:rsidRDefault="007D4EA6" w:rsidP="00201123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9F0319">
        <w:rPr>
          <w:sz w:val="24"/>
          <w:szCs w:val="24"/>
        </w:rPr>
        <w:t>2. Согласие на обработку персональных данных действует до момента завершения всех действий, связанных с организацией и проведением указанного мероприятия в соответствии с Положением о его проведении.</w:t>
      </w:r>
    </w:p>
    <w:p w:rsidR="007D4EA6" w:rsidRPr="009F0319" w:rsidRDefault="007D4EA6" w:rsidP="00201123">
      <w:pPr>
        <w:ind w:firstLine="709"/>
        <w:rPr>
          <w:sz w:val="24"/>
          <w:szCs w:val="24"/>
        </w:rPr>
      </w:pPr>
      <w:r w:rsidRPr="009F0319">
        <w:rPr>
          <w:sz w:val="24"/>
          <w:szCs w:val="24"/>
        </w:rPr>
        <w:t>Родитель (законный представитель):</w:t>
      </w:r>
    </w:p>
    <w:tbl>
      <w:tblPr>
        <w:tblW w:w="95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69"/>
        <w:gridCol w:w="8401"/>
      </w:tblGrid>
      <w:tr w:rsidR="007D4EA6" w:rsidRPr="009F0319" w:rsidTr="00B00F4E">
        <w:trPr>
          <w:tblCellSpacing w:w="0" w:type="dxa"/>
        </w:trPr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EA6" w:rsidRPr="009F0319" w:rsidRDefault="007D4EA6" w:rsidP="00B00F4E">
            <w:pPr>
              <w:rPr>
                <w:sz w:val="24"/>
                <w:szCs w:val="24"/>
              </w:rPr>
            </w:pPr>
            <w:r w:rsidRPr="009F0319">
              <w:rPr>
                <w:sz w:val="24"/>
                <w:szCs w:val="24"/>
              </w:rPr>
              <w:t>Ф.И.О.</w:t>
            </w:r>
          </w:p>
        </w:tc>
        <w:tc>
          <w:tcPr>
            <w:tcW w:w="8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EA6" w:rsidRPr="009F0319" w:rsidRDefault="007D4EA6" w:rsidP="00B00F4E">
            <w:pPr>
              <w:rPr>
                <w:sz w:val="24"/>
                <w:szCs w:val="24"/>
                <w:lang w:val="en-US"/>
              </w:rPr>
            </w:pPr>
          </w:p>
        </w:tc>
      </w:tr>
      <w:tr w:rsidR="007D4EA6" w:rsidRPr="009F0319" w:rsidTr="00B00F4E">
        <w:trPr>
          <w:tblCellSpacing w:w="0" w:type="dxa"/>
        </w:trPr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EA6" w:rsidRPr="009F0319" w:rsidRDefault="007D4EA6" w:rsidP="00B00F4E">
            <w:pPr>
              <w:rPr>
                <w:sz w:val="24"/>
                <w:szCs w:val="24"/>
              </w:rPr>
            </w:pPr>
            <w:r w:rsidRPr="009F0319">
              <w:rPr>
                <w:sz w:val="24"/>
                <w:szCs w:val="24"/>
              </w:rPr>
              <w:t>Адрес</w:t>
            </w:r>
          </w:p>
        </w:tc>
        <w:tc>
          <w:tcPr>
            <w:tcW w:w="8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EA6" w:rsidRPr="009F0319" w:rsidRDefault="007D4EA6" w:rsidP="00B00F4E">
            <w:pPr>
              <w:rPr>
                <w:sz w:val="24"/>
                <w:szCs w:val="24"/>
                <w:lang w:val="en-US"/>
              </w:rPr>
            </w:pPr>
          </w:p>
        </w:tc>
      </w:tr>
      <w:tr w:rsidR="007D4EA6" w:rsidRPr="009F0319" w:rsidTr="00B00F4E">
        <w:trPr>
          <w:tblCellSpacing w:w="0" w:type="dxa"/>
        </w:trPr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EA6" w:rsidRPr="009F0319" w:rsidRDefault="007D4EA6" w:rsidP="00B00F4E">
            <w:pPr>
              <w:rPr>
                <w:sz w:val="24"/>
                <w:szCs w:val="24"/>
              </w:rPr>
            </w:pPr>
            <w:r w:rsidRPr="009F0319">
              <w:rPr>
                <w:sz w:val="24"/>
                <w:szCs w:val="24"/>
              </w:rPr>
              <w:t>Паспорт</w:t>
            </w:r>
          </w:p>
        </w:tc>
        <w:tc>
          <w:tcPr>
            <w:tcW w:w="8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EA6" w:rsidRPr="009F0319" w:rsidRDefault="007D4EA6" w:rsidP="00B00F4E">
            <w:pPr>
              <w:rPr>
                <w:sz w:val="24"/>
                <w:szCs w:val="24"/>
                <w:lang w:val="en-US"/>
              </w:rPr>
            </w:pPr>
          </w:p>
        </w:tc>
      </w:tr>
      <w:tr w:rsidR="007D4EA6" w:rsidRPr="009F0319" w:rsidTr="00B00F4E">
        <w:trPr>
          <w:tblCellSpacing w:w="0" w:type="dxa"/>
        </w:trPr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EA6" w:rsidRPr="009F0319" w:rsidRDefault="007D4EA6" w:rsidP="00B00F4E">
            <w:pPr>
              <w:rPr>
                <w:sz w:val="24"/>
                <w:szCs w:val="24"/>
              </w:rPr>
            </w:pPr>
            <w:r w:rsidRPr="009F0319">
              <w:rPr>
                <w:sz w:val="24"/>
                <w:szCs w:val="24"/>
              </w:rPr>
              <w:t>Выдан</w:t>
            </w:r>
          </w:p>
        </w:tc>
        <w:tc>
          <w:tcPr>
            <w:tcW w:w="8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EA6" w:rsidRPr="009F0319" w:rsidRDefault="007D4EA6" w:rsidP="00B00F4E">
            <w:pPr>
              <w:rPr>
                <w:sz w:val="24"/>
                <w:szCs w:val="24"/>
                <w:lang w:val="en-US"/>
              </w:rPr>
            </w:pPr>
          </w:p>
        </w:tc>
      </w:tr>
      <w:tr w:rsidR="007D4EA6" w:rsidRPr="009F0319" w:rsidTr="00B00F4E">
        <w:trPr>
          <w:tblCellSpacing w:w="0" w:type="dxa"/>
        </w:trPr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EA6" w:rsidRPr="009F0319" w:rsidRDefault="007D4EA6" w:rsidP="00B00F4E">
            <w:pPr>
              <w:rPr>
                <w:sz w:val="24"/>
                <w:szCs w:val="24"/>
              </w:rPr>
            </w:pPr>
            <w:r w:rsidRPr="009F0319">
              <w:rPr>
                <w:sz w:val="24"/>
                <w:szCs w:val="24"/>
              </w:rPr>
              <w:t>Подпись</w:t>
            </w:r>
          </w:p>
        </w:tc>
        <w:tc>
          <w:tcPr>
            <w:tcW w:w="8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EA6" w:rsidRPr="009F0319" w:rsidRDefault="007D4EA6" w:rsidP="00B00F4E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7D4EA6" w:rsidRPr="009F0319" w:rsidRDefault="007D4EA6" w:rsidP="007D4EA6">
      <w:pPr>
        <w:shd w:val="clear" w:color="auto" w:fill="FFFFFF"/>
        <w:ind w:left="36"/>
        <w:jc w:val="both"/>
      </w:pPr>
    </w:p>
    <w:p w:rsidR="00A43C53" w:rsidRPr="00547806" w:rsidRDefault="007D4EA6" w:rsidP="00201123">
      <w:pPr>
        <w:shd w:val="clear" w:color="auto" w:fill="FFFFFF"/>
        <w:ind w:left="36"/>
        <w:jc w:val="center"/>
        <w:rPr>
          <w:sz w:val="14"/>
          <w:szCs w:val="14"/>
        </w:rPr>
      </w:pPr>
      <w:r>
        <w:t>___________</w:t>
      </w:r>
    </w:p>
    <w:sectPr w:rsidR="00A43C53" w:rsidRPr="00547806" w:rsidSect="00A43C53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rFonts w:cs="Times New Roman"/>
      </w:rPr>
    </w:lvl>
    <w:lvl w:ilvl="1">
      <w:start w:val="38"/>
      <w:numFmt w:val="decimal"/>
      <w:lvlText w:val="%1.%2."/>
      <w:lvlJc w:val="left"/>
      <w:pPr>
        <w:tabs>
          <w:tab w:val="num" w:pos="1104"/>
        </w:tabs>
        <w:ind w:left="1104" w:hanging="564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620"/>
        </w:tabs>
        <w:ind w:left="162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/>
      </w:rPr>
    </w:lvl>
  </w:abstractNum>
  <w:abstractNum w:abstractNumId="1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468"/>
        </w:tabs>
        <w:ind w:left="468" w:hanging="360"/>
      </w:pPr>
    </w:lvl>
  </w:abstractNum>
  <w:abstractNum w:abstractNumId="2">
    <w:nsid w:val="050429E2"/>
    <w:multiLevelType w:val="multilevel"/>
    <w:tmpl w:val="BC4AD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4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C53"/>
    <w:rsid w:val="000040B6"/>
    <w:rsid w:val="000A5B72"/>
    <w:rsid w:val="000B222C"/>
    <w:rsid w:val="000F0D05"/>
    <w:rsid w:val="000F0DFA"/>
    <w:rsid w:val="00170A43"/>
    <w:rsid w:val="00201123"/>
    <w:rsid w:val="003178B3"/>
    <w:rsid w:val="00460F4C"/>
    <w:rsid w:val="00504C04"/>
    <w:rsid w:val="00560159"/>
    <w:rsid w:val="00570BF9"/>
    <w:rsid w:val="00594965"/>
    <w:rsid w:val="00667CCB"/>
    <w:rsid w:val="006C15B0"/>
    <w:rsid w:val="006D447E"/>
    <w:rsid w:val="006E275E"/>
    <w:rsid w:val="00746CFF"/>
    <w:rsid w:val="00764C2B"/>
    <w:rsid w:val="0077212F"/>
    <w:rsid w:val="00784096"/>
    <w:rsid w:val="00785C32"/>
    <w:rsid w:val="007D4EA6"/>
    <w:rsid w:val="008305EA"/>
    <w:rsid w:val="00850E74"/>
    <w:rsid w:val="008E0D4B"/>
    <w:rsid w:val="008E0D87"/>
    <w:rsid w:val="008F66A9"/>
    <w:rsid w:val="00925EC2"/>
    <w:rsid w:val="009552EA"/>
    <w:rsid w:val="009621CA"/>
    <w:rsid w:val="009E34A9"/>
    <w:rsid w:val="00A43C53"/>
    <w:rsid w:val="00A67CEE"/>
    <w:rsid w:val="00B252D3"/>
    <w:rsid w:val="00BB422D"/>
    <w:rsid w:val="00BB5891"/>
    <w:rsid w:val="00C7335B"/>
    <w:rsid w:val="00C73AB7"/>
    <w:rsid w:val="00C87EBD"/>
    <w:rsid w:val="00D16156"/>
    <w:rsid w:val="00D172CD"/>
    <w:rsid w:val="00D55CBB"/>
    <w:rsid w:val="00D85177"/>
    <w:rsid w:val="00D92FF8"/>
    <w:rsid w:val="00DD5A16"/>
    <w:rsid w:val="00E34CE0"/>
    <w:rsid w:val="00EB3DEE"/>
    <w:rsid w:val="00F03980"/>
    <w:rsid w:val="00F2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C53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252D3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3C53"/>
    <w:pPr>
      <w:widowControl w:val="0"/>
      <w:suppressAutoHyphens/>
      <w:ind w:firstLine="720"/>
      <w:jc w:val="left"/>
    </w:pPr>
    <w:rPr>
      <w:rFonts w:ascii="Arial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B252D3"/>
    <w:rPr>
      <w:rFonts w:eastAsia="Times New Roman"/>
      <w:szCs w:val="24"/>
      <w:lang w:eastAsia="ru-RU"/>
    </w:rPr>
  </w:style>
  <w:style w:type="paragraph" w:styleId="a3">
    <w:name w:val="Body Text"/>
    <w:basedOn w:val="a"/>
    <w:link w:val="a4"/>
    <w:rsid w:val="00B252D3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B252D3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04C04"/>
  </w:style>
  <w:style w:type="paragraph" w:styleId="a5">
    <w:name w:val="List Paragraph"/>
    <w:basedOn w:val="a"/>
    <w:uiPriority w:val="34"/>
    <w:qFormat/>
    <w:rsid w:val="00504C0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D92F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2FF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7D4EA6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C53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252D3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3C53"/>
    <w:pPr>
      <w:widowControl w:val="0"/>
      <w:suppressAutoHyphens/>
      <w:ind w:firstLine="720"/>
      <w:jc w:val="left"/>
    </w:pPr>
    <w:rPr>
      <w:rFonts w:ascii="Arial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B252D3"/>
    <w:rPr>
      <w:rFonts w:eastAsia="Times New Roman"/>
      <w:szCs w:val="24"/>
      <w:lang w:eastAsia="ru-RU"/>
    </w:rPr>
  </w:style>
  <w:style w:type="paragraph" w:styleId="a3">
    <w:name w:val="Body Text"/>
    <w:basedOn w:val="a"/>
    <w:link w:val="a4"/>
    <w:rsid w:val="00B252D3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B252D3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04C04"/>
  </w:style>
  <w:style w:type="paragraph" w:styleId="a5">
    <w:name w:val="List Paragraph"/>
    <w:basedOn w:val="a"/>
    <w:uiPriority w:val="34"/>
    <w:qFormat/>
    <w:rsid w:val="00504C0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D92F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2FF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7D4EA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1284</Words>
  <Characters>7320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2016-12-20T11:41:00Z</cp:lastPrinted>
  <dcterms:created xsi:type="dcterms:W3CDTF">2016-12-21T07:25:00Z</dcterms:created>
  <dcterms:modified xsi:type="dcterms:W3CDTF">2016-12-21T07:25:00Z</dcterms:modified>
</cp:coreProperties>
</file>