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39" w:rsidRPr="00D8727C" w:rsidRDefault="009A2F39" w:rsidP="009A2F39">
      <w:pPr>
        <w:autoSpaceDE w:val="0"/>
        <w:autoSpaceDN w:val="0"/>
        <w:adjustRightInd w:val="0"/>
        <w:ind w:left="4956"/>
        <w:jc w:val="center"/>
        <w:outlineLvl w:val="0"/>
        <w:rPr>
          <w:color w:val="000000"/>
          <w:sz w:val="28"/>
          <w:szCs w:val="28"/>
        </w:rPr>
      </w:pPr>
      <w:bookmarkStart w:id="0" w:name="_GoBack"/>
      <w:bookmarkEnd w:id="0"/>
      <w:r w:rsidRPr="00D8727C">
        <w:rPr>
          <w:color w:val="000000"/>
          <w:sz w:val="28"/>
          <w:szCs w:val="28"/>
        </w:rPr>
        <w:t>ПРИЛОЖЕНИЕ</w:t>
      </w:r>
    </w:p>
    <w:p w:rsidR="009A2F39" w:rsidRPr="00D8727C" w:rsidRDefault="009A2F39" w:rsidP="009A2F39">
      <w:pPr>
        <w:autoSpaceDE w:val="0"/>
        <w:autoSpaceDN w:val="0"/>
        <w:adjustRightInd w:val="0"/>
        <w:ind w:left="4956"/>
        <w:jc w:val="center"/>
        <w:outlineLvl w:val="0"/>
        <w:rPr>
          <w:color w:val="000000"/>
          <w:sz w:val="28"/>
          <w:szCs w:val="28"/>
        </w:rPr>
      </w:pPr>
      <w:r w:rsidRPr="00D8727C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постановлению Администрации</w:t>
      </w:r>
    </w:p>
    <w:p w:rsidR="009A2F39" w:rsidRPr="00D8727C" w:rsidRDefault="00AF36B1" w:rsidP="009A2F39">
      <w:pPr>
        <w:autoSpaceDE w:val="0"/>
        <w:autoSpaceDN w:val="0"/>
        <w:adjustRightInd w:val="0"/>
        <w:ind w:left="4956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округа</w:t>
      </w:r>
    </w:p>
    <w:p w:rsidR="009A2F39" w:rsidRPr="00D8727C" w:rsidRDefault="00093AD5" w:rsidP="009A2F39">
      <w:pPr>
        <w:autoSpaceDE w:val="0"/>
        <w:autoSpaceDN w:val="0"/>
        <w:adjustRightInd w:val="0"/>
        <w:ind w:left="4956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="009A2F39" w:rsidRPr="00D8727C">
        <w:rPr>
          <w:color w:val="000000"/>
          <w:sz w:val="28"/>
          <w:szCs w:val="28"/>
        </w:rPr>
        <w:t>Город Архангельск</w:t>
      </w:r>
      <w:r>
        <w:rPr>
          <w:color w:val="000000"/>
          <w:sz w:val="28"/>
          <w:szCs w:val="28"/>
        </w:rPr>
        <w:t>"</w:t>
      </w:r>
    </w:p>
    <w:p w:rsidR="009A2F39" w:rsidRPr="00D8727C" w:rsidRDefault="009A2F39" w:rsidP="009A2F39">
      <w:pPr>
        <w:autoSpaceDE w:val="0"/>
        <w:autoSpaceDN w:val="0"/>
        <w:adjustRightInd w:val="0"/>
        <w:ind w:left="4956"/>
        <w:jc w:val="center"/>
        <w:outlineLvl w:val="0"/>
        <w:rPr>
          <w:color w:val="000000"/>
          <w:sz w:val="28"/>
          <w:szCs w:val="28"/>
        </w:rPr>
      </w:pPr>
      <w:r w:rsidRPr="00D8727C">
        <w:rPr>
          <w:color w:val="000000"/>
          <w:sz w:val="28"/>
          <w:szCs w:val="28"/>
        </w:rPr>
        <w:t xml:space="preserve">от </w:t>
      </w:r>
      <w:r w:rsidR="004409E4">
        <w:rPr>
          <w:color w:val="000000"/>
          <w:sz w:val="28"/>
          <w:szCs w:val="28"/>
        </w:rPr>
        <w:t>2</w:t>
      </w:r>
      <w:r w:rsidR="00B23010">
        <w:rPr>
          <w:color w:val="000000"/>
          <w:sz w:val="28"/>
          <w:szCs w:val="28"/>
        </w:rPr>
        <w:t>3</w:t>
      </w:r>
      <w:r w:rsidR="004409E4">
        <w:rPr>
          <w:color w:val="000000"/>
          <w:sz w:val="28"/>
          <w:szCs w:val="28"/>
        </w:rPr>
        <w:t xml:space="preserve"> сентября 2025 г. № </w:t>
      </w:r>
      <w:r w:rsidR="00B23010">
        <w:rPr>
          <w:color w:val="000000"/>
          <w:sz w:val="28"/>
          <w:szCs w:val="28"/>
        </w:rPr>
        <w:t>1528</w:t>
      </w:r>
    </w:p>
    <w:p w:rsidR="009A2F39" w:rsidRDefault="009A2F39" w:rsidP="009A2F3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409E4" w:rsidRDefault="004409E4" w:rsidP="009A2F3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A2F39" w:rsidRPr="00B24A34" w:rsidRDefault="009A2F39" w:rsidP="009A2F39">
      <w:pPr>
        <w:pStyle w:val="ConsPlusTitle"/>
        <w:jc w:val="center"/>
        <w:outlineLvl w:val="0"/>
        <w:rPr>
          <w:sz w:val="28"/>
          <w:szCs w:val="28"/>
        </w:rPr>
      </w:pPr>
      <w:r w:rsidRPr="00B24A34">
        <w:rPr>
          <w:sz w:val="28"/>
          <w:szCs w:val="28"/>
        </w:rPr>
        <w:t>СОСТАВ</w:t>
      </w:r>
    </w:p>
    <w:p w:rsidR="00DA79CE" w:rsidRDefault="00354C41" w:rsidP="009A2F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A2F39" w:rsidRPr="00744210">
        <w:rPr>
          <w:b/>
          <w:sz w:val="28"/>
          <w:szCs w:val="28"/>
        </w:rPr>
        <w:t>рг</w:t>
      </w:r>
      <w:r>
        <w:rPr>
          <w:b/>
          <w:sz w:val="28"/>
          <w:szCs w:val="28"/>
        </w:rPr>
        <w:t xml:space="preserve">анизационного </w:t>
      </w:r>
      <w:r w:rsidR="009A2F39" w:rsidRPr="00744210">
        <w:rPr>
          <w:b/>
          <w:sz w:val="28"/>
          <w:szCs w:val="28"/>
        </w:rPr>
        <w:t xml:space="preserve">комитета </w:t>
      </w:r>
      <w:r w:rsidR="00403963">
        <w:rPr>
          <w:b/>
          <w:sz w:val="28"/>
          <w:szCs w:val="28"/>
        </w:rPr>
        <w:t>по п</w:t>
      </w:r>
      <w:r w:rsidR="00F01231">
        <w:rPr>
          <w:b/>
          <w:sz w:val="28"/>
          <w:szCs w:val="28"/>
        </w:rPr>
        <w:t>р</w:t>
      </w:r>
      <w:r w:rsidR="00403963">
        <w:rPr>
          <w:b/>
          <w:sz w:val="28"/>
          <w:szCs w:val="28"/>
        </w:rPr>
        <w:t xml:space="preserve">оведению </w:t>
      </w:r>
      <w:r w:rsidR="009A2F39" w:rsidRPr="00744210">
        <w:rPr>
          <w:b/>
          <w:sz w:val="28"/>
          <w:szCs w:val="28"/>
        </w:rPr>
        <w:t xml:space="preserve">городского этапа конкурса </w:t>
      </w:r>
    </w:p>
    <w:p w:rsidR="009A2F39" w:rsidRPr="00744210" w:rsidRDefault="009A2F39" w:rsidP="009A2F39">
      <w:pPr>
        <w:jc w:val="center"/>
        <w:rPr>
          <w:b/>
          <w:sz w:val="28"/>
          <w:szCs w:val="28"/>
        </w:rPr>
      </w:pPr>
      <w:r w:rsidRPr="00744210">
        <w:rPr>
          <w:b/>
          <w:sz w:val="28"/>
          <w:szCs w:val="28"/>
        </w:rPr>
        <w:t>"Самый лучший папа"</w:t>
      </w:r>
    </w:p>
    <w:p w:rsidR="00B31D91" w:rsidRPr="004409E4" w:rsidRDefault="00B31D91" w:rsidP="00BB46F6">
      <w:pPr>
        <w:pStyle w:val="ConsPlusNormal"/>
        <w:pBdr>
          <w:between w:val="single" w:sz="4" w:space="1" w:color="FFFFFF"/>
        </w:pBdr>
        <w:ind w:firstLine="540"/>
        <w:jc w:val="both"/>
        <w:outlineLvl w:val="0"/>
        <w:rPr>
          <w:rFonts w:ascii="Times New Roman" w:hAnsi="Times New Roman" w:cs="Times New Roman"/>
          <w:sz w:val="4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310"/>
        <w:gridCol w:w="6601"/>
      </w:tblGrid>
      <w:tr w:rsidR="00BB2FBF" w:rsidRPr="004409E4" w:rsidTr="004409E4">
        <w:tc>
          <w:tcPr>
            <w:tcW w:w="2943" w:type="dxa"/>
            <w:shd w:val="clear" w:color="auto" w:fill="auto"/>
          </w:tcPr>
          <w:p w:rsidR="00B8102D" w:rsidRPr="004409E4" w:rsidRDefault="00B8102D" w:rsidP="004409E4">
            <w:pPr>
              <w:pStyle w:val="ConsPlusNormal"/>
              <w:pBdr>
                <w:between w:val="single" w:sz="4" w:space="1" w:color="FFFFFF"/>
              </w:pBdr>
              <w:spacing w:line="22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4409E4">
              <w:rPr>
                <w:rFonts w:ascii="Times New Roman" w:hAnsi="Times New Roman" w:cs="Times New Roman"/>
                <w:sz w:val="28"/>
                <w:szCs w:val="24"/>
              </w:rPr>
              <w:t xml:space="preserve">Чиркова </w:t>
            </w:r>
          </w:p>
          <w:p w:rsidR="00BB2FBF" w:rsidRPr="004409E4" w:rsidRDefault="00B8102D" w:rsidP="004409E4">
            <w:pPr>
              <w:pStyle w:val="ConsPlusNormal"/>
              <w:pBdr>
                <w:between w:val="single" w:sz="4" w:space="1" w:color="FFFFFF"/>
              </w:pBdr>
              <w:spacing w:line="22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4409E4">
              <w:rPr>
                <w:rFonts w:ascii="Times New Roman" w:hAnsi="Times New Roman" w:cs="Times New Roman"/>
                <w:sz w:val="28"/>
                <w:szCs w:val="24"/>
              </w:rPr>
              <w:t>Ирина</w:t>
            </w:r>
            <w:r w:rsidR="00BB2FBF" w:rsidRPr="004409E4">
              <w:rPr>
                <w:rFonts w:ascii="Times New Roman" w:hAnsi="Times New Roman" w:cs="Times New Roman"/>
                <w:sz w:val="28"/>
                <w:szCs w:val="24"/>
              </w:rPr>
              <w:t xml:space="preserve"> Александровна</w:t>
            </w:r>
          </w:p>
        </w:tc>
        <w:tc>
          <w:tcPr>
            <w:tcW w:w="310" w:type="dxa"/>
          </w:tcPr>
          <w:p w:rsidR="00BB2FBF" w:rsidRPr="004409E4" w:rsidRDefault="00BB2FBF" w:rsidP="004409E4">
            <w:pPr>
              <w:pStyle w:val="ConsPlusNonformat"/>
              <w:pBdr>
                <w:between w:val="single" w:sz="4" w:space="1" w:color="FFFFFF"/>
              </w:pBdr>
              <w:spacing w:line="22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9E4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6601" w:type="dxa"/>
            <w:shd w:val="clear" w:color="auto" w:fill="auto"/>
          </w:tcPr>
          <w:p w:rsidR="00BB2FBF" w:rsidRPr="004409E4" w:rsidRDefault="00BB2FBF" w:rsidP="004409E4">
            <w:pPr>
              <w:pStyle w:val="ConsPlusNormal"/>
              <w:spacing w:line="22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4409E4">
              <w:rPr>
                <w:rFonts w:ascii="Times New Roman" w:hAnsi="Times New Roman" w:cs="Times New Roman"/>
                <w:sz w:val="28"/>
                <w:szCs w:val="24"/>
              </w:rPr>
              <w:t xml:space="preserve">заместитель </w:t>
            </w:r>
            <w:r w:rsidR="00B8102D" w:rsidRPr="004409E4">
              <w:rPr>
                <w:rFonts w:ascii="Times New Roman" w:hAnsi="Times New Roman" w:cs="Times New Roman"/>
                <w:sz w:val="28"/>
                <w:szCs w:val="24"/>
              </w:rPr>
              <w:t>Главы</w:t>
            </w:r>
            <w:r w:rsidR="00411CB4" w:rsidRPr="004409E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AF36B1" w:rsidRPr="004409E4">
              <w:rPr>
                <w:rFonts w:ascii="Times New Roman" w:hAnsi="Times New Roman"/>
                <w:sz w:val="28"/>
                <w:szCs w:val="24"/>
              </w:rPr>
              <w:t xml:space="preserve">городского округа </w:t>
            </w:r>
            <w:r w:rsidR="00411CB4" w:rsidRPr="004409E4">
              <w:rPr>
                <w:rFonts w:ascii="Times New Roman" w:hAnsi="Times New Roman"/>
                <w:sz w:val="28"/>
                <w:szCs w:val="24"/>
              </w:rPr>
              <w:t>"Город Архангельск"</w:t>
            </w:r>
            <w:r w:rsidR="00B8102D" w:rsidRPr="004409E4">
              <w:rPr>
                <w:rFonts w:ascii="Times New Roman" w:hAnsi="Times New Roman"/>
                <w:sz w:val="28"/>
                <w:szCs w:val="24"/>
              </w:rPr>
              <w:t xml:space="preserve"> по социальным вопросам</w:t>
            </w:r>
            <w:r w:rsidR="00411CB4" w:rsidRPr="004409E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409E4">
              <w:rPr>
                <w:rFonts w:ascii="Times New Roman" w:hAnsi="Times New Roman" w:cs="Times New Roman"/>
                <w:sz w:val="28"/>
                <w:szCs w:val="24"/>
              </w:rPr>
              <w:t xml:space="preserve">(председатель </w:t>
            </w:r>
            <w:r w:rsidR="009A2F39" w:rsidRPr="004409E4">
              <w:rPr>
                <w:rFonts w:ascii="Times New Roman" w:hAnsi="Times New Roman" w:cs="Times New Roman"/>
                <w:sz w:val="28"/>
                <w:szCs w:val="24"/>
              </w:rPr>
              <w:t>орг</w:t>
            </w:r>
            <w:r w:rsidR="00DA79CE" w:rsidRPr="004409E4">
              <w:rPr>
                <w:rFonts w:ascii="Times New Roman" w:hAnsi="Times New Roman" w:cs="Times New Roman"/>
                <w:sz w:val="28"/>
                <w:szCs w:val="24"/>
              </w:rPr>
              <w:t xml:space="preserve">анизационного </w:t>
            </w:r>
            <w:r w:rsidR="009A2F39" w:rsidRPr="004409E4">
              <w:rPr>
                <w:rFonts w:ascii="Times New Roman" w:hAnsi="Times New Roman" w:cs="Times New Roman"/>
                <w:sz w:val="28"/>
                <w:szCs w:val="24"/>
              </w:rPr>
              <w:t>комитета</w:t>
            </w:r>
            <w:r w:rsidRPr="004409E4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356981" w:rsidRPr="004409E4" w:rsidRDefault="00356981" w:rsidP="004409E4">
            <w:pPr>
              <w:pStyle w:val="ConsPlusNonformat"/>
              <w:pBdr>
                <w:between w:val="single" w:sz="4" w:space="1" w:color="FFFFFF"/>
              </w:pBdr>
              <w:spacing w:line="22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B2FBF" w:rsidRPr="004409E4" w:rsidTr="004409E4">
        <w:tc>
          <w:tcPr>
            <w:tcW w:w="2943" w:type="dxa"/>
            <w:shd w:val="clear" w:color="auto" w:fill="auto"/>
          </w:tcPr>
          <w:p w:rsidR="00BB2FBF" w:rsidRPr="004409E4" w:rsidRDefault="00BB2FBF" w:rsidP="004409E4">
            <w:pPr>
              <w:pStyle w:val="ConsPlusNormal"/>
              <w:pBdr>
                <w:between w:val="single" w:sz="4" w:space="1" w:color="FFFFFF"/>
              </w:pBdr>
              <w:spacing w:line="22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4409E4">
              <w:rPr>
                <w:rFonts w:ascii="Times New Roman" w:hAnsi="Times New Roman" w:cs="Times New Roman"/>
                <w:sz w:val="28"/>
                <w:szCs w:val="24"/>
              </w:rPr>
              <w:t xml:space="preserve">Дулепова </w:t>
            </w:r>
          </w:p>
          <w:p w:rsidR="00BB2FBF" w:rsidRPr="004409E4" w:rsidRDefault="00BB2FBF" w:rsidP="004409E4">
            <w:pPr>
              <w:pStyle w:val="ConsPlusNormal"/>
              <w:pBdr>
                <w:between w:val="single" w:sz="4" w:space="1" w:color="FFFFFF"/>
              </w:pBdr>
              <w:spacing w:line="22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4409E4">
              <w:rPr>
                <w:rFonts w:ascii="Times New Roman" w:hAnsi="Times New Roman" w:cs="Times New Roman"/>
                <w:sz w:val="28"/>
                <w:szCs w:val="24"/>
              </w:rPr>
              <w:t>Ольга Валерьевна</w:t>
            </w:r>
          </w:p>
        </w:tc>
        <w:tc>
          <w:tcPr>
            <w:tcW w:w="310" w:type="dxa"/>
          </w:tcPr>
          <w:p w:rsidR="00BB2FBF" w:rsidRPr="004409E4" w:rsidRDefault="00BB2FBF" w:rsidP="004409E4">
            <w:pPr>
              <w:pStyle w:val="ConsPlusNormal"/>
              <w:pBdr>
                <w:between w:val="single" w:sz="4" w:space="1" w:color="FFFFFF"/>
              </w:pBdr>
              <w:spacing w:line="22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4409E4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6601" w:type="dxa"/>
            <w:shd w:val="clear" w:color="auto" w:fill="auto"/>
          </w:tcPr>
          <w:p w:rsidR="00BB2FBF" w:rsidRPr="004409E4" w:rsidRDefault="00DC4492" w:rsidP="004409E4">
            <w:pPr>
              <w:pStyle w:val="ConsPlusNormal"/>
              <w:pBdr>
                <w:between w:val="single" w:sz="4" w:space="1" w:color="FFFFFF"/>
              </w:pBdr>
              <w:spacing w:line="22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4409E4"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="008D322D" w:rsidRPr="004409E4">
              <w:rPr>
                <w:rFonts w:ascii="Times New Roman" w:hAnsi="Times New Roman" w:cs="Times New Roman"/>
                <w:sz w:val="28"/>
                <w:szCs w:val="24"/>
              </w:rPr>
              <w:t xml:space="preserve">иректор департамента </w:t>
            </w:r>
            <w:r w:rsidR="00BB2FBF" w:rsidRPr="004409E4">
              <w:rPr>
                <w:rFonts w:ascii="Times New Roman" w:hAnsi="Times New Roman" w:cs="Times New Roman"/>
                <w:sz w:val="28"/>
                <w:szCs w:val="24"/>
              </w:rPr>
              <w:t xml:space="preserve"> по вопросам семьи, опеки </w:t>
            </w:r>
            <w:r w:rsidR="004409E4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="00BB2FBF" w:rsidRPr="004409E4">
              <w:rPr>
                <w:rFonts w:ascii="Times New Roman" w:hAnsi="Times New Roman" w:cs="Times New Roman"/>
                <w:sz w:val="28"/>
                <w:szCs w:val="24"/>
              </w:rPr>
              <w:t xml:space="preserve">и попечительства Администрация </w:t>
            </w:r>
            <w:r w:rsidR="00AF36B1" w:rsidRPr="004409E4">
              <w:rPr>
                <w:rFonts w:ascii="Times New Roman" w:hAnsi="Times New Roman"/>
                <w:sz w:val="28"/>
                <w:szCs w:val="24"/>
              </w:rPr>
              <w:t xml:space="preserve">городского округа </w:t>
            </w:r>
            <w:r w:rsidR="00BB2FBF" w:rsidRPr="004409E4">
              <w:rPr>
                <w:rFonts w:ascii="Times New Roman" w:hAnsi="Times New Roman" w:cs="Times New Roman"/>
                <w:sz w:val="28"/>
                <w:szCs w:val="24"/>
              </w:rPr>
              <w:t xml:space="preserve">"Город Архангельск" (заместитель председателя </w:t>
            </w:r>
            <w:r w:rsidR="009A2F39" w:rsidRPr="004409E4">
              <w:rPr>
                <w:rFonts w:ascii="Times New Roman" w:hAnsi="Times New Roman" w:cs="Times New Roman"/>
                <w:sz w:val="28"/>
                <w:szCs w:val="24"/>
              </w:rPr>
              <w:t>орг</w:t>
            </w:r>
            <w:r w:rsidR="00DA79CE" w:rsidRPr="004409E4">
              <w:rPr>
                <w:rFonts w:ascii="Times New Roman" w:hAnsi="Times New Roman" w:cs="Times New Roman"/>
                <w:sz w:val="28"/>
                <w:szCs w:val="24"/>
              </w:rPr>
              <w:t xml:space="preserve">анизационного </w:t>
            </w:r>
            <w:r w:rsidR="009A2F39" w:rsidRPr="004409E4">
              <w:rPr>
                <w:rFonts w:ascii="Times New Roman" w:hAnsi="Times New Roman" w:cs="Times New Roman"/>
                <w:sz w:val="28"/>
                <w:szCs w:val="24"/>
              </w:rPr>
              <w:t>комитета</w:t>
            </w:r>
            <w:r w:rsidR="00BB2FBF" w:rsidRPr="004409E4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9A2F39" w:rsidRPr="004409E4" w:rsidRDefault="009A2F39" w:rsidP="004409E4">
            <w:pPr>
              <w:pStyle w:val="ConsPlusNormal"/>
              <w:pBdr>
                <w:between w:val="single" w:sz="4" w:space="1" w:color="FFFFFF"/>
              </w:pBdr>
              <w:spacing w:line="22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B2FBF" w:rsidRPr="004409E4" w:rsidTr="004409E4">
        <w:tc>
          <w:tcPr>
            <w:tcW w:w="2943" w:type="dxa"/>
            <w:shd w:val="clear" w:color="auto" w:fill="auto"/>
          </w:tcPr>
          <w:p w:rsidR="00BB2FBF" w:rsidRPr="004409E4" w:rsidRDefault="00093AD5" w:rsidP="004409E4">
            <w:pPr>
              <w:pStyle w:val="ConsPlusNormal"/>
              <w:pBdr>
                <w:between w:val="single" w:sz="4" w:space="1" w:color="FFFFFF"/>
              </w:pBdr>
              <w:spacing w:line="22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4409E4">
              <w:rPr>
                <w:rFonts w:ascii="Times New Roman" w:hAnsi="Times New Roman" w:cs="Times New Roman"/>
                <w:sz w:val="28"/>
                <w:szCs w:val="24"/>
              </w:rPr>
              <w:t>Сазонова                 Юлия Олеговна</w:t>
            </w:r>
          </w:p>
        </w:tc>
        <w:tc>
          <w:tcPr>
            <w:tcW w:w="310" w:type="dxa"/>
          </w:tcPr>
          <w:p w:rsidR="00BB2FBF" w:rsidRPr="004409E4" w:rsidRDefault="00BB2FBF" w:rsidP="004409E4">
            <w:pPr>
              <w:pStyle w:val="ConsPlusNormal"/>
              <w:pBdr>
                <w:between w:val="single" w:sz="4" w:space="1" w:color="FFFFFF"/>
              </w:pBdr>
              <w:spacing w:line="22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4409E4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6601" w:type="dxa"/>
            <w:shd w:val="clear" w:color="auto" w:fill="auto"/>
          </w:tcPr>
          <w:p w:rsidR="00BB2FBF" w:rsidRPr="004409E4" w:rsidRDefault="00BB2FBF" w:rsidP="004409E4">
            <w:pPr>
              <w:pStyle w:val="ConsPlusNormal"/>
              <w:pBdr>
                <w:between w:val="single" w:sz="4" w:space="1" w:color="FFFFFF"/>
              </w:pBdr>
              <w:spacing w:line="22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4409E4">
              <w:rPr>
                <w:rFonts w:ascii="Times New Roman" w:hAnsi="Times New Roman" w:cs="Times New Roman"/>
                <w:sz w:val="28"/>
                <w:szCs w:val="24"/>
              </w:rPr>
              <w:t xml:space="preserve">главный специалист </w:t>
            </w:r>
            <w:r w:rsidR="006B349B" w:rsidRPr="004409E4">
              <w:rPr>
                <w:rFonts w:ascii="Times New Roman" w:hAnsi="Times New Roman" w:cs="Times New Roman"/>
                <w:sz w:val="28"/>
                <w:szCs w:val="24"/>
              </w:rPr>
              <w:t xml:space="preserve">управления </w:t>
            </w:r>
            <w:r w:rsidRPr="004409E4">
              <w:rPr>
                <w:rFonts w:ascii="Times New Roman" w:hAnsi="Times New Roman" w:cs="Times New Roman"/>
                <w:sz w:val="28"/>
                <w:szCs w:val="24"/>
              </w:rPr>
              <w:t xml:space="preserve"> демографии</w:t>
            </w:r>
            <w:r w:rsidR="006B349B" w:rsidRPr="004409E4">
              <w:rPr>
                <w:rFonts w:ascii="Times New Roman" w:hAnsi="Times New Roman" w:cs="Times New Roman"/>
                <w:sz w:val="28"/>
                <w:szCs w:val="24"/>
              </w:rPr>
              <w:t xml:space="preserve">, учета                        </w:t>
            </w:r>
            <w:r w:rsidR="006B349B" w:rsidRPr="004409E4">
              <w:rPr>
                <w:rFonts w:ascii="Times New Roman" w:hAnsi="Times New Roman" w:cs="Times New Roman"/>
                <w:spacing w:val="-4"/>
                <w:sz w:val="28"/>
                <w:szCs w:val="24"/>
              </w:rPr>
              <w:t>и отчетности</w:t>
            </w:r>
            <w:r w:rsidRPr="004409E4">
              <w:rPr>
                <w:rFonts w:ascii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="006B349B" w:rsidRPr="004409E4">
              <w:rPr>
                <w:rFonts w:ascii="Times New Roman" w:hAnsi="Times New Roman" w:cs="Times New Roman"/>
                <w:spacing w:val="-4"/>
                <w:sz w:val="28"/>
                <w:szCs w:val="24"/>
              </w:rPr>
              <w:t>департамента</w:t>
            </w:r>
            <w:r w:rsidRPr="004409E4">
              <w:rPr>
                <w:rFonts w:ascii="Times New Roman" w:hAnsi="Times New Roman" w:cs="Times New Roman"/>
                <w:spacing w:val="-4"/>
                <w:sz w:val="28"/>
                <w:szCs w:val="24"/>
              </w:rPr>
              <w:t xml:space="preserve"> по вопросам семьи, опеки</w:t>
            </w:r>
            <w:r w:rsidRPr="004409E4">
              <w:rPr>
                <w:rFonts w:ascii="Times New Roman" w:hAnsi="Times New Roman" w:cs="Times New Roman"/>
                <w:sz w:val="28"/>
                <w:szCs w:val="24"/>
              </w:rPr>
              <w:t xml:space="preserve"> и попечительства Администрация </w:t>
            </w:r>
            <w:r w:rsidR="00AF36B1" w:rsidRPr="004409E4">
              <w:rPr>
                <w:rFonts w:ascii="Times New Roman" w:hAnsi="Times New Roman"/>
                <w:sz w:val="28"/>
                <w:szCs w:val="24"/>
              </w:rPr>
              <w:t xml:space="preserve">городского округа </w:t>
            </w:r>
            <w:r w:rsidRPr="004409E4">
              <w:rPr>
                <w:rFonts w:ascii="Times New Roman" w:hAnsi="Times New Roman" w:cs="Times New Roman"/>
                <w:sz w:val="28"/>
                <w:szCs w:val="24"/>
              </w:rPr>
              <w:t xml:space="preserve">"Город Архангельск" (секретарь </w:t>
            </w:r>
            <w:r w:rsidR="009A2F39" w:rsidRPr="004409E4">
              <w:rPr>
                <w:rFonts w:ascii="Times New Roman" w:hAnsi="Times New Roman" w:cs="Times New Roman"/>
                <w:sz w:val="28"/>
                <w:szCs w:val="24"/>
              </w:rPr>
              <w:t>орг</w:t>
            </w:r>
            <w:r w:rsidR="00DA79CE" w:rsidRPr="004409E4">
              <w:rPr>
                <w:rFonts w:ascii="Times New Roman" w:hAnsi="Times New Roman" w:cs="Times New Roman"/>
                <w:sz w:val="28"/>
                <w:szCs w:val="24"/>
              </w:rPr>
              <w:t xml:space="preserve">анизационного </w:t>
            </w:r>
            <w:r w:rsidR="009A2F39" w:rsidRPr="004409E4">
              <w:rPr>
                <w:rFonts w:ascii="Times New Roman" w:hAnsi="Times New Roman" w:cs="Times New Roman"/>
                <w:sz w:val="28"/>
                <w:szCs w:val="24"/>
              </w:rPr>
              <w:t>комитета</w:t>
            </w:r>
            <w:r w:rsidRPr="004409E4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9A2F39" w:rsidRPr="004409E4" w:rsidRDefault="009A2F39" w:rsidP="004409E4">
            <w:pPr>
              <w:pStyle w:val="ConsPlusNormal"/>
              <w:pBdr>
                <w:between w:val="single" w:sz="4" w:space="1" w:color="FFFFFF"/>
              </w:pBdr>
              <w:spacing w:line="22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9E4" w:rsidRPr="004409E4" w:rsidTr="004409E4">
        <w:tc>
          <w:tcPr>
            <w:tcW w:w="2943" w:type="dxa"/>
            <w:shd w:val="clear" w:color="auto" w:fill="auto"/>
          </w:tcPr>
          <w:p w:rsidR="004409E4" w:rsidRPr="004409E4" w:rsidRDefault="004409E4" w:rsidP="004409E4">
            <w:pPr>
              <w:pStyle w:val="ConsPlusNormal"/>
              <w:pBdr>
                <w:between w:val="single" w:sz="4" w:space="1" w:color="FFFFFF"/>
              </w:pBdr>
              <w:spacing w:line="22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4409E4">
              <w:rPr>
                <w:rFonts w:ascii="Times New Roman" w:hAnsi="Times New Roman" w:cs="Times New Roman"/>
                <w:sz w:val="28"/>
                <w:szCs w:val="24"/>
              </w:rPr>
              <w:t>Орлов</w:t>
            </w:r>
          </w:p>
          <w:p w:rsidR="004409E4" w:rsidRPr="004409E4" w:rsidRDefault="004409E4" w:rsidP="004409E4">
            <w:pPr>
              <w:pStyle w:val="ConsPlusNormal"/>
              <w:pBdr>
                <w:between w:val="single" w:sz="4" w:space="1" w:color="FFFFFF"/>
              </w:pBdr>
              <w:spacing w:line="22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4409E4">
              <w:rPr>
                <w:rFonts w:ascii="Times New Roman" w:hAnsi="Times New Roman" w:cs="Times New Roman"/>
                <w:sz w:val="28"/>
                <w:szCs w:val="24"/>
              </w:rPr>
              <w:t>Михаил Петрович</w:t>
            </w:r>
          </w:p>
          <w:p w:rsidR="004409E4" w:rsidRPr="004409E4" w:rsidRDefault="004409E4" w:rsidP="004409E4">
            <w:pPr>
              <w:pStyle w:val="ConsPlusNormal"/>
              <w:pBdr>
                <w:between w:val="single" w:sz="4" w:space="1" w:color="FFFFFF"/>
              </w:pBdr>
              <w:spacing w:line="22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0" w:type="dxa"/>
          </w:tcPr>
          <w:p w:rsidR="004409E4" w:rsidRPr="004409E4" w:rsidRDefault="004409E4" w:rsidP="004409E4">
            <w:pPr>
              <w:pStyle w:val="ConsPlusNormal"/>
              <w:pBdr>
                <w:between w:val="single" w:sz="4" w:space="1" w:color="FFFFFF"/>
              </w:pBdr>
              <w:spacing w:line="22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6601" w:type="dxa"/>
            <w:shd w:val="clear" w:color="auto" w:fill="auto"/>
          </w:tcPr>
          <w:p w:rsidR="004409E4" w:rsidRPr="004409E4" w:rsidRDefault="004409E4" w:rsidP="004409E4">
            <w:pPr>
              <w:pStyle w:val="ConsPlusNormal"/>
              <w:pBdr>
                <w:between w:val="single" w:sz="4" w:space="1" w:color="FFFFFF"/>
              </w:pBdr>
              <w:spacing w:line="22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4409E4">
              <w:rPr>
                <w:rFonts w:ascii="Times New Roman" w:hAnsi="Times New Roman" w:cs="Times New Roman"/>
                <w:sz w:val="28"/>
                <w:szCs w:val="24"/>
              </w:rPr>
              <w:t xml:space="preserve">депутат Архангельской городской Думы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4409E4">
              <w:rPr>
                <w:rFonts w:ascii="Times New Roman" w:hAnsi="Times New Roman" w:cs="Times New Roman"/>
                <w:sz w:val="28"/>
                <w:szCs w:val="24"/>
              </w:rPr>
              <w:t>(по согласованию)</w:t>
            </w:r>
          </w:p>
          <w:p w:rsidR="004409E4" w:rsidRPr="004409E4" w:rsidRDefault="004409E4" w:rsidP="004409E4">
            <w:pPr>
              <w:pStyle w:val="ConsPlusNormal"/>
              <w:pBdr>
                <w:between w:val="single" w:sz="4" w:space="1" w:color="FFFFFF"/>
              </w:pBdr>
              <w:spacing w:line="22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9E4" w:rsidRPr="004409E4" w:rsidTr="004409E4">
        <w:tc>
          <w:tcPr>
            <w:tcW w:w="2943" w:type="dxa"/>
            <w:shd w:val="clear" w:color="auto" w:fill="auto"/>
          </w:tcPr>
          <w:p w:rsidR="004409E4" w:rsidRPr="004409E4" w:rsidRDefault="004409E4" w:rsidP="004409E4">
            <w:pPr>
              <w:pStyle w:val="ConsPlusNormal"/>
              <w:pBdr>
                <w:between w:val="single" w:sz="4" w:space="1" w:color="FFFFFF"/>
              </w:pBdr>
              <w:spacing w:line="22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4409E4">
              <w:rPr>
                <w:rFonts w:ascii="Times New Roman" w:hAnsi="Times New Roman" w:cs="Times New Roman"/>
                <w:sz w:val="28"/>
                <w:szCs w:val="24"/>
              </w:rPr>
              <w:t>Пальчиков                      Иван Витальевич</w:t>
            </w:r>
          </w:p>
        </w:tc>
        <w:tc>
          <w:tcPr>
            <w:tcW w:w="310" w:type="dxa"/>
          </w:tcPr>
          <w:p w:rsidR="004409E4" w:rsidRPr="004409E4" w:rsidRDefault="004409E4" w:rsidP="004409E4">
            <w:pPr>
              <w:pStyle w:val="ConsPlusNormal"/>
              <w:pBdr>
                <w:between w:val="single" w:sz="4" w:space="1" w:color="FFFFFF"/>
              </w:pBdr>
              <w:spacing w:line="22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4409E4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  <w:p w:rsidR="004409E4" w:rsidRPr="004409E4" w:rsidRDefault="004409E4" w:rsidP="004409E4">
            <w:pPr>
              <w:pStyle w:val="ConsPlusNormal"/>
              <w:pBdr>
                <w:between w:val="single" w:sz="4" w:space="1" w:color="FFFFFF"/>
              </w:pBdr>
              <w:spacing w:line="22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601" w:type="dxa"/>
            <w:shd w:val="clear" w:color="auto" w:fill="auto"/>
          </w:tcPr>
          <w:p w:rsidR="004409E4" w:rsidRPr="004409E4" w:rsidRDefault="004409E4" w:rsidP="004409E4">
            <w:pPr>
              <w:pStyle w:val="ConsPlusNormal"/>
              <w:pBdr>
                <w:between w:val="single" w:sz="4" w:space="1" w:color="FFFFFF"/>
              </w:pBdr>
              <w:spacing w:line="22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4409E4">
              <w:rPr>
                <w:rFonts w:ascii="Times New Roman" w:hAnsi="Times New Roman" w:cs="Times New Roman"/>
                <w:spacing w:val="-6"/>
                <w:sz w:val="28"/>
                <w:szCs w:val="24"/>
              </w:rPr>
              <w:t>инструктор по физической культуре муниципального</w:t>
            </w:r>
            <w:r w:rsidRPr="004409E4">
              <w:rPr>
                <w:rFonts w:ascii="Times New Roman" w:hAnsi="Times New Roman" w:cs="Times New Roman"/>
                <w:sz w:val="28"/>
                <w:szCs w:val="24"/>
              </w:rPr>
              <w:t xml:space="preserve"> автономного дошкольного образовательного учреждения городского округа "Город Архангельск" "Детский сад комбинированного вида № 157 "Сиверко" (по согласованию)</w:t>
            </w:r>
          </w:p>
          <w:p w:rsidR="004409E4" w:rsidRPr="004409E4" w:rsidRDefault="004409E4" w:rsidP="004409E4">
            <w:pPr>
              <w:pStyle w:val="ConsPlusNormal"/>
              <w:pBdr>
                <w:between w:val="single" w:sz="4" w:space="1" w:color="FFFFFF"/>
              </w:pBdr>
              <w:spacing w:line="22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9E4" w:rsidRPr="004409E4" w:rsidTr="004409E4">
        <w:tc>
          <w:tcPr>
            <w:tcW w:w="2943" w:type="dxa"/>
            <w:shd w:val="clear" w:color="auto" w:fill="auto"/>
          </w:tcPr>
          <w:p w:rsidR="004409E4" w:rsidRPr="004409E4" w:rsidRDefault="004409E4" w:rsidP="004409E4">
            <w:pPr>
              <w:pStyle w:val="ConsPlusNormal"/>
              <w:pBdr>
                <w:between w:val="single" w:sz="4" w:space="1" w:color="FFFFFF"/>
              </w:pBdr>
              <w:spacing w:line="22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4409E4">
              <w:rPr>
                <w:rFonts w:ascii="Times New Roman" w:hAnsi="Times New Roman" w:cs="Times New Roman"/>
                <w:sz w:val="28"/>
                <w:szCs w:val="24"/>
              </w:rPr>
              <w:t>Харченко</w:t>
            </w:r>
          </w:p>
          <w:p w:rsidR="004409E4" w:rsidRPr="004409E4" w:rsidRDefault="004409E4" w:rsidP="004409E4">
            <w:pPr>
              <w:pStyle w:val="ConsPlusNormal"/>
              <w:pBdr>
                <w:between w:val="single" w:sz="4" w:space="1" w:color="FFFFFF"/>
              </w:pBdr>
              <w:spacing w:line="22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4409E4">
              <w:rPr>
                <w:rFonts w:ascii="Times New Roman" w:hAnsi="Times New Roman" w:cs="Times New Roman"/>
                <w:sz w:val="28"/>
                <w:szCs w:val="24"/>
              </w:rPr>
              <w:t>Мария Борисовна</w:t>
            </w:r>
          </w:p>
          <w:p w:rsidR="004409E4" w:rsidRPr="004409E4" w:rsidRDefault="004409E4" w:rsidP="004409E4">
            <w:pPr>
              <w:pStyle w:val="ConsPlusNormal"/>
              <w:pBdr>
                <w:between w:val="single" w:sz="4" w:space="1" w:color="FFFFFF"/>
              </w:pBdr>
              <w:spacing w:line="22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0" w:type="dxa"/>
          </w:tcPr>
          <w:p w:rsidR="004409E4" w:rsidRPr="004409E4" w:rsidRDefault="004409E4" w:rsidP="004409E4">
            <w:pPr>
              <w:pStyle w:val="ConsPlusNormal"/>
              <w:pBdr>
                <w:between w:val="single" w:sz="4" w:space="1" w:color="FFFFFF"/>
              </w:pBdr>
              <w:spacing w:line="22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6601" w:type="dxa"/>
            <w:shd w:val="clear" w:color="auto" w:fill="auto"/>
          </w:tcPr>
          <w:p w:rsidR="004409E4" w:rsidRPr="004409E4" w:rsidRDefault="004409E4" w:rsidP="004409E4">
            <w:pPr>
              <w:pStyle w:val="ConsPlusNormal"/>
              <w:pBdr>
                <w:between w:val="single" w:sz="4" w:space="1" w:color="FFFFFF"/>
              </w:pBdr>
              <w:spacing w:line="22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4409E4">
              <w:rPr>
                <w:rFonts w:ascii="Times New Roman" w:hAnsi="Times New Roman" w:cs="Times New Roman"/>
                <w:sz w:val="28"/>
                <w:szCs w:val="24"/>
              </w:rPr>
              <w:t xml:space="preserve">депутат Архангельской городской Думы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4409E4">
              <w:rPr>
                <w:rFonts w:ascii="Times New Roman" w:hAnsi="Times New Roman" w:cs="Times New Roman"/>
                <w:sz w:val="28"/>
                <w:szCs w:val="24"/>
              </w:rPr>
              <w:t>(по согласованию)</w:t>
            </w:r>
          </w:p>
          <w:p w:rsidR="004409E4" w:rsidRPr="004409E4" w:rsidRDefault="004409E4" w:rsidP="004409E4">
            <w:pPr>
              <w:pStyle w:val="ConsPlusNormal"/>
              <w:pBdr>
                <w:between w:val="single" w:sz="4" w:space="1" w:color="FFFFFF"/>
              </w:pBdr>
              <w:spacing w:line="22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409E4" w:rsidRPr="004409E4" w:rsidTr="004409E4">
        <w:tc>
          <w:tcPr>
            <w:tcW w:w="2943" w:type="dxa"/>
            <w:shd w:val="clear" w:color="auto" w:fill="auto"/>
          </w:tcPr>
          <w:p w:rsidR="004409E4" w:rsidRPr="004409E4" w:rsidRDefault="004409E4" w:rsidP="004409E4">
            <w:pPr>
              <w:pStyle w:val="ConsPlusNormal"/>
              <w:pBdr>
                <w:between w:val="single" w:sz="4" w:space="1" w:color="FFFFFF"/>
              </w:pBdr>
              <w:spacing w:line="22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4409E4">
              <w:rPr>
                <w:rFonts w:ascii="Times New Roman" w:hAnsi="Times New Roman" w:cs="Times New Roman"/>
                <w:sz w:val="28"/>
                <w:szCs w:val="24"/>
              </w:rPr>
              <w:t>Чункевич                 Альберт Леонидович</w:t>
            </w:r>
          </w:p>
        </w:tc>
        <w:tc>
          <w:tcPr>
            <w:tcW w:w="310" w:type="dxa"/>
          </w:tcPr>
          <w:p w:rsidR="004409E4" w:rsidRPr="004409E4" w:rsidRDefault="004409E4" w:rsidP="004409E4">
            <w:pPr>
              <w:pStyle w:val="ConsPlusNormal"/>
              <w:pBdr>
                <w:between w:val="single" w:sz="4" w:space="1" w:color="FFFFFF"/>
              </w:pBdr>
              <w:spacing w:line="22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4409E4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6601" w:type="dxa"/>
            <w:shd w:val="clear" w:color="auto" w:fill="auto"/>
          </w:tcPr>
          <w:p w:rsidR="004409E4" w:rsidRPr="004409E4" w:rsidRDefault="004409E4" w:rsidP="004409E4">
            <w:pPr>
              <w:pStyle w:val="ConsPlusNormal"/>
              <w:pBdr>
                <w:between w:val="single" w:sz="4" w:space="1" w:color="FFFFFF"/>
              </w:pBdr>
              <w:spacing w:line="22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4409E4">
              <w:rPr>
                <w:rFonts w:ascii="Times New Roman" w:hAnsi="Times New Roman" w:cs="Times New Roman"/>
                <w:sz w:val="28"/>
                <w:szCs w:val="24"/>
              </w:rPr>
              <w:t xml:space="preserve">начальник отдела по делам молодежи департамента протокола и общественных связей Администрации городского округа "Город Архангельск"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</w:r>
          </w:p>
          <w:p w:rsidR="004409E4" w:rsidRPr="004409E4" w:rsidRDefault="004409E4" w:rsidP="004409E4">
            <w:pPr>
              <w:pStyle w:val="ConsPlusNormal"/>
              <w:pBdr>
                <w:between w:val="single" w:sz="4" w:space="1" w:color="FFFFFF"/>
              </w:pBdr>
              <w:spacing w:line="22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B2FBF" w:rsidRDefault="004409E4" w:rsidP="004409E4">
      <w:pPr>
        <w:pStyle w:val="ae"/>
        <w:jc w:val="center"/>
        <w:rPr>
          <w:szCs w:val="28"/>
        </w:rPr>
      </w:pPr>
      <w:r>
        <w:rPr>
          <w:szCs w:val="28"/>
        </w:rPr>
        <w:t>__________</w:t>
      </w:r>
    </w:p>
    <w:sectPr w:rsidR="00BB2FBF" w:rsidSect="004409E4">
      <w:headerReference w:type="even" r:id="rId8"/>
      <w:headerReference w:type="default" r:id="rId9"/>
      <w:pgSz w:w="11906" w:h="16838"/>
      <w:pgMar w:top="851" w:right="567" w:bottom="1134" w:left="1701" w:header="0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47B" w:rsidRDefault="0084247B">
      <w:r>
        <w:separator/>
      </w:r>
    </w:p>
  </w:endnote>
  <w:endnote w:type="continuationSeparator" w:id="0">
    <w:p w:rsidR="0084247B" w:rsidRDefault="0084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47B" w:rsidRDefault="0084247B">
      <w:r>
        <w:separator/>
      </w:r>
    </w:p>
  </w:footnote>
  <w:footnote w:type="continuationSeparator" w:id="0">
    <w:p w:rsidR="0084247B" w:rsidRDefault="00842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7C9" w:rsidRDefault="009C47C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C47C9" w:rsidRDefault="009C47C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7C9" w:rsidRDefault="009C47C9">
    <w:pPr>
      <w:pStyle w:val="a4"/>
      <w:framePr w:wrap="around" w:vAnchor="text" w:hAnchor="margin" w:xAlign="center" w:y="1"/>
      <w:rPr>
        <w:rStyle w:val="a6"/>
      </w:rPr>
    </w:pPr>
  </w:p>
  <w:p w:rsidR="009C47C9" w:rsidRDefault="009C47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288"/>
    <w:multiLevelType w:val="hybridMultilevel"/>
    <w:tmpl w:val="88E437A8"/>
    <w:lvl w:ilvl="0" w:tplc="1CAEA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B26162"/>
    <w:multiLevelType w:val="hybridMultilevel"/>
    <w:tmpl w:val="4D9A6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E2259"/>
    <w:multiLevelType w:val="hybridMultilevel"/>
    <w:tmpl w:val="438E0252"/>
    <w:lvl w:ilvl="0" w:tplc="472241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E3F1982"/>
    <w:multiLevelType w:val="hybridMultilevel"/>
    <w:tmpl w:val="DD90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0017E"/>
    <w:multiLevelType w:val="multilevel"/>
    <w:tmpl w:val="0632E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5">
    <w:nsid w:val="6A5473DE"/>
    <w:multiLevelType w:val="multilevel"/>
    <w:tmpl w:val="C706C88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6">
    <w:nsid w:val="712E3D0C"/>
    <w:multiLevelType w:val="hybridMultilevel"/>
    <w:tmpl w:val="9C88B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8F"/>
    <w:rsid w:val="00001512"/>
    <w:rsid w:val="00003697"/>
    <w:rsid w:val="00011C76"/>
    <w:rsid w:val="000122F0"/>
    <w:rsid w:val="00013BDA"/>
    <w:rsid w:val="00047394"/>
    <w:rsid w:val="00053F45"/>
    <w:rsid w:val="00057DF9"/>
    <w:rsid w:val="000662CF"/>
    <w:rsid w:val="000665A1"/>
    <w:rsid w:val="00093AD5"/>
    <w:rsid w:val="00094013"/>
    <w:rsid w:val="00094188"/>
    <w:rsid w:val="000A1B94"/>
    <w:rsid w:val="000A71E9"/>
    <w:rsid w:val="000B00E7"/>
    <w:rsid w:val="000B1C47"/>
    <w:rsid w:val="000C1F2B"/>
    <w:rsid w:val="000C4C75"/>
    <w:rsid w:val="000D7653"/>
    <w:rsid w:val="000E7C1A"/>
    <w:rsid w:val="000F1297"/>
    <w:rsid w:val="000F2D97"/>
    <w:rsid w:val="000F3BDA"/>
    <w:rsid w:val="00115313"/>
    <w:rsid w:val="00125AC1"/>
    <w:rsid w:val="00126A5B"/>
    <w:rsid w:val="001437A3"/>
    <w:rsid w:val="001749CF"/>
    <w:rsid w:val="001A1355"/>
    <w:rsid w:val="001B0E2D"/>
    <w:rsid w:val="001B1F6B"/>
    <w:rsid w:val="001B2739"/>
    <w:rsid w:val="001C4499"/>
    <w:rsid w:val="001C486A"/>
    <w:rsid w:val="001D4A41"/>
    <w:rsid w:val="001D6BE1"/>
    <w:rsid w:val="00204867"/>
    <w:rsid w:val="00226114"/>
    <w:rsid w:val="0023121C"/>
    <w:rsid w:val="00236F43"/>
    <w:rsid w:val="00237B9D"/>
    <w:rsid w:val="002403E3"/>
    <w:rsid w:val="00246694"/>
    <w:rsid w:val="0024737C"/>
    <w:rsid w:val="002544FA"/>
    <w:rsid w:val="00263BD0"/>
    <w:rsid w:val="00267720"/>
    <w:rsid w:val="002722ED"/>
    <w:rsid w:val="00275E8D"/>
    <w:rsid w:val="00280DCA"/>
    <w:rsid w:val="0028183F"/>
    <w:rsid w:val="00284E9D"/>
    <w:rsid w:val="00285C23"/>
    <w:rsid w:val="002A4465"/>
    <w:rsid w:val="002D3332"/>
    <w:rsid w:val="002D504D"/>
    <w:rsid w:val="002E1DC1"/>
    <w:rsid w:val="002E26A0"/>
    <w:rsid w:val="002E3ED7"/>
    <w:rsid w:val="002E51F3"/>
    <w:rsid w:val="003029D1"/>
    <w:rsid w:val="003278FB"/>
    <w:rsid w:val="003400A3"/>
    <w:rsid w:val="00354C41"/>
    <w:rsid w:val="00356981"/>
    <w:rsid w:val="0036352E"/>
    <w:rsid w:val="00372DBE"/>
    <w:rsid w:val="003A112F"/>
    <w:rsid w:val="003A65CD"/>
    <w:rsid w:val="003C6B87"/>
    <w:rsid w:val="003D15FB"/>
    <w:rsid w:val="003D5FC0"/>
    <w:rsid w:val="003D7161"/>
    <w:rsid w:val="003E23BA"/>
    <w:rsid w:val="003F1D5A"/>
    <w:rsid w:val="00403963"/>
    <w:rsid w:val="00403C86"/>
    <w:rsid w:val="00404A21"/>
    <w:rsid w:val="00411CB4"/>
    <w:rsid w:val="00415FD9"/>
    <w:rsid w:val="00416F5F"/>
    <w:rsid w:val="004409E4"/>
    <w:rsid w:val="004701C2"/>
    <w:rsid w:val="00477189"/>
    <w:rsid w:val="004801B4"/>
    <w:rsid w:val="00495302"/>
    <w:rsid w:val="004B2D5D"/>
    <w:rsid w:val="004D1299"/>
    <w:rsid w:val="004D3955"/>
    <w:rsid w:val="004F3E9D"/>
    <w:rsid w:val="00501667"/>
    <w:rsid w:val="005025A1"/>
    <w:rsid w:val="00505F84"/>
    <w:rsid w:val="005256E7"/>
    <w:rsid w:val="00532ABC"/>
    <w:rsid w:val="005337B4"/>
    <w:rsid w:val="005373F2"/>
    <w:rsid w:val="005425DC"/>
    <w:rsid w:val="00551C73"/>
    <w:rsid w:val="00552197"/>
    <w:rsid w:val="00552B7E"/>
    <w:rsid w:val="0055303F"/>
    <w:rsid w:val="005546FF"/>
    <w:rsid w:val="00560C3C"/>
    <w:rsid w:val="0057479A"/>
    <w:rsid w:val="00576129"/>
    <w:rsid w:val="00594EB5"/>
    <w:rsid w:val="005952DD"/>
    <w:rsid w:val="005975A4"/>
    <w:rsid w:val="005B0454"/>
    <w:rsid w:val="005D3ED7"/>
    <w:rsid w:val="005E3376"/>
    <w:rsid w:val="005F4A15"/>
    <w:rsid w:val="00601765"/>
    <w:rsid w:val="00607EE6"/>
    <w:rsid w:val="006126EB"/>
    <w:rsid w:val="006339E1"/>
    <w:rsid w:val="00634164"/>
    <w:rsid w:val="00644208"/>
    <w:rsid w:val="00647B86"/>
    <w:rsid w:val="00653F9D"/>
    <w:rsid w:val="0067032B"/>
    <w:rsid w:val="006704E9"/>
    <w:rsid w:val="00671E7B"/>
    <w:rsid w:val="00675318"/>
    <w:rsid w:val="006768F6"/>
    <w:rsid w:val="006802DD"/>
    <w:rsid w:val="006912AC"/>
    <w:rsid w:val="006B349B"/>
    <w:rsid w:val="006B5F3E"/>
    <w:rsid w:val="006C33AA"/>
    <w:rsid w:val="006D1C22"/>
    <w:rsid w:val="006D22F2"/>
    <w:rsid w:val="006D3AC6"/>
    <w:rsid w:val="006D43E9"/>
    <w:rsid w:val="006E1925"/>
    <w:rsid w:val="006F351D"/>
    <w:rsid w:val="00751BAD"/>
    <w:rsid w:val="00760846"/>
    <w:rsid w:val="00787CB9"/>
    <w:rsid w:val="0079153E"/>
    <w:rsid w:val="007B2794"/>
    <w:rsid w:val="007C1EEF"/>
    <w:rsid w:val="007C28FE"/>
    <w:rsid w:val="007F67B4"/>
    <w:rsid w:val="008047FB"/>
    <w:rsid w:val="008248C9"/>
    <w:rsid w:val="008423EB"/>
    <w:rsid w:val="0084247B"/>
    <w:rsid w:val="008457C1"/>
    <w:rsid w:val="00887328"/>
    <w:rsid w:val="00890064"/>
    <w:rsid w:val="00892574"/>
    <w:rsid w:val="008929AB"/>
    <w:rsid w:val="00895568"/>
    <w:rsid w:val="00897BD7"/>
    <w:rsid w:val="008A2DB2"/>
    <w:rsid w:val="008B7D97"/>
    <w:rsid w:val="008C1E7A"/>
    <w:rsid w:val="008C7D08"/>
    <w:rsid w:val="008D0F36"/>
    <w:rsid w:val="008D322D"/>
    <w:rsid w:val="008D33D4"/>
    <w:rsid w:val="008E065A"/>
    <w:rsid w:val="008E251A"/>
    <w:rsid w:val="008E4F4B"/>
    <w:rsid w:val="008F3002"/>
    <w:rsid w:val="008F7A40"/>
    <w:rsid w:val="00901FD9"/>
    <w:rsid w:val="00904C13"/>
    <w:rsid w:val="009056ED"/>
    <w:rsid w:val="009227FC"/>
    <w:rsid w:val="00922EF1"/>
    <w:rsid w:val="00926214"/>
    <w:rsid w:val="009303FA"/>
    <w:rsid w:val="00957262"/>
    <w:rsid w:val="00965EEA"/>
    <w:rsid w:val="00973341"/>
    <w:rsid w:val="00976738"/>
    <w:rsid w:val="00990F1B"/>
    <w:rsid w:val="009A198F"/>
    <w:rsid w:val="009A2F39"/>
    <w:rsid w:val="009A7FBE"/>
    <w:rsid w:val="009B4D08"/>
    <w:rsid w:val="009B518D"/>
    <w:rsid w:val="009C03BC"/>
    <w:rsid w:val="009C47C9"/>
    <w:rsid w:val="009F147B"/>
    <w:rsid w:val="00A019FD"/>
    <w:rsid w:val="00A11D77"/>
    <w:rsid w:val="00A12C39"/>
    <w:rsid w:val="00A23078"/>
    <w:rsid w:val="00A23FBC"/>
    <w:rsid w:val="00A24C94"/>
    <w:rsid w:val="00A30D38"/>
    <w:rsid w:val="00A407EF"/>
    <w:rsid w:val="00A44CDB"/>
    <w:rsid w:val="00A56086"/>
    <w:rsid w:val="00A65D2A"/>
    <w:rsid w:val="00A66BA1"/>
    <w:rsid w:val="00A753BD"/>
    <w:rsid w:val="00A77575"/>
    <w:rsid w:val="00A93952"/>
    <w:rsid w:val="00AA410E"/>
    <w:rsid w:val="00AB3ABA"/>
    <w:rsid w:val="00AD0164"/>
    <w:rsid w:val="00AD6663"/>
    <w:rsid w:val="00AE0E49"/>
    <w:rsid w:val="00AF36B1"/>
    <w:rsid w:val="00B0462B"/>
    <w:rsid w:val="00B14BC4"/>
    <w:rsid w:val="00B23010"/>
    <w:rsid w:val="00B27D93"/>
    <w:rsid w:val="00B31D91"/>
    <w:rsid w:val="00B404D4"/>
    <w:rsid w:val="00B4551E"/>
    <w:rsid w:val="00B4588F"/>
    <w:rsid w:val="00B65B38"/>
    <w:rsid w:val="00B8102D"/>
    <w:rsid w:val="00B9546F"/>
    <w:rsid w:val="00B97ACF"/>
    <w:rsid w:val="00BA3367"/>
    <w:rsid w:val="00BB0834"/>
    <w:rsid w:val="00BB2571"/>
    <w:rsid w:val="00BB2FBF"/>
    <w:rsid w:val="00BB46F6"/>
    <w:rsid w:val="00BB544D"/>
    <w:rsid w:val="00BC1554"/>
    <w:rsid w:val="00BC1CFA"/>
    <w:rsid w:val="00BD3A98"/>
    <w:rsid w:val="00BD71DF"/>
    <w:rsid w:val="00BD7D25"/>
    <w:rsid w:val="00BF5588"/>
    <w:rsid w:val="00C07750"/>
    <w:rsid w:val="00C106A1"/>
    <w:rsid w:val="00C32B80"/>
    <w:rsid w:val="00C40841"/>
    <w:rsid w:val="00C44239"/>
    <w:rsid w:val="00C7043E"/>
    <w:rsid w:val="00C752FA"/>
    <w:rsid w:val="00C93E1C"/>
    <w:rsid w:val="00C94123"/>
    <w:rsid w:val="00CB5B60"/>
    <w:rsid w:val="00CD1A7E"/>
    <w:rsid w:val="00CD55C7"/>
    <w:rsid w:val="00CD6AFA"/>
    <w:rsid w:val="00CE14E0"/>
    <w:rsid w:val="00D11EB7"/>
    <w:rsid w:val="00D12091"/>
    <w:rsid w:val="00D14F53"/>
    <w:rsid w:val="00D161CB"/>
    <w:rsid w:val="00D16583"/>
    <w:rsid w:val="00D2313E"/>
    <w:rsid w:val="00D31B81"/>
    <w:rsid w:val="00D355D1"/>
    <w:rsid w:val="00D37C7C"/>
    <w:rsid w:val="00D407E1"/>
    <w:rsid w:val="00D602B1"/>
    <w:rsid w:val="00D726CC"/>
    <w:rsid w:val="00D84A8E"/>
    <w:rsid w:val="00D96BE0"/>
    <w:rsid w:val="00DA2174"/>
    <w:rsid w:val="00DA79CE"/>
    <w:rsid w:val="00DB2E09"/>
    <w:rsid w:val="00DB71A8"/>
    <w:rsid w:val="00DC4492"/>
    <w:rsid w:val="00DC4922"/>
    <w:rsid w:val="00DC4B66"/>
    <w:rsid w:val="00DD7D1F"/>
    <w:rsid w:val="00DF5CC9"/>
    <w:rsid w:val="00E01C1D"/>
    <w:rsid w:val="00E02948"/>
    <w:rsid w:val="00E037F2"/>
    <w:rsid w:val="00E073C6"/>
    <w:rsid w:val="00E12C64"/>
    <w:rsid w:val="00E17DB6"/>
    <w:rsid w:val="00E50A7F"/>
    <w:rsid w:val="00E570C3"/>
    <w:rsid w:val="00E7199F"/>
    <w:rsid w:val="00E73ACE"/>
    <w:rsid w:val="00E7444C"/>
    <w:rsid w:val="00E753BF"/>
    <w:rsid w:val="00E80A69"/>
    <w:rsid w:val="00E83925"/>
    <w:rsid w:val="00EE0623"/>
    <w:rsid w:val="00EF6909"/>
    <w:rsid w:val="00F01231"/>
    <w:rsid w:val="00F10324"/>
    <w:rsid w:val="00F10765"/>
    <w:rsid w:val="00F137A3"/>
    <w:rsid w:val="00F22F49"/>
    <w:rsid w:val="00F3382E"/>
    <w:rsid w:val="00F6190A"/>
    <w:rsid w:val="00F6662B"/>
    <w:rsid w:val="00F67F7F"/>
    <w:rsid w:val="00F91FF1"/>
    <w:rsid w:val="00FB13D6"/>
    <w:rsid w:val="00FB5A99"/>
    <w:rsid w:val="00FC1BCF"/>
    <w:rsid w:val="00FE1888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9227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355D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ody Text"/>
    <w:basedOn w:val="a"/>
    <w:rsid w:val="009227FC"/>
    <w:pPr>
      <w:jc w:val="center"/>
    </w:pPr>
    <w:rPr>
      <w:b/>
      <w:sz w:val="28"/>
    </w:rPr>
  </w:style>
  <w:style w:type="table" w:styleId="a8">
    <w:name w:val="Table Grid"/>
    <w:basedOn w:val="a1"/>
    <w:uiPriority w:val="59"/>
    <w:rsid w:val="00922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E12C64"/>
    <w:pPr>
      <w:tabs>
        <w:tab w:val="center" w:pos="4677"/>
        <w:tab w:val="right" w:pos="9355"/>
      </w:tabs>
    </w:pPr>
  </w:style>
  <w:style w:type="character" w:styleId="aa">
    <w:name w:val="Strong"/>
    <w:qFormat/>
    <w:rsid w:val="00B27D93"/>
    <w:rPr>
      <w:b/>
      <w:bCs/>
    </w:rPr>
  </w:style>
  <w:style w:type="paragraph" w:styleId="ab">
    <w:name w:val="Balloon Text"/>
    <w:basedOn w:val="a"/>
    <w:semiHidden/>
    <w:rsid w:val="00B27D9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F12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5E337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link w:val="4"/>
    <w:semiHidden/>
    <w:rsid w:val="00D355D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8A2D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unhideWhenUsed/>
    <w:rsid w:val="00BB46F6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BB46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Subtitle"/>
    <w:basedOn w:val="a"/>
    <w:link w:val="af"/>
    <w:qFormat/>
    <w:rsid w:val="00BB46F6"/>
    <w:pPr>
      <w:jc w:val="both"/>
    </w:pPr>
    <w:rPr>
      <w:sz w:val="28"/>
    </w:rPr>
  </w:style>
  <w:style w:type="character" w:customStyle="1" w:styleId="af">
    <w:name w:val="Подзаголовок Знак"/>
    <w:link w:val="ae"/>
    <w:rsid w:val="00BB46F6"/>
    <w:rPr>
      <w:sz w:val="28"/>
      <w:szCs w:val="24"/>
    </w:rPr>
  </w:style>
  <w:style w:type="paragraph" w:customStyle="1" w:styleId="formattexttopleveltext">
    <w:name w:val="formattext topleveltext"/>
    <w:basedOn w:val="a"/>
    <w:rsid w:val="00BB46F6"/>
    <w:pPr>
      <w:spacing w:before="100" w:beforeAutospacing="1" w:after="100" w:afterAutospacing="1"/>
    </w:pPr>
    <w:rPr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0940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9227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355D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ody Text"/>
    <w:basedOn w:val="a"/>
    <w:rsid w:val="009227FC"/>
    <w:pPr>
      <w:jc w:val="center"/>
    </w:pPr>
    <w:rPr>
      <w:b/>
      <w:sz w:val="28"/>
    </w:rPr>
  </w:style>
  <w:style w:type="table" w:styleId="a8">
    <w:name w:val="Table Grid"/>
    <w:basedOn w:val="a1"/>
    <w:uiPriority w:val="59"/>
    <w:rsid w:val="00922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E12C64"/>
    <w:pPr>
      <w:tabs>
        <w:tab w:val="center" w:pos="4677"/>
        <w:tab w:val="right" w:pos="9355"/>
      </w:tabs>
    </w:pPr>
  </w:style>
  <w:style w:type="character" w:styleId="aa">
    <w:name w:val="Strong"/>
    <w:qFormat/>
    <w:rsid w:val="00B27D93"/>
    <w:rPr>
      <w:b/>
      <w:bCs/>
    </w:rPr>
  </w:style>
  <w:style w:type="paragraph" w:styleId="ab">
    <w:name w:val="Balloon Text"/>
    <w:basedOn w:val="a"/>
    <w:semiHidden/>
    <w:rsid w:val="00B27D9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F12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5E337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link w:val="4"/>
    <w:semiHidden/>
    <w:rsid w:val="00D355D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8A2D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unhideWhenUsed/>
    <w:rsid w:val="00BB46F6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BB46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Subtitle"/>
    <w:basedOn w:val="a"/>
    <w:link w:val="af"/>
    <w:qFormat/>
    <w:rsid w:val="00BB46F6"/>
    <w:pPr>
      <w:jc w:val="both"/>
    </w:pPr>
    <w:rPr>
      <w:sz w:val="28"/>
    </w:rPr>
  </w:style>
  <w:style w:type="character" w:customStyle="1" w:styleId="af">
    <w:name w:val="Подзаголовок Знак"/>
    <w:link w:val="ae"/>
    <w:rsid w:val="00BB46F6"/>
    <w:rPr>
      <w:sz w:val="28"/>
      <w:szCs w:val="24"/>
    </w:rPr>
  </w:style>
  <w:style w:type="paragraph" w:customStyle="1" w:styleId="formattexttopleveltext">
    <w:name w:val="formattext topleveltext"/>
    <w:basedOn w:val="a"/>
    <w:rsid w:val="00BB46F6"/>
    <w:pPr>
      <w:spacing w:before="100" w:beforeAutospacing="1" w:after="100" w:afterAutospacing="1"/>
    </w:pPr>
    <w:rPr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094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в План городских социально-значимых мероприятий</vt:lpstr>
    </vt:vector>
  </TitlesOfParts>
  <Company>УСЗН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в План городских социально-значимых мероприятий</dc:title>
  <dc:creator>Antipovasa</dc:creator>
  <cp:lastModifiedBy>Любовь Федоровна Фадеева</cp:lastModifiedBy>
  <cp:revision>2</cp:revision>
  <cp:lastPrinted>2025-09-10T07:03:00Z</cp:lastPrinted>
  <dcterms:created xsi:type="dcterms:W3CDTF">2025-09-23T11:33:00Z</dcterms:created>
  <dcterms:modified xsi:type="dcterms:W3CDTF">2025-09-23T11:33:00Z</dcterms:modified>
</cp:coreProperties>
</file>