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A" w:rsidRPr="00BF27A3" w:rsidRDefault="00BF27A3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ПРИЛОЖЕНИЕ</w:t>
      </w:r>
    </w:p>
    <w:p w:rsidR="007B251A" w:rsidRPr="00BF27A3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к постановлению Администрации</w:t>
      </w:r>
    </w:p>
    <w:p w:rsidR="007B251A" w:rsidRPr="00BF27A3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городского округа</w:t>
      </w:r>
    </w:p>
    <w:p w:rsidR="007B251A" w:rsidRPr="00BF27A3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"Город Архангельск"</w:t>
      </w:r>
    </w:p>
    <w:p w:rsidR="007B251A" w:rsidRPr="00BF27A3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bookmarkStart w:id="0" w:name="_GoBack"/>
      <w:r w:rsidRPr="00BF27A3">
        <w:rPr>
          <w:rFonts w:ascii="Times New Roman" w:eastAsia="Times New Roman" w:hAnsi="Times New Roman"/>
          <w:sz w:val="28"/>
          <w:lang w:eastAsia="ru-RU"/>
        </w:rPr>
        <w:t xml:space="preserve">от </w:t>
      </w:r>
      <w:r w:rsidR="00CA13A7">
        <w:rPr>
          <w:rFonts w:ascii="Times New Roman" w:eastAsia="Times New Roman" w:hAnsi="Times New Roman"/>
          <w:sz w:val="28"/>
          <w:lang w:eastAsia="ru-RU"/>
        </w:rPr>
        <w:t xml:space="preserve">15 октября 2025 г. </w:t>
      </w:r>
      <w:r w:rsidRPr="00BF27A3">
        <w:rPr>
          <w:rFonts w:ascii="Times New Roman" w:eastAsia="Times New Roman" w:hAnsi="Times New Roman"/>
          <w:sz w:val="28"/>
          <w:lang w:eastAsia="ru-RU"/>
        </w:rPr>
        <w:t xml:space="preserve">№ </w:t>
      </w:r>
      <w:r w:rsidR="00E03393">
        <w:rPr>
          <w:rFonts w:ascii="Times New Roman" w:eastAsia="Times New Roman" w:hAnsi="Times New Roman"/>
          <w:sz w:val="28"/>
          <w:lang w:eastAsia="ru-RU"/>
        </w:rPr>
        <w:t>1690</w:t>
      </w:r>
      <w:bookmarkEnd w:id="0"/>
    </w:p>
    <w:p w:rsidR="007B251A" w:rsidRPr="007B251A" w:rsidRDefault="007B251A" w:rsidP="007B251A">
      <w:pPr>
        <w:widowControl w:val="0"/>
        <w:autoSpaceDE w:val="0"/>
        <w:autoSpaceDN w:val="0"/>
        <w:ind w:left="4111"/>
        <w:jc w:val="right"/>
        <w:rPr>
          <w:rFonts w:ascii="Times New Roman" w:eastAsia="Times New Roman" w:hAnsi="Times New Roman"/>
          <w:lang w:eastAsia="ru-RU"/>
        </w:rPr>
      </w:pPr>
    </w:p>
    <w:p w:rsidR="007B251A" w:rsidRPr="007B251A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>"Приложение</w:t>
      </w:r>
    </w:p>
    <w:p w:rsidR="00492ECC" w:rsidRDefault="007B251A" w:rsidP="00492ECC">
      <w:pPr>
        <w:widowControl w:val="0"/>
        <w:autoSpaceDE w:val="0"/>
        <w:autoSpaceDN w:val="0"/>
        <w:ind w:left="4248"/>
        <w:jc w:val="center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 xml:space="preserve">к Положению об оплате труда работников муниципального казенного учреждения </w:t>
      </w:r>
    </w:p>
    <w:p w:rsidR="00492ECC" w:rsidRDefault="007B251A" w:rsidP="00492ECC">
      <w:pPr>
        <w:widowControl w:val="0"/>
        <w:autoSpaceDE w:val="0"/>
        <w:autoSpaceDN w:val="0"/>
        <w:ind w:left="4248"/>
        <w:jc w:val="center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 xml:space="preserve">городского округа "Город Архангельск", находящегося в ведении департамента финансов </w:t>
      </w:r>
    </w:p>
    <w:p w:rsidR="00492ECC" w:rsidRDefault="00492ECC" w:rsidP="00492ECC">
      <w:pPr>
        <w:widowControl w:val="0"/>
        <w:autoSpaceDE w:val="0"/>
        <w:autoSpaceDN w:val="0"/>
        <w:ind w:left="4248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7B251A" w:rsidRPr="007B251A">
        <w:rPr>
          <w:rFonts w:ascii="Times New Roman" w:eastAsia="Times New Roman" w:hAnsi="Times New Roman"/>
          <w:lang w:eastAsia="ru-RU"/>
        </w:rPr>
        <w:t xml:space="preserve">городского округа </w:t>
      </w:r>
    </w:p>
    <w:p w:rsidR="007B251A" w:rsidRPr="007B251A" w:rsidRDefault="007B251A" w:rsidP="00492ECC">
      <w:pPr>
        <w:widowControl w:val="0"/>
        <w:autoSpaceDE w:val="0"/>
        <w:autoSpaceDN w:val="0"/>
        <w:ind w:left="4248"/>
        <w:jc w:val="center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>"Город Архангельск"</w:t>
      </w:r>
    </w:p>
    <w:p w:rsidR="007B251A" w:rsidRPr="007B251A" w:rsidRDefault="007B251A" w:rsidP="007B251A">
      <w:pPr>
        <w:widowControl w:val="0"/>
        <w:autoSpaceDE w:val="0"/>
        <w:autoSpaceDN w:val="0"/>
        <w:ind w:left="4536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7B251A" w:rsidRPr="0061326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eastAsia="ru-RU"/>
        </w:rPr>
      </w:pPr>
      <w:bookmarkStart w:id="1" w:name="P171"/>
      <w:bookmarkEnd w:id="1"/>
      <w:r w:rsidRPr="00613262">
        <w:rPr>
          <w:rFonts w:ascii="Times New Roman" w:eastAsia="Times New Roman" w:hAnsi="Times New Roman"/>
          <w:b/>
          <w:lang w:eastAsia="ru-RU"/>
        </w:rPr>
        <w:t>РАЗМЕРЫ</w:t>
      </w:r>
    </w:p>
    <w:p w:rsidR="00743A7B" w:rsidRPr="0061326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eastAsia="ru-RU"/>
        </w:rPr>
      </w:pPr>
      <w:r w:rsidRPr="00613262">
        <w:rPr>
          <w:rFonts w:ascii="Times New Roman" w:eastAsia="Times New Roman" w:hAnsi="Times New Roman"/>
          <w:b/>
          <w:lang w:eastAsia="ru-RU"/>
        </w:rPr>
        <w:t xml:space="preserve">окладов (должностных окладов) работников </w:t>
      </w:r>
    </w:p>
    <w:p w:rsidR="007B251A" w:rsidRPr="0061326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eastAsia="ru-RU"/>
        </w:rPr>
      </w:pPr>
      <w:r w:rsidRPr="00613262">
        <w:rPr>
          <w:rFonts w:ascii="Times New Roman" w:eastAsia="Times New Roman" w:hAnsi="Times New Roman"/>
          <w:b/>
          <w:lang w:eastAsia="ru-RU"/>
        </w:rPr>
        <w:t xml:space="preserve">муниципального казенного учреждения городского округа "Город Архангельск", </w:t>
      </w:r>
    </w:p>
    <w:p w:rsidR="007B251A" w:rsidRPr="0061326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eastAsia="ru-RU"/>
        </w:rPr>
      </w:pPr>
      <w:r w:rsidRPr="00613262">
        <w:rPr>
          <w:rFonts w:ascii="Times New Roman" w:eastAsia="Times New Roman" w:hAnsi="Times New Roman"/>
          <w:b/>
          <w:lang w:eastAsia="ru-RU"/>
        </w:rPr>
        <w:t xml:space="preserve">находящегося в ведении департамента финансов Администрации </w:t>
      </w:r>
    </w:p>
    <w:p w:rsidR="007B251A" w:rsidRPr="0061326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eastAsia="ru-RU"/>
        </w:rPr>
      </w:pPr>
      <w:r w:rsidRPr="00613262">
        <w:rPr>
          <w:rFonts w:ascii="Times New Roman" w:eastAsia="Times New Roman" w:hAnsi="Times New Roman"/>
          <w:b/>
          <w:lang w:eastAsia="ru-RU"/>
        </w:rPr>
        <w:t>городского округа "Город Архангельск"</w:t>
      </w:r>
    </w:p>
    <w:p w:rsidR="007B251A" w:rsidRPr="007B251A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</w:p>
    <w:p w:rsidR="007B251A" w:rsidRPr="007B251A" w:rsidRDefault="007B251A" w:rsidP="007B251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000000"/>
        </w:rPr>
      </w:pPr>
      <w:r w:rsidRPr="007B251A">
        <w:rPr>
          <w:rFonts w:ascii="Times New Roman" w:eastAsia="Calibri" w:hAnsi="Times New Roman"/>
          <w:color w:val="000000"/>
        </w:rPr>
        <w:t>Размеры окладов (должностных окладов) по профессиональным квалификационным группам профессий рабочих:</w:t>
      </w:r>
    </w:p>
    <w:p w:rsidR="007B251A" w:rsidRPr="007B251A" w:rsidRDefault="007B251A" w:rsidP="007B25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highlight w:val="yellow"/>
          <w:u w:val="single"/>
        </w:rPr>
      </w:pPr>
    </w:p>
    <w:p w:rsidR="007B251A" w:rsidRPr="007B251A" w:rsidRDefault="007B251A" w:rsidP="007B25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  <w:r w:rsidRPr="007B251A">
        <w:rPr>
          <w:rFonts w:ascii="Times New Roman" w:eastAsia="Calibri" w:hAnsi="Times New Roman"/>
          <w:color w:val="000000"/>
        </w:rPr>
        <w:t>Таблица 1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250"/>
        <w:gridCol w:w="4093"/>
        <w:gridCol w:w="2296"/>
      </w:tblGrid>
      <w:tr w:rsidR="007B251A" w:rsidRPr="007B251A" w:rsidTr="007B251A">
        <w:trPr>
          <w:trHeight w:val="91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Квалификационные</w:t>
            </w:r>
          </w:p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уровни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 xml:space="preserve">Должности, отнесенные </w:t>
            </w:r>
          </w:p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к квалификационным уровням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Размеры окладов (должностных окладов), руб.</w:t>
            </w:r>
          </w:p>
        </w:tc>
      </w:tr>
      <w:tr w:rsidR="007B251A" w:rsidRPr="007B251A" w:rsidTr="007B251A">
        <w:trPr>
          <w:trHeight w:val="3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 xml:space="preserve">Профессиональные квалификационные группы общеотраслевых профессий рабочих </w:t>
            </w:r>
          </w:p>
          <w:p w:rsidR="00C978B2" w:rsidRPr="007B251A" w:rsidRDefault="00C978B2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B251A" w:rsidRPr="007B251A" w:rsidTr="00D672DE">
        <w:trPr>
          <w:trHeight w:val="52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Общеотраслевые профессии рабочих первого уровня</w:t>
            </w:r>
          </w:p>
          <w:p w:rsidR="00C978B2" w:rsidRPr="007B251A" w:rsidRDefault="00C978B2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B251A" w:rsidRPr="007B251A" w:rsidTr="00D672DE">
        <w:trPr>
          <w:trHeight w:val="677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1 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C978B2" w:rsidP="00471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11 </w:t>
            </w:r>
            <w:r w:rsidR="004712CA">
              <w:rPr>
                <w:rFonts w:ascii="Times New Roman" w:eastAsia="Calibri" w:hAnsi="Times New Roman"/>
                <w:color w:val="000000"/>
              </w:rPr>
              <w:t>708</w:t>
            </w:r>
            <w:r w:rsidR="007B251A" w:rsidRPr="007B251A">
              <w:rPr>
                <w:rFonts w:ascii="Times New Roman" w:eastAsia="Calibri" w:hAnsi="Times New Roman"/>
                <w:color w:val="000000"/>
              </w:rPr>
              <w:t>,00</w:t>
            </w:r>
          </w:p>
        </w:tc>
      </w:tr>
      <w:tr w:rsidR="007B251A" w:rsidRPr="007B251A" w:rsidTr="00D672D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C978B2" w:rsidP="00471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11 </w:t>
            </w:r>
            <w:r w:rsidR="004712CA">
              <w:rPr>
                <w:rFonts w:ascii="Times New Roman" w:eastAsia="Calibri" w:hAnsi="Times New Roman"/>
                <w:color w:val="000000"/>
              </w:rPr>
              <w:t>708</w:t>
            </w:r>
            <w:r w:rsidR="007B251A" w:rsidRPr="007B251A">
              <w:rPr>
                <w:rFonts w:ascii="Times New Roman" w:eastAsia="Calibri" w:hAnsi="Times New Roman"/>
                <w:color w:val="000000"/>
              </w:rPr>
              <w:t>,00</w:t>
            </w:r>
          </w:p>
        </w:tc>
      </w:tr>
    </w:tbl>
    <w:p w:rsidR="007B251A" w:rsidRPr="007B251A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51A" w:rsidRPr="007B251A" w:rsidRDefault="007B251A" w:rsidP="007B251A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>2.</w:t>
      </w:r>
      <w:r w:rsidRPr="007B251A">
        <w:rPr>
          <w:rFonts w:ascii="Times New Roman" w:eastAsia="Times New Roman" w:hAnsi="Times New Roman"/>
          <w:lang w:eastAsia="ru-RU"/>
        </w:rPr>
        <w:tab/>
        <w:t>Размеры окладов (должностных окладов) по профессиональным квалификационным группам должностей, профессий работников:</w:t>
      </w:r>
    </w:p>
    <w:p w:rsidR="007B251A" w:rsidRPr="007B251A" w:rsidRDefault="007B251A" w:rsidP="007B25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highlight w:val="yellow"/>
          <w:u w:val="single"/>
        </w:rPr>
      </w:pPr>
    </w:p>
    <w:p w:rsidR="007B251A" w:rsidRPr="007B251A" w:rsidRDefault="007B251A" w:rsidP="007B25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  <w:r w:rsidRPr="007B251A">
        <w:rPr>
          <w:rFonts w:ascii="Times New Roman" w:eastAsia="Calibri" w:hAnsi="Times New Roman"/>
          <w:color w:val="000000"/>
        </w:rPr>
        <w:t>Таблица 2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3"/>
        <w:gridCol w:w="24"/>
        <w:gridCol w:w="7"/>
        <w:gridCol w:w="3967"/>
        <w:gridCol w:w="2414"/>
      </w:tblGrid>
      <w:tr w:rsidR="007B251A" w:rsidRPr="007B251A" w:rsidTr="00613262">
        <w:trPr>
          <w:trHeight w:val="631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ind w:right="-203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Квалификационные</w:t>
            </w:r>
          </w:p>
          <w:p w:rsidR="007B251A" w:rsidRPr="007B251A" w:rsidRDefault="007B251A" w:rsidP="007B251A">
            <w:pPr>
              <w:widowControl w:val="0"/>
              <w:autoSpaceDE w:val="0"/>
              <w:autoSpaceDN w:val="0"/>
              <w:ind w:right="-203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уровни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E3633">
              <w:rPr>
                <w:rFonts w:ascii="Times New Roman" w:eastAsia="Times New Roman" w:hAnsi="Times New Roman"/>
              </w:rPr>
              <w:t>Размеры окладов (должностных окладов), руб.</w:t>
            </w:r>
          </w:p>
        </w:tc>
      </w:tr>
      <w:tr w:rsidR="007B251A" w:rsidRPr="007B251A" w:rsidTr="00613262">
        <w:trPr>
          <w:trHeight w:val="462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FE3633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E3633">
              <w:rPr>
                <w:rFonts w:ascii="Times New Roman" w:eastAsia="Times New Roman" w:hAnsi="Times New Roman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B251A" w:rsidRPr="007B251A" w:rsidTr="00613262">
        <w:trPr>
          <w:trHeight w:val="28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Общеотраслевые должности служащих первого уровня</w:t>
            </w:r>
          </w:p>
        </w:tc>
      </w:tr>
      <w:tr w:rsidR="007B251A" w:rsidRPr="007B251A" w:rsidTr="00613262"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Делопроизводитель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4712C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12 051</w:t>
            </w:r>
            <w:r w:rsidR="007B251A"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C978B2" w:rsidRPr="007B251A" w:rsidTr="00D672DE">
        <w:tc>
          <w:tcPr>
            <w:tcW w:w="9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8B2" w:rsidRPr="007B251A" w:rsidRDefault="00D672DE" w:rsidP="00D672D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lastRenderedPageBreak/>
              <w:t>Продолжение таблицы 2</w:t>
            </w:r>
          </w:p>
        </w:tc>
      </w:tr>
      <w:tr w:rsidR="00C978B2" w:rsidRPr="007B251A" w:rsidTr="00D672DE"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2" w:rsidRPr="00C978B2" w:rsidRDefault="00D672DE" w:rsidP="00D672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Общеотраслевые должности служащих второго уровня</w:t>
            </w:r>
          </w:p>
        </w:tc>
      </w:tr>
      <w:tr w:rsidR="007B251A" w:rsidRPr="007B251A" w:rsidTr="00C978B2">
        <w:trPr>
          <w:trHeight w:val="48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2 квалификационный уровень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Заведующий хозяйством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4712C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12 396</w:t>
            </w:r>
            <w:r w:rsidR="007B251A"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Общеотраслевые должности служащих третьего уровня</w:t>
            </w:r>
          </w:p>
        </w:tc>
      </w:tr>
      <w:tr w:rsidR="007B251A" w:rsidRPr="007B251A" w:rsidTr="00C978B2">
        <w:trPr>
          <w:trHeight w:val="226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</w:t>
            </w:r>
            <w:r w:rsidRPr="007B251A">
              <w:rPr>
                <w:rFonts w:ascii="Times New Roman" w:eastAsia="Times New Roman" w:hAnsi="Times New Roman"/>
                <w:szCs w:val="28"/>
              </w:rPr>
              <w:t xml:space="preserve">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 xml:space="preserve">Бухгалтер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12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553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rPr>
          <w:trHeight w:val="226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2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Бухгалтер 2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12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655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3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Бухгалтер 1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13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967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4 квалификационный уровень</w:t>
            </w: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бухгалтер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15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999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 xml:space="preserve">Ведущий экономист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15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999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специалист по кадрам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15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999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C978B2"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программист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FE3633" w:rsidRDefault="007B251A" w:rsidP="004712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E3633">
              <w:rPr>
                <w:rFonts w:ascii="Times New Roman" w:eastAsia="Times New Roman" w:hAnsi="Times New Roman"/>
                <w:szCs w:val="28"/>
              </w:rPr>
              <w:t xml:space="preserve">15 </w:t>
            </w:r>
            <w:r w:rsidR="004712CA" w:rsidRPr="00FE3633">
              <w:rPr>
                <w:rFonts w:ascii="Times New Roman" w:eastAsia="Times New Roman" w:hAnsi="Times New Roman"/>
                <w:szCs w:val="28"/>
              </w:rPr>
              <w:t>999</w:t>
            </w:r>
            <w:r w:rsidRPr="00FE3633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</w:tbl>
    <w:p w:rsidR="007B251A" w:rsidRPr="007B251A" w:rsidRDefault="007B251A" w:rsidP="007B251A">
      <w:pPr>
        <w:ind w:left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51A" w:rsidRPr="007B251A" w:rsidRDefault="007B251A" w:rsidP="007B251A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B251A">
        <w:rPr>
          <w:rFonts w:ascii="Times New Roman" w:eastAsia="Times New Roman" w:hAnsi="Times New Roman"/>
          <w:lang w:eastAsia="ru-RU"/>
        </w:rPr>
        <w:t>3.</w:t>
      </w:r>
      <w:r w:rsidRPr="007B251A">
        <w:rPr>
          <w:rFonts w:ascii="Times New Roman" w:eastAsia="Times New Roman" w:hAnsi="Times New Roman"/>
          <w:lang w:eastAsia="ru-RU"/>
        </w:rPr>
        <w:tab/>
        <w:t xml:space="preserve">Размеры окладов (должностных окладов) по должностям, профессиям, </w:t>
      </w:r>
      <w:r w:rsidR="00FE3633">
        <w:rPr>
          <w:rFonts w:ascii="Times New Roman" w:eastAsia="Times New Roman" w:hAnsi="Times New Roman"/>
          <w:lang w:eastAsia="ru-RU"/>
        </w:rPr>
        <w:br/>
      </w:r>
      <w:r w:rsidRPr="007B251A">
        <w:rPr>
          <w:rFonts w:ascii="Times New Roman" w:eastAsia="Times New Roman" w:hAnsi="Times New Roman"/>
          <w:lang w:eastAsia="ru-RU"/>
        </w:rPr>
        <w:t>не включенным в профессиональные квалификационные группы должностей, профессий работников:</w:t>
      </w:r>
    </w:p>
    <w:p w:rsidR="007B251A" w:rsidRPr="007B251A" w:rsidRDefault="007B251A" w:rsidP="007B251A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7B251A" w:rsidRPr="007B251A" w:rsidRDefault="007B251A" w:rsidP="007B25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251A">
        <w:rPr>
          <w:rFonts w:ascii="Times New Roman" w:eastAsia="Calibri" w:hAnsi="Times New Roman"/>
          <w:color w:val="000000"/>
        </w:rPr>
        <w:t>Таблица 3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821"/>
      </w:tblGrid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Должности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FE3633" w:rsidP="007B25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>Размеры окладов</w:t>
            </w:r>
          </w:p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Cs w:val="28"/>
              </w:rPr>
            </w:pPr>
            <w:r w:rsidRPr="007B251A">
              <w:rPr>
                <w:rFonts w:ascii="Times New Roman" w:hAnsi="Times New Roman" w:cs="Calibri"/>
                <w:szCs w:val="28"/>
              </w:rPr>
              <w:t>(должностных окладов), руб.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2"/>
              </w:rPr>
            </w:pPr>
            <w:r w:rsidRPr="007B251A">
              <w:rPr>
                <w:rFonts w:ascii="Times New Roman" w:hAnsi="Times New Roman"/>
                <w:szCs w:val="22"/>
              </w:rPr>
              <w:t>Специалист по охране труда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4712C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12 </w:t>
            </w:r>
            <w:r w:rsidR="004712CA">
              <w:rPr>
                <w:rFonts w:ascii="Times New Roman" w:hAnsi="Times New Roman"/>
                <w:szCs w:val="22"/>
              </w:rPr>
              <w:t>713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7B251A">
              <w:rPr>
                <w:rFonts w:ascii="Times New Roman" w:hAnsi="Times New Roman"/>
                <w:szCs w:val="28"/>
              </w:rPr>
              <w:t>пециалист по</w:t>
            </w:r>
            <w:r>
              <w:rPr>
                <w:rFonts w:ascii="Times New Roman" w:hAnsi="Times New Roman"/>
                <w:szCs w:val="28"/>
              </w:rPr>
              <w:t xml:space="preserve"> платежам и банковским операциям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4712C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2"/>
              </w:rPr>
              <w:t xml:space="preserve">12 </w:t>
            </w:r>
            <w:r w:rsidR="004712CA">
              <w:rPr>
                <w:rFonts w:ascii="Times New Roman" w:hAnsi="Times New Roman"/>
                <w:szCs w:val="22"/>
              </w:rPr>
              <w:t>713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Default="007B251A" w:rsidP="007B2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Ведущий с</w:t>
            </w:r>
            <w:r w:rsidRPr="007B251A">
              <w:rPr>
                <w:rFonts w:ascii="Times New Roman" w:hAnsi="Times New Roman"/>
                <w:szCs w:val="28"/>
              </w:rPr>
              <w:t>пециалист по</w:t>
            </w:r>
            <w:r>
              <w:rPr>
                <w:rFonts w:ascii="Times New Roman" w:hAnsi="Times New Roman"/>
                <w:szCs w:val="28"/>
              </w:rPr>
              <w:t xml:space="preserve"> платежам и банковским операциям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Default="007B251A" w:rsidP="004712C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14 </w:t>
            </w:r>
            <w:r w:rsidR="004712CA">
              <w:rPr>
                <w:rFonts w:ascii="Times New Roman" w:hAnsi="Times New Roman"/>
                <w:szCs w:val="22"/>
              </w:rPr>
              <w:t>839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Ведущий специалист по административно-хозяйственной работе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4712C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14 </w:t>
            </w:r>
            <w:r w:rsidR="004712CA">
              <w:rPr>
                <w:rFonts w:ascii="Times New Roman" w:hAnsi="Times New Roman"/>
                <w:szCs w:val="28"/>
              </w:rPr>
              <w:t>839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Главный специалист - аудитор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4712C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15 </w:t>
            </w:r>
            <w:r w:rsidR="004712CA">
              <w:rPr>
                <w:rFonts w:ascii="Times New Roman" w:hAnsi="Times New Roman"/>
                <w:szCs w:val="28"/>
              </w:rPr>
              <w:t>892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Главный специалист - юрисконсульт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4712C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17 482</w:t>
            </w:r>
            <w:r w:rsidR="007B251A"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Заместитель начальника отдела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4712C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19 542</w:t>
            </w:r>
            <w:r w:rsidR="007B251A"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4712C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21 723</w:t>
            </w:r>
            <w:r w:rsidR="007B251A"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7B251A" w:rsidRPr="00613262" w:rsidRDefault="00613262" w:rsidP="00613262">
      <w:pPr>
        <w:jc w:val="right"/>
        <w:rPr>
          <w:rFonts w:ascii="Times New Roman" w:eastAsia="Times New Roman" w:hAnsi="Times New Roman"/>
          <w:szCs w:val="28"/>
        </w:rPr>
      </w:pPr>
      <w:r w:rsidRPr="00613262">
        <w:rPr>
          <w:rFonts w:ascii="Times New Roman" w:eastAsia="Times New Roman" w:hAnsi="Times New Roman"/>
          <w:szCs w:val="28"/>
        </w:rPr>
        <w:t>".</w:t>
      </w:r>
    </w:p>
    <w:p w:rsidR="007B251A" w:rsidRPr="00196A06" w:rsidRDefault="007B251A" w:rsidP="007B251A">
      <w:pPr>
        <w:rPr>
          <w:rFonts w:ascii="Calibri" w:eastAsia="Times New Roman" w:hAnsi="Calibri"/>
          <w:sz w:val="16"/>
          <w:szCs w:val="16"/>
        </w:rPr>
      </w:pPr>
    </w:p>
    <w:p w:rsidR="007B251A" w:rsidRPr="00196A06" w:rsidRDefault="007B251A" w:rsidP="00196A06">
      <w:pPr>
        <w:rPr>
          <w:rFonts w:ascii="Calibri" w:eastAsia="Times New Roman" w:hAnsi="Calibri"/>
          <w:sz w:val="16"/>
          <w:szCs w:val="16"/>
        </w:rPr>
      </w:pPr>
    </w:p>
    <w:p w:rsidR="007B251A" w:rsidRPr="00B94CFE" w:rsidRDefault="00196A06" w:rsidP="00196A06">
      <w:pPr>
        <w:jc w:val="center"/>
        <w:rPr>
          <w:rFonts w:ascii="Calibri" w:eastAsia="Times New Roman" w:hAnsi="Calibri"/>
          <w:sz w:val="16"/>
          <w:szCs w:val="16"/>
        </w:rPr>
      </w:pPr>
      <w:r w:rsidRPr="00196A06">
        <w:rPr>
          <w:rFonts w:ascii="Calibri" w:eastAsia="Times New Roman" w:hAnsi="Calibri"/>
          <w:sz w:val="16"/>
          <w:szCs w:val="16"/>
        </w:rPr>
        <w:t>_____</w:t>
      </w:r>
      <w:r>
        <w:rPr>
          <w:rFonts w:ascii="Calibri" w:eastAsia="Times New Roman" w:hAnsi="Calibri"/>
          <w:sz w:val="16"/>
          <w:szCs w:val="16"/>
        </w:rPr>
        <w:t>__</w:t>
      </w:r>
      <w:r w:rsidR="00FE3633">
        <w:rPr>
          <w:rFonts w:ascii="Calibri" w:eastAsia="Times New Roman" w:hAnsi="Calibri"/>
          <w:sz w:val="16"/>
          <w:szCs w:val="16"/>
        </w:rPr>
        <w:t>_</w:t>
      </w:r>
      <w:r w:rsidRPr="00196A06">
        <w:rPr>
          <w:rFonts w:ascii="Calibri" w:eastAsia="Times New Roman" w:hAnsi="Calibri"/>
          <w:sz w:val="16"/>
          <w:szCs w:val="16"/>
        </w:rPr>
        <w:t>____</w:t>
      </w:r>
    </w:p>
    <w:sectPr w:rsidR="007B251A" w:rsidRPr="00B94CFE" w:rsidSect="00613262">
      <w:headerReference w:type="default" r:id="rId9"/>
      <w:pgSz w:w="11905" w:h="16838"/>
      <w:pgMar w:top="1134" w:right="567" w:bottom="1134" w:left="1701" w:header="113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55" w:rsidRDefault="00D75F55" w:rsidP="00BF434A">
      <w:r>
        <w:separator/>
      </w:r>
    </w:p>
  </w:endnote>
  <w:endnote w:type="continuationSeparator" w:id="0">
    <w:p w:rsidR="00D75F55" w:rsidRDefault="00D75F55" w:rsidP="00B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55" w:rsidRDefault="00D75F55" w:rsidP="00BF434A">
      <w:r>
        <w:separator/>
      </w:r>
    </w:p>
  </w:footnote>
  <w:footnote w:type="continuationSeparator" w:id="0">
    <w:p w:rsidR="00D75F55" w:rsidRDefault="00D75F55" w:rsidP="00BF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747344"/>
      <w:docPartObj>
        <w:docPartGallery w:val="Page Numbers (Top of Page)"/>
        <w:docPartUnique/>
      </w:docPartObj>
    </w:sdtPr>
    <w:sdtEndPr/>
    <w:sdtContent>
      <w:p w:rsidR="00613262" w:rsidRDefault="006132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FF">
          <w:rPr>
            <w:noProof/>
          </w:rPr>
          <w:t>2</w:t>
        </w:r>
        <w:r>
          <w:fldChar w:fldCharType="end"/>
        </w:r>
      </w:p>
    </w:sdtContent>
  </w:sdt>
  <w:p w:rsidR="00613262" w:rsidRDefault="006132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CFB"/>
    <w:multiLevelType w:val="hybridMultilevel"/>
    <w:tmpl w:val="6FD499BE"/>
    <w:lvl w:ilvl="0" w:tplc="4468A01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123948"/>
    <w:multiLevelType w:val="hybridMultilevel"/>
    <w:tmpl w:val="686EB0B0"/>
    <w:lvl w:ilvl="0" w:tplc="FF0859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A4EE2"/>
    <w:multiLevelType w:val="hybridMultilevel"/>
    <w:tmpl w:val="BC84C12A"/>
    <w:lvl w:ilvl="0" w:tplc="DADA75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A4ACE"/>
    <w:multiLevelType w:val="hybridMultilevel"/>
    <w:tmpl w:val="B272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61A1"/>
    <w:multiLevelType w:val="hybridMultilevel"/>
    <w:tmpl w:val="FBF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A"/>
    <w:rsid w:val="00010A37"/>
    <w:rsid w:val="00036C68"/>
    <w:rsid w:val="0004151A"/>
    <w:rsid w:val="0004167A"/>
    <w:rsid w:val="000B30FF"/>
    <w:rsid w:val="000E5C64"/>
    <w:rsid w:val="000F4610"/>
    <w:rsid w:val="00102F4E"/>
    <w:rsid w:val="001040B9"/>
    <w:rsid w:val="0012138C"/>
    <w:rsid w:val="00122E1C"/>
    <w:rsid w:val="00133245"/>
    <w:rsid w:val="00155B2A"/>
    <w:rsid w:val="00164EDD"/>
    <w:rsid w:val="00177DF8"/>
    <w:rsid w:val="00181FCB"/>
    <w:rsid w:val="00196A06"/>
    <w:rsid w:val="001A2676"/>
    <w:rsid w:val="001C6BC2"/>
    <w:rsid w:val="001E69A4"/>
    <w:rsid w:val="00217309"/>
    <w:rsid w:val="00232405"/>
    <w:rsid w:val="00232D50"/>
    <w:rsid w:val="002511F0"/>
    <w:rsid w:val="0025125E"/>
    <w:rsid w:val="002842D0"/>
    <w:rsid w:val="00291A8D"/>
    <w:rsid w:val="00293FAD"/>
    <w:rsid w:val="00294EFA"/>
    <w:rsid w:val="002C0305"/>
    <w:rsid w:val="002C3D55"/>
    <w:rsid w:val="002D76FE"/>
    <w:rsid w:val="002E3B0B"/>
    <w:rsid w:val="002F1767"/>
    <w:rsid w:val="00321415"/>
    <w:rsid w:val="00323203"/>
    <w:rsid w:val="00327C1A"/>
    <w:rsid w:val="00344816"/>
    <w:rsid w:val="003577D8"/>
    <w:rsid w:val="00387267"/>
    <w:rsid w:val="00391F18"/>
    <w:rsid w:val="003A6A5B"/>
    <w:rsid w:val="003B12CA"/>
    <w:rsid w:val="003B1996"/>
    <w:rsid w:val="003B71B7"/>
    <w:rsid w:val="003E412A"/>
    <w:rsid w:val="003F60B1"/>
    <w:rsid w:val="00415ADD"/>
    <w:rsid w:val="00415CC3"/>
    <w:rsid w:val="00420BFA"/>
    <w:rsid w:val="0042349B"/>
    <w:rsid w:val="004359B3"/>
    <w:rsid w:val="00453551"/>
    <w:rsid w:val="00455999"/>
    <w:rsid w:val="00460794"/>
    <w:rsid w:val="004712CA"/>
    <w:rsid w:val="004775B8"/>
    <w:rsid w:val="00492ECC"/>
    <w:rsid w:val="004A1132"/>
    <w:rsid w:val="004A30C8"/>
    <w:rsid w:val="004C5CFC"/>
    <w:rsid w:val="004D06EC"/>
    <w:rsid w:val="004D07F6"/>
    <w:rsid w:val="004F624B"/>
    <w:rsid w:val="00502861"/>
    <w:rsid w:val="005139EC"/>
    <w:rsid w:val="005837C9"/>
    <w:rsid w:val="005E23C1"/>
    <w:rsid w:val="005F35F4"/>
    <w:rsid w:val="005F3964"/>
    <w:rsid w:val="00602FA6"/>
    <w:rsid w:val="00613262"/>
    <w:rsid w:val="00614AD2"/>
    <w:rsid w:val="00634D75"/>
    <w:rsid w:val="00640E4A"/>
    <w:rsid w:val="00645944"/>
    <w:rsid w:val="00647C90"/>
    <w:rsid w:val="006733A2"/>
    <w:rsid w:val="006928C9"/>
    <w:rsid w:val="006E085A"/>
    <w:rsid w:val="00701A91"/>
    <w:rsid w:val="007040BE"/>
    <w:rsid w:val="00713BBA"/>
    <w:rsid w:val="00716C40"/>
    <w:rsid w:val="00726F52"/>
    <w:rsid w:val="00743A7B"/>
    <w:rsid w:val="007567DD"/>
    <w:rsid w:val="0076270E"/>
    <w:rsid w:val="00766273"/>
    <w:rsid w:val="00770591"/>
    <w:rsid w:val="00771543"/>
    <w:rsid w:val="007A258B"/>
    <w:rsid w:val="007B251A"/>
    <w:rsid w:val="007C10DA"/>
    <w:rsid w:val="007D6BD4"/>
    <w:rsid w:val="007E5E60"/>
    <w:rsid w:val="007F28E9"/>
    <w:rsid w:val="008064CD"/>
    <w:rsid w:val="00807033"/>
    <w:rsid w:val="0082539B"/>
    <w:rsid w:val="008369A5"/>
    <w:rsid w:val="0085503C"/>
    <w:rsid w:val="0087549A"/>
    <w:rsid w:val="00882CC1"/>
    <w:rsid w:val="008B62ED"/>
    <w:rsid w:val="008C034A"/>
    <w:rsid w:val="008D6BDA"/>
    <w:rsid w:val="00906E10"/>
    <w:rsid w:val="00922A9A"/>
    <w:rsid w:val="00924970"/>
    <w:rsid w:val="0093771A"/>
    <w:rsid w:val="00937A58"/>
    <w:rsid w:val="00951A65"/>
    <w:rsid w:val="00956878"/>
    <w:rsid w:val="00960A94"/>
    <w:rsid w:val="0098139B"/>
    <w:rsid w:val="00987222"/>
    <w:rsid w:val="0099086E"/>
    <w:rsid w:val="009D06A0"/>
    <w:rsid w:val="009D1D64"/>
    <w:rsid w:val="009E3E75"/>
    <w:rsid w:val="009F1670"/>
    <w:rsid w:val="00A00FE2"/>
    <w:rsid w:val="00A031C3"/>
    <w:rsid w:val="00A051E3"/>
    <w:rsid w:val="00A127EA"/>
    <w:rsid w:val="00AA503B"/>
    <w:rsid w:val="00AC3BD9"/>
    <w:rsid w:val="00B1597E"/>
    <w:rsid w:val="00B4434C"/>
    <w:rsid w:val="00B50FD5"/>
    <w:rsid w:val="00B5125E"/>
    <w:rsid w:val="00B51B2E"/>
    <w:rsid w:val="00B55C93"/>
    <w:rsid w:val="00B71C83"/>
    <w:rsid w:val="00B93882"/>
    <w:rsid w:val="00B94CFE"/>
    <w:rsid w:val="00B95420"/>
    <w:rsid w:val="00BB5D73"/>
    <w:rsid w:val="00BB6EFD"/>
    <w:rsid w:val="00BD0932"/>
    <w:rsid w:val="00BF27A3"/>
    <w:rsid w:val="00BF434A"/>
    <w:rsid w:val="00BF761B"/>
    <w:rsid w:val="00C0761D"/>
    <w:rsid w:val="00C24A03"/>
    <w:rsid w:val="00C3255C"/>
    <w:rsid w:val="00C4367F"/>
    <w:rsid w:val="00C47050"/>
    <w:rsid w:val="00C63AAA"/>
    <w:rsid w:val="00C64C60"/>
    <w:rsid w:val="00C73B33"/>
    <w:rsid w:val="00C933EC"/>
    <w:rsid w:val="00C95D24"/>
    <w:rsid w:val="00C978B2"/>
    <w:rsid w:val="00CA13A7"/>
    <w:rsid w:val="00CA472D"/>
    <w:rsid w:val="00CC67DF"/>
    <w:rsid w:val="00CE7D89"/>
    <w:rsid w:val="00D153FB"/>
    <w:rsid w:val="00D24767"/>
    <w:rsid w:val="00D24A6F"/>
    <w:rsid w:val="00D3008B"/>
    <w:rsid w:val="00D43975"/>
    <w:rsid w:val="00D56CA2"/>
    <w:rsid w:val="00D672DE"/>
    <w:rsid w:val="00D6793C"/>
    <w:rsid w:val="00D75F55"/>
    <w:rsid w:val="00DC4DE2"/>
    <w:rsid w:val="00DD790F"/>
    <w:rsid w:val="00DE68E6"/>
    <w:rsid w:val="00DF4A99"/>
    <w:rsid w:val="00E03393"/>
    <w:rsid w:val="00E11AFE"/>
    <w:rsid w:val="00E313BD"/>
    <w:rsid w:val="00E418A2"/>
    <w:rsid w:val="00E623AF"/>
    <w:rsid w:val="00E709E6"/>
    <w:rsid w:val="00E731FF"/>
    <w:rsid w:val="00E92FF6"/>
    <w:rsid w:val="00E9446B"/>
    <w:rsid w:val="00EA1CF1"/>
    <w:rsid w:val="00EE2108"/>
    <w:rsid w:val="00EE3438"/>
    <w:rsid w:val="00EF7E15"/>
    <w:rsid w:val="00F07B73"/>
    <w:rsid w:val="00F21BAB"/>
    <w:rsid w:val="00F30866"/>
    <w:rsid w:val="00F340D2"/>
    <w:rsid w:val="00F406F3"/>
    <w:rsid w:val="00F40709"/>
    <w:rsid w:val="00F61ABD"/>
    <w:rsid w:val="00F756D8"/>
    <w:rsid w:val="00F81126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F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3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34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34A"/>
  </w:style>
  <w:style w:type="paragraph" w:styleId="a5">
    <w:name w:val="footer"/>
    <w:basedOn w:val="a"/>
    <w:link w:val="a6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34A"/>
  </w:style>
  <w:style w:type="paragraph" w:styleId="a7">
    <w:name w:val="Balloon Text"/>
    <w:basedOn w:val="a"/>
    <w:link w:val="a8"/>
    <w:uiPriority w:val="99"/>
    <w:semiHidden/>
    <w:unhideWhenUsed/>
    <w:rsid w:val="0095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1F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F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F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F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F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F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F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F18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391F18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91F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91F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91F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391F1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391F18"/>
    <w:rPr>
      <w:b/>
      <w:bCs/>
    </w:rPr>
  </w:style>
  <w:style w:type="character" w:styleId="af0">
    <w:name w:val="Emphasis"/>
    <w:basedOn w:val="a0"/>
    <w:uiPriority w:val="20"/>
    <w:qFormat/>
    <w:rsid w:val="00391F18"/>
    <w:rPr>
      <w:rFonts w:asciiTheme="minorHAnsi" w:hAnsiTheme="minorHAnsi"/>
      <w:b/>
      <w:i/>
      <w:iCs/>
    </w:rPr>
  </w:style>
  <w:style w:type="paragraph" w:styleId="af1">
    <w:name w:val="No Spacing"/>
    <w:basedOn w:val="a"/>
    <w:link w:val="af2"/>
    <w:uiPriority w:val="1"/>
    <w:qFormat/>
    <w:rsid w:val="00391F18"/>
    <w:rPr>
      <w:szCs w:val="32"/>
    </w:rPr>
  </w:style>
  <w:style w:type="character" w:customStyle="1" w:styleId="af2">
    <w:name w:val="Без интервала Знак"/>
    <w:basedOn w:val="a0"/>
    <w:link w:val="af1"/>
    <w:uiPriority w:val="1"/>
    <w:rsid w:val="00391F18"/>
    <w:rPr>
      <w:sz w:val="24"/>
      <w:szCs w:val="32"/>
    </w:rPr>
  </w:style>
  <w:style w:type="paragraph" w:styleId="af3">
    <w:name w:val="List Paragraph"/>
    <w:basedOn w:val="a"/>
    <w:uiPriority w:val="34"/>
    <w:qFormat/>
    <w:rsid w:val="00391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F18"/>
    <w:rPr>
      <w:i/>
    </w:rPr>
  </w:style>
  <w:style w:type="character" w:customStyle="1" w:styleId="22">
    <w:name w:val="Цитата 2 Знак"/>
    <w:basedOn w:val="a0"/>
    <w:link w:val="21"/>
    <w:uiPriority w:val="29"/>
    <w:rsid w:val="00391F18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391F18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1F18"/>
    <w:rPr>
      <w:b/>
      <w:i/>
      <w:sz w:val="24"/>
    </w:rPr>
  </w:style>
  <w:style w:type="character" w:styleId="af6">
    <w:name w:val="Subtle Emphasis"/>
    <w:uiPriority w:val="19"/>
    <w:qFormat/>
    <w:rsid w:val="00391F18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391F18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391F18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391F18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391F18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91F18"/>
    <w:pPr>
      <w:outlineLvl w:val="9"/>
    </w:pPr>
  </w:style>
  <w:style w:type="paragraph" w:customStyle="1" w:styleId="Default">
    <w:name w:val="Default"/>
    <w:rsid w:val="00882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7B251A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D2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F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3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34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34A"/>
  </w:style>
  <w:style w:type="paragraph" w:styleId="a5">
    <w:name w:val="footer"/>
    <w:basedOn w:val="a"/>
    <w:link w:val="a6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34A"/>
  </w:style>
  <w:style w:type="paragraph" w:styleId="a7">
    <w:name w:val="Balloon Text"/>
    <w:basedOn w:val="a"/>
    <w:link w:val="a8"/>
    <w:uiPriority w:val="99"/>
    <w:semiHidden/>
    <w:unhideWhenUsed/>
    <w:rsid w:val="0095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1F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F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F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F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F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F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F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F18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391F18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91F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91F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91F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391F1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391F18"/>
    <w:rPr>
      <w:b/>
      <w:bCs/>
    </w:rPr>
  </w:style>
  <w:style w:type="character" w:styleId="af0">
    <w:name w:val="Emphasis"/>
    <w:basedOn w:val="a0"/>
    <w:uiPriority w:val="20"/>
    <w:qFormat/>
    <w:rsid w:val="00391F18"/>
    <w:rPr>
      <w:rFonts w:asciiTheme="minorHAnsi" w:hAnsiTheme="minorHAnsi"/>
      <w:b/>
      <w:i/>
      <w:iCs/>
    </w:rPr>
  </w:style>
  <w:style w:type="paragraph" w:styleId="af1">
    <w:name w:val="No Spacing"/>
    <w:basedOn w:val="a"/>
    <w:link w:val="af2"/>
    <w:uiPriority w:val="1"/>
    <w:qFormat/>
    <w:rsid w:val="00391F18"/>
    <w:rPr>
      <w:szCs w:val="32"/>
    </w:rPr>
  </w:style>
  <w:style w:type="character" w:customStyle="1" w:styleId="af2">
    <w:name w:val="Без интервала Знак"/>
    <w:basedOn w:val="a0"/>
    <w:link w:val="af1"/>
    <w:uiPriority w:val="1"/>
    <w:rsid w:val="00391F18"/>
    <w:rPr>
      <w:sz w:val="24"/>
      <w:szCs w:val="32"/>
    </w:rPr>
  </w:style>
  <w:style w:type="paragraph" w:styleId="af3">
    <w:name w:val="List Paragraph"/>
    <w:basedOn w:val="a"/>
    <w:uiPriority w:val="34"/>
    <w:qFormat/>
    <w:rsid w:val="00391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F18"/>
    <w:rPr>
      <w:i/>
    </w:rPr>
  </w:style>
  <w:style w:type="character" w:customStyle="1" w:styleId="22">
    <w:name w:val="Цитата 2 Знак"/>
    <w:basedOn w:val="a0"/>
    <w:link w:val="21"/>
    <w:uiPriority w:val="29"/>
    <w:rsid w:val="00391F18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391F18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1F18"/>
    <w:rPr>
      <w:b/>
      <w:i/>
      <w:sz w:val="24"/>
    </w:rPr>
  </w:style>
  <w:style w:type="character" w:styleId="af6">
    <w:name w:val="Subtle Emphasis"/>
    <w:uiPriority w:val="19"/>
    <w:qFormat/>
    <w:rsid w:val="00391F18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391F18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391F18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391F18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391F18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91F18"/>
    <w:pPr>
      <w:outlineLvl w:val="9"/>
    </w:pPr>
  </w:style>
  <w:style w:type="paragraph" w:customStyle="1" w:styleId="Default">
    <w:name w:val="Default"/>
    <w:rsid w:val="00882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7B251A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D2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54D7-44E0-4956-A439-BD7E1CB5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 Дубинина</dc:creator>
  <cp:lastModifiedBy>Любовь Федоровна Фадеева</cp:lastModifiedBy>
  <cp:revision>2</cp:revision>
  <cp:lastPrinted>2025-10-15T11:20:00Z</cp:lastPrinted>
  <dcterms:created xsi:type="dcterms:W3CDTF">2025-10-15T11:24:00Z</dcterms:created>
  <dcterms:modified xsi:type="dcterms:W3CDTF">2025-10-15T11:24:00Z</dcterms:modified>
</cp:coreProperties>
</file>