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0A4C88" w:rsidRDefault="008872DD" w:rsidP="00D80283">
      <w:pPr>
        <w:ind w:left="9923"/>
        <w:jc w:val="center"/>
        <w:rPr>
          <w:sz w:val="28"/>
        </w:rPr>
      </w:pPr>
      <w:bookmarkStart w:id="0" w:name="_GoBack"/>
      <w:bookmarkEnd w:id="0"/>
      <w:r w:rsidRPr="000A4C88">
        <w:rPr>
          <w:sz w:val="28"/>
        </w:rPr>
        <w:t>ПРИЛОЖЕНИЕ</w:t>
      </w:r>
      <w:r w:rsidR="000A4C88" w:rsidRPr="000A4C88">
        <w:rPr>
          <w:sz w:val="28"/>
        </w:rPr>
        <w:br/>
      </w:r>
      <w:r w:rsidR="00D80283" w:rsidRPr="000A4C88">
        <w:rPr>
          <w:sz w:val="28"/>
        </w:rPr>
        <w:t xml:space="preserve">к постановлению Администрации </w:t>
      </w:r>
      <w:r w:rsidR="000A4C88" w:rsidRPr="000A4C88">
        <w:rPr>
          <w:sz w:val="28"/>
        </w:rPr>
        <w:br/>
      </w:r>
      <w:r w:rsidR="00D80283" w:rsidRPr="000A4C88">
        <w:rPr>
          <w:sz w:val="28"/>
        </w:rPr>
        <w:t xml:space="preserve">городского округа </w:t>
      </w:r>
      <w:r w:rsidR="00B17307" w:rsidRPr="000A4C88">
        <w:rPr>
          <w:sz w:val="28"/>
        </w:rPr>
        <w:t>"</w:t>
      </w:r>
      <w:r w:rsidR="00D80283" w:rsidRPr="000A4C88">
        <w:rPr>
          <w:sz w:val="28"/>
        </w:rPr>
        <w:t>Город Архангельск</w:t>
      </w:r>
      <w:r w:rsidR="00B17307" w:rsidRPr="000A4C88">
        <w:rPr>
          <w:sz w:val="28"/>
        </w:rPr>
        <w:t>"</w:t>
      </w:r>
    </w:p>
    <w:p w:rsidR="00D80283" w:rsidRPr="006935FB" w:rsidRDefault="006935FB" w:rsidP="000A4C88">
      <w:pPr>
        <w:ind w:left="9923"/>
        <w:jc w:val="center"/>
        <w:rPr>
          <w:b/>
          <w:sz w:val="36"/>
        </w:rPr>
      </w:pPr>
      <w:r w:rsidRPr="006935FB">
        <w:rPr>
          <w:bCs/>
          <w:sz w:val="28"/>
          <w:szCs w:val="36"/>
        </w:rPr>
        <w:t>от 22 ноября 2021 г. № 2348</w:t>
      </w:r>
    </w:p>
    <w:p w:rsidR="00D80283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6678B" w:rsidRPr="005863B4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CB35DC">
        <w:rPr>
          <w:sz w:val="24"/>
          <w:szCs w:val="24"/>
        </w:rPr>
        <w:t xml:space="preserve">ПРИЛОЖЕНИЕ </w:t>
      </w:r>
      <w:r w:rsidR="0016678B">
        <w:rPr>
          <w:sz w:val="24"/>
          <w:szCs w:val="24"/>
        </w:rPr>
        <w:t>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 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8F3DD5" w:rsidRDefault="008F3DD5" w:rsidP="008F3DD5">
      <w:pPr>
        <w:adjustRightInd w:val="0"/>
        <w:jc w:val="center"/>
        <w:rPr>
          <w:b/>
          <w:bCs/>
          <w:sz w:val="28"/>
          <w:szCs w:val="28"/>
          <w:lang w:bidi="ar-SA"/>
        </w:rPr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925"/>
        <w:gridCol w:w="2469"/>
        <w:gridCol w:w="977"/>
        <w:gridCol w:w="977"/>
        <w:gridCol w:w="977"/>
        <w:gridCol w:w="978"/>
        <w:gridCol w:w="1047"/>
        <w:gridCol w:w="908"/>
        <w:gridCol w:w="903"/>
      </w:tblGrid>
      <w:tr w:rsidR="009E3F43" w:rsidRPr="009E3F43" w:rsidTr="002D72A0">
        <w:trPr>
          <w:divId w:val="1438596126"/>
          <w:trHeight w:val="390"/>
        </w:trPr>
        <w:tc>
          <w:tcPr>
            <w:tcW w:w="154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9E3F43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9E3F43" w:rsidRPr="009E3F43" w:rsidTr="002D72A0">
        <w:trPr>
          <w:divId w:val="1438596126"/>
          <w:trHeight w:val="1470"/>
        </w:trPr>
        <w:tc>
          <w:tcPr>
            <w:tcW w:w="3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E3F43" w:rsidRPr="009E3F43" w:rsidTr="002D72A0">
        <w:trPr>
          <w:divId w:val="1438596126"/>
          <w:trHeight w:val="420"/>
        </w:trPr>
        <w:tc>
          <w:tcPr>
            <w:tcW w:w="3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 xml:space="preserve">из непригодного для проживания (аварийного) жилищного фонда </w:t>
            </w:r>
            <w:r w:rsidR="002D72A0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479 654,3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0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21 409,6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45 835,9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255 708,8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9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2D72A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</w:t>
            </w:r>
            <w:r w:rsidR="002D72A0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до 1 января 2017 года"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264 828,3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982 587,8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4 132,6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3 128,5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4 986,9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9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255 708,8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3719A" w:rsidRDefault="0083719A">
      <w:pPr>
        <w:divId w:val="1438596126"/>
        <w:sectPr w:rsidR="0083719A" w:rsidSect="0083719A">
          <w:pgSz w:w="16838" w:h="11906" w:orient="landscape" w:code="9"/>
          <w:pgMar w:top="1701" w:right="1135" w:bottom="707" w:left="709" w:header="1134" w:footer="709" w:gutter="0"/>
          <w:cols w:space="720"/>
          <w:titlePg/>
          <w:docGrid w:linePitch="299"/>
        </w:sectPr>
      </w:pPr>
    </w:p>
    <w:p w:rsidR="002D72A0" w:rsidRDefault="0083719A" w:rsidP="0083719A">
      <w:pPr>
        <w:jc w:val="center"/>
        <w:divId w:val="1438596126"/>
      </w:pPr>
      <w:r>
        <w:lastRenderedPageBreak/>
        <w:t>2</w:t>
      </w:r>
    </w:p>
    <w:p w:rsidR="0083719A" w:rsidRDefault="0083719A" w:rsidP="0083719A">
      <w:pPr>
        <w:jc w:val="center"/>
        <w:divId w:val="1438596126"/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40"/>
        <w:gridCol w:w="2401"/>
        <w:gridCol w:w="962"/>
        <w:gridCol w:w="962"/>
        <w:gridCol w:w="962"/>
        <w:gridCol w:w="963"/>
        <w:gridCol w:w="1062"/>
        <w:gridCol w:w="901"/>
        <w:gridCol w:w="900"/>
      </w:tblGrid>
      <w:tr w:rsidR="002D72A0" w:rsidRPr="009E3F43" w:rsidTr="002D72A0">
        <w:trPr>
          <w:divId w:val="1438596126"/>
          <w:trHeight w:val="375"/>
        </w:trPr>
        <w:tc>
          <w:tcPr>
            <w:tcW w:w="3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2D72A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246 550,1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4 712,7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241 568,2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6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9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422 300,3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45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2D72A0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027A6E">
              <w:rPr>
                <w:bCs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2D72A0">
              <w:rPr>
                <w:bCs/>
                <w:sz w:val="20"/>
                <w:szCs w:val="20"/>
                <w:lang w:bidi="ar-SA"/>
              </w:rPr>
              <w:br/>
            </w:r>
            <w:r w:rsidRPr="00027A6E">
              <w:rPr>
                <w:bCs/>
                <w:sz w:val="20"/>
                <w:szCs w:val="20"/>
                <w:lang w:bidi="ar-SA"/>
              </w:rPr>
              <w:t>в многоквартирных домах, признанных аварийными, и предоставление субсидий</w:t>
            </w:r>
            <w:r w:rsidRPr="00027A6E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262 973,3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4 986,9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255 708,8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5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246 550,1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4 712,7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241 568,2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4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3719A" w:rsidRDefault="0083719A">
      <w:pPr>
        <w:divId w:val="1438596126"/>
        <w:sectPr w:rsidR="0083719A" w:rsidSect="0083719A">
          <w:pgSz w:w="16838" w:h="11906" w:orient="landscape" w:code="9"/>
          <w:pgMar w:top="1134" w:right="1135" w:bottom="707" w:left="709" w:header="1134" w:footer="709" w:gutter="0"/>
          <w:cols w:space="720"/>
          <w:titlePg/>
          <w:docGrid w:linePitch="299"/>
        </w:sectPr>
      </w:pPr>
    </w:p>
    <w:p w:rsidR="002D72A0" w:rsidRDefault="0083719A" w:rsidP="0083719A">
      <w:pPr>
        <w:jc w:val="center"/>
        <w:divId w:val="1438596126"/>
      </w:pPr>
      <w:r>
        <w:lastRenderedPageBreak/>
        <w:t>3</w:t>
      </w:r>
    </w:p>
    <w:p w:rsidR="0083719A" w:rsidRDefault="0083719A" w:rsidP="0083719A">
      <w:pPr>
        <w:jc w:val="center"/>
        <w:divId w:val="1438596126"/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40"/>
        <w:gridCol w:w="2401"/>
        <w:gridCol w:w="962"/>
        <w:gridCol w:w="962"/>
        <w:gridCol w:w="962"/>
        <w:gridCol w:w="963"/>
        <w:gridCol w:w="1062"/>
        <w:gridCol w:w="901"/>
        <w:gridCol w:w="900"/>
      </w:tblGrid>
      <w:tr w:rsidR="002D72A0" w:rsidRPr="009E3F43" w:rsidTr="002D72A0">
        <w:trPr>
          <w:divId w:val="1438596126"/>
          <w:trHeight w:val="315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E3F43" w:rsidRPr="00027A6E" w:rsidTr="002D72A0">
        <w:trPr>
          <w:divId w:val="1438596126"/>
          <w:trHeight w:val="39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027A6E">
              <w:rPr>
                <w:bCs/>
                <w:sz w:val="20"/>
                <w:szCs w:val="20"/>
                <w:lang w:bidi="ar-SA"/>
              </w:rPr>
              <w:t xml:space="preserve">1.1. Предоставление возмещения собственникам за изъятые жилые помещения, находящиеся </w:t>
            </w:r>
            <w:r w:rsidR="001831DF">
              <w:rPr>
                <w:bCs/>
                <w:sz w:val="20"/>
                <w:szCs w:val="20"/>
                <w:lang w:bidi="ar-SA"/>
              </w:rPr>
              <w:br/>
            </w:r>
            <w:r w:rsidRPr="00027A6E">
              <w:rPr>
                <w:bCs/>
                <w:sz w:val="20"/>
                <w:szCs w:val="20"/>
                <w:lang w:bidi="ar-SA"/>
              </w:rPr>
              <w:t xml:space="preserve">в многоквартирных домах, </w:t>
            </w:r>
            <w:r w:rsidR="001831DF">
              <w:rPr>
                <w:bCs/>
                <w:sz w:val="20"/>
                <w:szCs w:val="20"/>
                <w:lang w:bidi="ar-SA"/>
              </w:rPr>
              <w:br/>
            </w:r>
            <w:r w:rsidRPr="00027A6E">
              <w:rPr>
                <w:bCs/>
                <w:sz w:val="20"/>
                <w:szCs w:val="20"/>
                <w:lang w:bidi="ar-SA"/>
              </w:rPr>
              <w:t>признанных аварийными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9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45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4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 </w:t>
            </w:r>
            <w:r w:rsidR="009412FA"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 </w:t>
            </w:r>
            <w:r w:rsidR="009412FA"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 </w:t>
            </w:r>
            <w:r w:rsidR="009412FA"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 </w:t>
            </w:r>
            <w:r w:rsidR="009412FA"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 </w:t>
            </w:r>
            <w:r w:rsidR="009412FA"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  <w:r w:rsidR="009E3F43" w:rsidRPr="00027A6E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027A6E" w:rsidTr="002D72A0">
        <w:trPr>
          <w:divId w:val="1438596126"/>
          <w:trHeight w:val="31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027A6E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027A6E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27A6E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9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73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Карпогорской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9E3F43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D72A0" w:rsidRDefault="002D72A0">
      <w:pPr>
        <w:divId w:val="1438596126"/>
      </w:pPr>
      <w:r>
        <w:br w:type="page"/>
      </w:r>
    </w:p>
    <w:p w:rsidR="0083719A" w:rsidRDefault="009B7308" w:rsidP="0083719A">
      <w:pPr>
        <w:jc w:val="center"/>
        <w:divId w:val="1438596126"/>
      </w:pPr>
      <w:r>
        <w:lastRenderedPageBreak/>
        <w:t>4</w:t>
      </w:r>
    </w:p>
    <w:p w:rsidR="009B7308" w:rsidRDefault="009B7308" w:rsidP="0083719A">
      <w:pPr>
        <w:jc w:val="center"/>
        <w:divId w:val="1438596126"/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40"/>
        <w:gridCol w:w="2401"/>
        <w:gridCol w:w="962"/>
        <w:gridCol w:w="962"/>
        <w:gridCol w:w="962"/>
        <w:gridCol w:w="963"/>
        <w:gridCol w:w="1062"/>
        <w:gridCol w:w="901"/>
        <w:gridCol w:w="900"/>
      </w:tblGrid>
      <w:tr w:rsidR="002D72A0" w:rsidRPr="009E3F43" w:rsidTr="002D72A0">
        <w:trPr>
          <w:divId w:val="1438596126"/>
          <w:trHeight w:val="315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E3F43" w:rsidRPr="009E3F43" w:rsidTr="002D72A0">
        <w:trPr>
          <w:divId w:val="1438596126"/>
          <w:trHeight w:val="39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5. Строительство многоквартирных домов в 6 микрорайоне территориального округа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83719A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по просп. Ленинградскому </w:t>
            </w:r>
          </w:p>
          <w:p w:rsidR="009E3F43" w:rsidRPr="009E3F43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3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AF1E6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 с домом № 17 по ул. Ленина в территориальном округе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8. Строительство многоквартирного дома рядом с домом № 23 по ул. Ленина в территориальном округе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5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9. Строительство многоквартирного дома по ул. Ленина в территориальном округе Майская горка 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45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 xml:space="preserve">по ул. Воронина в территориальном округе Варавино-Фактория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412FA" w:rsidP="009412F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11.</w:t>
            </w:r>
            <w:r w:rsidRPr="009E3F43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Цигломенском округе </w:t>
            </w:r>
            <w:r w:rsidRPr="009E3F43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221 629,1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5 713,1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214 938,5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D72A0" w:rsidRDefault="002D72A0">
      <w:pPr>
        <w:divId w:val="1438596126"/>
      </w:pPr>
      <w:r>
        <w:br w:type="page"/>
      </w:r>
    </w:p>
    <w:p w:rsidR="009B7308" w:rsidRDefault="009B7308" w:rsidP="009B7308">
      <w:pPr>
        <w:jc w:val="center"/>
        <w:divId w:val="1438596126"/>
      </w:pPr>
      <w:r>
        <w:lastRenderedPageBreak/>
        <w:t>5</w:t>
      </w:r>
    </w:p>
    <w:p w:rsidR="009B7308" w:rsidRDefault="009B7308" w:rsidP="009B7308">
      <w:pPr>
        <w:jc w:val="center"/>
        <w:divId w:val="1438596126"/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40"/>
        <w:gridCol w:w="2401"/>
        <w:gridCol w:w="962"/>
        <w:gridCol w:w="962"/>
        <w:gridCol w:w="962"/>
        <w:gridCol w:w="963"/>
        <w:gridCol w:w="1062"/>
        <w:gridCol w:w="901"/>
        <w:gridCol w:w="900"/>
      </w:tblGrid>
      <w:tr w:rsidR="002D72A0" w:rsidRPr="009E3F43" w:rsidTr="002D72A0">
        <w:trPr>
          <w:divId w:val="1438596126"/>
          <w:trHeight w:val="315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2A0" w:rsidRPr="009E3F43" w:rsidRDefault="002D72A0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E3F43" w:rsidRPr="009E3F43" w:rsidTr="002D72A0">
        <w:trPr>
          <w:divId w:val="1438596126"/>
          <w:trHeight w:val="39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83719A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Подпрограмма 2 "Переселение </w:t>
            </w:r>
          </w:p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граждан из многоквартирных домов, имеющих угрозу обрушения"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214 826,0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17 277,0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9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7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027A6E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027A6E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5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66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20 583,2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16 521,1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59 272,2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16 559,7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0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45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20 583,2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 w:rsidR="009412FA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412FA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9E3F43"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16 521,1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E3F43" w:rsidRPr="009E3F43" w:rsidTr="002D72A0">
        <w:trPr>
          <w:divId w:val="1438596126"/>
          <w:trHeight w:val="330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E3F43" w:rsidRPr="009E3F43" w:rsidRDefault="009E3F43" w:rsidP="009E3F4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9E3F43" w:rsidRPr="009B7308" w:rsidRDefault="009B7308" w:rsidP="008F3DD5">
      <w:pPr>
        <w:adjustRightInd w:val="0"/>
        <w:jc w:val="center"/>
        <w:rPr>
          <w:bCs/>
          <w:szCs w:val="28"/>
          <w:lang w:bidi="ar-SA"/>
        </w:rPr>
      </w:pPr>
      <w:r w:rsidRPr="009B7308">
        <w:rPr>
          <w:bCs/>
          <w:szCs w:val="28"/>
          <w:lang w:bidi="ar-SA"/>
        </w:rPr>
        <w:lastRenderedPageBreak/>
        <w:t>6</w:t>
      </w:r>
    </w:p>
    <w:p w:rsidR="009B7308" w:rsidRDefault="009B7308" w:rsidP="008F3DD5">
      <w:pPr>
        <w:adjustRightInd w:val="0"/>
        <w:jc w:val="center"/>
        <w:rPr>
          <w:bCs/>
          <w:sz w:val="20"/>
          <w:szCs w:val="28"/>
          <w:lang w:bidi="ar-SA"/>
        </w:rPr>
      </w:pPr>
    </w:p>
    <w:tbl>
      <w:tblPr>
        <w:tblW w:w="15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940"/>
        <w:gridCol w:w="2401"/>
        <w:gridCol w:w="962"/>
        <w:gridCol w:w="962"/>
        <w:gridCol w:w="962"/>
        <w:gridCol w:w="963"/>
        <w:gridCol w:w="1062"/>
        <w:gridCol w:w="901"/>
        <w:gridCol w:w="900"/>
      </w:tblGrid>
      <w:tr w:rsidR="009B7308" w:rsidRPr="009E3F43" w:rsidTr="009B5B80">
        <w:trPr>
          <w:trHeight w:val="315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10</w:t>
            </w:r>
          </w:p>
        </w:tc>
      </w:tr>
      <w:tr w:rsidR="009B7308" w:rsidRPr="009E3F43" w:rsidTr="009B5B80">
        <w:trPr>
          <w:trHeight w:val="300"/>
        </w:trPr>
        <w:tc>
          <w:tcPr>
            <w:tcW w:w="3409" w:type="dxa"/>
            <w:vMerge w:val="restart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9E3F43">
              <w:rPr>
                <w:sz w:val="20"/>
                <w:szCs w:val="20"/>
                <w:lang w:bidi="ar-SA"/>
              </w:rPr>
              <w:t> </w:t>
            </w:r>
          </w:p>
        </w:tc>
      </w:tr>
      <w:tr w:rsidR="009B7308" w:rsidRPr="009E3F43" w:rsidTr="009B5B80">
        <w:trPr>
          <w:trHeight w:val="315"/>
        </w:trPr>
        <w:tc>
          <w:tcPr>
            <w:tcW w:w="3409" w:type="dxa"/>
            <w:vMerge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B7308" w:rsidRPr="009E3F43" w:rsidTr="009B5B80">
        <w:trPr>
          <w:trHeight w:val="330"/>
        </w:trPr>
        <w:tc>
          <w:tcPr>
            <w:tcW w:w="3409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B7308" w:rsidRPr="009E3F43" w:rsidTr="009B5B80">
        <w:trPr>
          <w:trHeight w:val="420"/>
        </w:trPr>
        <w:tc>
          <w:tcPr>
            <w:tcW w:w="3409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B7308" w:rsidRPr="009E3F43" w:rsidTr="009B5B80">
        <w:trPr>
          <w:trHeight w:val="465"/>
        </w:trPr>
        <w:tc>
          <w:tcPr>
            <w:tcW w:w="3409" w:type="dxa"/>
            <w:vMerge w:val="restart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Мероприятие 3. Строи</w:t>
            </w:r>
            <w:r w:rsidR="001831DF">
              <w:rPr>
                <w:sz w:val="20"/>
                <w:szCs w:val="20"/>
                <w:lang w:bidi="ar-SA"/>
              </w:rPr>
              <w:t xml:space="preserve">тельство многоквартирных домов </w:t>
            </w:r>
            <w:r w:rsidRPr="009E3F43">
              <w:rPr>
                <w:sz w:val="20"/>
                <w:szCs w:val="20"/>
                <w:lang w:bidi="ar-SA"/>
              </w:rPr>
              <w:t xml:space="preserve">между домами № 30 и № 30 корп.2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 xml:space="preserve">по ул. Воронина в территориальном округе Варавино-Фактория </w:t>
            </w:r>
            <w:r w:rsidR="001831DF">
              <w:rPr>
                <w:sz w:val="20"/>
                <w:szCs w:val="20"/>
                <w:lang w:bidi="ar-SA"/>
              </w:rPr>
              <w:br/>
            </w:r>
            <w:r w:rsidRPr="009E3F43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940" w:type="dxa"/>
            <w:vMerge w:val="restart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</w:tr>
      <w:tr w:rsidR="009B7308" w:rsidRPr="009E3F43" w:rsidTr="009B5B80">
        <w:trPr>
          <w:trHeight w:val="795"/>
        </w:trPr>
        <w:tc>
          <w:tcPr>
            <w:tcW w:w="3409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40" w:type="dxa"/>
            <w:vMerge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B7308" w:rsidRPr="009E3F43" w:rsidRDefault="009B7308" w:rsidP="009B5B8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E3F43">
              <w:rPr>
                <w:sz w:val="20"/>
                <w:szCs w:val="20"/>
                <w:lang w:bidi="ar-SA"/>
              </w:rPr>
              <w:t>-</w:t>
            </w:r>
            <w:r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9B7308" w:rsidRPr="009B7308" w:rsidRDefault="009B7308" w:rsidP="008F3DD5">
      <w:pPr>
        <w:adjustRightInd w:val="0"/>
        <w:jc w:val="center"/>
        <w:rPr>
          <w:bCs/>
          <w:sz w:val="20"/>
          <w:szCs w:val="28"/>
          <w:lang w:bidi="ar-SA"/>
        </w:rPr>
      </w:pPr>
    </w:p>
    <w:p w:rsidR="002569D5" w:rsidRPr="00B50707" w:rsidRDefault="002569D5" w:rsidP="00B50707">
      <w:pPr>
        <w:tabs>
          <w:tab w:val="left" w:pos="0"/>
        </w:tabs>
        <w:jc w:val="center"/>
        <w:rPr>
          <w:sz w:val="26"/>
          <w:szCs w:val="26"/>
        </w:rPr>
      </w:pPr>
      <w:r w:rsidRPr="00B50707">
        <w:rPr>
          <w:sz w:val="26"/>
          <w:szCs w:val="26"/>
        </w:rPr>
        <w:t>___________</w:t>
      </w:r>
    </w:p>
    <w:p w:rsidR="009870F7" w:rsidRDefault="009870F7" w:rsidP="00717837">
      <w:pPr>
        <w:tabs>
          <w:tab w:val="left" w:pos="0"/>
        </w:tabs>
        <w:jc w:val="center"/>
        <w:rPr>
          <w:sz w:val="26"/>
          <w:szCs w:val="26"/>
        </w:rPr>
      </w:pPr>
    </w:p>
    <w:p w:rsidR="009870F7" w:rsidRDefault="009870F7" w:rsidP="00717837">
      <w:pPr>
        <w:tabs>
          <w:tab w:val="left" w:pos="0"/>
        </w:tabs>
        <w:jc w:val="center"/>
        <w:rPr>
          <w:sz w:val="26"/>
          <w:szCs w:val="26"/>
        </w:rPr>
      </w:pPr>
    </w:p>
    <w:p w:rsidR="009870F7" w:rsidRDefault="009870F7" w:rsidP="00717837">
      <w:pPr>
        <w:tabs>
          <w:tab w:val="left" w:pos="0"/>
        </w:tabs>
        <w:jc w:val="center"/>
        <w:rPr>
          <w:sz w:val="26"/>
          <w:szCs w:val="26"/>
        </w:rPr>
      </w:pPr>
    </w:p>
    <w:p w:rsidR="00227849" w:rsidRDefault="00227849">
      <w:pPr>
        <w:rPr>
          <w:sz w:val="24"/>
          <w:szCs w:val="24"/>
        </w:rPr>
      </w:pPr>
    </w:p>
    <w:sectPr w:rsidR="00227849" w:rsidSect="0083719A">
      <w:pgSz w:w="16838" w:h="11906" w:orient="landscape" w:code="9"/>
      <w:pgMar w:top="1134" w:right="1135" w:bottom="707" w:left="709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8" w:rsidRDefault="00B25778" w:rsidP="009D4142">
      <w:r>
        <w:separator/>
      </w:r>
    </w:p>
  </w:endnote>
  <w:endnote w:type="continuationSeparator" w:id="0">
    <w:p w:rsidR="00B25778" w:rsidRDefault="00B2577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8" w:rsidRDefault="00B25778" w:rsidP="009D4142">
      <w:r>
        <w:separator/>
      </w:r>
    </w:p>
  </w:footnote>
  <w:footnote w:type="continuationSeparator" w:id="0">
    <w:p w:rsidR="00B25778" w:rsidRDefault="00B25778" w:rsidP="009D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213AC"/>
    <w:rsid w:val="00024128"/>
    <w:rsid w:val="000250DC"/>
    <w:rsid w:val="000250DD"/>
    <w:rsid w:val="00025F9D"/>
    <w:rsid w:val="00027A6E"/>
    <w:rsid w:val="0003465C"/>
    <w:rsid w:val="0003743A"/>
    <w:rsid w:val="00045983"/>
    <w:rsid w:val="0005177A"/>
    <w:rsid w:val="00057212"/>
    <w:rsid w:val="000669AF"/>
    <w:rsid w:val="000745C3"/>
    <w:rsid w:val="00074B41"/>
    <w:rsid w:val="00074E5E"/>
    <w:rsid w:val="000757BD"/>
    <w:rsid w:val="00083EAE"/>
    <w:rsid w:val="00093EF4"/>
    <w:rsid w:val="000949FE"/>
    <w:rsid w:val="00095B4F"/>
    <w:rsid w:val="00095E23"/>
    <w:rsid w:val="000A0483"/>
    <w:rsid w:val="000A0B0D"/>
    <w:rsid w:val="000A1662"/>
    <w:rsid w:val="000A232D"/>
    <w:rsid w:val="000A4815"/>
    <w:rsid w:val="000A4C88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47D7"/>
    <w:rsid w:val="000D68E4"/>
    <w:rsid w:val="000E17FF"/>
    <w:rsid w:val="000E5CAF"/>
    <w:rsid w:val="001037A9"/>
    <w:rsid w:val="00115372"/>
    <w:rsid w:val="00117EC2"/>
    <w:rsid w:val="00120D5C"/>
    <w:rsid w:val="00124B9C"/>
    <w:rsid w:val="00125644"/>
    <w:rsid w:val="00126E4B"/>
    <w:rsid w:val="00131929"/>
    <w:rsid w:val="00131E06"/>
    <w:rsid w:val="00131EE6"/>
    <w:rsid w:val="00133D9E"/>
    <w:rsid w:val="0013718F"/>
    <w:rsid w:val="00140A09"/>
    <w:rsid w:val="00145E38"/>
    <w:rsid w:val="00146200"/>
    <w:rsid w:val="0015067B"/>
    <w:rsid w:val="001578B4"/>
    <w:rsid w:val="00157C2B"/>
    <w:rsid w:val="0016331C"/>
    <w:rsid w:val="001644DE"/>
    <w:rsid w:val="0016678B"/>
    <w:rsid w:val="00173551"/>
    <w:rsid w:val="001773EF"/>
    <w:rsid w:val="001776C9"/>
    <w:rsid w:val="001831DF"/>
    <w:rsid w:val="00183A59"/>
    <w:rsid w:val="0019291C"/>
    <w:rsid w:val="00192969"/>
    <w:rsid w:val="001958C8"/>
    <w:rsid w:val="001A127F"/>
    <w:rsid w:val="001A6B7A"/>
    <w:rsid w:val="001C5945"/>
    <w:rsid w:val="001E2FF1"/>
    <w:rsid w:val="001E41EE"/>
    <w:rsid w:val="001E4397"/>
    <w:rsid w:val="001F4831"/>
    <w:rsid w:val="001F722F"/>
    <w:rsid w:val="0020142E"/>
    <w:rsid w:val="0020505F"/>
    <w:rsid w:val="00205797"/>
    <w:rsid w:val="00205DB9"/>
    <w:rsid w:val="00206067"/>
    <w:rsid w:val="00213D49"/>
    <w:rsid w:val="00214AEF"/>
    <w:rsid w:val="002167D7"/>
    <w:rsid w:val="00217F74"/>
    <w:rsid w:val="00227849"/>
    <w:rsid w:val="002279CF"/>
    <w:rsid w:val="00231749"/>
    <w:rsid w:val="002322B2"/>
    <w:rsid w:val="0023321C"/>
    <w:rsid w:val="00246C83"/>
    <w:rsid w:val="00250B03"/>
    <w:rsid w:val="00254395"/>
    <w:rsid w:val="00254C70"/>
    <w:rsid w:val="00255C2E"/>
    <w:rsid w:val="00255E90"/>
    <w:rsid w:val="002569D5"/>
    <w:rsid w:val="002577CC"/>
    <w:rsid w:val="002609B3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8158C"/>
    <w:rsid w:val="00291CF9"/>
    <w:rsid w:val="00296F9B"/>
    <w:rsid w:val="00297CD2"/>
    <w:rsid w:val="002A138A"/>
    <w:rsid w:val="002A7685"/>
    <w:rsid w:val="002B1EDC"/>
    <w:rsid w:val="002B1F0E"/>
    <w:rsid w:val="002B2FA1"/>
    <w:rsid w:val="002B3415"/>
    <w:rsid w:val="002B4BC5"/>
    <w:rsid w:val="002B6C89"/>
    <w:rsid w:val="002D72A0"/>
    <w:rsid w:val="002D7D49"/>
    <w:rsid w:val="002E43D3"/>
    <w:rsid w:val="002F0889"/>
    <w:rsid w:val="00312780"/>
    <w:rsid w:val="00317481"/>
    <w:rsid w:val="00320BC3"/>
    <w:rsid w:val="00322539"/>
    <w:rsid w:val="00326030"/>
    <w:rsid w:val="00326506"/>
    <w:rsid w:val="00327D6D"/>
    <w:rsid w:val="0033635A"/>
    <w:rsid w:val="00337681"/>
    <w:rsid w:val="003418E5"/>
    <w:rsid w:val="00342947"/>
    <w:rsid w:val="00355306"/>
    <w:rsid w:val="0035558E"/>
    <w:rsid w:val="0035592B"/>
    <w:rsid w:val="003564A3"/>
    <w:rsid w:val="00357A82"/>
    <w:rsid w:val="00360601"/>
    <w:rsid w:val="00366492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56C8"/>
    <w:rsid w:val="003B7A37"/>
    <w:rsid w:val="003C003E"/>
    <w:rsid w:val="003C4677"/>
    <w:rsid w:val="003D0A97"/>
    <w:rsid w:val="003D1015"/>
    <w:rsid w:val="003D116A"/>
    <w:rsid w:val="003E01C9"/>
    <w:rsid w:val="003E3CB5"/>
    <w:rsid w:val="003E5AA9"/>
    <w:rsid w:val="003F074E"/>
    <w:rsid w:val="003F153B"/>
    <w:rsid w:val="003F4622"/>
    <w:rsid w:val="003F50B1"/>
    <w:rsid w:val="003F6903"/>
    <w:rsid w:val="00402B17"/>
    <w:rsid w:val="004111FA"/>
    <w:rsid w:val="00420474"/>
    <w:rsid w:val="004235E8"/>
    <w:rsid w:val="00425CD2"/>
    <w:rsid w:val="00427072"/>
    <w:rsid w:val="00427FCF"/>
    <w:rsid w:val="004314E0"/>
    <w:rsid w:val="00432CC0"/>
    <w:rsid w:val="00433F7F"/>
    <w:rsid w:val="004359DC"/>
    <w:rsid w:val="00436251"/>
    <w:rsid w:val="004362F3"/>
    <w:rsid w:val="00436A52"/>
    <w:rsid w:val="0043706F"/>
    <w:rsid w:val="004428DB"/>
    <w:rsid w:val="004434B4"/>
    <w:rsid w:val="004463C3"/>
    <w:rsid w:val="00456FFA"/>
    <w:rsid w:val="00465F5C"/>
    <w:rsid w:val="00467022"/>
    <w:rsid w:val="00472F1A"/>
    <w:rsid w:val="00477779"/>
    <w:rsid w:val="004807EA"/>
    <w:rsid w:val="0048596D"/>
    <w:rsid w:val="00490975"/>
    <w:rsid w:val="00491379"/>
    <w:rsid w:val="00491EB2"/>
    <w:rsid w:val="00494812"/>
    <w:rsid w:val="004A0B5F"/>
    <w:rsid w:val="004A54A7"/>
    <w:rsid w:val="004A591F"/>
    <w:rsid w:val="004B0FA6"/>
    <w:rsid w:val="004B2F7A"/>
    <w:rsid w:val="004B3A6C"/>
    <w:rsid w:val="004B4902"/>
    <w:rsid w:val="004B50E6"/>
    <w:rsid w:val="004C1AA3"/>
    <w:rsid w:val="004C1ABD"/>
    <w:rsid w:val="004C6441"/>
    <w:rsid w:val="004C79BD"/>
    <w:rsid w:val="004D38F0"/>
    <w:rsid w:val="004D3DC6"/>
    <w:rsid w:val="004E5BC7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3111"/>
    <w:rsid w:val="00514DEF"/>
    <w:rsid w:val="005211E1"/>
    <w:rsid w:val="005326F7"/>
    <w:rsid w:val="005365CB"/>
    <w:rsid w:val="005403DF"/>
    <w:rsid w:val="005406CE"/>
    <w:rsid w:val="00541DBA"/>
    <w:rsid w:val="0054707E"/>
    <w:rsid w:val="005512FC"/>
    <w:rsid w:val="00552F4D"/>
    <w:rsid w:val="0055582C"/>
    <w:rsid w:val="0055796A"/>
    <w:rsid w:val="0056279E"/>
    <w:rsid w:val="00564CBE"/>
    <w:rsid w:val="0056689B"/>
    <w:rsid w:val="00573DD9"/>
    <w:rsid w:val="0057612C"/>
    <w:rsid w:val="0057715D"/>
    <w:rsid w:val="00577DA8"/>
    <w:rsid w:val="00580B7E"/>
    <w:rsid w:val="005827C6"/>
    <w:rsid w:val="005833AA"/>
    <w:rsid w:val="005875BE"/>
    <w:rsid w:val="005930E7"/>
    <w:rsid w:val="005978A0"/>
    <w:rsid w:val="00597F9B"/>
    <w:rsid w:val="00597FAF"/>
    <w:rsid w:val="005A1467"/>
    <w:rsid w:val="005A1FB5"/>
    <w:rsid w:val="005A36BF"/>
    <w:rsid w:val="005A4166"/>
    <w:rsid w:val="005B091D"/>
    <w:rsid w:val="005B16BD"/>
    <w:rsid w:val="005B25EC"/>
    <w:rsid w:val="005B3A18"/>
    <w:rsid w:val="005C36A4"/>
    <w:rsid w:val="005C3983"/>
    <w:rsid w:val="005D44BF"/>
    <w:rsid w:val="005D45FF"/>
    <w:rsid w:val="005D481A"/>
    <w:rsid w:val="005D60CB"/>
    <w:rsid w:val="005E5BE8"/>
    <w:rsid w:val="005E6BE5"/>
    <w:rsid w:val="005F7830"/>
    <w:rsid w:val="00605BCA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418B"/>
    <w:rsid w:val="00646121"/>
    <w:rsid w:val="00647A53"/>
    <w:rsid w:val="006531DF"/>
    <w:rsid w:val="00653E89"/>
    <w:rsid w:val="00661349"/>
    <w:rsid w:val="00662221"/>
    <w:rsid w:val="00662F0D"/>
    <w:rsid w:val="00670784"/>
    <w:rsid w:val="00671E25"/>
    <w:rsid w:val="00672854"/>
    <w:rsid w:val="00682493"/>
    <w:rsid w:val="00683765"/>
    <w:rsid w:val="00683EB3"/>
    <w:rsid w:val="00684224"/>
    <w:rsid w:val="006868F0"/>
    <w:rsid w:val="00690074"/>
    <w:rsid w:val="00690462"/>
    <w:rsid w:val="006935FB"/>
    <w:rsid w:val="006A2447"/>
    <w:rsid w:val="006B008C"/>
    <w:rsid w:val="006B0702"/>
    <w:rsid w:val="006B2311"/>
    <w:rsid w:val="006B6C94"/>
    <w:rsid w:val="006C135B"/>
    <w:rsid w:val="006D2C82"/>
    <w:rsid w:val="006E0678"/>
    <w:rsid w:val="006E758F"/>
    <w:rsid w:val="006F489E"/>
    <w:rsid w:val="0070140E"/>
    <w:rsid w:val="007069BB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27411"/>
    <w:rsid w:val="00734F38"/>
    <w:rsid w:val="00737CBC"/>
    <w:rsid w:val="007426A8"/>
    <w:rsid w:val="00744949"/>
    <w:rsid w:val="0074702E"/>
    <w:rsid w:val="0074765E"/>
    <w:rsid w:val="00751432"/>
    <w:rsid w:val="007522AA"/>
    <w:rsid w:val="007531C0"/>
    <w:rsid w:val="00754B47"/>
    <w:rsid w:val="007614FA"/>
    <w:rsid w:val="00766A3C"/>
    <w:rsid w:val="007673A4"/>
    <w:rsid w:val="00776AEB"/>
    <w:rsid w:val="00783152"/>
    <w:rsid w:val="007844A8"/>
    <w:rsid w:val="0079071E"/>
    <w:rsid w:val="00790FB8"/>
    <w:rsid w:val="00791F15"/>
    <w:rsid w:val="00792D99"/>
    <w:rsid w:val="00793E0E"/>
    <w:rsid w:val="00794727"/>
    <w:rsid w:val="0079620B"/>
    <w:rsid w:val="0079797E"/>
    <w:rsid w:val="007A0343"/>
    <w:rsid w:val="007A5A2C"/>
    <w:rsid w:val="007B248D"/>
    <w:rsid w:val="007B2B1E"/>
    <w:rsid w:val="007B3706"/>
    <w:rsid w:val="007B44F3"/>
    <w:rsid w:val="007B542D"/>
    <w:rsid w:val="007C49F8"/>
    <w:rsid w:val="007C5834"/>
    <w:rsid w:val="007D1762"/>
    <w:rsid w:val="007D4A60"/>
    <w:rsid w:val="007E2DA6"/>
    <w:rsid w:val="007E3125"/>
    <w:rsid w:val="007E3CC0"/>
    <w:rsid w:val="007E5484"/>
    <w:rsid w:val="007E6BAE"/>
    <w:rsid w:val="007E7EBA"/>
    <w:rsid w:val="007F2A9A"/>
    <w:rsid w:val="007F4758"/>
    <w:rsid w:val="007F60E7"/>
    <w:rsid w:val="0080084A"/>
    <w:rsid w:val="00800D89"/>
    <w:rsid w:val="00801D44"/>
    <w:rsid w:val="00803BDB"/>
    <w:rsid w:val="008056EF"/>
    <w:rsid w:val="008141C0"/>
    <w:rsid w:val="00822CEF"/>
    <w:rsid w:val="00823BFD"/>
    <w:rsid w:val="00824AC9"/>
    <w:rsid w:val="008318AA"/>
    <w:rsid w:val="0083491A"/>
    <w:rsid w:val="008368FF"/>
    <w:rsid w:val="0083719A"/>
    <w:rsid w:val="008428A4"/>
    <w:rsid w:val="0085507E"/>
    <w:rsid w:val="008636AB"/>
    <w:rsid w:val="0086546D"/>
    <w:rsid w:val="00866747"/>
    <w:rsid w:val="00872E55"/>
    <w:rsid w:val="008759F1"/>
    <w:rsid w:val="00880CC3"/>
    <w:rsid w:val="00882769"/>
    <w:rsid w:val="00882ABB"/>
    <w:rsid w:val="00884802"/>
    <w:rsid w:val="008872DD"/>
    <w:rsid w:val="00895DD5"/>
    <w:rsid w:val="008965EC"/>
    <w:rsid w:val="008A6F37"/>
    <w:rsid w:val="008B1CEE"/>
    <w:rsid w:val="008B365B"/>
    <w:rsid w:val="008C2569"/>
    <w:rsid w:val="008C33A2"/>
    <w:rsid w:val="008C36CF"/>
    <w:rsid w:val="008D0320"/>
    <w:rsid w:val="008D36DE"/>
    <w:rsid w:val="008D4E44"/>
    <w:rsid w:val="008E542C"/>
    <w:rsid w:val="008E55AC"/>
    <w:rsid w:val="008E6966"/>
    <w:rsid w:val="008F0267"/>
    <w:rsid w:val="008F0414"/>
    <w:rsid w:val="008F0B80"/>
    <w:rsid w:val="008F18C5"/>
    <w:rsid w:val="008F1EC4"/>
    <w:rsid w:val="008F3DD5"/>
    <w:rsid w:val="008F7EB0"/>
    <w:rsid w:val="0090653B"/>
    <w:rsid w:val="009138DE"/>
    <w:rsid w:val="009154F5"/>
    <w:rsid w:val="00915D50"/>
    <w:rsid w:val="009161B3"/>
    <w:rsid w:val="009213AF"/>
    <w:rsid w:val="00930E80"/>
    <w:rsid w:val="00931A75"/>
    <w:rsid w:val="00933B16"/>
    <w:rsid w:val="00936D1A"/>
    <w:rsid w:val="00941270"/>
    <w:rsid w:val="009412FA"/>
    <w:rsid w:val="00941D1C"/>
    <w:rsid w:val="00945AC1"/>
    <w:rsid w:val="00950805"/>
    <w:rsid w:val="00951277"/>
    <w:rsid w:val="0095521E"/>
    <w:rsid w:val="00957437"/>
    <w:rsid w:val="00957959"/>
    <w:rsid w:val="00966A4B"/>
    <w:rsid w:val="00974553"/>
    <w:rsid w:val="00974DF6"/>
    <w:rsid w:val="00974EED"/>
    <w:rsid w:val="00974F29"/>
    <w:rsid w:val="00977C40"/>
    <w:rsid w:val="00983B6F"/>
    <w:rsid w:val="009870F7"/>
    <w:rsid w:val="009902B3"/>
    <w:rsid w:val="00990D43"/>
    <w:rsid w:val="00993768"/>
    <w:rsid w:val="009A004B"/>
    <w:rsid w:val="009A31DC"/>
    <w:rsid w:val="009A6A97"/>
    <w:rsid w:val="009B1285"/>
    <w:rsid w:val="009B1471"/>
    <w:rsid w:val="009B4125"/>
    <w:rsid w:val="009B69D1"/>
    <w:rsid w:val="009B72D0"/>
    <w:rsid w:val="009B7308"/>
    <w:rsid w:val="009C1536"/>
    <w:rsid w:val="009C622A"/>
    <w:rsid w:val="009D4142"/>
    <w:rsid w:val="009D74E7"/>
    <w:rsid w:val="009E316E"/>
    <w:rsid w:val="009E384D"/>
    <w:rsid w:val="009E3F43"/>
    <w:rsid w:val="009E5E5C"/>
    <w:rsid w:val="009E7CD2"/>
    <w:rsid w:val="009F4B02"/>
    <w:rsid w:val="009F4C28"/>
    <w:rsid w:val="009F74B9"/>
    <w:rsid w:val="00A149A6"/>
    <w:rsid w:val="00A20119"/>
    <w:rsid w:val="00A23339"/>
    <w:rsid w:val="00A233FB"/>
    <w:rsid w:val="00A23F2F"/>
    <w:rsid w:val="00A357EF"/>
    <w:rsid w:val="00A36E20"/>
    <w:rsid w:val="00A46F8E"/>
    <w:rsid w:val="00A502FC"/>
    <w:rsid w:val="00A51B74"/>
    <w:rsid w:val="00A5220C"/>
    <w:rsid w:val="00A5444F"/>
    <w:rsid w:val="00A56F91"/>
    <w:rsid w:val="00A60492"/>
    <w:rsid w:val="00A630E1"/>
    <w:rsid w:val="00A63936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37AB"/>
    <w:rsid w:val="00AB578C"/>
    <w:rsid w:val="00AC0967"/>
    <w:rsid w:val="00AC5CBE"/>
    <w:rsid w:val="00AD0BFF"/>
    <w:rsid w:val="00AD10C1"/>
    <w:rsid w:val="00AD1D8F"/>
    <w:rsid w:val="00AD424E"/>
    <w:rsid w:val="00AD5448"/>
    <w:rsid w:val="00AE1C26"/>
    <w:rsid w:val="00AE5F43"/>
    <w:rsid w:val="00AF1E6F"/>
    <w:rsid w:val="00B02A6E"/>
    <w:rsid w:val="00B0696E"/>
    <w:rsid w:val="00B12ED7"/>
    <w:rsid w:val="00B165BA"/>
    <w:rsid w:val="00B17307"/>
    <w:rsid w:val="00B25778"/>
    <w:rsid w:val="00B335BC"/>
    <w:rsid w:val="00B33A47"/>
    <w:rsid w:val="00B36D46"/>
    <w:rsid w:val="00B42B5C"/>
    <w:rsid w:val="00B50707"/>
    <w:rsid w:val="00B52FA2"/>
    <w:rsid w:val="00B564F4"/>
    <w:rsid w:val="00B56CEF"/>
    <w:rsid w:val="00B63849"/>
    <w:rsid w:val="00B66A6C"/>
    <w:rsid w:val="00B73A55"/>
    <w:rsid w:val="00B7463D"/>
    <w:rsid w:val="00B75C78"/>
    <w:rsid w:val="00B83BA7"/>
    <w:rsid w:val="00B91363"/>
    <w:rsid w:val="00B91D9F"/>
    <w:rsid w:val="00B943B3"/>
    <w:rsid w:val="00B97386"/>
    <w:rsid w:val="00BB21CD"/>
    <w:rsid w:val="00BC1E5A"/>
    <w:rsid w:val="00BD2FBD"/>
    <w:rsid w:val="00BD53F9"/>
    <w:rsid w:val="00BD64A1"/>
    <w:rsid w:val="00BD66F6"/>
    <w:rsid w:val="00BE4B4D"/>
    <w:rsid w:val="00BF080A"/>
    <w:rsid w:val="00BF4D54"/>
    <w:rsid w:val="00BF5E36"/>
    <w:rsid w:val="00BF6BDD"/>
    <w:rsid w:val="00BF751C"/>
    <w:rsid w:val="00BF7B9D"/>
    <w:rsid w:val="00C0241F"/>
    <w:rsid w:val="00C04EDA"/>
    <w:rsid w:val="00C06FD9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63EB"/>
    <w:rsid w:val="00C3706F"/>
    <w:rsid w:val="00C37870"/>
    <w:rsid w:val="00C403B5"/>
    <w:rsid w:val="00C4574F"/>
    <w:rsid w:val="00C53B07"/>
    <w:rsid w:val="00C566DC"/>
    <w:rsid w:val="00C57976"/>
    <w:rsid w:val="00C60B0B"/>
    <w:rsid w:val="00C63B84"/>
    <w:rsid w:val="00C64436"/>
    <w:rsid w:val="00C64668"/>
    <w:rsid w:val="00C64C62"/>
    <w:rsid w:val="00C64DDA"/>
    <w:rsid w:val="00C722C7"/>
    <w:rsid w:val="00C73402"/>
    <w:rsid w:val="00C734D8"/>
    <w:rsid w:val="00C81003"/>
    <w:rsid w:val="00C81076"/>
    <w:rsid w:val="00C82C2D"/>
    <w:rsid w:val="00C844EF"/>
    <w:rsid w:val="00C86FE8"/>
    <w:rsid w:val="00C87684"/>
    <w:rsid w:val="00C91031"/>
    <w:rsid w:val="00C925A2"/>
    <w:rsid w:val="00C92C68"/>
    <w:rsid w:val="00C95094"/>
    <w:rsid w:val="00C96C56"/>
    <w:rsid w:val="00C9795B"/>
    <w:rsid w:val="00CA282A"/>
    <w:rsid w:val="00CA6B7F"/>
    <w:rsid w:val="00CA730F"/>
    <w:rsid w:val="00CB0501"/>
    <w:rsid w:val="00CB35DC"/>
    <w:rsid w:val="00CB39C9"/>
    <w:rsid w:val="00CB699C"/>
    <w:rsid w:val="00CB7117"/>
    <w:rsid w:val="00CC0220"/>
    <w:rsid w:val="00CC0737"/>
    <w:rsid w:val="00CC2AFF"/>
    <w:rsid w:val="00CC5214"/>
    <w:rsid w:val="00CC6992"/>
    <w:rsid w:val="00CD24F0"/>
    <w:rsid w:val="00CD2C60"/>
    <w:rsid w:val="00CD38E1"/>
    <w:rsid w:val="00CD4E84"/>
    <w:rsid w:val="00CD6012"/>
    <w:rsid w:val="00CD645B"/>
    <w:rsid w:val="00CD6B53"/>
    <w:rsid w:val="00CE180B"/>
    <w:rsid w:val="00CE6754"/>
    <w:rsid w:val="00CF2BB8"/>
    <w:rsid w:val="00CF2D0E"/>
    <w:rsid w:val="00CF5CD5"/>
    <w:rsid w:val="00D017BF"/>
    <w:rsid w:val="00D07C45"/>
    <w:rsid w:val="00D157A4"/>
    <w:rsid w:val="00D2551C"/>
    <w:rsid w:val="00D26EEE"/>
    <w:rsid w:val="00D30A37"/>
    <w:rsid w:val="00D30E11"/>
    <w:rsid w:val="00D31475"/>
    <w:rsid w:val="00D32B35"/>
    <w:rsid w:val="00D331FE"/>
    <w:rsid w:val="00D34D9D"/>
    <w:rsid w:val="00D40BB5"/>
    <w:rsid w:val="00D419CC"/>
    <w:rsid w:val="00D473BC"/>
    <w:rsid w:val="00D47A37"/>
    <w:rsid w:val="00D47B9E"/>
    <w:rsid w:val="00D51040"/>
    <w:rsid w:val="00D53809"/>
    <w:rsid w:val="00D57FB1"/>
    <w:rsid w:val="00D64386"/>
    <w:rsid w:val="00D66BAC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95953"/>
    <w:rsid w:val="00DA7726"/>
    <w:rsid w:val="00DB1097"/>
    <w:rsid w:val="00DB3DDF"/>
    <w:rsid w:val="00DB49FB"/>
    <w:rsid w:val="00DB5581"/>
    <w:rsid w:val="00DB5B80"/>
    <w:rsid w:val="00DB6B38"/>
    <w:rsid w:val="00DB77BD"/>
    <w:rsid w:val="00DC2776"/>
    <w:rsid w:val="00DC5708"/>
    <w:rsid w:val="00DD0181"/>
    <w:rsid w:val="00DE188E"/>
    <w:rsid w:val="00DE69E0"/>
    <w:rsid w:val="00DE6C85"/>
    <w:rsid w:val="00DE6CCF"/>
    <w:rsid w:val="00DF1A5A"/>
    <w:rsid w:val="00DF380C"/>
    <w:rsid w:val="00DF57EB"/>
    <w:rsid w:val="00DF62C5"/>
    <w:rsid w:val="00DF7703"/>
    <w:rsid w:val="00E009EE"/>
    <w:rsid w:val="00E014BF"/>
    <w:rsid w:val="00E039F6"/>
    <w:rsid w:val="00E04109"/>
    <w:rsid w:val="00E076C1"/>
    <w:rsid w:val="00E11419"/>
    <w:rsid w:val="00E1399A"/>
    <w:rsid w:val="00E23BAB"/>
    <w:rsid w:val="00E25120"/>
    <w:rsid w:val="00E334FC"/>
    <w:rsid w:val="00E350A3"/>
    <w:rsid w:val="00E35C2D"/>
    <w:rsid w:val="00E40E02"/>
    <w:rsid w:val="00E42FF4"/>
    <w:rsid w:val="00E54C23"/>
    <w:rsid w:val="00E54F8D"/>
    <w:rsid w:val="00E574E8"/>
    <w:rsid w:val="00E6007B"/>
    <w:rsid w:val="00E649DF"/>
    <w:rsid w:val="00E71411"/>
    <w:rsid w:val="00E71BA9"/>
    <w:rsid w:val="00E80B3F"/>
    <w:rsid w:val="00E834CD"/>
    <w:rsid w:val="00E86306"/>
    <w:rsid w:val="00E8678D"/>
    <w:rsid w:val="00E9212E"/>
    <w:rsid w:val="00EA3C87"/>
    <w:rsid w:val="00EA49A3"/>
    <w:rsid w:val="00EC0783"/>
    <w:rsid w:val="00EC12F9"/>
    <w:rsid w:val="00EC4F17"/>
    <w:rsid w:val="00ED12FC"/>
    <w:rsid w:val="00ED2134"/>
    <w:rsid w:val="00ED26DE"/>
    <w:rsid w:val="00EE3F33"/>
    <w:rsid w:val="00EE44A3"/>
    <w:rsid w:val="00EE472C"/>
    <w:rsid w:val="00EF3879"/>
    <w:rsid w:val="00EF499E"/>
    <w:rsid w:val="00F0067B"/>
    <w:rsid w:val="00F1197F"/>
    <w:rsid w:val="00F224AA"/>
    <w:rsid w:val="00F2348F"/>
    <w:rsid w:val="00F25C45"/>
    <w:rsid w:val="00F3063C"/>
    <w:rsid w:val="00F306B6"/>
    <w:rsid w:val="00F34AC4"/>
    <w:rsid w:val="00F36AE2"/>
    <w:rsid w:val="00F408AA"/>
    <w:rsid w:val="00F41DC3"/>
    <w:rsid w:val="00F433A9"/>
    <w:rsid w:val="00F44783"/>
    <w:rsid w:val="00F537C4"/>
    <w:rsid w:val="00F5570D"/>
    <w:rsid w:val="00F55910"/>
    <w:rsid w:val="00F61570"/>
    <w:rsid w:val="00F62FFB"/>
    <w:rsid w:val="00F64BC6"/>
    <w:rsid w:val="00F66023"/>
    <w:rsid w:val="00F72919"/>
    <w:rsid w:val="00F73C72"/>
    <w:rsid w:val="00F76C16"/>
    <w:rsid w:val="00F7748D"/>
    <w:rsid w:val="00F777D3"/>
    <w:rsid w:val="00F81286"/>
    <w:rsid w:val="00F9242B"/>
    <w:rsid w:val="00F92A58"/>
    <w:rsid w:val="00F950AC"/>
    <w:rsid w:val="00F95EBD"/>
    <w:rsid w:val="00F97530"/>
    <w:rsid w:val="00FA0F93"/>
    <w:rsid w:val="00FA75B9"/>
    <w:rsid w:val="00FB618C"/>
    <w:rsid w:val="00FC2FB8"/>
    <w:rsid w:val="00FC372C"/>
    <w:rsid w:val="00FC4BE1"/>
    <w:rsid w:val="00FC7E6E"/>
    <w:rsid w:val="00FD7CB9"/>
    <w:rsid w:val="00FE02C8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5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573DD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5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573DD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E4C7-F229-423C-91E2-8FA75EF1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2021-10-22T06:36:00Z</cp:lastPrinted>
  <dcterms:created xsi:type="dcterms:W3CDTF">2021-11-23T12:17:00Z</dcterms:created>
  <dcterms:modified xsi:type="dcterms:W3CDTF">2021-11-23T12:17:00Z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