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4076"/>
      </w:tblGrid>
      <w:tr w:rsidR="00CC0D11" w:rsidRPr="006F188D" w:rsidTr="00CC0D11">
        <w:trPr>
          <w:trHeight w:val="351"/>
          <w:jc w:val="right"/>
        </w:trPr>
        <w:tc>
          <w:tcPr>
            <w:tcW w:w="4076" w:type="dxa"/>
          </w:tcPr>
          <w:p w:rsidR="00CC0D11" w:rsidRPr="006F188D" w:rsidRDefault="00B86267" w:rsidP="00155576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bookmarkStart w:id="0" w:name="_GoBack"/>
            <w:bookmarkEnd w:id="0"/>
            <w:r w:rsidRPr="006F188D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br w:type="page"/>
            </w:r>
            <w:r w:rsidR="00CC0D11" w:rsidRPr="006F188D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br w:type="page"/>
            </w:r>
            <w:r w:rsidR="00CC0D11" w:rsidRPr="006F188D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CC0D11" w:rsidRPr="006F188D" w:rsidTr="00CC0D11">
        <w:trPr>
          <w:trHeight w:val="1235"/>
          <w:jc w:val="right"/>
        </w:trPr>
        <w:tc>
          <w:tcPr>
            <w:tcW w:w="4076" w:type="dxa"/>
          </w:tcPr>
          <w:p w:rsidR="00CC0D11" w:rsidRPr="006F188D" w:rsidRDefault="00CC0D11" w:rsidP="00155576">
            <w:pPr>
              <w:jc w:val="center"/>
              <w:rPr>
                <w:color w:val="000000"/>
                <w:szCs w:val="28"/>
              </w:rPr>
            </w:pPr>
            <w:r w:rsidRPr="006F188D">
              <w:rPr>
                <w:color w:val="000000"/>
                <w:szCs w:val="28"/>
              </w:rPr>
              <w:t>распоряжением</w:t>
            </w:r>
            <w:r w:rsidR="00AC33BB" w:rsidRPr="006F188D">
              <w:rPr>
                <w:color w:val="000000"/>
                <w:szCs w:val="28"/>
              </w:rPr>
              <w:t xml:space="preserve"> </w:t>
            </w:r>
            <w:r w:rsidRPr="006F188D">
              <w:rPr>
                <w:color w:val="000000"/>
                <w:szCs w:val="28"/>
              </w:rPr>
              <w:t>Главы</w:t>
            </w:r>
          </w:p>
          <w:p w:rsidR="00CC0D11" w:rsidRPr="006F188D" w:rsidRDefault="00CC0D11" w:rsidP="00155576">
            <w:pPr>
              <w:jc w:val="center"/>
              <w:rPr>
                <w:color w:val="000000"/>
                <w:szCs w:val="28"/>
              </w:rPr>
            </w:pPr>
            <w:r w:rsidRPr="006F188D">
              <w:rPr>
                <w:color w:val="000000"/>
                <w:szCs w:val="28"/>
              </w:rPr>
              <w:t>городского</w:t>
            </w:r>
            <w:r w:rsidR="00AC33BB" w:rsidRPr="006F188D">
              <w:rPr>
                <w:color w:val="000000"/>
                <w:szCs w:val="28"/>
              </w:rPr>
              <w:t xml:space="preserve"> </w:t>
            </w:r>
            <w:r w:rsidRPr="006F188D">
              <w:rPr>
                <w:color w:val="000000"/>
                <w:szCs w:val="28"/>
              </w:rPr>
              <w:t>округа</w:t>
            </w:r>
          </w:p>
          <w:p w:rsidR="00CC0D11" w:rsidRPr="006F188D" w:rsidRDefault="00CC0D11" w:rsidP="00155576">
            <w:pPr>
              <w:jc w:val="center"/>
              <w:rPr>
                <w:color w:val="000000"/>
                <w:szCs w:val="28"/>
              </w:rPr>
            </w:pPr>
            <w:r w:rsidRPr="006F188D">
              <w:rPr>
                <w:color w:val="000000"/>
                <w:szCs w:val="28"/>
              </w:rPr>
              <w:t>"Город</w:t>
            </w:r>
            <w:r w:rsidR="00AC33BB" w:rsidRPr="006F188D">
              <w:rPr>
                <w:color w:val="000000"/>
                <w:szCs w:val="28"/>
              </w:rPr>
              <w:t xml:space="preserve"> </w:t>
            </w:r>
            <w:r w:rsidRPr="006F188D">
              <w:rPr>
                <w:color w:val="000000"/>
                <w:szCs w:val="28"/>
              </w:rPr>
              <w:t>Архангельск"</w:t>
            </w:r>
          </w:p>
          <w:p w:rsidR="00CC0D11" w:rsidRDefault="00CC0D11" w:rsidP="00155576">
            <w:pPr>
              <w:jc w:val="center"/>
              <w:rPr>
                <w:color w:val="000000"/>
                <w:szCs w:val="28"/>
              </w:rPr>
            </w:pPr>
            <w:r w:rsidRPr="006F188D">
              <w:rPr>
                <w:color w:val="000000"/>
                <w:szCs w:val="28"/>
              </w:rPr>
              <w:t>от</w:t>
            </w:r>
            <w:r w:rsidR="00AC33BB" w:rsidRPr="006F188D">
              <w:rPr>
                <w:color w:val="000000"/>
                <w:szCs w:val="28"/>
              </w:rPr>
              <w:t xml:space="preserve"> </w:t>
            </w:r>
            <w:r w:rsidR="000643F7">
              <w:rPr>
                <w:color w:val="000000"/>
                <w:szCs w:val="28"/>
              </w:rPr>
              <w:t>24</w:t>
            </w:r>
            <w:r w:rsidR="005848D1">
              <w:rPr>
                <w:color w:val="000000"/>
                <w:szCs w:val="28"/>
              </w:rPr>
              <w:t xml:space="preserve"> января</w:t>
            </w:r>
            <w:r w:rsidR="00AC33BB" w:rsidRPr="006F188D">
              <w:rPr>
                <w:color w:val="000000"/>
                <w:szCs w:val="28"/>
              </w:rPr>
              <w:t xml:space="preserve"> </w:t>
            </w:r>
            <w:r w:rsidRPr="006F188D">
              <w:rPr>
                <w:color w:val="000000"/>
                <w:szCs w:val="28"/>
              </w:rPr>
              <w:t>202</w:t>
            </w:r>
            <w:r w:rsidR="000C6757" w:rsidRPr="006F188D">
              <w:rPr>
                <w:color w:val="000000"/>
                <w:szCs w:val="28"/>
              </w:rPr>
              <w:t>3</w:t>
            </w:r>
            <w:r w:rsidR="00AC33BB" w:rsidRPr="006F188D">
              <w:rPr>
                <w:color w:val="000000"/>
                <w:szCs w:val="28"/>
              </w:rPr>
              <w:t xml:space="preserve"> </w:t>
            </w:r>
            <w:r w:rsidRPr="006F188D">
              <w:rPr>
                <w:color w:val="000000"/>
                <w:szCs w:val="28"/>
              </w:rPr>
              <w:t>г.</w:t>
            </w:r>
            <w:r w:rsidR="00AC33BB" w:rsidRPr="006F188D">
              <w:rPr>
                <w:color w:val="000000"/>
                <w:szCs w:val="28"/>
              </w:rPr>
              <w:t xml:space="preserve"> </w:t>
            </w:r>
            <w:r w:rsidRPr="006F188D">
              <w:rPr>
                <w:color w:val="000000"/>
                <w:szCs w:val="28"/>
              </w:rPr>
              <w:t>№</w:t>
            </w:r>
            <w:r w:rsidR="00AC33BB" w:rsidRPr="006F188D">
              <w:rPr>
                <w:color w:val="000000"/>
                <w:szCs w:val="28"/>
              </w:rPr>
              <w:t xml:space="preserve"> </w:t>
            </w:r>
            <w:r w:rsidR="000643F7">
              <w:rPr>
                <w:color w:val="000000"/>
                <w:szCs w:val="28"/>
              </w:rPr>
              <w:t>277</w:t>
            </w:r>
            <w:r w:rsidRPr="006F188D">
              <w:rPr>
                <w:color w:val="000000"/>
                <w:szCs w:val="28"/>
              </w:rPr>
              <w:t>р</w:t>
            </w:r>
          </w:p>
          <w:p w:rsidR="005848D1" w:rsidRPr="006F188D" w:rsidRDefault="005848D1" w:rsidP="00155576">
            <w:pPr>
              <w:jc w:val="center"/>
              <w:rPr>
                <w:color w:val="000000"/>
                <w:szCs w:val="28"/>
              </w:rPr>
            </w:pPr>
          </w:p>
        </w:tc>
      </w:tr>
    </w:tbl>
    <w:p w:rsidR="00B34946" w:rsidRPr="006F188D" w:rsidRDefault="00B34946" w:rsidP="006F188D">
      <w:pPr>
        <w:ind w:firstLine="709"/>
        <w:jc w:val="both"/>
        <w:rPr>
          <w:szCs w:val="28"/>
        </w:rPr>
      </w:pPr>
    </w:p>
    <w:p w:rsidR="00B34946" w:rsidRPr="00155576" w:rsidRDefault="00851D77" w:rsidP="00155576">
      <w:pPr>
        <w:widowControl w:val="0"/>
        <w:jc w:val="center"/>
        <w:rPr>
          <w:b/>
          <w:szCs w:val="28"/>
        </w:rPr>
      </w:pPr>
      <w:r w:rsidRPr="00155576">
        <w:rPr>
          <w:b/>
          <w:szCs w:val="28"/>
        </w:rPr>
        <w:t>Проект</w:t>
      </w:r>
      <w:r w:rsidR="00AC33BB" w:rsidRPr="00155576">
        <w:rPr>
          <w:b/>
          <w:szCs w:val="28"/>
        </w:rPr>
        <w:t xml:space="preserve"> </w:t>
      </w:r>
      <w:r w:rsidRPr="00155576">
        <w:rPr>
          <w:b/>
          <w:szCs w:val="28"/>
        </w:rPr>
        <w:t>межевания</w:t>
      </w:r>
      <w:r w:rsidR="00AC33BB" w:rsidRPr="00155576">
        <w:rPr>
          <w:b/>
          <w:szCs w:val="28"/>
        </w:rPr>
        <w:t xml:space="preserve"> </w:t>
      </w:r>
      <w:r w:rsidR="000643F7">
        <w:rPr>
          <w:b/>
          <w:szCs w:val="28"/>
        </w:rPr>
        <w:t xml:space="preserve">территории городского округа </w:t>
      </w:r>
      <w:r w:rsidR="000C6757" w:rsidRPr="00155576">
        <w:rPr>
          <w:b/>
          <w:szCs w:val="28"/>
        </w:rPr>
        <w:t xml:space="preserve">"Город Архангельск" </w:t>
      </w:r>
      <w:r w:rsidR="000C6757" w:rsidRPr="00155576">
        <w:rPr>
          <w:b/>
          <w:szCs w:val="28"/>
        </w:rPr>
        <w:br/>
        <w:t xml:space="preserve">в границах ул. Урицкого и ул. Розы Шаниной, ул. Смольный Буян </w:t>
      </w:r>
      <w:r w:rsidR="000C6757" w:rsidRPr="00155576">
        <w:rPr>
          <w:b/>
          <w:szCs w:val="28"/>
        </w:rPr>
        <w:br/>
        <w:t>и просп. Ломоносова площадью 14,1802 га</w:t>
      </w:r>
    </w:p>
    <w:p w:rsidR="00EF533A" w:rsidRPr="006F188D" w:rsidRDefault="00EF533A" w:rsidP="006F188D">
      <w:pPr>
        <w:widowControl w:val="0"/>
        <w:ind w:firstLine="709"/>
        <w:jc w:val="both"/>
        <w:rPr>
          <w:szCs w:val="28"/>
        </w:rPr>
      </w:pPr>
    </w:p>
    <w:p w:rsidR="00E55E41" w:rsidRPr="000643F7" w:rsidRDefault="000A0B9A" w:rsidP="00155576">
      <w:pPr>
        <w:pStyle w:val="af8"/>
        <w:jc w:val="center"/>
        <w:rPr>
          <w:b/>
          <w:sz w:val="28"/>
          <w:szCs w:val="28"/>
        </w:rPr>
      </w:pPr>
      <w:r w:rsidRPr="000643F7">
        <w:rPr>
          <w:b/>
          <w:sz w:val="28"/>
          <w:szCs w:val="28"/>
          <w:lang w:val="en-US"/>
        </w:rPr>
        <w:t>I</w:t>
      </w:r>
      <w:r w:rsidRPr="000643F7">
        <w:rPr>
          <w:b/>
          <w:sz w:val="28"/>
          <w:szCs w:val="28"/>
        </w:rPr>
        <w:t xml:space="preserve">. </w:t>
      </w:r>
      <w:r w:rsidR="00E55E41" w:rsidRPr="000643F7">
        <w:rPr>
          <w:b/>
          <w:sz w:val="28"/>
          <w:szCs w:val="28"/>
        </w:rPr>
        <w:t>Основная</w:t>
      </w:r>
      <w:r w:rsidR="00AC33BB" w:rsidRPr="000643F7">
        <w:rPr>
          <w:b/>
          <w:sz w:val="28"/>
          <w:szCs w:val="28"/>
        </w:rPr>
        <w:t xml:space="preserve"> </w:t>
      </w:r>
      <w:r w:rsidR="00E55E41" w:rsidRPr="000643F7">
        <w:rPr>
          <w:b/>
          <w:sz w:val="28"/>
          <w:szCs w:val="28"/>
        </w:rPr>
        <w:t>часть</w:t>
      </w:r>
      <w:r w:rsidR="00AC33BB" w:rsidRPr="000643F7">
        <w:rPr>
          <w:b/>
          <w:sz w:val="28"/>
          <w:szCs w:val="28"/>
        </w:rPr>
        <w:t xml:space="preserve"> </w:t>
      </w:r>
      <w:r w:rsidR="00E55E41" w:rsidRPr="000643F7">
        <w:rPr>
          <w:b/>
          <w:sz w:val="28"/>
          <w:szCs w:val="28"/>
        </w:rPr>
        <w:t>проекта</w:t>
      </w:r>
      <w:r w:rsidR="00AC33BB" w:rsidRPr="000643F7">
        <w:rPr>
          <w:b/>
          <w:sz w:val="28"/>
          <w:szCs w:val="28"/>
        </w:rPr>
        <w:t xml:space="preserve"> </w:t>
      </w:r>
      <w:r w:rsidR="00E55E41" w:rsidRPr="000643F7">
        <w:rPr>
          <w:b/>
          <w:sz w:val="28"/>
          <w:szCs w:val="28"/>
        </w:rPr>
        <w:t>межевания</w:t>
      </w:r>
      <w:r w:rsidR="00AC33BB" w:rsidRPr="000643F7">
        <w:rPr>
          <w:b/>
          <w:sz w:val="28"/>
          <w:szCs w:val="28"/>
        </w:rPr>
        <w:t xml:space="preserve"> </w:t>
      </w:r>
      <w:r w:rsidR="00E55E41" w:rsidRPr="000643F7">
        <w:rPr>
          <w:b/>
          <w:sz w:val="28"/>
          <w:szCs w:val="28"/>
        </w:rPr>
        <w:t>территории</w:t>
      </w:r>
    </w:p>
    <w:p w:rsidR="00EF533A" w:rsidRPr="006F188D" w:rsidRDefault="00EF533A" w:rsidP="006F188D">
      <w:pPr>
        <w:pStyle w:val="af8"/>
        <w:jc w:val="both"/>
        <w:rPr>
          <w:sz w:val="28"/>
          <w:szCs w:val="28"/>
        </w:rPr>
      </w:pPr>
    </w:p>
    <w:p w:rsidR="001F0A36" w:rsidRPr="006F188D" w:rsidRDefault="000A0B9A" w:rsidP="000643F7">
      <w:pPr>
        <w:pStyle w:val="a4"/>
        <w:ind w:firstLine="0"/>
        <w:jc w:val="center"/>
        <w:rPr>
          <w:sz w:val="28"/>
          <w:szCs w:val="28"/>
        </w:rPr>
      </w:pPr>
      <w:r w:rsidRPr="006F188D">
        <w:rPr>
          <w:sz w:val="28"/>
          <w:szCs w:val="28"/>
          <w:lang w:val="ru-RU"/>
        </w:rPr>
        <w:t xml:space="preserve">1. </w:t>
      </w:r>
      <w:r w:rsidR="001F0A36" w:rsidRPr="006F188D">
        <w:rPr>
          <w:sz w:val="28"/>
          <w:szCs w:val="28"/>
        </w:rPr>
        <w:t xml:space="preserve">Перечень и сведения о площади образуемых земельных участков, </w:t>
      </w:r>
      <w:r w:rsidR="000643F7">
        <w:rPr>
          <w:sz w:val="28"/>
          <w:szCs w:val="28"/>
          <w:lang w:val="ru-RU"/>
        </w:rPr>
        <w:br/>
      </w:r>
      <w:r w:rsidR="001F0A36" w:rsidRPr="006F188D">
        <w:rPr>
          <w:sz w:val="28"/>
          <w:szCs w:val="28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</w:t>
      </w:r>
    </w:p>
    <w:p w:rsidR="000A0B9A" w:rsidRPr="006F188D" w:rsidRDefault="000A0B9A" w:rsidP="006F188D">
      <w:pPr>
        <w:pStyle w:val="a4"/>
        <w:ind w:firstLine="0"/>
        <w:rPr>
          <w:sz w:val="28"/>
          <w:szCs w:val="28"/>
        </w:rPr>
      </w:pPr>
    </w:p>
    <w:p w:rsidR="001F0A36" w:rsidRPr="006F188D" w:rsidRDefault="001F0A36" w:rsidP="001E7408">
      <w:pPr>
        <w:pStyle w:val="a4"/>
        <w:ind w:firstLine="708"/>
        <w:rPr>
          <w:sz w:val="28"/>
          <w:szCs w:val="28"/>
        </w:rPr>
      </w:pPr>
      <w:r w:rsidRPr="006F188D">
        <w:rPr>
          <w:sz w:val="28"/>
          <w:szCs w:val="28"/>
        </w:rPr>
        <w:t>Проектом межевания территории предусмотрено образование земельных участков 2 (двумя) этапами путем выполнения кадастровых работ.</w:t>
      </w:r>
    </w:p>
    <w:p w:rsidR="001F0A36" w:rsidRPr="006F188D" w:rsidRDefault="001F0A36" w:rsidP="001E7408">
      <w:pPr>
        <w:pStyle w:val="a4"/>
        <w:ind w:firstLine="708"/>
        <w:rPr>
          <w:sz w:val="28"/>
          <w:szCs w:val="28"/>
        </w:rPr>
      </w:pPr>
      <w:r w:rsidRPr="006F188D">
        <w:rPr>
          <w:sz w:val="28"/>
          <w:szCs w:val="28"/>
        </w:rPr>
        <w:t>1 этап.</w:t>
      </w: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  <w:lang w:eastAsia="en-US"/>
        </w:rPr>
      </w:pPr>
      <w:r w:rsidRPr="006F188D">
        <w:rPr>
          <w:sz w:val="28"/>
          <w:szCs w:val="28"/>
          <w:lang w:eastAsia="en-US"/>
        </w:rPr>
        <w:t xml:space="preserve">Проектом межевания территории предлагается проводить работы в </w:t>
      </w:r>
      <w:r w:rsidR="001E7408">
        <w:rPr>
          <w:sz w:val="28"/>
          <w:szCs w:val="28"/>
          <w:lang w:eastAsia="en-US"/>
        </w:rPr>
        <w:t>два</w:t>
      </w:r>
      <w:r w:rsidRPr="006F188D">
        <w:rPr>
          <w:sz w:val="28"/>
          <w:szCs w:val="28"/>
          <w:lang w:eastAsia="en-US"/>
        </w:rPr>
        <w:t xml:space="preserve"> </w:t>
      </w:r>
      <w:r w:rsidR="001E7408">
        <w:rPr>
          <w:sz w:val="28"/>
          <w:szCs w:val="28"/>
          <w:lang w:eastAsia="en-US"/>
        </w:rPr>
        <w:t>э</w:t>
      </w:r>
      <w:r w:rsidRPr="006F188D">
        <w:rPr>
          <w:sz w:val="28"/>
          <w:szCs w:val="28"/>
          <w:lang w:eastAsia="en-US"/>
        </w:rPr>
        <w:t>тапа</w:t>
      </w:r>
      <w:r w:rsidR="001E7408">
        <w:rPr>
          <w:sz w:val="28"/>
          <w:szCs w:val="28"/>
          <w:lang w:eastAsia="en-US"/>
        </w:rPr>
        <w:t>.</w:t>
      </w:r>
    </w:p>
    <w:p w:rsidR="007B6190" w:rsidRPr="006F188D" w:rsidRDefault="007B6190" w:rsidP="001E7408">
      <w:pPr>
        <w:pStyle w:val="TableParagraph"/>
        <w:tabs>
          <w:tab w:val="left" w:pos="1646"/>
        </w:tabs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1 этап работ</w:t>
      </w:r>
      <w:r w:rsidR="001E7408">
        <w:rPr>
          <w:sz w:val="28"/>
          <w:szCs w:val="28"/>
        </w:rPr>
        <w:t>.</w:t>
      </w:r>
    </w:p>
    <w:p w:rsidR="007B6190" w:rsidRPr="006F188D" w:rsidRDefault="007B6190" w:rsidP="001E7408">
      <w:pPr>
        <w:pStyle w:val="TableParagraph"/>
        <w:spacing w:before="10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На первом этапе работ проектом межевания предполагается образовать следующие земельные участки:</w:t>
      </w:r>
    </w:p>
    <w:p w:rsidR="001E7408" w:rsidRDefault="007B6190" w:rsidP="001E7408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6F188D">
        <w:rPr>
          <w:szCs w:val="28"/>
        </w:rPr>
        <w:t>29:22:050506:ЗУ1 площадью 336 кв. м образуется из земель, государственная собственность на которые не разграничена. Земельный участок 29:22:050506:ЗУ1 образуется с разрешенным использованием земельного участка: Благоустройство территории (12.0.2)</w:t>
      </w:r>
      <w:r w:rsidR="001E7408">
        <w:rPr>
          <w:szCs w:val="28"/>
        </w:rPr>
        <w:t>.</w:t>
      </w:r>
    </w:p>
    <w:p w:rsidR="007B6190" w:rsidRPr="006F188D" w:rsidRDefault="007B6190" w:rsidP="001E7408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6F188D">
        <w:rPr>
          <w:szCs w:val="28"/>
        </w:rPr>
        <w:t>29:22:050506:ЗУ2 площадью 3</w:t>
      </w:r>
      <w:r w:rsidR="001E7408">
        <w:rPr>
          <w:szCs w:val="28"/>
        </w:rPr>
        <w:t xml:space="preserve"> </w:t>
      </w:r>
      <w:r w:rsidRPr="006F188D">
        <w:rPr>
          <w:szCs w:val="28"/>
        </w:rPr>
        <w:t xml:space="preserve">212 кв. м образуется из земель, государственная собственность на которые не разграничена. Земельный участок 29:22:050506:ЗУ2 образуется с разрешенным использованием земельного участка: Многоэтажная жилая застройка (высотная застройка) </w:t>
      </w:r>
      <w:r w:rsidR="001E7408">
        <w:rPr>
          <w:szCs w:val="28"/>
        </w:rPr>
        <w:t>(2.6).</w:t>
      </w:r>
    </w:p>
    <w:p w:rsidR="007B6190" w:rsidRPr="006F188D" w:rsidRDefault="007B6190" w:rsidP="001E7408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6F188D">
        <w:rPr>
          <w:rFonts w:eastAsia="Calibri"/>
          <w:szCs w:val="28"/>
          <w:lang w:eastAsia="en-US"/>
        </w:rPr>
        <w:t>Путем перераспределения земельных участков с кадастровыми номерами 29:22:050506:2,</w:t>
      </w:r>
      <w:r w:rsidRPr="006F188D">
        <w:rPr>
          <w:szCs w:val="28"/>
        </w:rPr>
        <w:t xml:space="preserve"> </w:t>
      </w:r>
      <w:r w:rsidRPr="006F188D">
        <w:rPr>
          <w:rFonts w:eastAsia="Calibri"/>
          <w:szCs w:val="28"/>
          <w:lang w:eastAsia="en-US"/>
        </w:rPr>
        <w:t xml:space="preserve">29:22:050506:14, 29:22:050506:15, 29:22:050506:16, 29:22:050506:17, 29:22:050506:18, 29:22:050506:20, 29:22:050506:21, 29:22:050506:22, 29:22:050506:31, 29:22:050506:44, 29:22:050506:409, 29:22:050506:412, 29:22:050506:531 и </w:t>
      </w:r>
      <w:r w:rsidRPr="006F188D">
        <w:rPr>
          <w:szCs w:val="28"/>
        </w:rPr>
        <w:t xml:space="preserve">земель, государственная собственность </w:t>
      </w:r>
      <w:r w:rsidR="005848D1">
        <w:rPr>
          <w:szCs w:val="28"/>
        </w:rPr>
        <w:br/>
      </w:r>
      <w:r w:rsidRPr="006F188D">
        <w:rPr>
          <w:szCs w:val="28"/>
        </w:rPr>
        <w:t xml:space="preserve">на которые не разграничена, образуются земельные участки 29:22:050506:ЗУ3 </w:t>
      </w:r>
      <w:r w:rsidR="005848D1">
        <w:rPr>
          <w:szCs w:val="28"/>
        </w:rPr>
        <w:br/>
      </w:r>
      <w:r w:rsidRPr="006F188D">
        <w:rPr>
          <w:szCs w:val="28"/>
        </w:rPr>
        <w:t>и 29:22:050506:ЗУ4.</w:t>
      </w:r>
    </w:p>
    <w:p w:rsidR="001E7408" w:rsidRDefault="001E7408" w:rsidP="001E7408">
      <w:pPr>
        <w:tabs>
          <w:tab w:val="left" w:pos="1645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 w:rsidRPr="006F188D">
        <w:rPr>
          <w:szCs w:val="28"/>
        </w:rPr>
        <w:t xml:space="preserve">Земельный участок </w:t>
      </w:r>
      <w:r w:rsidR="007B6190" w:rsidRPr="006F188D">
        <w:rPr>
          <w:szCs w:val="28"/>
        </w:rPr>
        <w:t>29:22:050506:ЗУ3 площадью 10</w:t>
      </w:r>
      <w:r>
        <w:rPr>
          <w:szCs w:val="28"/>
        </w:rPr>
        <w:t xml:space="preserve"> </w:t>
      </w:r>
      <w:r w:rsidR="007B6190" w:rsidRPr="006F188D">
        <w:rPr>
          <w:szCs w:val="28"/>
        </w:rPr>
        <w:t xml:space="preserve">770 кв. м образуется </w:t>
      </w:r>
      <w:r w:rsidR="005848D1">
        <w:rPr>
          <w:szCs w:val="28"/>
        </w:rPr>
        <w:br/>
      </w:r>
      <w:r w:rsidR="007B6190" w:rsidRPr="006F188D">
        <w:rPr>
          <w:szCs w:val="28"/>
        </w:rPr>
        <w:t xml:space="preserve">с разрешенным использованием земельного участка: Образование </w:t>
      </w:r>
      <w:r w:rsidR="005848D1">
        <w:rPr>
          <w:szCs w:val="28"/>
        </w:rPr>
        <w:br/>
      </w:r>
      <w:r w:rsidR="007B6190" w:rsidRPr="006F188D">
        <w:rPr>
          <w:szCs w:val="28"/>
        </w:rPr>
        <w:t>и просвещение (3.5)</w:t>
      </w:r>
      <w:r>
        <w:rPr>
          <w:szCs w:val="28"/>
        </w:rPr>
        <w:t>.</w:t>
      </w:r>
    </w:p>
    <w:p w:rsidR="007B6190" w:rsidRPr="006F188D" w:rsidRDefault="001E7408" w:rsidP="001E7408">
      <w:pPr>
        <w:tabs>
          <w:tab w:val="left" w:pos="1645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 w:rsidRPr="006F188D">
        <w:rPr>
          <w:szCs w:val="28"/>
        </w:rPr>
        <w:lastRenderedPageBreak/>
        <w:t xml:space="preserve">Земельный участок </w:t>
      </w:r>
      <w:r w:rsidR="007B6190" w:rsidRPr="006F188D">
        <w:rPr>
          <w:szCs w:val="28"/>
        </w:rPr>
        <w:t>29:22:050506:ЗУ4 площадью 10</w:t>
      </w:r>
      <w:r>
        <w:rPr>
          <w:szCs w:val="28"/>
        </w:rPr>
        <w:t xml:space="preserve"> </w:t>
      </w:r>
      <w:r w:rsidR="007B6190" w:rsidRPr="006F188D">
        <w:rPr>
          <w:szCs w:val="28"/>
        </w:rPr>
        <w:t xml:space="preserve">841 кв. м образуется </w:t>
      </w:r>
      <w:r w:rsidR="000643F7">
        <w:rPr>
          <w:szCs w:val="28"/>
        </w:rPr>
        <w:br/>
      </w:r>
      <w:r w:rsidR="007B6190" w:rsidRPr="006F188D">
        <w:rPr>
          <w:szCs w:val="28"/>
        </w:rPr>
        <w:t>с разрешенным использованием земельного участка: Многоэтажная жилая застройка (высотная застройка) (2.6)</w:t>
      </w:r>
      <w:r>
        <w:rPr>
          <w:szCs w:val="28"/>
        </w:rPr>
        <w:t>.</w:t>
      </w:r>
    </w:p>
    <w:p w:rsidR="007B6190" w:rsidRPr="006F188D" w:rsidRDefault="007B6190" w:rsidP="001E7408">
      <w:pPr>
        <w:tabs>
          <w:tab w:val="left" w:pos="1645"/>
        </w:tabs>
        <w:autoSpaceDE w:val="0"/>
        <w:autoSpaceDN w:val="0"/>
        <w:adjustRightInd w:val="0"/>
        <w:ind w:firstLine="708"/>
        <w:jc w:val="both"/>
        <w:rPr>
          <w:rFonts w:eastAsia="Calibri"/>
          <w:szCs w:val="28"/>
          <w:lang w:eastAsia="en-US"/>
        </w:rPr>
      </w:pPr>
      <w:r w:rsidRPr="006F188D">
        <w:rPr>
          <w:rFonts w:eastAsia="Calibri"/>
          <w:szCs w:val="28"/>
          <w:lang w:eastAsia="en-US"/>
        </w:rPr>
        <w:t xml:space="preserve">Путем перераспределения земельных участков с кадастровыми номерами 29:22:050506:43, 29:22:050506:45, 29:22:050506:49, 29:22:050506:493 и </w:t>
      </w:r>
      <w:r w:rsidRPr="006F188D">
        <w:rPr>
          <w:szCs w:val="28"/>
        </w:rPr>
        <w:t xml:space="preserve">земель, государственная собственность на которые не разграничена, </w:t>
      </w:r>
      <w:r w:rsidRPr="006F188D">
        <w:rPr>
          <w:rFonts w:eastAsia="Calibri"/>
          <w:szCs w:val="28"/>
          <w:lang w:eastAsia="en-US"/>
        </w:rPr>
        <w:t>образуются земельные участки 29:22:050506:ЗУ5,29:22:050506:ЗУ6, 29:22:050506:ЗУ7</w:t>
      </w:r>
      <w:r w:rsidR="001E7408">
        <w:rPr>
          <w:rFonts w:eastAsia="Calibri"/>
          <w:szCs w:val="28"/>
          <w:lang w:eastAsia="en-US"/>
        </w:rPr>
        <w:t>.</w:t>
      </w:r>
    </w:p>
    <w:p w:rsidR="001E7408" w:rsidRDefault="001E7408" w:rsidP="001E7408">
      <w:pPr>
        <w:tabs>
          <w:tab w:val="left" w:pos="1645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 w:rsidRPr="006F188D">
        <w:rPr>
          <w:szCs w:val="28"/>
        </w:rPr>
        <w:t xml:space="preserve">Земельный участок </w:t>
      </w:r>
      <w:r w:rsidR="007B6190" w:rsidRPr="006F188D">
        <w:rPr>
          <w:szCs w:val="28"/>
        </w:rPr>
        <w:t>29:22:050506:ЗУ5 площадью 3</w:t>
      </w:r>
      <w:r>
        <w:rPr>
          <w:szCs w:val="28"/>
        </w:rPr>
        <w:t xml:space="preserve"> </w:t>
      </w:r>
      <w:r w:rsidR="007B6190" w:rsidRPr="006F188D">
        <w:rPr>
          <w:szCs w:val="28"/>
        </w:rPr>
        <w:t xml:space="preserve">542 кв. м образуется </w:t>
      </w:r>
      <w:r w:rsidR="005848D1">
        <w:rPr>
          <w:szCs w:val="28"/>
        </w:rPr>
        <w:br/>
      </w:r>
      <w:r w:rsidR="007B6190" w:rsidRPr="006F188D">
        <w:rPr>
          <w:szCs w:val="28"/>
        </w:rPr>
        <w:t xml:space="preserve">с разрешенным использованием земельного участка: Образование </w:t>
      </w:r>
      <w:r w:rsidR="005848D1">
        <w:rPr>
          <w:szCs w:val="28"/>
        </w:rPr>
        <w:br/>
      </w:r>
      <w:r w:rsidR="007B6190" w:rsidRPr="006F188D">
        <w:rPr>
          <w:szCs w:val="28"/>
        </w:rPr>
        <w:t>и просвещение (3.5)</w:t>
      </w:r>
      <w:r>
        <w:rPr>
          <w:szCs w:val="28"/>
        </w:rPr>
        <w:t>.</w:t>
      </w:r>
    </w:p>
    <w:p w:rsidR="001E7408" w:rsidRDefault="001E7408" w:rsidP="001E7408">
      <w:pPr>
        <w:tabs>
          <w:tab w:val="left" w:pos="1645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 w:rsidRPr="006F188D">
        <w:rPr>
          <w:szCs w:val="28"/>
        </w:rPr>
        <w:t xml:space="preserve">Земельный участок </w:t>
      </w:r>
      <w:r w:rsidR="007B6190" w:rsidRPr="006F188D">
        <w:rPr>
          <w:szCs w:val="28"/>
        </w:rPr>
        <w:t xml:space="preserve">29:22:050506:ЗУ6 площадью 825 кв. м образуется </w:t>
      </w:r>
      <w:r w:rsidR="005848D1">
        <w:rPr>
          <w:szCs w:val="28"/>
        </w:rPr>
        <w:br/>
      </w:r>
      <w:r w:rsidR="007B6190" w:rsidRPr="006F188D">
        <w:rPr>
          <w:szCs w:val="28"/>
        </w:rPr>
        <w:t>с разрешенным использованием земельного участка: Благоустройство территории (12.0.2)</w:t>
      </w:r>
      <w:r>
        <w:rPr>
          <w:szCs w:val="28"/>
        </w:rPr>
        <w:t>.</w:t>
      </w:r>
    </w:p>
    <w:p w:rsidR="007B6190" w:rsidRPr="006F188D" w:rsidRDefault="001E7408" w:rsidP="001E7408">
      <w:pPr>
        <w:tabs>
          <w:tab w:val="left" w:pos="1645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 w:rsidRPr="006F188D">
        <w:rPr>
          <w:szCs w:val="28"/>
        </w:rPr>
        <w:t xml:space="preserve">Земельный участок </w:t>
      </w:r>
      <w:r w:rsidR="007B6190" w:rsidRPr="006F188D">
        <w:rPr>
          <w:szCs w:val="28"/>
        </w:rPr>
        <w:t xml:space="preserve">29:22:050506:ЗУ7 площадью 367 кв. м образуется </w:t>
      </w:r>
      <w:r w:rsidR="005848D1">
        <w:rPr>
          <w:szCs w:val="28"/>
        </w:rPr>
        <w:br/>
      </w:r>
      <w:r w:rsidR="007B6190" w:rsidRPr="006F188D">
        <w:rPr>
          <w:szCs w:val="28"/>
        </w:rPr>
        <w:t>с разрешенным использованием земельного участка: Благоустройство территории (12.0.2)</w:t>
      </w:r>
      <w:r>
        <w:rPr>
          <w:szCs w:val="28"/>
        </w:rPr>
        <w:t>.</w:t>
      </w:r>
    </w:p>
    <w:p w:rsidR="007B6190" w:rsidRPr="006F188D" w:rsidRDefault="007B6190" w:rsidP="001E7408">
      <w:pPr>
        <w:pStyle w:val="TableParagraph"/>
        <w:tabs>
          <w:tab w:val="left" w:pos="1646"/>
        </w:tabs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Категория земель образуемых земельных участков – земли населенных пунктов.</w:t>
      </w: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Проектом межевания также предполагается уточнение границ и площади земельных участков с кадастровыми номерами:</w:t>
      </w:r>
    </w:p>
    <w:p w:rsidR="003D6905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 xml:space="preserve">29:22:050506:12 </w:t>
      </w:r>
      <w:r w:rsidR="003D6905">
        <w:rPr>
          <w:sz w:val="28"/>
          <w:szCs w:val="28"/>
        </w:rPr>
        <w:t xml:space="preserve">- </w:t>
      </w:r>
      <w:r w:rsidRPr="006F188D">
        <w:rPr>
          <w:sz w:val="28"/>
          <w:szCs w:val="28"/>
        </w:rPr>
        <w:t xml:space="preserve">для приведения границ земельного участка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в соответствии с требованиями земельного законодательства. Площадь земельного участка с кадастровым номером 29:22:050506:12 после уточнения границ </w:t>
      </w:r>
      <w:r w:rsidR="003D6905">
        <w:rPr>
          <w:sz w:val="28"/>
          <w:szCs w:val="28"/>
        </w:rPr>
        <w:t xml:space="preserve">- </w:t>
      </w:r>
      <w:r w:rsidRPr="006F188D">
        <w:rPr>
          <w:sz w:val="28"/>
          <w:szCs w:val="28"/>
        </w:rPr>
        <w:t>504 кв.</w:t>
      </w:r>
      <w:r w:rsidR="003D6905">
        <w:rPr>
          <w:sz w:val="28"/>
          <w:szCs w:val="28"/>
        </w:rPr>
        <w:t xml:space="preserve"> м;</w:t>
      </w: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 xml:space="preserve">29:22:050506:27 </w:t>
      </w:r>
      <w:r w:rsidR="003D6905">
        <w:rPr>
          <w:sz w:val="28"/>
          <w:szCs w:val="28"/>
        </w:rPr>
        <w:t xml:space="preserve">- </w:t>
      </w:r>
      <w:r w:rsidRPr="006F188D">
        <w:rPr>
          <w:sz w:val="28"/>
          <w:szCs w:val="28"/>
        </w:rPr>
        <w:t xml:space="preserve">для исключения чересполосицы между земельными участками с кадастровыми номерами 29:22:050506:27 и 29:22:050506:33. Площадь земельного участка с кадастровым номером 29:22:050506:27 после уточнения границ </w:t>
      </w:r>
      <w:r w:rsidR="003D6905">
        <w:rPr>
          <w:sz w:val="28"/>
          <w:szCs w:val="28"/>
        </w:rPr>
        <w:t>-</w:t>
      </w:r>
      <w:r w:rsidRPr="006F188D">
        <w:rPr>
          <w:sz w:val="28"/>
          <w:szCs w:val="28"/>
        </w:rPr>
        <w:t xml:space="preserve"> 868 кв.</w:t>
      </w:r>
      <w:r w:rsidR="003D6905" w:rsidRPr="006F188D">
        <w:rPr>
          <w:sz w:val="28"/>
          <w:szCs w:val="28"/>
        </w:rPr>
        <w:t xml:space="preserve"> </w:t>
      </w:r>
      <w:r w:rsidRPr="006F188D">
        <w:rPr>
          <w:sz w:val="28"/>
          <w:szCs w:val="28"/>
        </w:rPr>
        <w:t>м</w:t>
      </w:r>
      <w:r w:rsidR="003D6905">
        <w:rPr>
          <w:sz w:val="28"/>
          <w:szCs w:val="28"/>
        </w:rPr>
        <w:t>;</w:t>
      </w:r>
    </w:p>
    <w:p w:rsidR="007B6190" w:rsidRPr="006F188D" w:rsidRDefault="007B6190" w:rsidP="001E7408">
      <w:pPr>
        <w:pStyle w:val="af8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29:22:050506:429 для устранения пересечения между земельными участками с кадастровыми номерами 29:22:050506:429 и 29:22:050506:35</w:t>
      </w:r>
      <w:r w:rsidR="003D6905">
        <w:rPr>
          <w:sz w:val="28"/>
          <w:szCs w:val="28"/>
        </w:rPr>
        <w:t>.</w:t>
      </w:r>
      <w:r w:rsidRPr="006F188D">
        <w:rPr>
          <w:sz w:val="28"/>
          <w:szCs w:val="28"/>
        </w:rPr>
        <w:t xml:space="preserve"> Площадь земельного участка с кадастровым номером 29:22:050506:429 после уточнения границ </w:t>
      </w:r>
      <w:r w:rsidR="003D6905">
        <w:rPr>
          <w:sz w:val="28"/>
          <w:szCs w:val="28"/>
        </w:rPr>
        <w:t>–</w:t>
      </w:r>
      <w:r w:rsidRPr="006F188D">
        <w:rPr>
          <w:sz w:val="28"/>
          <w:szCs w:val="28"/>
        </w:rPr>
        <w:t xml:space="preserve"> 1</w:t>
      </w:r>
      <w:r w:rsidR="003D6905">
        <w:rPr>
          <w:sz w:val="28"/>
          <w:szCs w:val="28"/>
        </w:rPr>
        <w:t xml:space="preserve"> </w:t>
      </w:r>
      <w:r w:rsidRPr="006F188D">
        <w:rPr>
          <w:sz w:val="28"/>
          <w:szCs w:val="28"/>
        </w:rPr>
        <w:t>139 кв.</w:t>
      </w:r>
      <w:r w:rsidR="003D6905">
        <w:rPr>
          <w:sz w:val="28"/>
          <w:szCs w:val="28"/>
        </w:rPr>
        <w:t xml:space="preserve"> </w:t>
      </w:r>
      <w:r w:rsidRPr="006F188D">
        <w:rPr>
          <w:sz w:val="28"/>
          <w:szCs w:val="28"/>
        </w:rPr>
        <w:t>м</w:t>
      </w:r>
      <w:r w:rsidR="003D6905">
        <w:rPr>
          <w:sz w:val="28"/>
          <w:szCs w:val="28"/>
        </w:rPr>
        <w:t>;</w:t>
      </w: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 xml:space="preserve">29:22:050506:11 </w:t>
      </w:r>
      <w:r w:rsidR="003D6905">
        <w:rPr>
          <w:sz w:val="28"/>
          <w:szCs w:val="28"/>
        </w:rPr>
        <w:t>-</w:t>
      </w:r>
      <w:r w:rsidRPr="006F188D">
        <w:rPr>
          <w:sz w:val="28"/>
          <w:szCs w:val="28"/>
        </w:rPr>
        <w:t xml:space="preserve"> для приведения границ земельного участка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в соответствии с требованиями земельного законодательства. Площадь земельного участка с кадастровым номером 29:22:050506:11 после уточнения границ </w:t>
      </w:r>
      <w:r w:rsidR="003D6905">
        <w:rPr>
          <w:sz w:val="28"/>
          <w:szCs w:val="28"/>
        </w:rPr>
        <w:t>-</w:t>
      </w:r>
      <w:r w:rsidRPr="006F188D">
        <w:rPr>
          <w:sz w:val="28"/>
          <w:szCs w:val="28"/>
        </w:rPr>
        <w:t xml:space="preserve"> 314 кв.</w:t>
      </w:r>
      <w:r w:rsidR="003D6905">
        <w:rPr>
          <w:sz w:val="28"/>
          <w:szCs w:val="28"/>
        </w:rPr>
        <w:t xml:space="preserve"> м;</w:t>
      </w: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 xml:space="preserve">29:22:050506:10 </w:t>
      </w:r>
      <w:r w:rsidR="003D6905">
        <w:rPr>
          <w:sz w:val="28"/>
          <w:szCs w:val="28"/>
        </w:rPr>
        <w:t xml:space="preserve">- </w:t>
      </w:r>
      <w:r w:rsidRPr="006F188D">
        <w:rPr>
          <w:sz w:val="28"/>
          <w:szCs w:val="28"/>
        </w:rPr>
        <w:t xml:space="preserve">для приведения границ земельного участка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в соответствии с требованиями земельного законодательства. Площадь земельного участка с кадастровым номером 29:22:050506:10  после уточнения границ </w:t>
      </w:r>
      <w:r w:rsidR="003D6905">
        <w:rPr>
          <w:sz w:val="28"/>
          <w:szCs w:val="28"/>
        </w:rPr>
        <w:t>-</w:t>
      </w:r>
      <w:r w:rsidRPr="006F188D">
        <w:rPr>
          <w:sz w:val="28"/>
          <w:szCs w:val="28"/>
        </w:rPr>
        <w:t xml:space="preserve"> 427 кв.</w:t>
      </w:r>
      <w:r w:rsidR="003D6905">
        <w:rPr>
          <w:sz w:val="28"/>
          <w:szCs w:val="28"/>
        </w:rPr>
        <w:t xml:space="preserve"> м;</w:t>
      </w: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 xml:space="preserve">29:22:050506:13 </w:t>
      </w:r>
      <w:r w:rsidR="003D6905">
        <w:rPr>
          <w:sz w:val="28"/>
          <w:szCs w:val="28"/>
        </w:rPr>
        <w:t>-</w:t>
      </w:r>
      <w:r w:rsidRPr="006F188D">
        <w:rPr>
          <w:sz w:val="28"/>
          <w:szCs w:val="28"/>
        </w:rPr>
        <w:t xml:space="preserve"> для приведения границ земельного участка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в соответствии с требованиями земельного законодательства. Площадь земельного участка с кадастровым номером 29:22:050506:13 после уточнения границ </w:t>
      </w:r>
      <w:r w:rsidR="003D6905">
        <w:rPr>
          <w:sz w:val="28"/>
          <w:szCs w:val="28"/>
        </w:rPr>
        <w:t>-</w:t>
      </w:r>
      <w:r w:rsidRPr="006F188D">
        <w:rPr>
          <w:sz w:val="28"/>
          <w:szCs w:val="28"/>
        </w:rPr>
        <w:t xml:space="preserve"> 748 кв.</w:t>
      </w:r>
      <w:r w:rsidR="003D6905">
        <w:rPr>
          <w:sz w:val="28"/>
          <w:szCs w:val="28"/>
        </w:rPr>
        <w:t xml:space="preserve"> м.</w:t>
      </w: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lastRenderedPageBreak/>
        <w:t>Обеспечение доступа на образуемые земельные участки осуществляется:</w:t>
      </w:r>
    </w:p>
    <w:p w:rsidR="007B6190" w:rsidRPr="006F188D" w:rsidRDefault="006077B1" w:rsidP="006077B1">
      <w:pPr>
        <w:pStyle w:val="TableParagraph"/>
        <w:tabs>
          <w:tab w:val="left" w:pos="1718"/>
          <w:tab w:val="left" w:pos="3963"/>
          <w:tab w:val="left" w:pos="4760"/>
          <w:tab w:val="left" w:pos="6118"/>
          <w:tab w:val="left" w:pos="7162"/>
          <w:tab w:val="left" w:pos="7517"/>
          <w:tab w:val="left" w:pos="9099"/>
        </w:tabs>
        <w:adjustRightInd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B6190" w:rsidRPr="006F188D">
        <w:rPr>
          <w:sz w:val="28"/>
          <w:szCs w:val="28"/>
        </w:rPr>
        <w:t>29:22:050506:ЗУ1 через земельный участок 29:22:050506:499</w:t>
      </w:r>
      <w:r>
        <w:rPr>
          <w:sz w:val="28"/>
          <w:szCs w:val="28"/>
        </w:rPr>
        <w:t>;</w:t>
      </w:r>
      <w:r w:rsidR="007B6190" w:rsidRPr="006F188D">
        <w:rPr>
          <w:sz w:val="28"/>
          <w:szCs w:val="28"/>
        </w:rPr>
        <w:t xml:space="preserve"> </w:t>
      </w:r>
    </w:p>
    <w:p w:rsidR="007B6190" w:rsidRPr="006F188D" w:rsidRDefault="006077B1" w:rsidP="006077B1">
      <w:pPr>
        <w:pStyle w:val="TableParagraph"/>
        <w:tabs>
          <w:tab w:val="left" w:pos="1718"/>
          <w:tab w:val="left" w:pos="3963"/>
          <w:tab w:val="left" w:pos="4760"/>
          <w:tab w:val="left" w:pos="6118"/>
          <w:tab w:val="left" w:pos="7162"/>
          <w:tab w:val="left" w:pos="7517"/>
          <w:tab w:val="left" w:pos="9099"/>
        </w:tabs>
        <w:adjustRightInd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B6190" w:rsidRPr="006F188D">
        <w:rPr>
          <w:sz w:val="28"/>
          <w:szCs w:val="28"/>
        </w:rPr>
        <w:t>29:22:050506:ЗУ2 через земельный участок 29:22:050506:490</w:t>
      </w:r>
      <w:r>
        <w:rPr>
          <w:sz w:val="28"/>
          <w:szCs w:val="28"/>
        </w:rPr>
        <w:t>;</w:t>
      </w:r>
    </w:p>
    <w:p w:rsidR="007B6190" w:rsidRPr="006F188D" w:rsidRDefault="006077B1" w:rsidP="006077B1">
      <w:pPr>
        <w:pStyle w:val="TableParagraph"/>
        <w:tabs>
          <w:tab w:val="left" w:pos="1718"/>
          <w:tab w:val="left" w:pos="1744"/>
          <w:tab w:val="left" w:pos="3831"/>
          <w:tab w:val="left" w:pos="4654"/>
          <w:tab w:val="left" w:pos="6041"/>
          <w:tab w:val="left" w:pos="7109"/>
          <w:tab w:val="left" w:pos="7493"/>
          <w:tab w:val="left" w:pos="9099"/>
        </w:tabs>
        <w:adjustRightInd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B6190" w:rsidRPr="006F188D">
        <w:rPr>
          <w:sz w:val="28"/>
          <w:szCs w:val="28"/>
        </w:rPr>
        <w:t xml:space="preserve">29:22:050506:ЗУ3 через земельные участки 29:22:050506:499 </w:t>
      </w:r>
      <w:r w:rsidR="005848D1">
        <w:rPr>
          <w:sz w:val="28"/>
          <w:szCs w:val="28"/>
        </w:rPr>
        <w:br/>
      </w:r>
      <w:r w:rsidR="007B6190" w:rsidRPr="006F188D">
        <w:rPr>
          <w:sz w:val="28"/>
          <w:szCs w:val="28"/>
        </w:rPr>
        <w:t xml:space="preserve">и  </w:t>
      </w:r>
      <w:r>
        <w:rPr>
          <w:sz w:val="28"/>
          <w:szCs w:val="28"/>
        </w:rPr>
        <w:t>29:22:000000:8670;</w:t>
      </w:r>
    </w:p>
    <w:p w:rsidR="007B6190" w:rsidRPr="006F188D" w:rsidRDefault="006077B1" w:rsidP="006077B1">
      <w:pPr>
        <w:pStyle w:val="TableParagraph"/>
        <w:tabs>
          <w:tab w:val="left" w:pos="1718"/>
          <w:tab w:val="left" w:pos="1744"/>
          <w:tab w:val="left" w:pos="3831"/>
          <w:tab w:val="left" w:pos="4654"/>
          <w:tab w:val="left" w:pos="6041"/>
          <w:tab w:val="left" w:pos="7109"/>
          <w:tab w:val="left" w:pos="7493"/>
          <w:tab w:val="left" w:pos="9099"/>
        </w:tabs>
        <w:adjustRightInd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B6190" w:rsidRPr="006F188D">
        <w:rPr>
          <w:sz w:val="28"/>
          <w:szCs w:val="28"/>
        </w:rPr>
        <w:t xml:space="preserve">29:22:050506:ЗУ4 через земельные участки 29:22:050506:499 </w:t>
      </w:r>
      <w:r w:rsidR="005848D1">
        <w:rPr>
          <w:sz w:val="28"/>
          <w:szCs w:val="28"/>
        </w:rPr>
        <w:br/>
      </w:r>
      <w:r w:rsidR="007B6190" w:rsidRPr="006F188D">
        <w:rPr>
          <w:sz w:val="28"/>
          <w:szCs w:val="28"/>
        </w:rPr>
        <w:t>и 29:22:000000:8670</w:t>
      </w:r>
      <w:r>
        <w:rPr>
          <w:sz w:val="28"/>
          <w:szCs w:val="28"/>
        </w:rPr>
        <w:t>;</w:t>
      </w:r>
    </w:p>
    <w:p w:rsidR="007B6190" w:rsidRPr="006F188D" w:rsidRDefault="006077B1" w:rsidP="001E7408">
      <w:pPr>
        <w:pStyle w:val="TableParagraph"/>
        <w:tabs>
          <w:tab w:val="left" w:pos="1718"/>
          <w:tab w:val="left" w:pos="1744"/>
          <w:tab w:val="left" w:pos="3831"/>
          <w:tab w:val="left" w:pos="4654"/>
          <w:tab w:val="left" w:pos="6041"/>
          <w:tab w:val="left" w:pos="7109"/>
          <w:tab w:val="left" w:pos="7493"/>
          <w:tab w:val="left" w:pos="909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B6190" w:rsidRPr="006F188D">
        <w:rPr>
          <w:sz w:val="28"/>
          <w:szCs w:val="28"/>
        </w:rPr>
        <w:t>29:22:050506:ЗУ5 через земельный участок 29:22:050506:499</w:t>
      </w:r>
      <w:r>
        <w:rPr>
          <w:sz w:val="28"/>
          <w:szCs w:val="28"/>
        </w:rPr>
        <w:t>;</w:t>
      </w:r>
    </w:p>
    <w:p w:rsidR="007B6190" w:rsidRPr="006F188D" w:rsidRDefault="006077B1" w:rsidP="001E7408">
      <w:pPr>
        <w:pStyle w:val="TableParagraph"/>
        <w:tabs>
          <w:tab w:val="left" w:pos="1718"/>
          <w:tab w:val="left" w:pos="1744"/>
          <w:tab w:val="left" w:pos="3831"/>
          <w:tab w:val="left" w:pos="4654"/>
          <w:tab w:val="left" w:pos="6041"/>
          <w:tab w:val="left" w:pos="7109"/>
          <w:tab w:val="left" w:pos="7493"/>
          <w:tab w:val="left" w:pos="909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B6190" w:rsidRPr="006F188D">
        <w:rPr>
          <w:sz w:val="28"/>
          <w:szCs w:val="28"/>
        </w:rPr>
        <w:t>29:22:050506:ЗУ6 через земельный участок 29:22:050506:499</w:t>
      </w:r>
      <w:r>
        <w:rPr>
          <w:sz w:val="28"/>
          <w:szCs w:val="28"/>
        </w:rPr>
        <w:t>;</w:t>
      </w:r>
    </w:p>
    <w:p w:rsidR="007B6190" w:rsidRPr="006F188D" w:rsidRDefault="006077B1" w:rsidP="001E7408">
      <w:pPr>
        <w:pStyle w:val="TableParagraph"/>
        <w:tabs>
          <w:tab w:val="left" w:pos="1718"/>
          <w:tab w:val="left" w:pos="1744"/>
          <w:tab w:val="left" w:pos="3831"/>
          <w:tab w:val="left" w:pos="4654"/>
          <w:tab w:val="left" w:pos="6041"/>
          <w:tab w:val="left" w:pos="7109"/>
          <w:tab w:val="left" w:pos="7493"/>
          <w:tab w:val="left" w:pos="909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B6190" w:rsidRPr="006F188D">
        <w:rPr>
          <w:sz w:val="28"/>
          <w:szCs w:val="28"/>
        </w:rPr>
        <w:t>29:22:050506:ЗУ7 через земельный участок 29:22:050506:499</w:t>
      </w:r>
      <w:r>
        <w:rPr>
          <w:sz w:val="28"/>
          <w:szCs w:val="28"/>
        </w:rPr>
        <w:t>.</w:t>
      </w:r>
    </w:p>
    <w:p w:rsidR="007B6190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 xml:space="preserve">Координаты поворотных точек земельных участков представлены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>в таблице 1</w:t>
      </w:r>
      <w:r w:rsidR="00BF6E40">
        <w:rPr>
          <w:sz w:val="28"/>
          <w:szCs w:val="28"/>
        </w:rPr>
        <w:t>.</w:t>
      </w:r>
    </w:p>
    <w:p w:rsidR="00117633" w:rsidRDefault="00117633" w:rsidP="001E7408">
      <w:pPr>
        <w:pStyle w:val="TableParagraph"/>
        <w:ind w:firstLine="708"/>
        <w:jc w:val="both"/>
        <w:rPr>
          <w:sz w:val="28"/>
          <w:szCs w:val="28"/>
        </w:rPr>
      </w:pPr>
    </w:p>
    <w:p w:rsidR="00117633" w:rsidRPr="006F188D" w:rsidRDefault="00117633" w:rsidP="000643F7">
      <w:pPr>
        <w:pStyle w:val="TableParagraph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9170" w:type="dxa"/>
        <w:jc w:val="center"/>
        <w:tblLayout w:type="fixed"/>
        <w:tblLook w:val="04A0" w:firstRow="1" w:lastRow="0" w:firstColumn="1" w:lastColumn="0" w:noHBand="0" w:noVBand="1"/>
      </w:tblPr>
      <w:tblGrid>
        <w:gridCol w:w="3735"/>
        <w:gridCol w:w="3224"/>
        <w:gridCol w:w="2211"/>
      </w:tblGrid>
      <w:tr w:rsidR="00117633" w:rsidRPr="005848D1" w:rsidTr="00704018">
        <w:trPr>
          <w:trHeight w:val="535"/>
          <w:tblHeader/>
          <w:jc w:val="center"/>
        </w:trPr>
        <w:tc>
          <w:tcPr>
            <w:tcW w:w="3735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7633" w:rsidRPr="005848D1" w:rsidRDefault="00117633" w:rsidP="00117633">
            <w:pPr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>Кадастровый номер</w:t>
            </w:r>
          </w:p>
          <w:p w:rsidR="00117633" w:rsidRPr="005848D1" w:rsidRDefault="00117633" w:rsidP="00117633">
            <w:pPr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>земельного участка</w:t>
            </w:r>
          </w:p>
        </w:tc>
        <w:tc>
          <w:tcPr>
            <w:tcW w:w="54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117633" w:rsidRPr="005848D1" w:rsidRDefault="00117633" w:rsidP="00117633">
            <w:pPr>
              <w:ind w:left="-108" w:firstLine="142"/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>Система координат: МСК-29 (зона 2)</w:t>
            </w:r>
          </w:p>
          <w:p w:rsidR="00117633" w:rsidRPr="005848D1" w:rsidRDefault="00117633" w:rsidP="00117633">
            <w:pPr>
              <w:ind w:left="-108" w:firstLine="142"/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>Координаты, м</w:t>
            </w:r>
          </w:p>
        </w:tc>
      </w:tr>
      <w:tr w:rsidR="00117633" w:rsidRPr="005848D1" w:rsidTr="005848D1">
        <w:trPr>
          <w:trHeight w:val="250"/>
          <w:tblHeader/>
          <w:jc w:val="center"/>
        </w:trPr>
        <w:tc>
          <w:tcPr>
            <w:tcW w:w="3735" w:type="dxa"/>
            <w:vMerge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17633" w:rsidRPr="005848D1" w:rsidRDefault="00117633" w:rsidP="00E70347">
            <w:pPr>
              <w:ind w:firstLine="708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7633" w:rsidRPr="005848D1" w:rsidRDefault="00117633" w:rsidP="00E70347">
            <w:pPr>
              <w:ind w:left="-108" w:firstLine="142"/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>X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7633" w:rsidRPr="005848D1" w:rsidRDefault="00117633" w:rsidP="00E70347">
            <w:pPr>
              <w:ind w:left="-108" w:firstLine="142"/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>Y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 xml:space="preserve">29:22:050506:ЗУ1 </w:t>
            </w:r>
          </w:p>
        </w:tc>
        <w:tc>
          <w:tcPr>
            <w:tcW w:w="322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650425.54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2521396.34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650411.43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2521433.33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650411.50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2521435.03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650418.21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2521438.18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650433.06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2521399.93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650425.54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2521396.34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 xml:space="preserve">29:22:050506:ЗУ2 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650563.30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2521423.36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650554.78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2521443.00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650567.68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2521448.99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650575.93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2521429.19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650577.91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2521430.10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650564.39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2521463.55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650551.39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2521458.15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650543.62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2521478.80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650528.68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2521472.94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650523.67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2521485.38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650516.75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2521483.36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650531.46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2521445.60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650514.14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2521436.79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650513.78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2521436.44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650499.29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2521425.82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650496.20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2521423.46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650492.62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2521421.32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650483.81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2521416.95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650494.06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2521393.13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650524.91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2521408.45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650525.99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2521406.18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650538.36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2521411.88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650536.15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2521416.96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650549.77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2521423.50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650552.06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2521418.19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650563.30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2521423.36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noWrap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 xml:space="preserve">29:22:050506:ЗУ3 </w:t>
            </w:r>
          </w:p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lastRenderedPageBreak/>
              <w:t>650708.03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2521475.32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650708.10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2521475.66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650717.58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2521480.04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650712.00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2521491.92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650712.00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2521491.92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650681.01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2521559.24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650663.59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2521551.14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650657.17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2521547.19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650634.48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2521535.32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650584.07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2521514.06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650568.63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2521505.83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650568.64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2521505.53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650575.54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2521485.97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650584.30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2521465.94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650595.77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2521438.40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650600.13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2521427.91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shd w:val="clear" w:color="auto" w:fill="auto"/>
            <w:noWrap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650629.56</w:t>
            </w:r>
          </w:p>
        </w:tc>
        <w:tc>
          <w:tcPr>
            <w:tcW w:w="2211" w:type="dxa"/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2521440.29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650650.63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2521449.42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650671.65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2521458.79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650665.99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2521469.91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650665.64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2521470.52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650674.03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2521474.38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650679.18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2521462.04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650708.03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2521475.32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noWrap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29:22:050506:ЗУ4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650820.33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2521536.12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650817.18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2521543.15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650828.29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2521548.84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650831.76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2521550.62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650833.33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2521547.48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650833.98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2521547.78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650816.58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2521584.17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650797.84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2521621.63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650796.52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2521620.93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650760.06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2521601.78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650738.06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2521591.31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650697.17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2521566.75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650681.01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2521559.23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650712.00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2521491.91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650712.00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2521491.91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650717.58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2521480.03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650729.16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2521485.37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650724.16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2521497.47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650753.89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2521511.16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650755.45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2521507.75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650772.83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2521516.20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650771.44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2521519.25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650783.44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2521524.78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650785.81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2521519.60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650820.33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2521536.12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br/>
            </w:r>
            <w:r w:rsidRPr="00BF6E40">
              <w:rPr>
                <w:color w:val="000000"/>
                <w:sz w:val="24"/>
                <w:szCs w:val="24"/>
              </w:rPr>
              <w:lastRenderedPageBreak/>
              <w:t xml:space="preserve">29:22:050506:12  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lastRenderedPageBreak/>
              <w:t>650581.56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2521415.66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650567.68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2521448.99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650554.78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2521443.00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650569.22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2521409.76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650581.56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2521415.66</w:t>
            </w:r>
          </w:p>
        </w:tc>
      </w:tr>
      <w:tr w:rsidR="00704018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 xml:space="preserve">29:22:050506:27  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650513.78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2521436.44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650514.14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2521436.79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650512.99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2521440.54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650509.08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2521451.30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650506.71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2521456.77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650505.58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2521460.87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650499.86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2521472.66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650487.54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2521468.78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650485.98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2521467.59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650481.06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2521464.63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650487.13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2521450.03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650487.24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2521448.54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650488.42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2521446.00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650489.43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2521441.76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650490.44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2521439.03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650493.57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2521433.04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650496.23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2521428.12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650499.29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2521425.82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650513.78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2521436.44</w:t>
            </w:r>
          </w:p>
        </w:tc>
      </w:tr>
      <w:tr w:rsidR="00704018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 xml:space="preserve">29:22:050506:429  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650467.54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2521411.17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650473.62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2521414.25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650463.82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2521432.08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650461.67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2521436.20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650459.33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2521440.93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650454.00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2521452.36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650428.84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2521443.18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650430.86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2521437.86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650432.68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2521433.44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650434.65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2521434.32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650440.41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2521423.54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650449.24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2521402.86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650467.54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2521411.17</w:t>
            </w:r>
          </w:p>
        </w:tc>
      </w:tr>
      <w:tr w:rsidR="00704018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 xml:space="preserve">29:22:050506:11  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650558.06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2521404.26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650549.77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2521423.50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650536.15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2521416.96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650544.45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2521397.90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650558.06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2521404.26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29:22:050506:10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650530.32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2521396.98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650524.91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2521408.45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650494.06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2521393.13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650498.98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2521382.13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650530.32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2521396.98</w:t>
            </w:r>
          </w:p>
        </w:tc>
      </w:tr>
      <w:tr w:rsidR="00704018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 xml:space="preserve">29:22:050506:13  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650564.39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2521463.55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650551.79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2521498.24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650523.67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2521485.38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650528.68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2521472.94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650543.62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2521478.8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650551.39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2521458.15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650564.39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2521463.55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650564.39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2521463.55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650551.79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2521498.24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650523.67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2521485.38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650528.68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2521472.94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650543.62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2521478.8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650551.39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2521458.15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650564.39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2521463.55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29:22:050506:ЗУ5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650619.03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2521547.96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650635.26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2521555.43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650615.49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2521598.67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650592.65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2521579.92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650576.15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2521582.32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650549.28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2521567.30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650552.01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2521562.01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650554.27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2521554.39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650551.05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2521552.73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650553.90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2521543.68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650555.67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2521538.04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650556.47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2521535.49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650562.86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2521522.28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650569.35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2521525.18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650619.03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2521547.96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29:22:050506:ЗУ6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650643.68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2521559.29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650627.70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2521597.71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650623.39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2521608.27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650617.05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2521605.17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650589.81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2521589.96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650576.15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2521582.32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650592.65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2521579.92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650615.49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2521598.67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650635.26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2521555.43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650643.68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2521559.29</w:t>
            </w:r>
          </w:p>
        </w:tc>
      </w:tr>
      <w:tr w:rsidR="00704018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29:22:050506:ЗУ7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650538.64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2521514.46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650539.79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2521511.55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650548.14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2521514.87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650556.06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2521519.00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650562.86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2521522.28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650556.47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2521535.49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650535.15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2521525.71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650538.64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2521514.46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29:22:050506:ЗУ8</w:t>
            </w:r>
          </w:p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650569.22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2521409.76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650581.56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2521415.66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650575.93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2521429.19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650577.91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2521430.10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650564.39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2521463.55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650551.79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2521498.24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650523.67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2521485.38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650516.75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2521483.36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650531.46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2521445.60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650514.14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2521436.79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650513.78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2521436.44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650499.29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2521425.82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650496.20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2521423.46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650492.62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2521421.32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650483.81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2521416.95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650494.07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2521393.14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650494.06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2521393.13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650494.69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2521391.76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650498.98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2521382.13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650530.32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2521396.98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650525.99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2521406.18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650538.36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2521411.88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650544.45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2521397.90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650558.06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2521404.26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shd w:val="clear" w:color="auto" w:fill="auto"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650552.06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2521418.19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650563.30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2521423.36</w:t>
            </w:r>
          </w:p>
        </w:tc>
      </w:tr>
      <w:tr w:rsidR="00F13E37" w:rsidRPr="00BF6E40" w:rsidTr="00704018">
        <w:trPr>
          <w:trHeight w:val="227"/>
          <w:jc w:val="center"/>
        </w:trPr>
        <w:tc>
          <w:tcPr>
            <w:tcW w:w="3735" w:type="dxa"/>
            <w:vMerge/>
            <w:hideMark/>
          </w:tcPr>
          <w:p w:rsidR="00F13E37" w:rsidRPr="00BF6E40" w:rsidRDefault="00F13E37" w:rsidP="00E703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650569.22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13E37" w:rsidRPr="00BF6E40" w:rsidRDefault="00F13E37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2521409.76</w:t>
            </w:r>
          </w:p>
        </w:tc>
      </w:tr>
      <w:tr w:rsidR="00704018" w:rsidRPr="00BF6E40" w:rsidTr="00704018">
        <w:trPr>
          <w:trHeight w:val="227"/>
          <w:jc w:val="center"/>
        </w:trPr>
        <w:tc>
          <w:tcPr>
            <w:tcW w:w="3735" w:type="dxa"/>
            <w:vMerge w:val="restart"/>
            <w:tcBorders>
              <w:top w:val="nil"/>
            </w:tcBorders>
            <w:shd w:val="clear" w:color="auto" w:fill="auto"/>
            <w:hideMark/>
          </w:tcPr>
          <w:p w:rsidR="00117633" w:rsidRPr="00BF6E40" w:rsidRDefault="00117633" w:rsidP="00E70347">
            <w:pPr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29:22:050506:ЗУ9</w:t>
            </w: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650496.20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2521423.46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650499.29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2521425.82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650513.78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2521436.44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650514.14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2521436.79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650512.99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2521440.54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650509.08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2521451.30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650506.71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2521456.77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650505.58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2521460.87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650499.86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2521472.66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650487.54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2521468.78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650485.98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2521467.59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650481.06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2521464.63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650476.10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2521462.27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650454.00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2521452.36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650428.84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2521443.18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650418.21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2521438.18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650433.07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2521399.94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650444.63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2521405.24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650448.40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2521402.50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650449.24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2521402.86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650467.54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2521411.17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650473.62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2521414.25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650473.71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2521414.09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650477.48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2521414.87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650483.81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2521416.95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650492.62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2521421.32</w:t>
            </w:r>
          </w:p>
        </w:tc>
      </w:tr>
      <w:tr w:rsidR="00117633" w:rsidRPr="00BF6E40" w:rsidTr="00704018">
        <w:trPr>
          <w:trHeight w:val="227"/>
          <w:jc w:val="center"/>
        </w:trPr>
        <w:tc>
          <w:tcPr>
            <w:tcW w:w="3735" w:type="dxa"/>
            <w:vMerge/>
            <w:tcBorders>
              <w:top w:val="nil"/>
            </w:tcBorders>
            <w:hideMark/>
          </w:tcPr>
          <w:p w:rsidR="00117633" w:rsidRPr="00BF6E40" w:rsidRDefault="00117633" w:rsidP="00E70347">
            <w:pPr>
              <w:ind w:firstLine="708"/>
              <w:rPr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650496.20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17633" w:rsidRPr="00BF6E40" w:rsidRDefault="00117633" w:rsidP="00E70347">
            <w:pPr>
              <w:ind w:left="-108" w:firstLine="142"/>
              <w:jc w:val="center"/>
              <w:rPr>
                <w:color w:val="000000"/>
                <w:sz w:val="24"/>
                <w:szCs w:val="24"/>
              </w:rPr>
            </w:pPr>
            <w:r w:rsidRPr="00BF6E40">
              <w:rPr>
                <w:color w:val="000000"/>
                <w:sz w:val="24"/>
                <w:szCs w:val="24"/>
              </w:rPr>
              <w:t>2521423.46</w:t>
            </w:r>
          </w:p>
        </w:tc>
      </w:tr>
    </w:tbl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2 этап работ</w:t>
      </w:r>
      <w:r w:rsidR="00704018">
        <w:rPr>
          <w:sz w:val="28"/>
          <w:szCs w:val="28"/>
        </w:rPr>
        <w:t>.</w:t>
      </w:r>
    </w:p>
    <w:p w:rsidR="008A6599" w:rsidRDefault="007B6190" w:rsidP="008A6599">
      <w:pPr>
        <w:pStyle w:val="TableParagraph"/>
        <w:spacing w:before="10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На втором этапе работ проектом межевания предполагается образовать следующие земельные участки:</w:t>
      </w:r>
    </w:p>
    <w:p w:rsidR="007B6190" w:rsidRPr="006F188D" w:rsidRDefault="007B6190" w:rsidP="008A6599">
      <w:pPr>
        <w:pStyle w:val="TableParagraph"/>
        <w:spacing w:before="10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29:22:050506:ЗУ8 площадью 5</w:t>
      </w:r>
      <w:r w:rsidR="008A6599">
        <w:rPr>
          <w:sz w:val="28"/>
          <w:szCs w:val="28"/>
        </w:rPr>
        <w:t xml:space="preserve"> </w:t>
      </w:r>
      <w:r w:rsidRPr="006F188D">
        <w:rPr>
          <w:sz w:val="28"/>
          <w:szCs w:val="28"/>
        </w:rPr>
        <w:t>205 кв.</w:t>
      </w:r>
      <w:r w:rsidR="000643F7">
        <w:rPr>
          <w:sz w:val="28"/>
          <w:szCs w:val="28"/>
        </w:rPr>
        <w:t xml:space="preserve"> </w:t>
      </w:r>
      <w:r w:rsidRPr="006F188D">
        <w:rPr>
          <w:sz w:val="28"/>
          <w:szCs w:val="28"/>
        </w:rPr>
        <w:t xml:space="preserve">м </w:t>
      </w:r>
      <w:r w:rsidR="008A6599" w:rsidRPr="006F188D">
        <w:rPr>
          <w:sz w:val="28"/>
          <w:szCs w:val="28"/>
        </w:rPr>
        <w:t>с разрешенным использованием земельного участка: Многоэтажная жилая застройка (высотная застройка) (2.6)</w:t>
      </w:r>
      <w:r w:rsidR="008A6599">
        <w:rPr>
          <w:sz w:val="28"/>
          <w:szCs w:val="28"/>
        </w:rPr>
        <w:t xml:space="preserve"> </w:t>
      </w:r>
      <w:r w:rsidRPr="006F188D">
        <w:rPr>
          <w:sz w:val="28"/>
          <w:szCs w:val="28"/>
        </w:rPr>
        <w:t xml:space="preserve">образуется в результате объединения земельных участков с кадастровыми номерами 29:22:050506:10, 29:22:050506:11, 29:22:050506:12, 29:22:050506:13 и 29:22:050506:ЗУ2. </w:t>
      </w:r>
    </w:p>
    <w:p w:rsidR="007B6190" w:rsidRPr="006F188D" w:rsidRDefault="007B6190" w:rsidP="001E7408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29:22:050506:ЗУ9 площадью 3838 кв.</w:t>
      </w:r>
      <w:r w:rsidR="000643F7">
        <w:rPr>
          <w:sz w:val="28"/>
          <w:szCs w:val="28"/>
        </w:rPr>
        <w:t xml:space="preserve"> </w:t>
      </w:r>
      <w:r w:rsidRPr="006F188D">
        <w:rPr>
          <w:sz w:val="28"/>
          <w:szCs w:val="28"/>
        </w:rPr>
        <w:t xml:space="preserve">м </w:t>
      </w:r>
      <w:r w:rsidR="008A6599" w:rsidRPr="006F188D">
        <w:rPr>
          <w:sz w:val="28"/>
          <w:szCs w:val="28"/>
        </w:rPr>
        <w:t xml:space="preserve">с разрешенным использованием земельного участка: Многоэтажная жилая застройка (высотная застройка) (2.6) </w:t>
      </w:r>
      <w:r w:rsidRPr="006F188D">
        <w:rPr>
          <w:sz w:val="28"/>
          <w:szCs w:val="28"/>
        </w:rPr>
        <w:t xml:space="preserve">образуется в результате перераспределения земельных участков с кадастровыми номерами 29:22:050506:429, 29:22:050506:39, 29:22:050506:27, 29:22:050506:25 и земель, государственная собственность на которые не разграничена. </w:t>
      </w:r>
    </w:p>
    <w:p w:rsidR="007B6190" w:rsidRPr="006F188D" w:rsidRDefault="007B6190" w:rsidP="00A84622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Проектом межевания предполагается изменить вид разрешенного использования земельного участка с кадастровыми номерами 29:22:050506:1 и 29:22:050506:4 на разрешенное использование земельного участка: Благоустройство территории (12.0.2)</w:t>
      </w:r>
    </w:p>
    <w:p w:rsidR="007B6190" w:rsidRPr="006F188D" w:rsidRDefault="007B6190" w:rsidP="00A84622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Обеспечение доступа на образуемые земельные участки осуществляется:</w:t>
      </w:r>
    </w:p>
    <w:p w:rsidR="007B6190" w:rsidRPr="006F188D" w:rsidRDefault="008A6599" w:rsidP="00A84622">
      <w:pPr>
        <w:pStyle w:val="TableParagraph"/>
        <w:tabs>
          <w:tab w:val="left" w:pos="1718"/>
          <w:tab w:val="left" w:pos="1744"/>
          <w:tab w:val="left" w:pos="3831"/>
          <w:tab w:val="left" w:pos="4654"/>
          <w:tab w:val="left" w:pos="6041"/>
          <w:tab w:val="left" w:pos="7109"/>
          <w:tab w:val="left" w:pos="7493"/>
          <w:tab w:val="left" w:pos="9099"/>
        </w:tabs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2</w:t>
      </w:r>
      <w:r w:rsidR="007B6190" w:rsidRPr="006F188D">
        <w:rPr>
          <w:sz w:val="28"/>
          <w:szCs w:val="28"/>
        </w:rPr>
        <w:t>9:22:050506:ЗУ8 через земельный участок 29:22:000000:8670 и 29:22:050506:490</w:t>
      </w:r>
      <w:r>
        <w:rPr>
          <w:sz w:val="28"/>
          <w:szCs w:val="28"/>
        </w:rPr>
        <w:t>;</w:t>
      </w:r>
    </w:p>
    <w:p w:rsidR="007B6190" w:rsidRPr="006F188D" w:rsidRDefault="008A6599" w:rsidP="00A84622">
      <w:pPr>
        <w:pStyle w:val="TableParagraph"/>
        <w:tabs>
          <w:tab w:val="left" w:pos="1718"/>
          <w:tab w:val="left" w:pos="1744"/>
          <w:tab w:val="left" w:pos="3831"/>
          <w:tab w:val="left" w:pos="4654"/>
          <w:tab w:val="left" w:pos="6041"/>
          <w:tab w:val="left" w:pos="7109"/>
          <w:tab w:val="left" w:pos="7493"/>
          <w:tab w:val="left" w:pos="9099"/>
        </w:tabs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B6190" w:rsidRPr="006F188D">
        <w:rPr>
          <w:sz w:val="28"/>
          <w:szCs w:val="28"/>
        </w:rPr>
        <w:t>29:22:050506:ЗУ9 через земельный участок 29:22:050506:499.</w:t>
      </w:r>
    </w:p>
    <w:p w:rsidR="008A6599" w:rsidRDefault="008A6599" w:rsidP="00A84622">
      <w:pPr>
        <w:pStyle w:val="TableParagraph"/>
        <w:ind w:firstLine="708"/>
        <w:jc w:val="both"/>
        <w:rPr>
          <w:sz w:val="28"/>
          <w:szCs w:val="28"/>
        </w:rPr>
      </w:pPr>
    </w:p>
    <w:p w:rsidR="007B6190" w:rsidRPr="006F188D" w:rsidRDefault="007B6190" w:rsidP="000643F7">
      <w:pPr>
        <w:pStyle w:val="TableParagraph"/>
        <w:tabs>
          <w:tab w:val="left" w:pos="1386"/>
          <w:tab w:val="left" w:pos="2614"/>
          <w:tab w:val="left" w:pos="2960"/>
          <w:tab w:val="left" w:pos="4604"/>
          <w:tab w:val="left" w:pos="5588"/>
          <w:tab w:val="left" w:pos="7189"/>
          <w:tab w:val="left" w:pos="7808"/>
          <w:tab w:val="left" w:pos="9222"/>
        </w:tabs>
        <w:rPr>
          <w:spacing w:val="-3"/>
          <w:sz w:val="28"/>
          <w:szCs w:val="28"/>
        </w:rPr>
      </w:pPr>
      <w:r w:rsidRPr="006F188D">
        <w:rPr>
          <w:sz w:val="28"/>
          <w:szCs w:val="28"/>
        </w:rPr>
        <w:t xml:space="preserve">2. Перечень и сведения о площади образуемых земельных участков, </w:t>
      </w:r>
      <w:r w:rsidR="000643F7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которые будут отнесены к территориям общего пользования или имуществу </w:t>
      </w:r>
      <w:r w:rsidRPr="006F188D">
        <w:rPr>
          <w:spacing w:val="-3"/>
          <w:sz w:val="28"/>
          <w:szCs w:val="28"/>
        </w:rPr>
        <w:t>общего пользования, в том числе в отношении которых предполагаются резервирование и (или) изъятие для государ</w:t>
      </w:r>
      <w:r w:rsidR="008A6599">
        <w:rPr>
          <w:spacing w:val="-3"/>
          <w:sz w:val="28"/>
          <w:szCs w:val="28"/>
        </w:rPr>
        <w:t>ственных или муниципальных нужд</w:t>
      </w:r>
    </w:p>
    <w:p w:rsidR="007B6190" w:rsidRPr="006F188D" w:rsidRDefault="007B6190" w:rsidP="00A84622">
      <w:pPr>
        <w:pStyle w:val="TableParagraph"/>
        <w:tabs>
          <w:tab w:val="left" w:pos="1386"/>
          <w:tab w:val="left" w:pos="2614"/>
          <w:tab w:val="left" w:pos="2960"/>
          <w:tab w:val="left" w:pos="4604"/>
          <w:tab w:val="left" w:pos="5588"/>
          <w:tab w:val="left" w:pos="7189"/>
          <w:tab w:val="left" w:pos="7808"/>
          <w:tab w:val="left" w:pos="9222"/>
        </w:tabs>
        <w:ind w:firstLine="708"/>
        <w:jc w:val="both"/>
        <w:rPr>
          <w:sz w:val="28"/>
          <w:szCs w:val="28"/>
        </w:rPr>
      </w:pPr>
    </w:p>
    <w:p w:rsidR="007B6190" w:rsidRPr="006F188D" w:rsidRDefault="007B6190" w:rsidP="00A84622">
      <w:pPr>
        <w:pStyle w:val="TableParagraph"/>
        <w:tabs>
          <w:tab w:val="left" w:pos="1386"/>
          <w:tab w:val="left" w:pos="2614"/>
          <w:tab w:val="left" w:pos="2960"/>
          <w:tab w:val="left" w:pos="4604"/>
          <w:tab w:val="left" w:pos="5588"/>
          <w:tab w:val="left" w:pos="7189"/>
          <w:tab w:val="left" w:pos="7808"/>
          <w:tab w:val="left" w:pos="9222"/>
        </w:tabs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 xml:space="preserve">Земельные участки 29:22:050506:ЗУ1, 29:22:050506:ЗУ6 29:22:050506:ЗУ7, 29:22:050506:1 и 29:22:050506:4 будут отнесены </w:t>
      </w:r>
      <w:r w:rsidR="000643F7">
        <w:rPr>
          <w:sz w:val="28"/>
          <w:szCs w:val="28"/>
        </w:rPr>
        <w:br/>
      </w:r>
      <w:r w:rsidRPr="006F188D">
        <w:rPr>
          <w:sz w:val="28"/>
          <w:szCs w:val="28"/>
        </w:rPr>
        <w:t>к территориям общего пользования или имуществу общего пользования.</w:t>
      </w:r>
    </w:p>
    <w:p w:rsidR="007B6190" w:rsidRPr="006F188D" w:rsidRDefault="007B6190" w:rsidP="00A84622">
      <w:pPr>
        <w:pStyle w:val="af8"/>
        <w:ind w:firstLine="708"/>
        <w:jc w:val="both"/>
        <w:rPr>
          <w:bCs/>
          <w:color w:val="000000"/>
          <w:sz w:val="28"/>
          <w:szCs w:val="28"/>
        </w:rPr>
      </w:pPr>
    </w:p>
    <w:p w:rsidR="00B167F4" w:rsidRDefault="008A6599" w:rsidP="000643F7">
      <w:pPr>
        <w:pStyle w:val="TableParagraph"/>
        <w:tabs>
          <w:tab w:val="left" w:pos="1663"/>
        </w:tabs>
        <w:adjustRightInd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E0DAC" w:rsidRPr="006F188D">
        <w:rPr>
          <w:sz w:val="28"/>
          <w:szCs w:val="28"/>
        </w:rPr>
        <w:t>Вид разрешенного использования образуемых земельных участков</w:t>
      </w:r>
    </w:p>
    <w:p w:rsidR="00B167F4" w:rsidRDefault="00B167F4" w:rsidP="00A84622">
      <w:pPr>
        <w:pStyle w:val="TableParagraph"/>
        <w:tabs>
          <w:tab w:val="left" w:pos="1663"/>
        </w:tabs>
        <w:adjustRightInd/>
        <w:rPr>
          <w:sz w:val="28"/>
          <w:szCs w:val="28"/>
        </w:rPr>
      </w:pPr>
    </w:p>
    <w:p w:rsidR="004E0DAC" w:rsidRPr="006F188D" w:rsidRDefault="00B167F4" w:rsidP="00A84622">
      <w:pPr>
        <w:pStyle w:val="TableParagraph"/>
        <w:tabs>
          <w:tab w:val="left" w:pos="1663"/>
        </w:tabs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F188D">
        <w:rPr>
          <w:sz w:val="28"/>
          <w:szCs w:val="28"/>
        </w:rPr>
        <w:t xml:space="preserve">ид разрешенного использования образуемых земельных участков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в соответствии </w:t>
      </w:r>
      <w:r w:rsidR="004E0DAC" w:rsidRPr="006F188D">
        <w:rPr>
          <w:sz w:val="28"/>
          <w:szCs w:val="28"/>
        </w:rPr>
        <w:t xml:space="preserve">с проектом планировки территории </w:t>
      </w:r>
      <w:r w:rsidR="006B7C57">
        <w:rPr>
          <w:sz w:val="28"/>
          <w:szCs w:val="28"/>
        </w:rPr>
        <w:t>п</w:t>
      </w:r>
      <w:r w:rsidR="004E0DAC" w:rsidRPr="006F188D">
        <w:rPr>
          <w:sz w:val="28"/>
          <w:szCs w:val="28"/>
        </w:rPr>
        <w:t>роект</w:t>
      </w:r>
      <w:r w:rsidR="006B7C57">
        <w:rPr>
          <w:sz w:val="28"/>
          <w:szCs w:val="28"/>
        </w:rPr>
        <w:t>ом</w:t>
      </w:r>
      <w:r w:rsidR="004E0DAC" w:rsidRPr="006F188D">
        <w:rPr>
          <w:sz w:val="28"/>
          <w:szCs w:val="28"/>
        </w:rPr>
        <w:t xml:space="preserve"> внесени</w:t>
      </w:r>
      <w:r>
        <w:rPr>
          <w:sz w:val="28"/>
          <w:szCs w:val="28"/>
        </w:rPr>
        <w:t>я</w:t>
      </w:r>
      <w:r w:rsidR="004E0DAC" w:rsidRPr="006F188D">
        <w:rPr>
          <w:sz w:val="28"/>
          <w:szCs w:val="28"/>
        </w:rPr>
        <w:t xml:space="preserve"> изменений в проект планировки центральной части муниципального образования </w:t>
      </w:r>
      <w:r w:rsidR="008A6599">
        <w:rPr>
          <w:sz w:val="28"/>
          <w:szCs w:val="28"/>
        </w:rPr>
        <w:t>"</w:t>
      </w:r>
      <w:r w:rsidR="004E0DAC" w:rsidRPr="006F188D">
        <w:rPr>
          <w:sz w:val="28"/>
          <w:szCs w:val="28"/>
        </w:rPr>
        <w:t>Город Архангельск</w:t>
      </w:r>
      <w:r w:rsidR="008A6599">
        <w:rPr>
          <w:sz w:val="28"/>
          <w:szCs w:val="28"/>
        </w:rPr>
        <w:t>"</w:t>
      </w:r>
      <w:r w:rsidR="004E0DAC" w:rsidRPr="006F188D">
        <w:rPr>
          <w:sz w:val="28"/>
          <w:szCs w:val="28"/>
        </w:rPr>
        <w:t xml:space="preserve"> в части территории в границах ул. Урицкого и ул. Розы Шаниной, ул. Смольный Буян и просп. Ломоносова площадью 14,1802 га</w:t>
      </w:r>
      <w:r w:rsidR="008A6599">
        <w:rPr>
          <w:sz w:val="28"/>
          <w:szCs w:val="28"/>
        </w:rPr>
        <w:t>"</w:t>
      </w:r>
      <w:r w:rsidR="006B7C57">
        <w:rPr>
          <w:sz w:val="28"/>
          <w:szCs w:val="28"/>
        </w:rPr>
        <w:t>, утвержденным распоряжением Главы городского округа</w:t>
      </w:r>
      <w:r w:rsidR="004E0DAC" w:rsidRPr="006F188D">
        <w:rPr>
          <w:sz w:val="28"/>
          <w:szCs w:val="28"/>
        </w:rPr>
        <w:t xml:space="preserve"> </w:t>
      </w:r>
      <w:r w:rsidR="005848D1">
        <w:rPr>
          <w:sz w:val="28"/>
          <w:szCs w:val="28"/>
        </w:rPr>
        <w:br/>
      </w:r>
      <w:r w:rsidR="004E0DAC" w:rsidRPr="005C389D">
        <w:rPr>
          <w:sz w:val="28"/>
          <w:szCs w:val="28"/>
        </w:rPr>
        <w:t xml:space="preserve">от </w:t>
      </w:r>
      <w:r w:rsidR="006B7C57" w:rsidRPr="005C389D">
        <w:rPr>
          <w:sz w:val="28"/>
          <w:szCs w:val="28"/>
        </w:rPr>
        <w:t>27 октября 2022 года</w:t>
      </w:r>
      <w:r w:rsidR="004E0DAC" w:rsidRPr="005C389D">
        <w:rPr>
          <w:sz w:val="28"/>
          <w:szCs w:val="28"/>
        </w:rPr>
        <w:t xml:space="preserve"> </w:t>
      </w:r>
      <w:r w:rsidR="006B7C57" w:rsidRPr="005C389D">
        <w:rPr>
          <w:sz w:val="28"/>
          <w:szCs w:val="28"/>
        </w:rPr>
        <w:t>№ 6779р</w:t>
      </w:r>
      <w:r w:rsidR="004E0DAC" w:rsidRPr="005C389D">
        <w:rPr>
          <w:sz w:val="28"/>
          <w:szCs w:val="28"/>
        </w:rPr>
        <w:t xml:space="preserve"> </w:t>
      </w:r>
      <w:r w:rsidR="00A84622" w:rsidRPr="005C389D">
        <w:rPr>
          <w:sz w:val="28"/>
          <w:szCs w:val="28"/>
        </w:rPr>
        <w:t>и представлен в таблице 2.</w:t>
      </w:r>
    </w:p>
    <w:p w:rsidR="004E0DAC" w:rsidRPr="006F188D" w:rsidRDefault="004E0DAC" w:rsidP="00155576">
      <w:pPr>
        <w:pStyle w:val="TableParagraph"/>
        <w:tabs>
          <w:tab w:val="left" w:pos="1663"/>
        </w:tabs>
        <w:ind w:right="284" w:firstLine="708"/>
        <w:jc w:val="both"/>
        <w:rPr>
          <w:sz w:val="28"/>
          <w:szCs w:val="28"/>
        </w:rPr>
      </w:pPr>
    </w:p>
    <w:p w:rsidR="005848D1" w:rsidRDefault="005848D1">
      <w:pPr>
        <w:rPr>
          <w:szCs w:val="28"/>
        </w:rPr>
      </w:pPr>
      <w:r>
        <w:rPr>
          <w:szCs w:val="28"/>
        </w:rPr>
        <w:br w:type="page"/>
      </w:r>
    </w:p>
    <w:p w:rsidR="004E0DAC" w:rsidRPr="006F188D" w:rsidRDefault="004E0DAC" w:rsidP="000643F7">
      <w:pPr>
        <w:pStyle w:val="TableParagraph"/>
        <w:ind w:right="656"/>
        <w:jc w:val="both"/>
        <w:rPr>
          <w:sz w:val="28"/>
          <w:szCs w:val="28"/>
        </w:rPr>
      </w:pPr>
      <w:r w:rsidRPr="006F188D">
        <w:rPr>
          <w:sz w:val="28"/>
          <w:szCs w:val="28"/>
        </w:rPr>
        <w:lastRenderedPageBreak/>
        <w:t>Таблица 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2115"/>
        <w:gridCol w:w="1304"/>
        <w:gridCol w:w="5216"/>
      </w:tblGrid>
      <w:tr w:rsidR="004E0DAC" w:rsidRPr="005848D1" w:rsidTr="00BD722E">
        <w:trPr>
          <w:trHeight w:val="588"/>
          <w:tblHeader/>
        </w:trPr>
        <w:tc>
          <w:tcPr>
            <w:tcW w:w="1004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E0DAC" w:rsidRPr="005848D1" w:rsidRDefault="004E0DAC" w:rsidP="00152C0B">
            <w:pPr>
              <w:pStyle w:val="TableParagraph"/>
              <w:ind w:firstLine="34"/>
              <w:rPr>
                <w:sz w:val="22"/>
              </w:rPr>
            </w:pPr>
            <w:r w:rsidRPr="005848D1">
              <w:rPr>
                <w:sz w:val="22"/>
              </w:rPr>
              <w:t>№</w:t>
            </w:r>
          </w:p>
          <w:p w:rsidR="004E0DAC" w:rsidRPr="005848D1" w:rsidRDefault="004E0DAC" w:rsidP="00152C0B">
            <w:pPr>
              <w:pStyle w:val="TableParagraph"/>
              <w:ind w:firstLine="34"/>
              <w:rPr>
                <w:sz w:val="22"/>
              </w:rPr>
            </w:pPr>
            <w:r w:rsidRPr="005848D1">
              <w:rPr>
                <w:sz w:val="22"/>
              </w:rPr>
              <w:t>п/п</w:t>
            </w:r>
          </w:p>
        </w:tc>
        <w:tc>
          <w:tcPr>
            <w:tcW w:w="2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0DAC" w:rsidRPr="005848D1" w:rsidRDefault="004E0DAC" w:rsidP="00A84622">
            <w:pPr>
              <w:pStyle w:val="TableParagraph"/>
              <w:ind w:firstLine="34"/>
              <w:rPr>
                <w:sz w:val="22"/>
              </w:rPr>
            </w:pPr>
            <w:r w:rsidRPr="005848D1">
              <w:rPr>
                <w:sz w:val="22"/>
              </w:rPr>
              <w:t>Номер земельного участка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0DAC" w:rsidRPr="005848D1" w:rsidRDefault="004E0DAC" w:rsidP="000643F7">
            <w:pPr>
              <w:pStyle w:val="TableParagraph"/>
              <w:ind w:firstLine="34"/>
              <w:rPr>
                <w:sz w:val="22"/>
              </w:rPr>
            </w:pPr>
            <w:r w:rsidRPr="005848D1">
              <w:rPr>
                <w:sz w:val="22"/>
              </w:rPr>
              <w:t xml:space="preserve">Площадь, </w:t>
            </w:r>
            <w:r w:rsidR="000643F7" w:rsidRPr="005848D1">
              <w:rPr>
                <w:sz w:val="22"/>
              </w:rPr>
              <w:t>кв.</w:t>
            </w:r>
            <w:r w:rsidR="000643F7">
              <w:rPr>
                <w:sz w:val="22"/>
              </w:rPr>
              <w:t xml:space="preserve"> м </w:t>
            </w:r>
          </w:p>
        </w:tc>
        <w:tc>
          <w:tcPr>
            <w:tcW w:w="5216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0DAC" w:rsidRPr="005848D1" w:rsidRDefault="004E0DAC" w:rsidP="00152C0B">
            <w:pPr>
              <w:pStyle w:val="TableParagraph"/>
              <w:ind w:firstLine="34"/>
              <w:rPr>
                <w:sz w:val="22"/>
              </w:rPr>
            </w:pPr>
            <w:r w:rsidRPr="005848D1">
              <w:rPr>
                <w:sz w:val="22"/>
              </w:rPr>
              <w:t>Вид разрешенного ис</w:t>
            </w:r>
            <w:r w:rsidR="00152C0B" w:rsidRPr="005848D1">
              <w:rPr>
                <w:sz w:val="22"/>
              </w:rPr>
              <w:t>п</w:t>
            </w:r>
            <w:r w:rsidRPr="005848D1">
              <w:rPr>
                <w:sz w:val="22"/>
              </w:rPr>
              <w:t>ользования</w:t>
            </w:r>
          </w:p>
        </w:tc>
      </w:tr>
      <w:tr w:rsidR="00152C0B" w:rsidRPr="00A84622" w:rsidTr="00BD722E">
        <w:trPr>
          <w:trHeight w:val="379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C0B" w:rsidRPr="00152C0B" w:rsidRDefault="00152C0B" w:rsidP="00152C0B">
            <w:pPr>
              <w:pStyle w:val="TableParagraph"/>
              <w:ind w:right="656" w:firstLine="708"/>
            </w:pPr>
            <w:r w:rsidRPr="00152C0B">
              <w:t>1 этап</w:t>
            </w:r>
          </w:p>
        </w:tc>
      </w:tr>
      <w:tr w:rsidR="004E0DAC" w:rsidRPr="00A84622" w:rsidTr="00BD722E"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1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TableParagraph"/>
              <w:jc w:val="both"/>
            </w:pPr>
            <w:r w:rsidRPr="00A84622">
              <w:t>29:22:050506:ЗУ1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336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szCs w:val="24"/>
              </w:rPr>
              <w:t>12.0.2 - Благоустройство территории (Размещение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туалетов.)</w:t>
            </w:r>
          </w:p>
        </w:tc>
      </w:tr>
      <w:tr w:rsidR="004E0DAC" w:rsidRPr="00A84622" w:rsidTr="00BD722E">
        <w:trPr>
          <w:trHeight w:val="843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2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TableParagraph"/>
              <w:jc w:val="both"/>
            </w:pPr>
            <w:r w:rsidRPr="00A84622">
              <w:t>29:22:050506:ЗУ2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3</w:t>
            </w:r>
            <w:r w:rsidR="00152C0B">
              <w:t xml:space="preserve"> </w:t>
            </w:r>
            <w:r w:rsidRPr="00A84622">
              <w:t>212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rFonts w:eastAsia="Calibri"/>
                <w:szCs w:val="24"/>
              </w:rPr>
              <w:t>2.6 - Многоэтажная жилая застройка (высотная застройка) (Размещение многоквартирных домов этажностью девять этажей и выше;</w:t>
            </w:r>
          </w:p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rFonts w:eastAsia="Calibri"/>
                <w:szCs w:val="24"/>
              </w:rPr>
              <w:t>благоустройство и озеленение придомовых территорий;</w:t>
            </w:r>
          </w:p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rFonts w:eastAsia="Calibri"/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</w:p>
          <w:p w:rsidR="004E0DAC" w:rsidRPr="00A84622" w:rsidRDefault="004E0DAC" w:rsidP="00A84622">
            <w:pPr>
              <w:pStyle w:val="TableParagraph"/>
              <w:tabs>
                <w:tab w:val="left" w:pos="1646"/>
              </w:tabs>
              <w:ind w:right="175"/>
              <w:jc w:val="both"/>
            </w:pPr>
            <w:r w:rsidRPr="00A84622">
              <w:t>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дома.)</w:t>
            </w:r>
          </w:p>
        </w:tc>
      </w:tr>
      <w:tr w:rsidR="004E0DAC" w:rsidRPr="00A84622" w:rsidTr="00BD722E">
        <w:trPr>
          <w:trHeight w:val="843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3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TableParagraph"/>
              <w:jc w:val="both"/>
              <w:rPr>
                <w:bCs/>
                <w:iCs/>
              </w:rPr>
            </w:pPr>
            <w:r w:rsidRPr="00A84622">
              <w:t>29:22:050506:ЗУ3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10</w:t>
            </w:r>
            <w:r w:rsidR="00152C0B">
              <w:t xml:space="preserve"> </w:t>
            </w:r>
            <w:r w:rsidRPr="00A84622">
              <w:t>770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TableParagraph"/>
              <w:tabs>
                <w:tab w:val="left" w:pos="1646"/>
              </w:tabs>
              <w:ind w:right="175"/>
              <w:jc w:val="both"/>
            </w:pPr>
            <w:r w:rsidRPr="00A84622">
              <w:t xml:space="preserve">3.5 - Образование и просвещение  (Размещение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9" w:history="1">
              <w:r w:rsidRPr="00A84622">
                <w:t>кодами 3.5.1</w:t>
              </w:r>
            </w:hyperlink>
            <w:r w:rsidRPr="00A84622">
              <w:t xml:space="preserve"> - </w:t>
            </w:r>
            <w:hyperlink r:id="rId10" w:history="1">
              <w:r w:rsidRPr="00A84622">
                <w:t>3.5.2</w:t>
              </w:r>
            </w:hyperlink>
            <w:r w:rsidRPr="00A84622">
              <w:t>.)</w:t>
            </w:r>
          </w:p>
        </w:tc>
      </w:tr>
      <w:tr w:rsidR="004E0DAC" w:rsidRPr="00A84622" w:rsidTr="00BD722E">
        <w:trPr>
          <w:trHeight w:val="843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4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TableParagraph"/>
              <w:jc w:val="both"/>
              <w:rPr>
                <w:bCs/>
                <w:iCs/>
              </w:rPr>
            </w:pPr>
            <w:r w:rsidRPr="00A84622">
              <w:t>29:22:050506:ЗУ4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10</w:t>
            </w:r>
            <w:r w:rsidR="00152C0B">
              <w:t xml:space="preserve"> </w:t>
            </w:r>
            <w:r w:rsidRPr="00A84622">
              <w:t>841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rFonts w:eastAsia="Calibri"/>
                <w:szCs w:val="24"/>
              </w:rPr>
              <w:t>2.6 - Многоэтажная жилая застройка (высотная застройка) (Размещение многоквартирных домов этажностью девять этажей и выше;</w:t>
            </w:r>
          </w:p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rFonts w:eastAsia="Calibri"/>
                <w:szCs w:val="24"/>
              </w:rPr>
              <w:t>благоустройство и озеленение придомовых территорий;</w:t>
            </w:r>
          </w:p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rFonts w:eastAsia="Calibri"/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</w:p>
          <w:p w:rsidR="004E0DAC" w:rsidRPr="00A84622" w:rsidRDefault="004E0DAC" w:rsidP="00A84622">
            <w:pPr>
              <w:pStyle w:val="TableParagraph"/>
              <w:ind w:right="33"/>
              <w:jc w:val="both"/>
            </w:pPr>
            <w:r w:rsidRPr="00A84622">
              <w:t xml:space="preserve">размещение подземных гаражей и автостоянок, размещение объектов обслуживания жилой застройки во встроенных, пристроенных и </w:t>
            </w:r>
            <w:r w:rsidRPr="00A84622">
              <w:lastRenderedPageBreak/>
              <w:t>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дома.)</w:t>
            </w:r>
          </w:p>
        </w:tc>
      </w:tr>
      <w:tr w:rsidR="00155576" w:rsidRPr="00A84622" w:rsidTr="00BD722E">
        <w:trPr>
          <w:trHeight w:val="843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lastRenderedPageBreak/>
              <w:t>5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TableParagraph"/>
              <w:jc w:val="both"/>
            </w:pPr>
            <w:r w:rsidRPr="00A84622">
              <w:t>29:22:050506:ЗУ5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3</w:t>
            </w:r>
            <w:r w:rsidR="00152C0B">
              <w:t xml:space="preserve"> </w:t>
            </w:r>
            <w:r w:rsidRPr="00A84622">
              <w:t>542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rFonts w:eastAsia="Calibri"/>
                <w:szCs w:val="24"/>
              </w:rPr>
              <w:t xml:space="preserve">3.5 - Образование и просвещение  (Размещение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11" w:history="1">
              <w:r w:rsidRPr="00152C0B">
                <w:rPr>
                  <w:rStyle w:val="af1"/>
                  <w:rFonts w:eastAsia="Calibri"/>
                  <w:color w:val="auto"/>
                  <w:szCs w:val="24"/>
                  <w:u w:val="none"/>
                </w:rPr>
                <w:t>кодами 3.5.1</w:t>
              </w:r>
            </w:hyperlink>
            <w:r w:rsidRPr="00152C0B">
              <w:rPr>
                <w:rFonts w:eastAsia="Calibri"/>
                <w:szCs w:val="24"/>
              </w:rPr>
              <w:t xml:space="preserve"> - </w:t>
            </w:r>
            <w:hyperlink r:id="rId12" w:history="1">
              <w:r w:rsidRPr="00152C0B">
                <w:rPr>
                  <w:rStyle w:val="af1"/>
                  <w:rFonts w:eastAsia="Calibri"/>
                  <w:color w:val="auto"/>
                  <w:szCs w:val="24"/>
                  <w:u w:val="none"/>
                </w:rPr>
                <w:t>3.5.2</w:t>
              </w:r>
            </w:hyperlink>
            <w:r w:rsidRPr="00152C0B">
              <w:rPr>
                <w:rFonts w:eastAsia="Calibri"/>
                <w:szCs w:val="24"/>
              </w:rPr>
              <w:t>.)</w:t>
            </w:r>
          </w:p>
        </w:tc>
      </w:tr>
      <w:tr w:rsidR="00155576" w:rsidRPr="00A84622" w:rsidTr="00BD722E">
        <w:trPr>
          <w:trHeight w:val="843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6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TableParagraph"/>
              <w:jc w:val="both"/>
            </w:pPr>
            <w:r w:rsidRPr="00A84622">
              <w:t>29:22:050506:ЗУ6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825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rFonts w:eastAsia="Calibri"/>
                <w:szCs w:val="24"/>
              </w:rPr>
              <w:t>12.0.2 - Благоустройство территории (Размещение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туалетов.)</w:t>
            </w:r>
          </w:p>
        </w:tc>
      </w:tr>
      <w:tr w:rsidR="00155576" w:rsidRPr="00A84622" w:rsidTr="00BD722E">
        <w:trPr>
          <w:trHeight w:val="843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7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TableParagraph"/>
              <w:jc w:val="both"/>
            </w:pPr>
            <w:r w:rsidRPr="00A84622">
              <w:t>29:22:050506:ЗУ7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152C0B">
            <w:pPr>
              <w:pStyle w:val="TableParagraph"/>
            </w:pPr>
            <w:r w:rsidRPr="00A84622">
              <w:t>367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A84622" w:rsidRDefault="004E0DAC" w:rsidP="00A84622">
            <w:pPr>
              <w:pStyle w:val="af8"/>
              <w:jc w:val="both"/>
              <w:rPr>
                <w:rFonts w:eastAsia="Calibri"/>
                <w:szCs w:val="24"/>
              </w:rPr>
            </w:pPr>
            <w:r w:rsidRPr="00A84622">
              <w:rPr>
                <w:rFonts w:eastAsia="Calibri"/>
                <w:szCs w:val="24"/>
              </w:rPr>
              <w:t>12.0.2 - Благоустройство территории (Размещение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туалетов.)</w:t>
            </w:r>
          </w:p>
        </w:tc>
      </w:tr>
      <w:tr w:rsidR="004E0DAC" w:rsidRPr="00152C0B" w:rsidTr="00BD722E"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152C0B" w:rsidRDefault="004E0DAC" w:rsidP="00152C0B">
            <w:pPr>
              <w:pStyle w:val="TableParagraph"/>
              <w:ind w:firstLine="34"/>
            </w:pPr>
            <w:r w:rsidRPr="00152C0B">
              <w:t>8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152C0B" w:rsidRDefault="004E0DAC" w:rsidP="00152C0B">
            <w:pPr>
              <w:pStyle w:val="TableParagraph"/>
              <w:ind w:firstLine="34"/>
              <w:jc w:val="both"/>
            </w:pPr>
            <w:r w:rsidRPr="00152C0B">
              <w:t>29:22:050506:ЗУ8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152C0B" w:rsidRDefault="004E0DAC" w:rsidP="00152C0B">
            <w:pPr>
              <w:pStyle w:val="TableParagraph"/>
              <w:ind w:firstLine="34"/>
            </w:pPr>
            <w:r w:rsidRPr="00152C0B">
              <w:t>5</w:t>
            </w:r>
            <w:r w:rsidR="00152C0B">
              <w:t xml:space="preserve"> </w:t>
            </w:r>
            <w:r w:rsidRPr="00152C0B">
              <w:t>205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152C0B" w:rsidRDefault="004E0DAC" w:rsidP="00152C0B">
            <w:pPr>
              <w:pStyle w:val="af8"/>
              <w:ind w:firstLine="34"/>
              <w:jc w:val="both"/>
              <w:rPr>
                <w:rFonts w:eastAsia="Calibri"/>
                <w:szCs w:val="24"/>
              </w:rPr>
            </w:pPr>
            <w:r w:rsidRPr="00152C0B">
              <w:rPr>
                <w:rFonts w:eastAsia="Calibri"/>
                <w:szCs w:val="24"/>
              </w:rPr>
              <w:t>2.6 - Многоэтажная жилая застройка (высотная застройка) (Размещение многоквартирных домов этажностью девять этажей и выше;</w:t>
            </w:r>
          </w:p>
          <w:p w:rsidR="004E0DAC" w:rsidRPr="00152C0B" w:rsidRDefault="004E0DAC" w:rsidP="00152C0B">
            <w:pPr>
              <w:pStyle w:val="af8"/>
              <w:ind w:firstLine="34"/>
              <w:jc w:val="both"/>
              <w:rPr>
                <w:rFonts w:eastAsia="Calibri"/>
                <w:szCs w:val="24"/>
              </w:rPr>
            </w:pPr>
            <w:r w:rsidRPr="00152C0B">
              <w:rPr>
                <w:rFonts w:eastAsia="Calibri"/>
                <w:szCs w:val="24"/>
              </w:rPr>
              <w:t>благоустройство и озеленение придомовых территорий;</w:t>
            </w:r>
          </w:p>
          <w:p w:rsidR="004E0DAC" w:rsidRPr="00152C0B" w:rsidRDefault="004E0DAC" w:rsidP="00152C0B">
            <w:pPr>
              <w:pStyle w:val="af8"/>
              <w:ind w:firstLine="34"/>
              <w:jc w:val="both"/>
              <w:rPr>
                <w:rFonts w:eastAsia="Calibri"/>
                <w:szCs w:val="24"/>
              </w:rPr>
            </w:pPr>
            <w:r w:rsidRPr="00152C0B">
              <w:rPr>
                <w:rFonts w:eastAsia="Calibri"/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</w:p>
          <w:p w:rsidR="004E0DAC" w:rsidRPr="00152C0B" w:rsidRDefault="004E0DAC" w:rsidP="00152C0B">
            <w:pPr>
              <w:ind w:firstLine="34"/>
              <w:jc w:val="both"/>
              <w:rPr>
                <w:sz w:val="24"/>
                <w:szCs w:val="24"/>
              </w:rPr>
            </w:pPr>
            <w:r w:rsidRPr="00152C0B">
              <w:rPr>
                <w:rFonts w:eastAsia="Calibri"/>
                <w:sz w:val="24"/>
                <w:szCs w:val="24"/>
              </w:rPr>
              <w:t>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дома.)</w:t>
            </w:r>
          </w:p>
        </w:tc>
      </w:tr>
      <w:tr w:rsidR="004E0DAC" w:rsidRPr="00152C0B" w:rsidTr="00BD722E">
        <w:trPr>
          <w:trHeight w:val="843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152C0B" w:rsidRDefault="004E0DAC" w:rsidP="00152C0B">
            <w:pPr>
              <w:pStyle w:val="TableParagraph"/>
              <w:ind w:firstLine="34"/>
            </w:pPr>
            <w:r w:rsidRPr="00152C0B">
              <w:lastRenderedPageBreak/>
              <w:t>9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152C0B" w:rsidRDefault="004E0DAC" w:rsidP="00152C0B">
            <w:pPr>
              <w:pStyle w:val="TableParagraph"/>
              <w:ind w:firstLine="34"/>
              <w:jc w:val="both"/>
              <w:rPr>
                <w:bCs/>
                <w:iCs/>
                <w:lang w:val="en-US"/>
              </w:rPr>
            </w:pPr>
            <w:r w:rsidRPr="00152C0B">
              <w:t>29:22:050506:ЗУ9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152C0B" w:rsidRDefault="004E0DAC" w:rsidP="00152C0B">
            <w:pPr>
              <w:pStyle w:val="TableParagraph"/>
              <w:ind w:firstLine="34"/>
            </w:pPr>
            <w:r w:rsidRPr="00152C0B">
              <w:t>3</w:t>
            </w:r>
            <w:r w:rsidR="00152C0B">
              <w:t xml:space="preserve"> </w:t>
            </w:r>
            <w:r w:rsidRPr="00152C0B">
              <w:t>838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0DAC" w:rsidRPr="00152C0B" w:rsidRDefault="004E0DAC" w:rsidP="00152C0B">
            <w:pPr>
              <w:pStyle w:val="af8"/>
              <w:ind w:firstLine="34"/>
              <w:jc w:val="both"/>
              <w:rPr>
                <w:rFonts w:eastAsia="Calibri"/>
                <w:szCs w:val="24"/>
              </w:rPr>
            </w:pPr>
            <w:r w:rsidRPr="00152C0B">
              <w:rPr>
                <w:rFonts w:eastAsia="Calibri"/>
                <w:szCs w:val="24"/>
              </w:rPr>
              <w:t>2.6 - Многоэтажная жилая застройка (высотная застройка) (Размещение многоквартирных домов этажностью девять этажей и выше;</w:t>
            </w:r>
          </w:p>
          <w:p w:rsidR="004E0DAC" w:rsidRPr="00152C0B" w:rsidRDefault="004E0DAC" w:rsidP="00152C0B">
            <w:pPr>
              <w:pStyle w:val="af8"/>
              <w:ind w:firstLine="34"/>
              <w:jc w:val="both"/>
              <w:rPr>
                <w:rFonts w:eastAsia="Calibri"/>
                <w:szCs w:val="24"/>
              </w:rPr>
            </w:pPr>
            <w:r w:rsidRPr="00152C0B">
              <w:rPr>
                <w:rFonts w:eastAsia="Calibri"/>
                <w:szCs w:val="24"/>
              </w:rPr>
              <w:t>благоустройство и озеленение придомовых территорий;</w:t>
            </w:r>
          </w:p>
          <w:p w:rsidR="004E0DAC" w:rsidRPr="00152C0B" w:rsidRDefault="004E0DAC" w:rsidP="00152C0B">
            <w:pPr>
              <w:pStyle w:val="af8"/>
              <w:ind w:firstLine="34"/>
              <w:jc w:val="both"/>
              <w:rPr>
                <w:rFonts w:eastAsia="Calibri"/>
                <w:szCs w:val="24"/>
              </w:rPr>
            </w:pPr>
            <w:r w:rsidRPr="00152C0B">
              <w:rPr>
                <w:rFonts w:eastAsia="Calibri"/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</w:p>
          <w:p w:rsidR="004E0DAC" w:rsidRPr="00152C0B" w:rsidRDefault="004E0DAC" w:rsidP="00152C0B">
            <w:pPr>
              <w:pStyle w:val="af8"/>
              <w:ind w:firstLine="34"/>
              <w:jc w:val="both"/>
              <w:rPr>
                <w:rFonts w:eastAsia="Calibri"/>
                <w:szCs w:val="24"/>
              </w:rPr>
            </w:pPr>
            <w:r w:rsidRPr="00152C0B">
              <w:rPr>
                <w:rFonts w:eastAsia="Calibri"/>
                <w:szCs w:val="24"/>
              </w:rPr>
              <w:t>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дома.)</w:t>
            </w:r>
          </w:p>
        </w:tc>
      </w:tr>
    </w:tbl>
    <w:p w:rsidR="007B6190" w:rsidRPr="006F188D" w:rsidRDefault="007B6190" w:rsidP="00155576">
      <w:pPr>
        <w:pStyle w:val="af8"/>
        <w:ind w:firstLine="708"/>
        <w:jc w:val="both"/>
        <w:rPr>
          <w:bCs/>
          <w:color w:val="000000"/>
          <w:sz w:val="28"/>
          <w:szCs w:val="28"/>
        </w:rPr>
      </w:pPr>
    </w:p>
    <w:p w:rsidR="004E0DAC" w:rsidRPr="006F188D" w:rsidRDefault="004E0DAC" w:rsidP="000643F7">
      <w:pPr>
        <w:pStyle w:val="TableParagraph"/>
        <w:tabs>
          <w:tab w:val="left" w:pos="567"/>
        </w:tabs>
        <w:ind w:right="284"/>
        <w:rPr>
          <w:sz w:val="28"/>
          <w:szCs w:val="28"/>
        </w:rPr>
      </w:pPr>
      <w:r w:rsidRPr="006F188D">
        <w:rPr>
          <w:sz w:val="28"/>
          <w:szCs w:val="28"/>
        </w:rPr>
        <w:t>4.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</w:t>
      </w:r>
      <w:r w:rsidRPr="006F188D">
        <w:rPr>
          <w:spacing w:val="-1"/>
          <w:sz w:val="28"/>
          <w:szCs w:val="28"/>
        </w:rPr>
        <w:t xml:space="preserve"> </w:t>
      </w:r>
      <w:r w:rsidR="000643F7">
        <w:rPr>
          <w:sz w:val="28"/>
          <w:szCs w:val="28"/>
        </w:rPr>
        <w:t>участков)</w:t>
      </w:r>
    </w:p>
    <w:p w:rsidR="004E0DAC" w:rsidRPr="006F188D" w:rsidRDefault="004E0DAC" w:rsidP="00155576">
      <w:pPr>
        <w:pStyle w:val="TableParagraph"/>
        <w:tabs>
          <w:tab w:val="left" w:pos="1626"/>
        </w:tabs>
        <w:ind w:right="284" w:firstLine="708"/>
        <w:jc w:val="both"/>
        <w:rPr>
          <w:sz w:val="28"/>
          <w:szCs w:val="28"/>
        </w:rPr>
      </w:pPr>
    </w:p>
    <w:p w:rsidR="00BD722E" w:rsidRDefault="00BD722E" w:rsidP="00BD722E">
      <w:pPr>
        <w:pStyle w:val="a4"/>
        <w:ind w:firstLine="709"/>
        <w:rPr>
          <w:sz w:val="28"/>
          <w:szCs w:val="28"/>
          <w:lang w:val="ru-RU"/>
        </w:rPr>
      </w:pPr>
      <w:r w:rsidRPr="001F0A36">
        <w:rPr>
          <w:sz w:val="28"/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5848D1">
        <w:rPr>
          <w:sz w:val="28"/>
          <w:szCs w:val="28"/>
          <w:lang w:val="ru-RU"/>
        </w:rPr>
        <w:br/>
      </w:r>
      <w:r w:rsidRPr="001F0A36">
        <w:rPr>
          <w:sz w:val="28"/>
          <w:szCs w:val="28"/>
        </w:rPr>
        <w:t>в границах особо защитных участков лесов, в данном проекте межевания территории не содержатся.</w:t>
      </w:r>
    </w:p>
    <w:p w:rsidR="004E0DAC" w:rsidRPr="006F188D" w:rsidRDefault="004E0DAC" w:rsidP="00155576">
      <w:pPr>
        <w:pStyle w:val="TableParagraph"/>
        <w:tabs>
          <w:tab w:val="left" w:pos="1626"/>
        </w:tabs>
        <w:ind w:right="284" w:firstLine="708"/>
        <w:jc w:val="both"/>
        <w:rPr>
          <w:sz w:val="28"/>
          <w:szCs w:val="28"/>
        </w:rPr>
      </w:pPr>
    </w:p>
    <w:p w:rsidR="004E0DAC" w:rsidRPr="006F188D" w:rsidRDefault="004E0DAC" w:rsidP="00A35081">
      <w:pPr>
        <w:pStyle w:val="TableParagraph"/>
        <w:tabs>
          <w:tab w:val="left" w:pos="1626"/>
        </w:tabs>
        <w:ind w:right="284"/>
        <w:rPr>
          <w:sz w:val="28"/>
          <w:szCs w:val="28"/>
        </w:rPr>
      </w:pPr>
      <w:r w:rsidRPr="006F188D">
        <w:rPr>
          <w:sz w:val="28"/>
          <w:szCs w:val="28"/>
        </w:rPr>
        <w:t xml:space="preserve">5. Сведения о границах территории, в отношении которой утвержден </w:t>
      </w:r>
      <w:r w:rsidR="00A35081">
        <w:rPr>
          <w:sz w:val="28"/>
          <w:szCs w:val="28"/>
        </w:rPr>
        <w:br/>
      </w:r>
      <w:r w:rsidRPr="006F188D">
        <w:rPr>
          <w:sz w:val="28"/>
          <w:szCs w:val="28"/>
        </w:rPr>
        <w:t>проект межевания, содержащие перечень координат характерных точек этих границ в системе координат, используемой для ведения Единого госуда</w:t>
      </w:r>
      <w:r w:rsidR="00A35081">
        <w:rPr>
          <w:sz w:val="28"/>
          <w:szCs w:val="28"/>
        </w:rPr>
        <w:t>рственного реестра недвижимости</w:t>
      </w:r>
    </w:p>
    <w:p w:rsidR="004E0DAC" w:rsidRPr="006F188D" w:rsidRDefault="004E0DAC" w:rsidP="00155576">
      <w:pPr>
        <w:pStyle w:val="TableParagraph"/>
        <w:tabs>
          <w:tab w:val="left" w:pos="1626"/>
        </w:tabs>
        <w:ind w:right="284" w:firstLine="708"/>
        <w:jc w:val="both"/>
        <w:rPr>
          <w:sz w:val="28"/>
          <w:szCs w:val="28"/>
        </w:rPr>
      </w:pPr>
    </w:p>
    <w:p w:rsidR="004E0DAC" w:rsidRPr="006F188D" w:rsidRDefault="004E0DAC" w:rsidP="00155576">
      <w:pPr>
        <w:pStyle w:val="TableParagraph"/>
        <w:ind w:firstLine="708"/>
        <w:jc w:val="both"/>
        <w:rPr>
          <w:sz w:val="28"/>
          <w:szCs w:val="28"/>
        </w:rPr>
      </w:pPr>
      <w:r w:rsidRPr="006F188D">
        <w:rPr>
          <w:sz w:val="28"/>
          <w:szCs w:val="28"/>
        </w:rPr>
        <w:t xml:space="preserve">Сведения о границах территории, в отношении которой разрабатывается  проект межевания территории, представлены в таблице 4 </w:t>
      </w:r>
    </w:p>
    <w:p w:rsidR="00BD722E" w:rsidRDefault="00BD722E" w:rsidP="00155576">
      <w:pPr>
        <w:pStyle w:val="TableParagraph"/>
        <w:ind w:firstLine="708"/>
        <w:jc w:val="both"/>
        <w:rPr>
          <w:sz w:val="28"/>
          <w:szCs w:val="28"/>
        </w:rPr>
      </w:pPr>
    </w:p>
    <w:p w:rsidR="004E0DAC" w:rsidRPr="006F188D" w:rsidRDefault="004E0DAC" w:rsidP="00A35081">
      <w:pPr>
        <w:pStyle w:val="TableParagraph"/>
        <w:ind w:left="709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Таблица 4</w:t>
      </w:r>
    </w:p>
    <w:tbl>
      <w:tblPr>
        <w:tblW w:w="8101" w:type="dxa"/>
        <w:jc w:val="center"/>
        <w:tblInd w:w="-1771" w:type="dxa"/>
        <w:tblLayout w:type="fixed"/>
        <w:tblLook w:val="04A0" w:firstRow="1" w:lastRow="0" w:firstColumn="1" w:lastColumn="0" w:noHBand="0" w:noVBand="1"/>
      </w:tblPr>
      <w:tblGrid>
        <w:gridCol w:w="3509"/>
        <w:gridCol w:w="2278"/>
        <w:gridCol w:w="2314"/>
      </w:tblGrid>
      <w:tr w:rsidR="004E0DAC" w:rsidRPr="00BD722E" w:rsidTr="005848D1">
        <w:trPr>
          <w:trHeight w:val="428"/>
          <w:tblHeader/>
          <w:jc w:val="center"/>
        </w:trPr>
        <w:tc>
          <w:tcPr>
            <w:tcW w:w="3509" w:type="dxa"/>
            <w:vMerge w:val="restart"/>
            <w:tcBorders>
              <w:top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DAC" w:rsidRPr="005848D1" w:rsidRDefault="004E0DAC" w:rsidP="00BD722E">
            <w:pPr>
              <w:ind w:hanging="15"/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>Обозначение характерных точек границы</w:t>
            </w:r>
          </w:p>
        </w:tc>
        <w:tc>
          <w:tcPr>
            <w:tcW w:w="4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E0DAC" w:rsidRPr="005848D1" w:rsidRDefault="00BD722E" w:rsidP="00BD722E">
            <w:pPr>
              <w:ind w:hanging="15"/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 xml:space="preserve">Система координат: МСК-29 (зона 2) </w:t>
            </w:r>
            <w:r w:rsidR="004E0DAC" w:rsidRPr="005848D1">
              <w:rPr>
                <w:bCs/>
                <w:color w:val="000000"/>
                <w:sz w:val="22"/>
                <w:szCs w:val="24"/>
              </w:rPr>
              <w:t>Координаты, м</w:t>
            </w:r>
          </w:p>
        </w:tc>
      </w:tr>
      <w:tr w:rsidR="004E0DAC" w:rsidRPr="00BD722E" w:rsidTr="005848D1">
        <w:trPr>
          <w:trHeight w:val="268"/>
          <w:tblHeader/>
          <w:jc w:val="center"/>
        </w:trPr>
        <w:tc>
          <w:tcPr>
            <w:tcW w:w="3509" w:type="dxa"/>
            <w:vMerge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0DAC" w:rsidRPr="005848D1" w:rsidRDefault="004E0DAC" w:rsidP="00BD722E">
            <w:pPr>
              <w:ind w:hanging="15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0DAC" w:rsidRPr="005848D1" w:rsidRDefault="004E0DAC" w:rsidP="00BD722E">
            <w:pPr>
              <w:ind w:hanging="15"/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>X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E0DAC" w:rsidRPr="005848D1" w:rsidRDefault="004E0DAC" w:rsidP="00BD722E">
            <w:pPr>
              <w:ind w:hanging="15"/>
              <w:jc w:val="center"/>
              <w:rPr>
                <w:bCs/>
                <w:color w:val="000000"/>
                <w:sz w:val="22"/>
                <w:szCs w:val="24"/>
              </w:rPr>
            </w:pPr>
            <w:r w:rsidRPr="005848D1">
              <w:rPr>
                <w:bCs/>
                <w:color w:val="000000"/>
                <w:sz w:val="22"/>
                <w:szCs w:val="24"/>
              </w:rPr>
              <w:t>Y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7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650729.16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2521485.37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650708.10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2521475.65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650708.03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2521475.31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650679.18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2521462.03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650671.65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2521458.78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650650.63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2521449.41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650629.56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2521440.28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650628.04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2521439.73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650600.13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2521427.90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650582.01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2521419.97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650581.56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2521415.66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650569.22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2521409.76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650558.06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2521404.26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650544.45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2521397.90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650530.32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2521396.98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650498.98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2521382.13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650494.67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2521391.75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650493.60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2521391.26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650485.31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2521387.44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650485.41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2521387.22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650445.01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2521368.61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650430.47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2521362.21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650433.20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2521354.88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650419.27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2521349.18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650419.27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2521349.19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650404.53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2521343.06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650354.01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2521480.96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650301.75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2521622.56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650309.03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2521643.84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650421.84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2521697.41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650537.43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2521741.15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650625.16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2521772.81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650675.01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2521792.08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650722.34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2521770.47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650742.11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2521734.77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650777.40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2521664.54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650793.52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2521630.71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650797.84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2521621.63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650816.58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2521584.17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650818.49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2521580.17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650837.18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2521542.28</w:t>
            </w:r>
          </w:p>
        </w:tc>
      </w:tr>
      <w:tr w:rsidR="004E0DAC" w:rsidRPr="00BD722E" w:rsidTr="005848D1">
        <w:trPr>
          <w:trHeight w:val="255"/>
          <w:jc w:val="center"/>
        </w:trPr>
        <w:tc>
          <w:tcPr>
            <w:tcW w:w="3509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78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650729.16</w:t>
            </w:r>
          </w:p>
        </w:tc>
        <w:tc>
          <w:tcPr>
            <w:tcW w:w="2314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4E0DAC" w:rsidRPr="00BD722E" w:rsidRDefault="004E0DAC" w:rsidP="00BD722E">
            <w:pPr>
              <w:ind w:hanging="15"/>
              <w:jc w:val="center"/>
              <w:rPr>
                <w:color w:val="000000"/>
                <w:sz w:val="24"/>
                <w:szCs w:val="24"/>
              </w:rPr>
            </w:pPr>
            <w:r w:rsidRPr="00BD722E">
              <w:rPr>
                <w:color w:val="000000"/>
                <w:sz w:val="24"/>
                <w:szCs w:val="24"/>
              </w:rPr>
              <w:t>2521485.37</w:t>
            </w:r>
          </w:p>
        </w:tc>
      </w:tr>
    </w:tbl>
    <w:p w:rsidR="00392708" w:rsidRDefault="00392708" w:rsidP="00D8661D">
      <w:pPr>
        <w:pStyle w:val="af8"/>
        <w:jc w:val="center"/>
        <w:rPr>
          <w:bCs/>
          <w:color w:val="000000"/>
          <w:sz w:val="28"/>
          <w:szCs w:val="28"/>
        </w:rPr>
      </w:pPr>
    </w:p>
    <w:p w:rsidR="001F0A36" w:rsidRPr="00A35081" w:rsidRDefault="000A0B9A" w:rsidP="00D8661D">
      <w:pPr>
        <w:pStyle w:val="af8"/>
        <w:jc w:val="center"/>
        <w:rPr>
          <w:b/>
          <w:bCs/>
          <w:sz w:val="28"/>
          <w:szCs w:val="28"/>
          <w:lang w:eastAsia="ar-SA"/>
        </w:rPr>
      </w:pPr>
      <w:r w:rsidRPr="00A35081">
        <w:rPr>
          <w:b/>
          <w:bCs/>
          <w:color w:val="000000"/>
          <w:sz w:val="28"/>
          <w:szCs w:val="28"/>
          <w:lang w:val="en-US"/>
        </w:rPr>
        <w:t>II</w:t>
      </w:r>
      <w:r w:rsidR="001F0A36" w:rsidRPr="00A35081">
        <w:rPr>
          <w:b/>
          <w:bCs/>
          <w:color w:val="000000"/>
          <w:sz w:val="28"/>
          <w:szCs w:val="28"/>
        </w:rPr>
        <w:t xml:space="preserve">. </w:t>
      </w:r>
      <w:r w:rsidR="001F0A36" w:rsidRPr="00A35081">
        <w:rPr>
          <w:b/>
          <w:bCs/>
          <w:color w:val="000000"/>
          <w:sz w:val="28"/>
          <w:szCs w:val="28"/>
          <w:lang w:eastAsia="ar-SA"/>
        </w:rPr>
        <w:t>Ч</w:t>
      </w:r>
      <w:r w:rsidR="001F0A36" w:rsidRPr="00A35081">
        <w:rPr>
          <w:b/>
          <w:bCs/>
          <w:sz w:val="28"/>
          <w:szCs w:val="28"/>
          <w:lang w:eastAsia="ar-SA"/>
        </w:rPr>
        <w:t>ертежи межевания территории</w:t>
      </w:r>
    </w:p>
    <w:p w:rsidR="00D8661D" w:rsidRPr="006F188D" w:rsidRDefault="00D8661D" w:rsidP="00D8661D">
      <w:pPr>
        <w:pStyle w:val="af8"/>
        <w:jc w:val="center"/>
        <w:rPr>
          <w:bCs/>
          <w:sz w:val="28"/>
          <w:szCs w:val="28"/>
          <w:lang w:eastAsia="ar-SA"/>
        </w:rPr>
      </w:pPr>
    </w:p>
    <w:p w:rsidR="001F0A36" w:rsidRPr="006F188D" w:rsidRDefault="001F0A36" w:rsidP="006F188D">
      <w:pPr>
        <w:pStyle w:val="af8"/>
        <w:ind w:firstLine="709"/>
        <w:jc w:val="both"/>
        <w:rPr>
          <w:sz w:val="28"/>
          <w:szCs w:val="28"/>
          <w:lang w:eastAsia="ar-SA"/>
        </w:rPr>
      </w:pPr>
      <w:r w:rsidRPr="006F188D">
        <w:rPr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чертежей:</w:t>
      </w:r>
    </w:p>
    <w:p w:rsidR="001F0A36" w:rsidRDefault="001F0A36" w:rsidP="006F188D">
      <w:pPr>
        <w:pStyle w:val="af8"/>
        <w:ind w:firstLine="709"/>
        <w:jc w:val="both"/>
        <w:rPr>
          <w:sz w:val="28"/>
          <w:szCs w:val="28"/>
        </w:rPr>
      </w:pPr>
      <w:r w:rsidRPr="006F188D">
        <w:rPr>
          <w:sz w:val="28"/>
          <w:szCs w:val="28"/>
          <w:lang w:eastAsia="ar-SA"/>
        </w:rPr>
        <w:t>чертеж</w:t>
      </w:r>
      <w:r w:rsidRPr="006F188D">
        <w:rPr>
          <w:sz w:val="28"/>
          <w:szCs w:val="28"/>
        </w:rPr>
        <w:t xml:space="preserve"> межевания территории с указанием границ образуемых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и изменяемых земельных участков </w:t>
      </w:r>
      <w:r w:rsidR="00D8661D">
        <w:rPr>
          <w:sz w:val="28"/>
          <w:szCs w:val="28"/>
        </w:rPr>
        <w:t xml:space="preserve">1 этап </w:t>
      </w:r>
      <w:r w:rsidRPr="006F188D">
        <w:rPr>
          <w:sz w:val="28"/>
          <w:szCs w:val="28"/>
        </w:rPr>
        <w:t>(масштаб 1:</w:t>
      </w:r>
      <w:r w:rsidR="00D8661D">
        <w:rPr>
          <w:sz w:val="28"/>
          <w:szCs w:val="28"/>
        </w:rPr>
        <w:t>2</w:t>
      </w:r>
      <w:r w:rsidRPr="006F188D">
        <w:rPr>
          <w:sz w:val="28"/>
          <w:szCs w:val="28"/>
        </w:rPr>
        <w:t xml:space="preserve">000) представлен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в приложении </w:t>
      </w:r>
      <w:r w:rsidR="00D8661D">
        <w:rPr>
          <w:sz w:val="28"/>
          <w:szCs w:val="28"/>
        </w:rPr>
        <w:t xml:space="preserve">№ 1 к </w:t>
      </w:r>
      <w:r w:rsidR="00A35081">
        <w:rPr>
          <w:sz w:val="28"/>
          <w:szCs w:val="28"/>
        </w:rPr>
        <w:t xml:space="preserve">настоящему </w:t>
      </w:r>
      <w:r w:rsidR="00D8661D">
        <w:rPr>
          <w:sz w:val="28"/>
          <w:szCs w:val="28"/>
        </w:rPr>
        <w:t>проекту межевания;</w:t>
      </w:r>
    </w:p>
    <w:p w:rsidR="00D8661D" w:rsidRPr="006F188D" w:rsidRDefault="00D8661D" w:rsidP="00D8661D">
      <w:pPr>
        <w:pStyle w:val="af8"/>
        <w:ind w:firstLine="709"/>
        <w:jc w:val="both"/>
        <w:rPr>
          <w:sz w:val="28"/>
          <w:szCs w:val="28"/>
        </w:rPr>
      </w:pPr>
      <w:r w:rsidRPr="006F188D">
        <w:rPr>
          <w:sz w:val="28"/>
          <w:szCs w:val="28"/>
          <w:lang w:eastAsia="ar-SA"/>
        </w:rPr>
        <w:lastRenderedPageBreak/>
        <w:t>чертеж</w:t>
      </w:r>
      <w:r w:rsidRPr="006F188D">
        <w:rPr>
          <w:sz w:val="28"/>
          <w:szCs w:val="28"/>
        </w:rPr>
        <w:t xml:space="preserve"> межевания территории с указанием границ образуемых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и изменяемых земельных участков </w:t>
      </w:r>
      <w:r>
        <w:rPr>
          <w:sz w:val="28"/>
          <w:szCs w:val="28"/>
        </w:rPr>
        <w:t xml:space="preserve">2 этап </w:t>
      </w:r>
      <w:r w:rsidRPr="006F188D">
        <w:rPr>
          <w:sz w:val="28"/>
          <w:szCs w:val="28"/>
        </w:rPr>
        <w:t>(масштаб 1:</w:t>
      </w:r>
      <w:r>
        <w:rPr>
          <w:sz w:val="28"/>
          <w:szCs w:val="28"/>
        </w:rPr>
        <w:t>2</w:t>
      </w:r>
      <w:r w:rsidRPr="006F188D">
        <w:rPr>
          <w:sz w:val="28"/>
          <w:szCs w:val="28"/>
        </w:rPr>
        <w:t xml:space="preserve">000) представлен </w:t>
      </w:r>
      <w:r w:rsidR="005848D1">
        <w:rPr>
          <w:sz w:val="28"/>
          <w:szCs w:val="28"/>
        </w:rPr>
        <w:br/>
      </w:r>
      <w:r w:rsidRPr="006F188D">
        <w:rPr>
          <w:sz w:val="28"/>
          <w:szCs w:val="28"/>
        </w:rPr>
        <w:t xml:space="preserve">в приложении </w:t>
      </w:r>
      <w:r>
        <w:rPr>
          <w:sz w:val="28"/>
          <w:szCs w:val="28"/>
        </w:rPr>
        <w:t xml:space="preserve">№ 2 </w:t>
      </w:r>
      <w:r w:rsidRPr="006F188D">
        <w:rPr>
          <w:sz w:val="28"/>
          <w:szCs w:val="28"/>
        </w:rPr>
        <w:t xml:space="preserve">к </w:t>
      </w:r>
      <w:r w:rsidR="00A35081">
        <w:rPr>
          <w:sz w:val="28"/>
          <w:szCs w:val="28"/>
        </w:rPr>
        <w:t xml:space="preserve">настоящему </w:t>
      </w:r>
      <w:r w:rsidRPr="006F188D">
        <w:rPr>
          <w:sz w:val="28"/>
          <w:szCs w:val="28"/>
        </w:rPr>
        <w:t>проекту межевания.</w:t>
      </w:r>
    </w:p>
    <w:p w:rsidR="001F0A36" w:rsidRPr="006F188D" w:rsidRDefault="001F0A36" w:rsidP="006F188D">
      <w:pPr>
        <w:pStyle w:val="af8"/>
        <w:ind w:firstLine="709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На чертеже межевания отображены:</w:t>
      </w:r>
    </w:p>
    <w:p w:rsidR="001F0A36" w:rsidRPr="006F188D" w:rsidRDefault="001F0A36" w:rsidP="006F188D">
      <w:pPr>
        <w:pStyle w:val="af8"/>
        <w:ind w:firstLine="709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границы существующих элементов планировочной структуры;</w:t>
      </w:r>
    </w:p>
    <w:p w:rsidR="001F0A36" w:rsidRPr="006F188D" w:rsidRDefault="001F0A36" w:rsidP="006F188D">
      <w:pPr>
        <w:ind w:firstLine="709"/>
        <w:jc w:val="both"/>
        <w:rPr>
          <w:szCs w:val="28"/>
        </w:rPr>
      </w:pPr>
      <w:r w:rsidRPr="006F188D">
        <w:rPr>
          <w:color w:val="000000"/>
          <w:szCs w:val="28"/>
        </w:rPr>
        <w:t>красные линии</w:t>
      </w:r>
      <w:r w:rsidR="00D8661D">
        <w:rPr>
          <w:color w:val="000000"/>
          <w:szCs w:val="28"/>
        </w:rPr>
        <w:t>, установленные п</w:t>
      </w:r>
      <w:r w:rsidR="00D8661D">
        <w:rPr>
          <w:szCs w:val="28"/>
        </w:rPr>
        <w:t>роект</w:t>
      </w:r>
      <w:r w:rsidR="00D8661D" w:rsidRPr="006F188D">
        <w:rPr>
          <w:szCs w:val="28"/>
        </w:rPr>
        <w:t>о</w:t>
      </w:r>
      <w:r w:rsidR="00D8661D">
        <w:rPr>
          <w:szCs w:val="28"/>
        </w:rPr>
        <w:t>м</w:t>
      </w:r>
      <w:r w:rsidR="00D8661D" w:rsidRPr="006F188D">
        <w:rPr>
          <w:szCs w:val="28"/>
        </w:rPr>
        <w:t xml:space="preserve"> внесени</w:t>
      </w:r>
      <w:r w:rsidR="00D8661D">
        <w:rPr>
          <w:szCs w:val="28"/>
        </w:rPr>
        <w:t>я</w:t>
      </w:r>
      <w:r w:rsidR="00D8661D" w:rsidRPr="006F188D">
        <w:rPr>
          <w:szCs w:val="28"/>
        </w:rPr>
        <w:t xml:space="preserve"> изменений в проект планировки центральной части муниципального образования </w:t>
      </w:r>
      <w:r w:rsidR="00D8661D">
        <w:rPr>
          <w:szCs w:val="28"/>
        </w:rPr>
        <w:t>"</w:t>
      </w:r>
      <w:r w:rsidR="00D8661D" w:rsidRPr="006F188D">
        <w:rPr>
          <w:szCs w:val="28"/>
        </w:rPr>
        <w:t>Город Архангельск</w:t>
      </w:r>
      <w:r w:rsidR="00D8661D">
        <w:rPr>
          <w:szCs w:val="28"/>
        </w:rPr>
        <w:t>"</w:t>
      </w:r>
      <w:r w:rsidR="00D8661D" w:rsidRPr="006F188D">
        <w:rPr>
          <w:szCs w:val="28"/>
        </w:rPr>
        <w:t xml:space="preserve"> в части территории в границах ул. Урицкого и ул. Р</w:t>
      </w:r>
      <w:r w:rsidR="00A35081">
        <w:rPr>
          <w:szCs w:val="28"/>
        </w:rPr>
        <w:t xml:space="preserve">озы Шаниной, ул. Смольный Буян </w:t>
      </w:r>
      <w:r w:rsidR="00D8661D" w:rsidRPr="006F188D">
        <w:rPr>
          <w:szCs w:val="28"/>
        </w:rPr>
        <w:t>и просп. Ломоносова площадью 14,1802 га</w:t>
      </w:r>
      <w:r w:rsidR="00D8661D">
        <w:rPr>
          <w:szCs w:val="28"/>
        </w:rPr>
        <w:t>"</w:t>
      </w:r>
      <w:r w:rsidRPr="006F188D">
        <w:rPr>
          <w:color w:val="000000"/>
          <w:szCs w:val="28"/>
        </w:rPr>
        <w:t>;</w:t>
      </w:r>
    </w:p>
    <w:p w:rsidR="001F0A36" w:rsidRPr="006F188D" w:rsidRDefault="001F0A36" w:rsidP="006F188D">
      <w:pPr>
        <w:pStyle w:val="af8"/>
        <w:ind w:firstLine="709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муниципального образования "Город Архангельск" 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5 метров);</w:t>
      </w:r>
    </w:p>
    <w:p w:rsidR="001F0A36" w:rsidRDefault="001F0A36" w:rsidP="006F188D">
      <w:pPr>
        <w:pStyle w:val="af8"/>
        <w:ind w:firstLine="709"/>
        <w:jc w:val="both"/>
        <w:rPr>
          <w:sz w:val="28"/>
          <w:szCs w:val="28"/>
        </w:rPr>
      </w:pPr>
      <w:r w:rsidRPr="006F188D">
        <w:rPr>
          <w:sz w:val="28"/>
          <w:szCs w:val="28"/>
        </w:rPr>
        <w:t>границы образуемых и изменяемых земельных участков, условные номера образуемых земельных участков.</w:t>
      </w:r>
    </w:p>
    <w:p w:rsidR="005848D1" w:rsidRDefault="005848D1" w:rsidP="006F188D">
      <w:pPr>
        <w:pStyle w:val="af8"/>
        <w:ind w:firstLine="709"/>
        <w:jc w:val="both"/>
        <w:rPr>
          <w:sz w:val="28"/>
          <w:szCs w:val="28"/>
        </w:rPr>
      </w:pPr>
    </w:p>
    <w:p w:rsidR="005848D1" w:rsidRDefault="005848D1" w:rsidP="005848D1">
      <w:pPr>
        <w:pStyle w:val="af8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__________</w:t>
      </w:r>
    </w:p>
    <w:p w:rsidR="00F2555A" w:rsidRDefault="00F2555A" w:rsidP="006F188D">
      <w:pPr>
        <w:pStyle w:val="af8"/>
        <w:ind w:firstLine="709"/>
        <w:jc w:val="both"/>
        <w:rPr>
          <w:sz w:val="28"/>
          <w:szCs w:val="28"/>
        </w:rPr>
      </w:pPr>
    </w:p>
    <w:p w:rsidR="00F2555A" w:rsidRPr="006F188D" w:rsidRDefault="00F2555A" w:rsidP="006F188D">
      <w:pPr>
        <w:pStyle w:val="af8"/>
        <w:ind w:firstLine="709"/>
        <w:jc w:val="both"/>
        <w:rPr>
          <w:sz w:val="28"/>
          <w:szCs w:val="28"/>
        </w:rPr>
      </w:pPr>
    </w:p>
    <w:p w:rsidR="000E0AF0" w:rsidRPr="006F188D" w:rsidRDefault="000E0AF0" w:rsidP="006F188D">
      <w:pPr>
        <w:spacing w:after="240" w:line="360" w:lineRule="auto"/>
        <w:jc w:val="both"/>
        <w:rPr>
          <w:color w:val="000000"/>
          <w:szCs w:val="28"/>
        </w:rPr>
      </w:pPr>
    </w:p>
    <w:p w:rsidR="003C6603" w:rsidRPr="006F188D" w:rsidRDefault="003C6603" w:rsidP="006F188D">
      <w:pPr>
        <w:widowControl w:val="0"/>
        <w:ind w:firstLine="709"/>
        <w:jc w:val="both"/>
        <w:rPr>
          <w:szCs w:val="28"/>
        </w:rPr>
        <w:sectPr w:rsidR="003C6603" w:rsidRPr="006F188D" w:rsidSect="004E175C">
          <w:headerReference w:type="even" r:id="rId13"/>
          <w:headerReference w:type="default" r:id="rId14"/>
          <w:type w:val="continuous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4855" w:type="dxa"/>
        <w:jc w:val="right"/>
        <w:tblInd w:w="8609" w:type="dxa"/>
        <w:tblLook w:val="04A0" w:firstRow="1" w:lastRow="0" w:firstColumn="1" w:lastColumn="0" w:noHBand="0" w:noVBand="1"/>
      </w:tblPr>
      <w:tblGrid>
        <w:gridCol w:w="4855"/>
      </w:tblGrid>
      <w:tr w:rsidR="003C6603" w:rsidRPr="006F188D" w:rsidTr="00F2555A">
        <w:trPr>
          <w:trHeight w:val="351"/>
          <w:jc w:val="right"/>
        </w:trPr>
        <w:tc>
          <w:tcPr>
            <w:tcW w:w="4855" w:type="dxa"/>
          </w:tcPr>
          <w:p w:rsidR="003C6603" w:rsidRPr="005848D1" w:rsidRDefault="003C6603" w:rsidP="00AA40C4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8"/>
                <w:lang w:val="ru-RU"/>
              </w:rPr>
            </w:pPr>
            <w:r w:rsidRPr="005848D1">
              <w:rPr>
                <w:rFonts w:ascii="Times New Roman" w:hAnsi="Times New Roman"/>
                <w:b w:val="0"/>
                <w:bCs w:val="0"/>
                <w:sz w:val="24"/>
                <w:szCs w:val="28"/>
                <w:lang w:val="ru-RU"/>
              </w:rPr>
              <w:lastRenderedPageBreak/>
              <w:br w:type="page"/>
            </w:r>
            <w:r w:rsidRPr="005848D1">
              <w:rPr>
                <w:rFonts w:ascii="Times New Roman" w:hAnsi="Times New Roman"/>
                <w:b w:val="0"/>
                <w:sz w:val="24"/>
                <w:szCs w:val="28"/>
                <w:lang w:val="ru-RU"/>
              </w:rPr>
              <w:br w:type="page"/>
            </w:r>
            <w:r w:rsidRPr="005848D1">
              <w:rPr>
                <w:rFonts w:ascii="Times New Roman" w:hAnsi="Times New Roman"/>
                <w:b w:val="0"/>
                <w:color w:val="000000"/>
                <w:sz w:val="24"/>
                <w:szCs w:val="28"/>
                <w:lang w:val="ru-RU"/>
              </w:rPr>
              <w:t xml:space="preserve">ПРИЛОЖЕНИЕ </w:t>
            </w:r>
            <w:r w:rsidR="00AA40C4" w:rsidRPr="005848D1">
              <w:rPr>
                <w:rFonts w:ascii="Times New Roman" w:hAnsi="Times New Roman"/>
                <w:b w:val="0"/>
                <w:color w:val="000000"/>
                <w:sz w:val="24"/>
                <w:szCs w:val="28"/>
                <w:lang w:val="ru-RU"/>
              </w:rPr>
              <w:t>№ 1</w:t>
            </w:r>
          </w:p>
        </w:tc>
      </w:tr>
      <w:tr w:rsidR="003C6603" w:rsidRPr="006F188D" w:rsidTr="00F2555A">
        <w:trPr>
          <w:trHeight w:val="1235"/>
          <w:jc w:val="right"/>
        </w:trPr>
        <w:tc>
          <w:tcPr>
            <w:tcW w:w="4855" w:type="dxa"/>
          </w:tcPr>
          <w:p w:rsidR="005848D1" w:rsidRDefault="003C6603" w:rsidP="00F2555A">
            <w:pPr>
              <w:ind w:left="-37" w:right="-1"/>
              <w:jc w:val="center"/>
              <w:rPr>
                <w:color w:val="000000"/>
                <w:sz w:val="24"/>
                <w:szCs w:val="28"/>
              </w:rPr>
            </w:pPr>
            <w:r w:rsidRPr="005848D1">
              <w:rPr>
                <w:color w:val="000000"/>
                <w:sz w:val="24"/>
                <w:szCs w:val="28"/>
              </w:rPr>
              <w:t xml:space="preserve">к проекту межевания территории </w:t>
            </w:r>
            <w:r w:rsidR="00121E5E" w:rsidRPr="005848D1">
              <w:rPr>
                <w:color w:val="000000"/>
                <w:sz w:val="24"/>
                <w:szCs w:val="28"/>
              </w:rPr>
              <w:t xml:space="preserve">городского округа "Город Архангельск" </w:t>
            </w:r>
            <w:r w:rsidR="00AA40C4" w:rsidRPr="005848D1">
              <w:rPr>
                <w:color w:val="000000"/>
                <w:sz w:val="24"/>
                <w:szCs w:val="28"/>
              </w:rPr>
              <w:t xml:space="preserve">в границах </w:t>
            </w:r>
          </w:p>
          <w:p w:rsidR="005848D1" w:rsidRDefault="00AA40C4" w:rsidP="00F2555A">
            <w:pPr>
              <w:ind w:left="-37" w:right="-1"/>
              <w:jc w:val="center"/>
              <w:rPr>
                <w:color w:val="000000"/>
                <w:sz w:val="24"/>
                <w:szCs w:val="28"/>
              </w:rPr>
            </w:pPr>
            <w:r w:rsidRPr="005848D1">
              <w:rPr>
                <w:color w:val="000000"/>
                <w:sz w:val="24"/>
                <w:szCs w:val="28"/>
              </w:rPr>
              <w:t xml:space="preserve">ул. </w:t>
            </w:r>
            <w:r w:rsidR="00F2555A" w:rsidRPr="005848D1">
              <w:rPr>
                <w:color w:val="000000"/>
                <w:sz w:val="24"/>
                <w:szCs w:val="28"/>
              </w:rPr>
              <w:t>У</w:t>
            </w:r>
            <w:r w:rsidRPr="005848D1">
              <w:rPr>
                <w:color w:val="000000"/>
                <w:sz w:val="24"/>
                <w:szCs w:val="28"/>
              </w:rPr>
              <w:t xml:space="preserve">рицкого и ул. Розы Шаниной, </w:t>
            </w:r>
          </w:p>
          <w:p w:rsidR="003C6603" w:rsidRPr="005848D1" w:rsidRDefault="00AA40C4" w:rsidP="00F2555A">
            <w:pPr>
              <w:ind w:left="-37" w:right="-1"/>
              <w:jc w:val="center"/>
              <w:rPr>
                <w:color w:val="000000"/>
                <w:sz w:val="24"/>
                <w:szCs w:val="28"/>
              </w:rPr>
            </w:pPr>
            <w:r w:rsidRPr="005848D1">
              <w:rPr>
                <w:color w:val="000000"/>
                <w:sz w:val="24"/>
                <w:szCs w:val="28"/>
              </w:rPr>
              <w:t>ул. Смольный Буян и просп. Ломоносова площадью 14,1802 га</w:t>
            </w:r>
          </w:p>
        </w:tc>
      </w:tr>
    </w:tbl>
    <w:p w:rsidR="003C6603" w:rsidRDefault="00FB264D" w:rsidP="006F188D">
      <w:pPr>
        <w:widowControl w:val="0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28030" cy="8245475"/>
            <wp:effectExtent l="0" t="0" r="1270" b="3175"/>
            <wp:docPr id="1" name="Рисунок 1" descr="чертеж 1 э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еж 1 эта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855" w:type="dxa"/>
        <w:jc w:val="right"/>
        <w:tblInd w:w="8609" w:type="dxa"/>
        <w:tblLook w:val="04A0" w:firstRow="1" w:lastRow="0" w:firstColumn="1" w:lastColumn="0" w:noHBand="0" w:noVBand="1"/>
      </w:tblPr>
      <w:tblGrid>
        <w:gridCol w:w="4855"/>
      </w:tblGrid>
      <w:tr w:rsidR="00F2555A" w:rsidRPr="006F188D" w:rsidTr="00E70347">
        <w:trPr>
          <w:trHeight w:val="351"/>
          <w:jc w:val="right"/>
        </w:trPr>
        <w:tc>
          <w:tcPr>
            <w:tcW w:w="4855" w:type="dxa"/>
          </w:tcPr>
          <w:p w:rsidR="00F2555A" w:rsidRPr="005848D1" w:rsidRDefault="00F2555A" w:rsidP="00F2555A">
            <w:pPr>
              <w:pStyle w:val="1"/>
              <w:spacing w:before="0" w:line="240" w:lineRule="atLeast"/>
              <w:ind w:left="10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8"/>
                <w:lang w:val="ru-RU"/>
              </w:rPr>
            </w:pPr>
            <w:r w:rsidRPr="005848D1">
              <w:rPr>
                <w:rFonts w:ascii="Times New Roman" w:hAnsi="Times New Roman"/>
                <w:b w:val="0"/>
                <w:bCs w:val="0"/>
                <w:sz w:val="24"/>
                <w:szCs w:val="28"/>
                <w:lang w:val="ru-RU"/>
              </w:rPr>
              <w:lastRenderedPageBreak/>
              <w:br w:type="page"/>
            </w:r>
            <w:r w:rsidRPr="005848D1">
              <w:rPr>
                <w:rFonts w:ascii="Times New Roman" w:hAnsi="Times New Roman"/>
                <w:b w:val="0"/>
                <w:sz w:val="24"/>
                <w:szCs w:val="28"/>
                <w:lang w:val="ru-RU"/>
              </w:rPr>
              <w:br w:type="page"/>
            </w:r>
            <w:r w:rsidRPr="005848D1">
              <w:rPr>
                <w:rFonts w:ascii="Times New Roman" w:hAnsi="Times New Roman"/>
                <w:b w:val="0"/>
                <w:color w:val="000000"/>
                <w:sz w:val="24"/>
                <w:szCs w:val="28"/>
                <w:lang w:val="ru-RU"/>
              </w:rPr>
              <w:t>ПРИЛОЖЕНИЕ № 2</w:t>
            </w:r>
          </w:p>
        </w:tc>
      </w:tr>
      <w:tr w:rsidR="00F2555A" w:rsidRPr="006F188D" w:rsidTr="00E70347">
        <w:trPr>
          <w:trHeight w:val="1235"/>
          <w:jc w:val="right"/>
        </w:trPr>
        <w:tc>
          <w:tcPr>
            <w:tcW w:w="4855" w:type="dxa"/>
          </w:tcPr>
          <w:p w:rsidR="00F2555A" w:rsidRPr="005848D1" w:rsidRDefault="00F2555A" w:rsidP="00F2555A">
            <w:pPr>
              <w:ind w:left="-37" w:right="-1"/>
              <w:jc w:val="center"/>
              <w:rPr>
                <w:color w:val="000000"/>
                <w:sz w:val="24"/>
                <w:szCs w:val="28"/>
              </w:rPr>
            </w:pPr>
            <w:r w:rsidRPr="005848D1">
              <w:rPr>
                <w:color w:val="000000"/>
                <w:sz w:val="24"/>
                <w:szCs w:val="28"/>
              </w:rPr>
              <w:t>к проекту межевания территории городского округа "Город Архангельск" в границах</w:t>
            </w:r>
            <w:r w:rsidR="005848D1">
              <w:rPr>
                <w:color w:val="000000"/>
                <w:sz w:val="24"/>
                <w:szCs w:val="28"/>
              </w:rPr>
              <w:br/>
            </w:r>
            <w:r w:rsidRPr="005848D1">
              <w:rPr>
                <w:color w:val="000000"/>
                <w:sz w:val="24"/>
                <w:szCs w:val="28"/>
              </w:rPr>
              <w:t xml:space="preserve"> ул. Урицкого и ул. Розы Шаниной, </w:t>
            </w:r>
            <w:r w:rsidR="005848D1">
              <w:rPr>
                <w:color w:val="000000"/>
                <w:sz w:val="24"/>
                <w:szCs w:val="28"/>
              </w:rPr>
              <w:br/>
            </w:r>
            <w:r w:rsidRPr="005848D1">
              <w:rPr>
                <w:color w:val="000000"/>
                <w:sz w:val="24"/>
                <w:szCs w:val="28"/>
              </w:rPr>
              <w:t xml:space="preserve">ул. Смольный Буян и просп. Ломоносова </w:t>
            </w:r>
            <w:r w:rsidRPr="005848D1">
              <w:rPr>
                <w:color w:val="000000"/>
                <w:sz w:val="24"/>
                <w:szCs w:val="28"/>
              </w:rPr>
              <w:br/>
              <w:t>площадью 14,1802 га</w:t>
            </w:r>
          </w:p>
        </w:tc>
      </w:tr>
    </w:tbl>
    <w:p w:rsidR="00F2555A" w:rsidRPr="006F188D" w:rsidRDefault="00FB264D" w:rsidP="00A35081">
      <w:pPr>
        <w:widowControl w:val="0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09285" cy="8078470"/>
            <wp:effectExtent l="0" t="0" r="5715" b="0"/>
            <wp:docPr id="2" name="Рисунок 2" descr="чертеж 2 э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2 этап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081">
        <w:rPr>
          <w:szCs w:val="28"/>
        </w:rPr>
        <w:t>_________</w:t>
      </w:r>
    </w:p>
    <w:sectPr w:rsidR="00F2555A" w:rsidRPr="006F188D" w:rsidSect="00AE5DC5">
      <w:pgSz w:w="11906" w:h="16838"/>
      <w:pgMar w:top="992" w:right="1134" w:bottom="567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CCF" w:rsidRDefault="00B71CCF" w:rsidP="00203AE9">
      <w:r>
        <w:separator/>
      </w:r>
    </w:p>
  </w:endnote>
  <w:endnote w:type="continuationSeparator" w:id="0">
    <w:p w:rsidR="00B71CCF" w:rsidRDefault="00B71CC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CCF" w:rsidRDefault="00B71CCF" w:rsidP="00203AE9">
      <w:r>
        <w:separator/>
      </w:r>
    </w:p>
  </w:footnote>
  <w:footnote w:type="continuationSeparator" w:id="0">
    <w:p w:rsidR="00B71CCF" w:rsidRDefault="00B71CCF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CCF" w:rsidRDefault="00B71CCF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71CCF" w:rsidRDefault="00B71CC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CCF" w:rsidRDefault="00B71CCF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2C18A9">
      <w:rPr>
        <w:noProof/>
      </w:rPr>
      <w:t>2</w:t>
    </w:r>
    <w:r>
      <w:fldChar w:fldCharType="end"/>
    </w:r>
  </w:p>
  <w:p w:rsidR="00B71CCF" w:rsidRPr="007E5166" w:rsidRDefault="00B71CCF" w:rsidP="00DB22B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397"/>
    <w:multiLevelType w:val="hybridMultilevel"/>
    <w:tmpl w:val="3C00155A"/>
    <w:lvl w:ilvl="0" w:tplc="68E23EDC">
      <w:start w:val="3"/>
      <w:numFmt w:val="decimal"/>
      <w:lvlText w:val="%1."/>
      <w:lvlJc w:val="left"/>
      <w:pPr>
        <w:ind w:left="577" w:hanging="375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</w:rPr>
    </w:lvl>
    <w:lvl w:ilvl="1" w:tplc="94BA2256">
      <w:numFmt w:val="bullet"/>
      <w:lvlText w:val="•"/>
      <w:lvlJc w:val="left"/>
      <w:pPr>
        <w:ind w:left="1542" w:hanging="375"/>
      </w:pPr>
      <w:rPr>
        <w:rFonts w:hint="default"/>
      </w:rPr>
    </w:lvl>
    <w:lvl w:ilvl="2" w:tplc="87D69960">
      <w:numFmt w:val="bullet"/>
      <w:lvlText w:val="•"/>
      <w:lvlJc w:val="left"/>
      <w:pPr>
        <w:ind w:left="2505" w:hanging="375"/>
      </w:pPr>
      <w:rPr>
        <w:rFonts w:hint="default"/>
      </w:rPr>
    </w:lvl>
    <w:lvl w:ilvl="3" w:tplc="5D309196">
      <w:numFmt w:val="bullet"/>
      <w:lvlText w:val="•"/>
      <w:lvlJc w:val="left"/>
      <w:pPr>
        <w:ind w:left="3468" w:hanging="375"/>
      </w:pPr>
      <w:rPr>
        <w:rFonts w:hint="default"/>
      </w:rPr>
    </w:lvl>
    <w:lvl w:ilvl="4" w:tplc="9FF2B468">
      <w:numFmt w:val="bullet"/>
      <w:lvlText w:val="•"/>
      <w:lvlJc w:val="left"/>
      <w:pPr>
        <w:ind w:left="4430" w:hanging="375"/>
      </w:pPr>
      <w:rPr>
        <w:rFonts w:hint="default"/>
      </w:rPr>
    </w:lvl>
    <w:lvl w:ilvl="5" w:tplc="9D1CBDA0">
      <w:numFmt w:val="bullet"/>
      <w:lvlText w:val="•"/>
      <w:lvlJc w:val="left"/>
      <w:pPr>
        <w:ind w:left="5393" w:hanging="375"/>
      </w:pPr>
      <w:rPr>
        <w:rFonts w:hint="default"/>
      </w:rPr>
    </w:lvl>
    <w:lvl w:ilvl="6" w:tplc="1CB803B4">
      <w:numFmt w:val="bullet"/>
      <w:lvlText w:val="•"/>
      <w:lvlJc w:val="left"/>
      <w:pPr>
        <w:ind w:left="6356" w:hanging="375"/>
      </w:pPr>
      <w:rPr>
        <w:rFonts w:hint="default"/>
      </w:rPr>
    </w:lvl>
    <w:lvl w:ilvl="7" w:tplc="5C268B2C">
      <w:numFmt w:val="bullet"/>
      <w:lvlText w:val="•"/>
      <w:lvlJc w:val="left"/>
      <w:pPr>
        <w:ind w:left="7318" w:hanging="375"/>
      </w:pPr>
      <w:rPr>
        <w:rFonts w:hint="default"/>
      </w:rPr>
    </w:lvl>
    <w:lvl w:ilvl="8" w:tplc="C2E2E380">
      <w:numFmt w:val="bullet"/>
      <w:lvlText w:val="•"/>
      <w:lvlJc w:val="left"/>
      <w:pPr>
        <w:ind w:left="8281" w:hanging="375"/>
      </w:pPr>
      <w:rPr>
        <w:rFonts w:hint="default"/>
      </w:rPr>
    </w:lvl>
  </w:abstractNum>
  <w:abstractNum w:abstractNumId="1">
    <w:nsid w:val="19661A12"/>
    <w:multiLevelType w:val="hybridMultilevel"/>
    <w:tmpl w:val="2AAC9606"/>
    <w:lvl w:ilvl="0" w:tplc="D18CA682">
      <w:start w:val="1"/>
      <w:numFmt w:val="decimal"/>
      <w:lvlText w:val="%1."/>
      <w:lvlJc w:val="left"/>
      <w:pPr>
        <w:ind w:left="577" w:hanging="430"/>
      </w:pPr>
      <w:rPr>
        <w:rFonts w:ascii="Times New Roman" w:eastAsia="Times New Roman" w:hAnsi="Times New Roman" w:cs="Times New Roman" w:hint="default"/>
        <w:b w:val="0"/>
        <w:spacing w:val="-5"/>
        <w:w w:val="100"/>
        <w:sz w:val="24"/>
        <w:szCs w:val="24"/>
      </w:rPr>
    </w:lvl>
    <w:lvl w:ilvl="1" w:tplc="5F78E8E4">
      <w:numFmt w:val="bullet"/>
      <w:lvlText w:val="•"/>
      <w:lvlJc w:val="left"/>
      <w:pPr>
        <w:ind w:left="1542" w:hanging="430"/>
      </w:pPr>
      <w:rPr>
        <w:rFonts w:hint="default"/>
      </w:rPr>
    </w:lvl>
    <w:lvl w:ilvl="2" w:tplc="FC80459C">
      <w:numFmt w:val="bullet"/>
      <w:lvlText w:val="•"/>
      <w:lvlJc w:val="left"/>
      <w:pPr>
        <w:ind w:left="2505" w:hanging="430"/>
      </w:pPr>
      <w:rPr>
        <w:rFonts w:hint="default"/>
      </w:rPr>
    </w:lvl>
    <w:lvl w:ilvl="3" w:tplc="FC6EBCEC">
      <w:numFmt w:val="bullet"/>
      <w:lvlText w:val="•"/>
      <w:lvlJc w:val="left"/>
      <w:pPr>
        <w:ind w:left="3468" w:hanging="430"/>
      </w:pPr>
      <w:rPr>
        <w:rFonts w:hint="default"/>
      </w:rPr>
    </w:lvl>
    <w:lvl w:ilvl="4" w:tplc="22DE22E4">
      <w:numFmt w:val="bullet"/>
      <w:lvlText w:val="•"/>
      <w:lvlJc w:val="left"/>
      <w:pPr>
        <w:ind w:left="4430" w:hanging="430"/>
      </w:pPr>
      <w:rPr>
        <w:rFonts w:hint="default"/>
      </w:rPr>
    </w:lvl>
    <w:lvl w:ilvl="5" w:tplc="D31A4BC8">
      <w:numFmt w:val="bullet"/>
      <w:lvlText w:val="•"/>
      <w:lvlJc w:val="left"/>
      <w:pPr>
        <w:ind w:left="5393" w:hanging="430"/>
      </w:pPr>
      <w:rPr>
        <w:rFonts w:hint="default"/>
      </w:rPr>
    </w:lvl>
    <w:lvl w:ilvl="6" w:tplc="97A874B8">
      <w:numFmt w:val="bullet"/>
      <w:lvlText w:val="•"/>
      <w:lvlJc w:val="left"/>
      <w:pPr>
        <w:ind w:left="6356" w:hanging="430"/>
      </w:pPr>
      <w:rPr>
        <w:rFonts w:hint="default"/>
      </w:rPr>
    </w:lvl>
    <w:lvl w:ilvl="7" w:tplc="2FD8B730">
      <w:numFmt w:val="bullet"/>
      <w:lvlText w:val="•"/>
      <w:lvlJc w:val="left"/>
      <w:pPr>
        <w:ind w:left="7318" w:hanging="430"/>
      </w:pPr>
      <w:rPr>
        <w:rFonts w:hint="default"/>
      </w:rPr>
    </w:lvl>
    <w:lvl w:ilvl="8" w:tplc="4750212A">
      <w:numFmt w:val="bullet"/>
      <w:lvlText w:val="•"/>
      <w:lvlJc w:val="left"/>
      <w:pPr>
        <w:ind w:left="8281" w:hanging="430"/>
      </w:pPr>
      <w:rPr>
        <w:rFonts w:hint="default"/>
      </w:rPr>
    </w:lvl>
  </w:abstractNum>
  <w:abstractNum w:abstractNumId="2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B3D7567"/>
    <w:multiLevelType w:val="hybridMultilevel"/>
    <w:tmpl w:val="A3429CD6"/>
    <w:lvl w:ilvl="0" w:tplc="BA90C16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54A6"/>
    <w:rsid w:val="00030A56"/>
    <w:rsid w:val="00030CCD"/>
    <w:rsid w:val="000341F4"/>
    <w:rsid w:val="000348C0"/>
    <w:rsid w:val="00034F59"/>
    <w:rsid w:val="00035ED8"/>
    <w:rsid w:val="00036487"/>
    <w:rsid w:val="00036D64"/>
    <w:rsid w:val="0004634E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43F7"/>
    <w:rsid w:val="00065F09"/>
    <w:rsid w:val="00067E48"/>
    <w:rsid w:val="00071BA4"/>
    <w:rsid w:val="000762E8"/>
    <w:rsid w:val="000762FB"/>
    <w:rsid w:val="00080882"/>
    <w:rsid w:val="00081BF8"/>
    <w:rsid w:val="00085292"/>
    <w:rsid w:val="00087412"/>
    <w:rsid w:val="00090510"/>
    <w:rsid w:val="000915BF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C6757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878"/>
    <w:rsid w:val="00117633"/>
    <w:rsid w:val="00121E5E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2C0B"/>
    <w:rsid w:val="00155576"/>
    <w:rsid w:val="00157F29"/>
    <w:rsid w:val="00157F54"/>
    <w:rsid w:val="001652B1"/>
    <w:rsid w:val="001666B6"/>
    <w:rsid w:val="001801F7"/>
    <w:rsid w:val="00181D8C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697E"/>
    <w:rsid w:val="001A7E4F"/>
    <w:rsid w:val="001B04A3"/>
    <w:rsid w:val="001B5E2A"/>
    <w:rsid w:val="001C0B07"/>
    <w:rsid w:val="001C1068"/>
    <w:rsid w:val="001C2CC8"/>
    <w:rsid w:val="001D3A14"/>
    <w:rsid w:val="001D64A2"/>
    <w:rsid w:val="001E0BBD"/>
    <w:rsid w:val="001E36FC"/>
    <w:rsid w:val="001E5613"/>
    <w:rsid w:val="001E568F"/>
    <w:rsid w:val="001E7408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22131"/>
    <w:rsid w:val="0022730D"/>
    <w:rsid w:val="002279F7"/>
    <w:rsid w:val="002336EE"/>
    <w:rsid w:val="00234552"/>
    <w:rsid w:val="00235412"/>
    <w:rsid w:val="0023620F"/>
    <w:rsid w:val="002367E3"/>
    <w:rsid w:val="00241264"/>
    <w:rsid w:val="00243ABB"/>
    <w:rsid w:val="00246D20"/>
    <w:rsid w:val="00252F66"/>
    <w:rsid w:val="002556C4"/>
    <w:rsid w:val="00261AB9"/>
    <w:rsid w:val="00265160"/>
    <w:rsid w:val="00271FF7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60F3"/>
    <w:rsid w:val="002B6EB0"/>
    <w:rsid w:val="002C18A9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12FB"/>
    <w:rsid w:val="002E2C67"/>
    <w:rsid w:val="002F020D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2708"/>
    <w:rsid w:val="00393013"/>
    <w:rsid w:val="003955C5"/>
    <w:rsid w:val="003A05E8"/>
    <w:rsid w:val="003A1A00"/>
    <w:rsid w:val="003A25A4"/>
    <w:rsid w:val="003B0109"/>
    <w:rsid w:val="003B1E81"/>
    <w:rsid w:val="003B2373"/>
    <w:rsid w:val="003B25DF"/>
    <w:rsid w:val="003B4315"/>
    <w:rsid w:val="003B4366"/>
    <w:rsid w:val="003B6C61"/>
    <w:rsid w:val="003C1E9C"/>
    <w:rsid w:val="003C4717"/>
    <w:rsid w:val="003C6603"/>
    <w:rsid w:val="003C6BC3"/>
    <w:rsid w:val="003D3F57"/>
    <w:rsid w:val="003D6905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4885"/>
    <w:rsid w:val="004979C2"/>
    <w:rsid w:val="004A3756"/>
    <w:rsid w:val="004B28D1"/>
    <w:rsid w:val="004B2F1B"/>
    <w:rsid w:val="004C23F6"/>
    <w:rsid w:val="004C5C20"/>
    <w:rsid w:val="004C70AC"/>
    <w:rsid w:val="004C7C24"/>
    <w:rsid w:val="004D4DFF"/>
    <w:rsid w:val="004D6156"/>
    <w:rsid w:val="004D74CA"/>
    <w:rsid w:val="004E0DAC"/>
    <w:rsid w:val="004E1515"/>
    <w:rsid w:val="004E175C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B62"/>
    <w:rsid w:val="00581038"/>
    <w:rsid w:val="005813C0"/>
    <w:rsid w:val="005848D1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56B4"/>
    <w:rsid w:val="005B606E"/>
    <w:rsid w:val="005B67BF"/>
    <w:rsid w:val="005B7724"/>
    <w:rsid w:val="005C389D"/>
    <w:rsid w:val="005C66E5"/>
    <w:rsid w:val="005D5532"/>
    <w:rsid w:val="005E2749"/>
    <w:rsid w:val="005E76F9"/>
    <w:rsid w:val="005F17F9"/>
    <w:rsid w:val="005F4593"/>
    <w:rsid w:val="00602716"/>
    <w:rsid w:val="00604C57"/>
    <w:rsid w:val="006077B1"/>
    <w:rsid w:val="00607F72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6B54"/>
    <w:rsid w:val="006475C1"/>
    <w:rsid w:val="006511FA"/>
    <w:rsid w:val="006533B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2CA7"/>
    <w:rsid w:val="006870E2"/>
    <w:rsid w:val="006932E9"/>
    <w:rsid w:val="006951AA"/>
    <w:rsid w:val="006972E2"/>
    <w:rsid w:val="006A6BF5"/>
    <w:rsid w:val="006B12B9"/>
    <w:rsid w:val="006B3953"/>
    <w:rsid w:val="006B3D64"/>
    <w:rsid w:val="006B3DB3"/>
    <w:rsid w:val="006B7B1F"/>
    <w:rsid w:val="006B7C57"/>
    <w:rsid w:val="006C15B0"/>
    <w:rsid w:val="006C4ED6"/>
    <w:rsid w:val="006C7720"/>
    <w:rsid w:val="006D447E"/>
    <w:rsid w:val="006D711D"/>
    <w:rsid w:val="006E09B2"/>
    <w:rsid w:val="006E275E"/>
    <w:rsid w:val="006E4A39"/>
    <w:rsid w:val="006E6DFD"/>
    <w:rsid w:val="006F188D"/>
    <w:rsid w:val="00701EE1"/>
    <w:rsid w:val="00704018"/>
    <w:rsid w:val="00711302"/>
    <w:rsid w:val="00711B87"/>
    <w:rsid w:val="00712041"/>
    <w:rsid w:val="007135BC"/>
    <w:rsid w:val="00721385"/>
    <w:rsid w:val="0072320E"/>
    <w:rsid w:val="0072555F"/>
    <w:rsid w:val="00727AD7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63B6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190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24F6E"/>
    <w:rsid w:val="008305EA"/>
    <w:rsid w:val="00832480"/>
    <w:rsid w:val="00834E5C"/>
    <w:rsid w:val="00835C10"/>
    <w:rsid w:val="00841964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A6599"/>
    <w:rsid w:val="008B2FD9"/>
    <w:rsid w:val="008B5E9D"/>
    <w:rsid w:val="008B6877"/>
    <w:rsid w:val="008B70D5"/>
    <w:rsid w:val="008C28F8"/>
    <w:rsid w:val="008C532C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4506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5430"/>
    <w:rsid w:val="009A60A4"/>
    <w:rsid w:val="009B3136"/>
    <w:rsid w:val="009B67DE"/>
    <w:rsid w:val="009B6F90"/>
    <w:rsid w:val="009B77E2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20A45"/>
    <w:rsid w:val="00A275A6"/>
    <w:rsid w:val="00A2771E"/>
    <w:rsid w:val="00A31057"/>
    <w:rsid w:val="00A31962"/>
    <w:rsid w:val="00A33EE1"/>
    <w:rsid w:val="00A3508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4622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A40C4"/>
    <w:rsid w:val="00AB08B6"/>
    <w:rsid w:val="00AB1D5B"/>
    <w:rsid w:val="00AB47D8"/>
    <w:rsid w:val="00AC0497"/>
    <w:rsid w:val="00AC2123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E5DC5"/>
    <w:rsid w:val="00AF0FFA"/>
    <w:rsid w:val="00AF17E4"/>
    <w:rsid w:val="00AF192F"/>
    <w:rsid w:val="00AF282D"/>
    <w:rsid w:val="00AF3614"/>
    <w:rsid w:val="00AF5385"/>
    <w:rsid w:val="00AF5A2F"/>
    <w:rsid w:val="00AF6E37"/>
    <w:rsid w:val="00B032D9"/>
    <w:rsid w:val="00B10D13"/>
    <w:rsid w:val="00B167F4"/>
    <w:rsid w:val="00B16C61"/>
    <w:rsid w:val="00B213B7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1CCF"/>
    <w:rsid w:val="00B73443"/>
    <w:rsid w:val="00B77F63"/>
    <w:rsid w:val="00B86267"/>
    <w:rsid w:val="00B90C37"/>
    <w:rsid w:val="00B90E6B"/>
    <w:rsid w:val="00B92A8A"/>
    <w:rsid w:val="00B9322B"/>
    <w:rsid w:val="00B93F78"/>
    <w:rsid w:val="00BA18EA"/>
    <w:rsid w:val="00BA4D78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D722E"/>
    <w:rsid w:val="00BE08F7"/>
    <w:rsid w:val="00BE6746"/>
    <w:rsid w:val="00BF2B69"/>
    <w:rsid w:val="00BF6E40"/>
    <w:rsid w:val="00BF6EED"/>
    <w:rsid w:val="00C035C8"/>
    <w:rsid w:val="00C05E74"/>
    <w:rsid w:val="00C0719B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52B2"/>
    <w:rsid w:val="00C42615"/>
    <w:rsid w:val="00C43F9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2026"/>
    <w:rsid w:val="00C96E78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E2D"/>
    <w:rsid w:val="00CC54BC"/>
    <w:rsid w:val="00CC5D75"/>
    <w:rsid w:val="00CC5F36"/>
    <w:rsid w:val="00CC6B4E"/>
    <w:rsid w:val="00CD06C6"/>
    <w:rsid w:val="00CD088A"/>
    <w:rsid w:val="00CD4DE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102B6"/>
    <w:rsid w:val="00D11D8B"/>
    <w:rsid w:val="00D149D4"/>
    <w:rsid w:val="00D16156"/>
    <w:rsid w:val="00D1720D"/>
    <w:rsid w:val="00D172CD"/>
    <w:rsid w:val="00D178AC"/>
    <w:rsid w:val="00D17BB2"/>
    <w:rsid w:val="00D17D7E"/>
    <w:rsid w:val="00D338D4"/>
    <w:rsid w:val="00D349BF"/>
    <w:rsid w:val="00D35739"/>
    <w:rsid w:val="00D40AE1"/>
    <w:rsid w:val="00D42022"/>
    <w:rsid w:val="00D4377C"/>
    <w:rsid w:val="00D47E50"/>
    <w:rsid w:val="00D50A79"/>
    <w:rsid w:val="00D5441C"/>
    <w:rsid w:val="00D564E2"/>
    <w:rsid w:val="00D56642"/>
    <w:rsid w:val="00D57EA3"/>
    <w:rsid w:val="00D6005A"/>
    <w:rsid w:val="00D6072B"/>
    <w:rsid w:val="00D61BB2"/>
    <w:rsid w:val="00D61C52"/>
    <w:rsid w:val="00D63D82"/>
    <w:rsid w:val="00D64055"/>
    <w:rsid w:val="00D64910"/>
    <w:rsid w:val="00D66C6F"/>
    <w:rsid w:val="00D73681"/>
    <w:rsid w:val="00D753AB"/>
    <w:rsid w:val="00D8097A"/>
    <w:rsid w:val="00D8242D"/>
    <w:rsid w:val="00D85177"/>
    <w:rsid w:val="00D8661D"/>
    <w:rsid w:val="00D907BA"/>
    <w:rsid w:val="00D90DF2"/>
    <w:rsid w:val="00DA0AE6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0AFF"/>
    <w:rsid w:val="00E0335F"/>
    <w:rsid w:val="00E0593A"/>
    <w:rsid w:val="00E0745F"/>
    <w:rsid w:val="00E11B7F"/>
    <w:rsid w:val="00E1324A"/>
    <w:rsid w:val="00E146AF"/>
    <w:rsid w:val="00E170B6"/>
    <w:rsid w:val="00E17805"/>
    <w:rsid w:val="00E22E8E"/>
    <w:rsid w:val="00E23214"/>
    <w:rsid w:val="00E2792B"/>
    <w:rsid w:val="00E314A8"/>
    <w:rsid w:val="00E32FDC"/>
    <w:rsid w:val="00E34CE0"/>
    <w:rsid w:val="00E36428"/>
    <w:rsid w:val="00E40A76"/>
    <w:rsid w:val="00E41101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55E41"/>
    <w:rsid w:val="00E56E83"/>
    <w:rsid w:val="00E624B0"/>
    <w:rsid w:val="00E6590A"/>
    <w:rsid w:val="00E675E8"/>
    <w:rsid w:val="00E70347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23E5"/>
    <w:rsid w:val="00ED466D"/>
    <w:rsid w:val="00ED694F"/>
    <w:rsid w:val="00EE0BA5"/>
    <w:rsid w:val="00EE1B33"/>
    <w:rsid w:val="00EE1B7F"/>
    <w:rsid w:val="00EF013D"/>
    <w:rsid w:val="00EF533A"/>
    <w:rsid w:val="00F0361F"/>
    <w:rsid w:val="00F03980"/>
    <w:rsid w:val="00F03D19"/>
    <w:rsid w:val="00F05EFF"/>
    <w:rsid w:val="00F117D9"/>
    <w:rsid w:val="00F12DBD"/>
    <w:rsid w:val="00F13E37"/>
    <w:rsid w:val="00F205AB"/>
    <w:rsid w:val="00F20A98"/>
    <w:rsid w:val="00F211B5"/>
    <w:rsid w:val="00F22744"/>
    <w:rsid w:val="00F23811"/>
    <w:rsid w:val="00F24400"/>
    <w:rsid w:val="00F2555A"/>
    <w:rsid w:val="00F26818"/>
    <w:rsid w:val="00F2795A"/>
    <w:rsid w:val="00F3089E"/>
    <w:rsid w:val="00F34AC9"/>
    <w:rsid w:val="00F44101"/>
    <w:rsid w:val="00F474EB"/>
    <w:rsid w:val="00F53614"/>
    <w:rsid w:val="00F54FDB"/>
    <w:rsid w:val="00F56207"/>
    <w:rsid w:val="00F62EF9"/>
    <w:rsid w:val="00F64E58"/>
    <w:rsid w:val="00F73446"/>
    <w:rsid w:val="00F737DB"/>
    <w:rsid w:val="00F73EF0"/>
    <w:rsid w:val="00F74552"/>
    <w:rsid w:val="00F77706"/>
    <w:rsid w:val="00F843D5"/>
    <w:rsid w:val="00F851F2"/>
    <w:rsid w:val="00F87924"/>
    <w:rsid w:val="00F92DCC"/>
    <w:rsid w:val="00FA56B2"/>
    <w:rsid w:val="00FB264D"/>
    <w:rsid w:val="00FB33C3"/>
    <w:rsid w:val="00FB4329"/>
    <w:rsid w:val="00FB56D6"/>
    <w:rsid w:val="00FC048B"/>
    <w:rsid w:val="00FC0B0D"/>
    <w:rsid w:val="00FC27FE"/>
    <w:rsid w:val="00FD0203"/>
    <w:rsid w:val="00FD3C5A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8DF24009BE9EC6F0EFC16A2F14C10618E30E0AC8947A9E0822793DD3E8192BB53E5F5E0g7I3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8DF24009BE9EC6F0EFC16A2F14C10618E30E0AC8947A9E0822793DD3E8192BB53E5F5E0g7IE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consultantplus://offline/ref=48DF24009BE9EC6F0EFC16A2F14C10618E30E0AC8947A9E0822793DD3E8192BB53E5F5E0g7I3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8DF24009BE9EC6F0EFC16A2F14C10618E30E0AC8947A9E0822793DD3E8192BB53E5F5E0g7IEG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992FC-5C83-43CC-8067-064D817E7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3235</Words>
  <Characters>18443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21635</CharactersWithSpaces>
  <SharedDoc>false</SharedDoc>
  <HLinks>
    <vt:vector size="24" baseType="variant">
      <vt:variant>
        <vt:i4>7340132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consultantplus://offline/ref=48DF24009BE9EC6F0EFC16A2F14C10618E30E0AC8947A9E0822793DD3E8192BB53E5F5E0g7I3G</vt:lpwstr>
      </vt:variant>
      <vt:variant>
        <vt:lpwstr/>
      </vt:variant>
      <vt:variant>
        <vt:i4>7340082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consultantplus://offline/ref=48DF24009BE9EC6F0EFC16A2F14C10618E30E0AC8947A9E0822793DD3E8192BB53E5F5E0g7IEG</vt:lpwstr>
      </vt:variant>
      <vt:variant>
        <vt:lpwstr/>
      </vt:variant>
      <vt:variant>
        <vt:i4>7340132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consultantplus://offline/ref=48DF24009BE9EC6F0EFC16A2F14C10618E30E0AC8947A9E0822793DD3E8192BB53E5F5E0g7I3G</vt:lpwstr>
      </vt:variant>
      <vt:variant>
        <vt:lpwstr/>
      </vt:variant>
      <vt:variant>
        <vt:i4>7340082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consultantplus://offline/ref=48DF24009BE9EC6F0EFC16A2F14C10618E30E0AC8947A9E0822793DD3E8192BB53E5F5E0g7IEG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2023-01-24T12:44:00Z</cp:lastPrinted>
  <dcterms:created xsi:type="dcterms:W3CDTF">2023-01-24T13:07:00Z</dcterms:created>
  <dcterms:modified xsi:type="dcterms:W3CDTF">2023-01-24T13:07:00Z</dcterms:modified>
</cp:coreProperties>
</file>