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8D" w:rsidRPr="00024D46" w:rsidRDefault="004D2C8D" w:rsidP="004D2C8D">
      <w:pPr>
        <w:ind w:left="6300"/>
        <w:rPr>
          <w:szCs w:val="28"/>
        </w:rPr>
      </w:pPr>
      <w:bookmarkStart w:id="0" w:name="_GoBack"/>
      <w:bookmarkEnd w:id="0"/>
      <w:r w:rsidRPr="00024D46">
        <w:rPr>
          <w:b/>
          <w:szCs w:val="28"/>
        </w:rPr>
        <w:t>УТВЕРЖДЕНО</w:t>
      </w:r>
      <w:r w:rsidRPr="00024D46">
        <w:rPr>
          <w:szCs w:val="28"/>
        </w:rPr>
        <w:t xml:space="preserve"> </w:t>
      </w:r>
    </w:p>
    <w:p w:rsidR="004D2C8D" w:rsidRPr="00024D46" w:rsidRDefault="004D2C8D" w:rsidP="004D2C8D">
      <w:pPr>
        <w:ind w:left="6300"/>
        <w:rPr>
          <w:szCs w:val="28"/>
        </w:rPr>
      </w:pPr>
      <w:r w:rsidRPr="00024D46">
        <w:rPr>
          <w:szCs w:val="28"/>
        </w:rPr>
        <w:t xml:space="preserve">постановлением мэрии </w:t>
      </w:r>
    </w:p>
    <w:p w:rsidR="004D2C8D" w:rsidRPr="00024D46" w:rsidRDefault="004D2C8D" w:rsidP="004D2C8D">
      <w:pPr>
        <w:ind w:left="6300"/>
        <w:rPr>
          <w:szCs w:val="28"/>
        </w:rPr>
      </w:pPr>
      <w:r w:rsidRPr="00024D46">
        <w:rPr>
          <w:szCs w:val="28"/>
        </w:rPr>
        <w:t>города Архангельска</w:t>
      </w:r>
    </w:p>
    <w:p w:rsidR="004D2C8D" w:rsidRPr="00024D46" w:rsidRDefault="004D2C8D" w:rsidP="004D2C8D">
      <w:pPr>
        <w:ind w:left="6300"/>
        <w:rPr>
          <w:szCs w:val="28"/>
        </w:rPr>
      </w:pPr>
      <w:r w:rsidRPr="00024D46">
        <w:rPr>
          <w:szCs w:val="28"/>
        </w:rPr>
        <w:t>от</w:t>
      </w:r>
      <w:r>
        <w:rPr>
          <w:szCs w:val="28"/>
        </w:rPr>
        <w:t xml:space="preserve"> </w:t>
      </w:r>
      <w:r w:rsidR="00CF0AD8">
        <w:rPr>
          <w:szCs w:val="28"/>
        </w:rPr>
        <w:t>08.04.2014 № 293</w:t>
      </w:r>
    </w:p>
    <w:p w:rsidR="004D2C8D" w:rsidRPr="006F405D" w:rsidRDefault="004D2C8D" w:rsidP="004D2C8D">
      <w:pPr>
        <w:rPr>
          <w:sz w:val="16"/>
          <w:szCs w:val="24"/>
        </w:rPr>
      </w:pPr>
    </w:p>
    <w:p w:rsidR="00805B79" w:rsidRDefault="00805B79" w:rsidP="004D2C8D">
      <w:pPr>
        <w:rPr>
          <w:sz w:val="24"/>
          <w:szCs w:val="24"/>
        </w:rPr>
      </w:pPr>
    </w:p>
    <w:p w:rsidR="006F405D" w:rsidRPr="003E076D" w:rsidRDefault="006F405D" w:rsidP="006F405D">
      <w:pPr>
        <w:tabs>
          <w:tab w:val="left" w:pos="180"/>
        </w:tabs>
        <w:jc w:val="center"/>
        <w:rPr>
          <w:b/>
          <w:szCs w:val="28"/>
        </w:rPr>
      </w:pPr>
      <w:r w:rsidRPr="003E076D">
        <w:rPr>
          <w:b/>
          <w:szCs w:val="28"/>
        </w:rPr>
        <w:t>ПОЛОЖЕНИЕ</w:t>
      </w:r>
    </w:p>
    <w:p w:rsidR="006F405D" w:rsidRPr="003E076D" w:rsidRDefault="006F405D" w:rsidP="006F405D">
      <w:pPr>
        <w:tabs>
          <w:tab w:val="left" w:pos="180"/>
        </w:tabs>
        <w:jc w:val="center"/>
        <w:rPr>
          <w:b/>
          <w:szCs w:val="28"/>
        </w:rPr>
      </w:pPr>
      <w:r w:rsidRPr="003E076D">
        <w:rPr>
          <w:b/>
          <w:szCs w:val="28"/>
        </w:rPr>
        <w:t xml:space="preserve">о проведении </w:t>
      </w:r>
      <w:r w:rsidRPr="003E076D">
        <w:rPr>
          <w:b/>
          <w:szCs w:val="28"/>
          <w:lang w:val="en-US"/>
        </w:rPr>
        <w:t>VII</w:t>
      </w:r>
      <w:r w:rsidRPr="003E076D">
        <w:rPr>
          <w:b/>
          <w:szCs w:val="28"/>
        </w:rPr>
        <w:t xml:space="preserve"> городского фестиваля молодоженов</w:t>
      </w:r>
    </w:p>
    <w:p w:rsidR="006F405D" w:rsidRPr="003E076D" w:rsidRDefault="006F405D" w:rsidP="006F405D">
      <w:pPr>
        <w:tabs>
          <w:tab w:val="left" w:pos="180"/>
        </w:tabs>
        <w:jc w:val="center"/>
        <w:rPr>
          <w:b/>
          <w:szCs w:val="28"/>
        </w:rPr>
      </w:pPr>
      <w:r w:rsidRPr="003E076D">
        <w:rPr>
          <w:b/>
          <w:szCs w:val="28"/>
        </w:rPr>
        <w:t>города Архангельска</w:t>
      </w: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tabs>
          <w:tab w:val="left" w:pos="426"/>
        </w:tabs>
        <w:jc w:val="center"/>
        <w:rPr>
          <w:b/>
          <w:szCs w:val="28"/>
        </w:rPr>
      </w:pPr>
      <w:r w:rsidRPr="003E076D">
        <w:rPr>
          <w:b/>
          <w:szCs w:val="28"/>
        </w:rPr>
        <w:t>1.</w:t>
      </w:r>
      <w:r w:rsidRPr="003E076D">
        <w:rPr>
          <w:b/>
          <w:szCs w:val="28"/>
        </w:rPr>
        <w:tab/>
        <w:t>Общие положения</w:t>
      </w: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Настоящее П</w:t>
      </w:r>
      <w:r w:rsidRPr="003E076D">
        <w:rPr>
          <w:szCs w:val="28"/>
        </w:rPr>
        <w:t xml:space="preserve">оложение определяет порядок организации и </w:t>
      </w:r>
      <w:proofErr w:type="spellStart"/>
      <w:r w:rsidRPr="003E076D">
        <w:rPr>
          <w:szCs w:val="28"/>
        </w:rPr>
        <w:t>прове</w:t>
      </w:r>
      <w:r>
        <w:rPr>
          <w:szCs w:val="28"/>
        </w:rPr>
        <w:t>-</w:t>
      </w:r>
      <w:r w:rsidRPr="003E076D">
        <w:rPr>
          <w:szCs w:val="28"/>
        </w:rPr>
        <w:t>дения</w:t>
      </w:r>
      <w:proofErr w:type="spellEnd"/>
      <w:r w:rsidRPr="003E076D">
        <w:rPr>
          <w:szCs w:val="28"/>
        </w:rPr>
        <w:t xml:space="preserve"> </w:t>
      </w:r>
      <w:r w:rsidRPr="003E076D">
        <w:rPr>
          <w:szCs w:val="28"/>
          <w:lang w:val="en-US"/>
        </w:rPr>
        <w:t>VII</w:t>
      </w:r>
      <w:r w:rsidRPr="003E076D">
        <w:rPr>
          <w:szCs w:val="28"/>
        </w:rPr>
        <w:t xml:space="preserve"> городского фестиваля молодоженов города Архангельска (далее – фестиваль).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Целью фестиваля является развитие института семьи, формирование активной социальной пози</w:t>
      </w:r>
      <w:r>
        <w:rPr>
          <w:szCs w:val="28"/>
        </w:rPr>
        <w:t>ции молодых семей</w:t>
      </w:r>
      <w:r w:rsidRPr="003E076D">
        <w:rPr>
          <w:szCs w:val="28"/>
        </w:rPr>
        <w:t>.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Задачи фестиваля:</w:t>
      </w:r>
    </w:p>
    <w:p w:rsidR="006F405D" w:rsidRPr="003E076D" w:rsidRDefault="006F405D" w:rsidP="006F405D">
      <w:pPr>
        <w:tabs>
          <w:tab w:val="left" w:pos="18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>повышение престижа благополучной молодой семьи, распространение положительного опыта семейных отношений;</w:t>
      </w:r>
    </w:p>
    <w:p w:rsidR="006F405D" w:rsidRPr="003E076D" w:rsidRDefault="006F405D" w:rsidP="006F405D">
      <w:pPr>
        <w:widowControl w:val="0"/>
        <w:tabs>
          <w:tab w:val="left" w:pos="180"/>
          <w:tab w:val="left" w:pos="1276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 xml:space="preserve">содействие развитию творческого и культурного потенциала семей, вовлечение их в активную социально-культурную деятельность. 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Организаторы фестиваля:</w:t>
      </w:r>
    </w:p>
    <w:p w:rsidR="006F405D" w:rsidRPr="003E076D" w:rsidRDefault="006F405D" w:rsidP="006F405D">
      <w:pPr>
        <w:pStyle w:val="23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3E076D">
        <w:rPr>
          <w:sz w:val="28"/>
          <w:szCs w:val="28"/>
        </w:rPr>
        <w:t xml:space="preserve">управление культуры и </w:t>
      </w:r>
      <w:proofErr w:type="spellStart"/>
      <w:r w:rsidRPr="003E076D">
        <w:rPr>
          <w:sz w:val="28"/>
          <w:szCs w:val="28"/>
        </w:rPr>
        <w:t>молод</w:t>
      </w:r>
      <w:r w:rsidRPr="003E076D">
        <w:rPr>
          <w:sz w:val="28"/>
          <w:szCs w:val="28"/>
          <w:lang w:val="ru-RU"/>
        </w:rPr>
        <w:t>е</w:t>
      </w:r>
      <w:r w:rsidRPr="003E076D">
        <w:rPr>
          <w:sz w:val="28"/>
          <w:szCs w:val="28"/>
        </w:rPr>
        <w:t>жной</w:t>
      </w:r>
      <w:proofErr w:type="spellEnd"/>
      <w:r w:rsidRPr="003E076D">
        <w:rPr>
          <w:sz w:val="28"/>
          <w:szCs w:val="28"/>
        </w:rPr>
        <w:t xml:space="preserve"> политики мэрии города Архангельска (далее – управление);</w:t>
      </w:r>
    </w:p>
    <w:p w:rsidR="006F405D" w:rsidRPr="003E076D" w:rsidRDefault="006F405D" w:rsidP="006F405D">
      <w:pPr>
        <w:pStyle w:val="23"/>
        <w:tabs>
          <w:tab w:val="left" w:pos="284"/>
          <w:tab w:val="left" w:pos="567"/>
          <w:tab w:val="left" w:pos="1276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6F405D">
        <w:rPr>
          <w:spacing w:val="-6"/>
          <w:sz w:val="28"/>
          <w:szCs w:val="28"/>
        </w:rPr>
        <w:t>муниципальное учреждение культуры "Культурный центр "</w:t>
      </w:r>
      <w:proofErr w:type="spellStart"/>
      <w:r w:rsidRPr="006F405D">
        <w:rPr>
          <w:spacing w:val="-6"/>
          <w:sz w:val="28"/>
          <w:szCs w:val="28"/>
        </w:rPr>
        <w:t>Соломбала</w:t>
      </w:r>
      <w:proofErr w:type="spellEnd"/>
      <w:r w:rsidRPr="006F405D">
        <w:rPr>
          <w:spacing w:val="-6"/>
          <w:sz w:val="28"/>
          <w:szCs w:val="28"/>
        </w:rPr>
        <w:t>-Арт"</w:t>
      </w:r>
      <w:r w:rsidRPr="003E076D">
        <w:rPr>
          <w:sz w:val="28"/>
          <w:szCs w:val="28"/>
          <w:lang w:val="ru-RU"/>
        </w:rPr>
        <w:t xml:space="preserve"> (далее </w:t>
      </w:r>
      <w:r w:rsidR="007B348E">
        <w:rPr>
          <w:sz w:val="28"/>
          <w:szCs w:val="28"/>
          <w:lang w:val="ru-RU"/>
        </w:rPr>
        <w:t xml:space="preserve">– </w:t>
      </w:r>
      <w:proofErr w:type="spellStart"/>
      <w:r w:rsidRPr="003E076D">
        <w:rPr>
          <w:sz w:val="28"/>
          <w:szCs w:val="28"/>
          <w:lang w:val="ru-RU"/>
        </w:rPr>
        <w:t>КЦ</w:t>
      </w:r>
      <w:proofErr w:type="spellEnd"/>
      <w:r w:rsidRPr="003E07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</w:t>
      </w:r>
      <w:proofErr w:type="spellStart"/>
      <w:r w:rsidRPr="003E076D">
        <w:rPr>
          <w:sz w:val="28"/>
          <w:szCs w:val="28"/>
          <w:lang w:val="ru-RU"/>
        </w:rPr>
        <w:t>Соломбала</w:t>
      </w:r>
      <w:proofErr w:type="spellEnd"/>
      <w:r w:rsidRPr="003E076D">
        <w:rPr>
          <w:sz w:val="28"/>
          <w:szCs w:val="28"/>
          <w:lang w:val="ru-RU"/>
        </w:rPr>
        <w:t>-Арт</w:t>
      </w:r>
      <w:r>
        <w:rPr>
          <w:sz w:val="28"/>
          <w:szCs w:val="28"/>
          <w:lang w:val="ru-RU"/>
        </w:rPr>
        <w:t>"</w:t>
      </w:r>
      <w:r w:rsidRPr="003E076D">
        <w:rPr>
          <w:sz w:val="28"/>
          <w:szCs w:val="28"/>
          <w:lang w:val="ru-RU"/>
        </w:rPr>
        <w:t>).</w:t>
      </w:r>
    </w:p>
    <w:p w:rsidR="006F405D" w:rsidRPr="003E076D" w:rsidRDefault="006F405D" w:rsidP="006F405D">
      <w:pPr>
        <w:pStyle w:val="23"/>
        <w:numPr>
          <w:ilvl w:val="1"/>
          <w:numId w:val="4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3E076D">
        <w:rPr>
          <w:sz w:val="28"/>
          <w:szCs w:val="28"/>
        </w:rPr>
        <w:t xml:space="preserve">Управление осуществляет общее и методическое руководство подготовкой </w:t>
      </w:r>
      <w:r w:rsidRPr="003E076D">
        <w:rPr>
          <w:sz w:val="28"/>
          <w:szCs w:val="28"/>
          <w:lang w:val="ru-RU"/>
        </w:rPr>
        <w:t>фестиваля</w:t>
      </w:r>
      <w:r w:rsidRPr="003E076D">
        <w:rPr>
          <w:sz w:val="28"/>
          <w:szCs w:val="28"/>
        </w:rPr>
        <w:t>.</w:t>
      </w:r>
    </w:p>
    <w:p w:rsidR="006F405D" w:rsidRPr="003E076D" w:rsidRDefault="006F405D" w:rsidP="006F405D">
      <w:pPr>
        <w:pStyle w:val="23"/>
        <w:numPr>
          <w:ilvl w:val="1"/>
          <w:numId w:val="4"/>
        </w:numPr>
        <w:tabs>
          <w:tab w:val="left" w:pos="284"/>
          <w:tab w:val="left" w:pos="567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3E076D">
        <w:rPr>
          <w:sz w:val="28"/>
          <w:szCs w:val="28"/>
        </w:rPr>
        <w:t>КЦ</w:t>
      </w:r>
      <w:proofErr w:type="spellEnd"/>
      <w:r w:rsidRPr="003E076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proofErr w:type="spellStart"/>
      <w:r w:rsidRPr="003E076D">
        <w:rPr>
          <w:sz w:val="28"/>
          <w:szCs w:val="28"/>
          <w:lang w:val="ru-RU"/>
        </w:rPr>
        <w:t>Соломбала</w:t>
      </w:r>
      <w:proofErr w:type="spellEnd"/>
      <w:r>
        <w:rPr>
          <w:sz w:val="28"/>
          <w:szCs w:val="28"/>
          <w:lang w:val="ru-RU"/>
        </w:rPr>
        <w:t>-</w:t>
      </w:r>
      <w:r w:rsidRPr="003E076D">
        <w:rPr>
          <w:sz w:val="28"/>
          <w:szCs w:val="28"/>
          <w:lang w:val="ru-RU"/>
        </w:rPr>
        <w:t>Арт</w:t>
      </w:r>
      <w:r>
        <w:rPr>
          <w:sz w:val="28"/>
          <w:szCs w:val="28"/>
        </w:rPr>
        <w:t>"</w:t>
      </w:r>
      <w:r w:rsidRPr="003E076D">
        <w:rPr>
          <w:sz w:val="28"/>
          <w:szCs w:val="28"/>
        </w:rPr>
        <w:t>:</w:t>
      </w:r>
    </w:p>
    <w:p w:rsidR="006F405D" w:rsidRPr="003E076D" w:rsidRDefault="006F405D" w:rsidP="006F405D">
      <w:pPr>
        <w:pStyle w:val="a4"/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организует информационное сопровождение подготовки и проведения фестиваля;</w:t>
      </w:r>
    </w:p>
    <w:p w:rsidR="006F405D" w:rsidRPr="003E076D" w:rsidRDefault="006F405D" w:rsidP="006F405D">
      <w:pPr>
        <w:pStyle w:val="a4"/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осуществляет прием заявок;</w:t>
      </w:r>
    </w:p>
    <w:p w:rsidR="006F405D" w:rsidRPr="003E076D" w:rsidRDefault="006F405D" w:rsidP="006F405D">
      <w:pPr>
        <w:pStyle w:val="a4"/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организует и проводит мероприятия фестиваля;</w:t>
      </w:r>
    </w:p>
    <w:p w:rsidR="006F405D" w:rsidRPr="003E076D" w:rsidRDefault="006F405D" w:rsidP="006F405D">
      <w:pPr>
        <w:pStyle w:val="a4"/>
        <w:tabs>
          <w:tab w:val="left" w:pos="1276"/>
        </w:tabs>
        <w:suppressAutoHyphens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76D">
        <w:rPr>
          <w:rFonts w:ascii="Times New Roman" w:hAnsi="Times New Roman" w:cs="Times New Roman"/>
          <w:sz w:val="28"/>
          <w:szCs w:val="28"/>
        </w:rPr>
        <w:t>осуществляет награждение победителей фестиваля.</w:t>
      </w:r>
    </w:p>
    <w:p w:rsidR="006F405D" w:rsidRPr="003E076D" w:rsidRDefault="006F405D" w:rsidP="006F405D">
      <w:pPr>
        <w:widowControl w:val="0"/>
        <w:tabs>
          <w:tab w:val="num" w:pos="142"/>
          <w:tab w:val="left" w:pos="180"/>
          <w:tab w:val="left" w:pos="1276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 xml:space="preserve">1.7. </w:t>
      </w:r>
      <w:r>
        <w:rPr>
          <w:szCs w:val="28"/>
        </w:rPr>
        <w:tab/>
      </w:r>
      <w:r w:rsidRPr="003E076D">
        <w:rPr>
          <w:szCs w:val="28"/>
        </w:rPr>
        <w:t xml:space="preserve">Место проведения фестиваля – </w:t>
      </w:r>
      <w:proofErr w:type="spellStart"/>
      <w:r w:rsidRPr="003E076D">
        <w:rPr>
          <w:szCs w:val="28"/>
        </w:rPr>
        <w:t>КЦ</w:t>
      </w:r>
      <w:proofErr w:type="spellEnd"/>
      <w:r w:rsidRPr="003E076D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3E076D">
        <w:rPr>
          <w:szCs w:val="28"/>
        </w:rPr>
        <w:t>Соломбала</w:t>
      </w:r>
      <w:proofErr w:type="spellEnd"/>
      <w:r w:rsidRPr="003E076D">
        <w:rPr>
          <w:szCs w:val="28"/>
        </w:rPr>
        <w:t>-Арт</w:t>
      </w:r>
      <w:r>
        <w:rPr>
          <w:szCs w:val="28"/>
        </w:rPr>
        <w:t>"</w:t>
      </w:r>
      <w:r w:rsidRPr="003E076D">
        <w:rPr>
          <w:szCs w:val="28"/>
        </w:rPr>
        <w:t xml:space="preserve"> </w:t>
      </w:r>
      <w:r>
        <w:rPr>
          <w:szCs w:val="28"/>
        </w:rPr>
        <w:t xml:space="preserve">(г. Архангельск, </w:t>
      </w:r>
      <w:proofErr w:type="spellStart"/>
      <w:r>
        <w:rPr>
          <w:szCs w:val="28"/>
        </w:rPr>
        <w:t>пр.</w:t>
      </w:r>
      <w:r w:rsidRPr="003E076D">
        <w:rPr>
          <w:szCs w:val="28"/>
        </w:rPr>
        <w:t>Никольский</w:t>
      </w:r>
      <w:proofErr w:type="spellEnd"/>
      <w:r w:rsidRPr="003E076D">
        <w:rPr>
          <w:szCs w:val="28"/>
        </w:rPr>
        <w:t xml:space="preserve">, </w:t>
      </w:r>
      <w:r>
        <w:rPr>
          <w:szCs w:val="28"/>
        </w:rPr>
        <w:t>д.</w:t>
      </w:r>
      <w:r w:rsidRPr="003E076D">
        <w:rPr>
          <w:szCs w:val="28"/>
        </w:rPr>
        <w:t>29).</w:t>
      </w:r>
    </w:p>
    <w:p w:rsidR="006F405D" w:rsidRPr="003E076D" w:rsidRDefault="006F405D" w:rsidP="006F405D">
      <w:pPr>
        <w:widowControl w:val="0"/>
        <w:tabs>
          <w:tab w:val="num" w:pos="142"/>
          <w:tab w:val="left" w:pos="180"/>
          <w:tab w:val="left" w:pos="1276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1.8</w:t>
      </w:r>
      <w:r>
        <w:rPr>
          <w:szCs w:val="28"/>
        </w:rPr>
        <w:t>.</w:t>
      </w:r>
      <w:r>
        <w:rPr>
          <w:szCs w:val="28"/>
        </w:rPr>
        <w:tab/>
      </w:r>
      <w:r w:rsidRPr="003E076D">
        <w:rPr>
          <w:szCs w:val="28"/>
        </w:rPr>
        <w:t xml:space="preserve">Финансовое обеспечение организации и проведения фестиваля осуществляется за счет средств городского бюджета. </w:t>
      </w:r>
    </w:p>
    <w:p w:rsidR="006F405D" w:rsidRPr="003E076D" w:rsidRDefault="006F405D" w:rsidP="006F405D">
      <w:pPr>
        <w:tabs>
          <w:tab w:val="left" w:pos="180"/>
        </w:tabs>
        <w:ind w:left="360"/>
        <w:jc w:val="center"/>
        <w:rPr>
          <w:szCs w:val="28"/>
        </w:rPr>
      </w:pPr>
    </w:p>
    <w:p w:rsidR="006F405D" w:rsidRPr="006F405D" w:rsidRDefault="006F405D" w:rsidP="006F405D">
      <w:pPr>
        <w:numPr>
          <w:ilvl w:val="0"/>
          <w:numId w:val="4"/>
        </w:numPr>
        <w:tabs>
          <w:tab w:val="left" w:pos="180"/>
        </w:tabs>
        <w:jc w:val="center"/>
        <w:rPr>
          <w:b/>
          <w:szCs w:val="28"/>
        </w:rPr>
      </w:pPr>
      <w:r w:rsidRPr="006F405D">
        <w:rPr>
          <w:b/>
          <w:szCs w:val="28"/>
        </w:rPr>
        <w:t>Условия и порядок проведения фестиваля</w:t>
      </w:r>
    </w:p>
    <w:p w:rsidR="006F405D" w:rsidRPr="006F405D" w:rsidRDefault="006F405D" w:rsidP="006F405D">
      <w:pPr>
        <w:tabs>
          <w:tab w:val="left" w:pos="180"/>
        </w:tabs>
        <w:ind w:left="360"/>
        <w:rPr>
          <w:sz w:val="18"/>
          <w:szCs w:val="28"/>
        </w:rPr>
      </w:pP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В фестивале принимают участие семьи </w:t>
      </w:r>
      <w:proofErr w:type="spellStart"/>
      <w:r w:rsidRPr="003E076D">
        <w:rPr>
          <w:szCs w:val="28"/>
        </w:rPr>
        <w:t>архангелогородцев</w:t>
      </w:r>
      <w:proofErr w:type="spellEnd"/>
      <w:r w:rsidRPr="003E076D">
        <w:rPr>
          <w:szCs w:val="28"/>
        </w:rPr>
        <w:t>, зарегистрировавшие брак начиная с 01</w:t>
      </w:r>
      <w:r>
        <w:rPr>
          <w:szCs w:val="28"/>
        </w:rPr>
        <w:t xml:space="preserve"> января </w:t>
      </w:r>
      <w:r w:rsidRPr="003E076D">
        <w:rPr>
          <w:szCs w:val="28"/>
        </w:rPr>
        <w:t>2009 года.</w:t>
      </w:r>
    </w:p>
    <w:p w:rsidR="006F405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Для участия в фестивале необходимо до 15 апреля 2014 года подать заявку по форме согласно приложению к настоящему Положению. Заявки принимаются в </w:t>
      </w:r>
      <w:proofErr w:type="spellStart"/>
      <w:r w:rsidRPr="003E076D">
        <w:rPr>
          <w:szCs w:val="28"/>
        </w:rPr>
        <w:t>КЦ</w:t>
      </w:r>
      <w:proofErr w:type="spellEnd"/>
      <w:r w:rsidRPr="003E076D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3E076D">
        <w:rPr>
          <w:szCs w:val="28"/>
        </w:rPr>
        <w:t>Соломбала</w:t>
      </w:r>
      <w:proofErr w:type="spellEnd"/>
      <w:r w:rsidRPr="003E076D">
        <w:rPr>
          <w:szCs w:val="28"/>
        </w:rPr>
        <w:t>-Арт</w:t>
      </w:r>
      <w:r>
        <w:rPr>
          <w:szCs w:val="28"/>
        </w:rPr>
        <w:t>"</w:t>
      </w:r>
      <w:r w:rsidRPr="003E076D">
        <w:rPr>
          <w:szCs w:val="28"/>
        </w:rPr>
        <w:t>.</w:t>
      </w:r>
    </w:p>
    <w:p w:rsidR="006F405D" w:rsidRDefault="006F405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F405D" w:rsidRDefault="006F405D" w:rsidP="006F405D">
      <w:pPr>
        <w:widowControl w:val="0"/>
        <w:tabs>
          <w:tab w:val="left" w:pos="180"/>
          <w:tab w:val="left" w:pos="993"/>
        </w:tabs>
        <w:suppressAutoHyphens/>
        <w:ind w:left="426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F405D" w:rsidRPr="003E076D" w:rsidRDefault="006F405D" w:rsidP="006F405D">
      <w:pPr>
        <w:widowControl w:val="0"/>
        <w:tabs>
          <w:tab w:val="left" w:pos="180"/>
          <w:tab w:val="left" w:pos="993"/>
        </w:tabs>
        <w:suppressAutoHyphens/>
        <w:ind w:left="426"/>
        <w:jc w:val="center"/>
        <w:rPr>
          <w:szCs w:val="28"/>
        </w:rPr>
      </w:pP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В рамках фестиваля состоятся два конкурса: конкурс фотографий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 xml:space="preserve"> и творческий конкурс.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Пары участников принимают участие в каждом конкурсе фестиваля.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Для участия в конкурсе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 xml:space="preserve"> участникам необходимо придумать оригинальную идею фотосессии, подготовить реквизит для фотосъемки. Фотосессию пар участников проводит профессиональный фотограф. По окончанию фотосессии фотограф определяет фотографии каждой пары участников, которые будут представлены на конкурсе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 xml:space="preserve">. Конкурс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 xml:space="preserve"> проводится в рамках финального шоу молодоженов.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Для участия в творческом конкурсе фестиваля участники готовят творческий номер. Подготовку участников к творческому конкурсу осуществляют специалисты сферы культуры, вокалист, хореограф и профессиональные стилисты. Творческий конкурс проводится в рамках финального шоу молодоженов.</w:t>
      </w:r>
    </w:p>
    <w:p w:rsidR="006F405D" w:rsidRPr="003E076D" w:rsidRDefault="006F405D" w:rsidP="006F405D">
      <w:pPr>
        <w:widowControl w:val="0"/>
        <w:numPr>
          <w:ilvl w:val="1"/>
          <w:numId w:val="4"/>
        </w:numPr>
        <w:tabs>
          <w:tab w:val="left" w:pos="180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Программа фестиваля: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 xml:space="preserve">15 апреля в 18 часов </w:t>
      </w:r>
      <w:r>
        <w:rPr>
          <w:szCs w:val="28"/>
        </w:rPr>
        <w:t>–</w:t>
      </w:r>
      <w:r w:rsidRPr="003E076D">
        <w:rPr>
          <w:szCs w:val="28"/>
        </w:rPr>
        <w:t xml:space="preserve"> организационное собрание участников фестиваля;</w:t>
      </w:r>
    </w:p>
    <w:p w:rsidR="006F405D" w:rsidRPr="006F405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pacing w:val="-4"/>
          <w:szCs w:val="28"/>
        </w:rPr>
      </w:pPr>
      <w:r w:rsidRPr="006F405D">
        <w:rPr>
          <w:spacing w:val="-4"/>
          <w:szCs w:val="28"/>
        </w:rPr>
        <w:t>с 16 апреля по 16 мая с 18 часов – репетиции финального шоу молодоженов;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с 21 апреля до 10 мая</w:t>
      </w:r>
      <w:r>
        <w:rPr>
          <w:szCs w:val="28"/>
        </w:rPr>
        <w:t xml:space="preserve"> –</w:t>
      </w:r>
      <w:r w:rsidRPr="003E076D">
        <w:rPr>
          <w:szCs w:val="28"/>
        </w:rPr>
        <w:t xml:space="preserve"> подготовка к конкурсу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>, проведение фотосессий;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418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 xml:space="preserve">17 мая в 15 часов </w:t>
      </w:r>
      <w:r>
        <w:rPr>
          <w:szCs w:val="28"/>
        </w:rPr>
        <w:t>–</w:t>
      </w:r>
      <w:r w:rsidRPr="003E076D">
        <w:rPr>
          <w:szCs w:val="28"/>
        </w:rPr>
        <w:t xml:space="preserve"> финальное шоу молодоженов, награждение победи</w:t>
      </w:r>
      <w:r>
        <w:rPr>
          <w:szCs w:val="28"/>
        </w:rPr>
        <w:t>-</w:t>
      </w:r>
      <w:proofErr w:type="spellStart"/>
      <w:r w:rsidRPr="003E076D">
        <w:rPr>
          <w:szCs w:val="28"/>
        </w:rPr>
        <w:t>телей</w:t>
      </w:r>
      <w:proofErr w:type="spellEnd"/>
      <w:r w:rsidRPr="003E076D">
        <w:rPr>
          <w:szCs w:val="28"/>
        </w:rPr>
        <w:t xml:space="preserve"> фестиваля.</w:t>
      </w:r>
    </w:p>
    <w:p w:rsidR="006F405D" w:rsidRPr="006F405D" w:rsidRDefault="006F405D" w:rsidP="006F405D">
      <w:pPr>
        <w:widowControl w:val="0"/>
        <w:tabs>
          <w:tab w:val="left" w:pos="180"/>
          <w:tab w:val="left" w:pos="426"/>
          <w:tab w:val="left" w:pos="1560"/>
        </w:tabs>
        <w:suppressAutoHyphens/>
        <w:ind w:left="1800"/>
        <w:jc w:val="both"/>
        <w:rPr>
          <w:sz w:val="24"/>
          <w:szCs w:val="28"/>
        </w:rPr>
      </w:pPr>
    </w:p>
    <w:p w:rsidR="006F405D" w:rsidRPr="006F405D" w:rsidRDefault="006F405D" w:rsidP="006F405D">
      <w:pPr>
        <w:tabs>
          <w:tab w:val="left" w:pos="284"/>
        </w:tabs>
        <w:jc w:val="center"/>
        <w:rPr>
          <w:b/>
          <w:szCs w:val="28"/>
        </w:rPr>
      </w:pPr>
      <w:r w:rsidRPr="006F405D">
        <w:rPr>
          <w:b/>
          <w:szCs w:val="28"/>
        </w:rPr>
        <w:t>3.</w:t>
      </w:r>
      <w:r w:rsidRPr="006F405D">
        <w:rPr>
          <w:b/>
          <w:szCs w:val="28"/>
        </w:rPr>
        <w:tab/>
        <w:t>Подведение итогов фестиваля</w:t>
      </w: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numPr>
          <w:ilvl w:val="1"/>
          <w:numId w:val="5"/>
        </w:numPr>
        <w:tabs>
          <w:tab w:val="left" w:pos="180"/>
          <w:tab w:val="left" w:pos="1276"/>
        </w:tabs>
        <w:ind w:left="0" w:firstLine="709"/>
        <w:jc w:val="both"/>
        <w:rPr>
          <w:szCs w:val="28"/>
        </w:rPr>
      </w:pPr>
      <w:r w:rsidRPr="003E076D">
        <w:rPr>
          <w:szCs w:val="28"/>
        </w:rPr>
        <w:t>Для подведения итогов и определения победителей фестиваля формируется жюри, состав которого утверждается приказом начальника управления.</w:t>
      </w:r>
    </w:p>
    <w:p w:rsidR="006F405D" w:rsidRPr="003E076D" w:rsidRDefault="006F405D" w:rsidP="006F405D">
      <w:pPr>
        <w:numPr>
          <w:ilvl w:val="1"/>
          <w:numId w:val="5"/>
        </w:numPr>
        <w:tabs>
          <w:tab w:val="left" w:pos="180"/>
          <w:tab w:val="left" w:pos="1276"/>
        </w:tabs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 Жюри оценивает номера и работы участников фестиваля</w:t>
      </w:r>
      <w:r>
        <w:rPr>
          <w:szCs w:val="28"/>
        </w:rPr>
        <w:br/>
      </w:r>
      <w:r w:rsidRPr="003E076D">
        <w:rPr>
          <w:szCs w:val="28"/>
        </w:rPr>
        <w:t>по пятибалльной системе. При равенстве баллов проводится голосование членов жюри. При равенстве голосов голос председателя жюри является решающим.</w:t>
      </w:r>
    </w:p>
    <w:p w:rsidR="006F405D" w:rsidRPr="003E076D" w:rsidRDefault="006F405D" w:rsidP="006F405D">
      <w:pPr>
        <w:numPr>
          <w:ilvl w:val="1"/>
          <w:numId w:val="5"/>
        </w:numPr>
        <w:tabs>
          <w:tab w:val="left" w:pos="180"/>
          <w:tab w:val="left" w:pos="1276"/>
        </w:tabs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Критерии оценки работ конкурса фотографий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>: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оригинальность идеи;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творческий подход;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информационная содержательность;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общее восприятие.</w:t>
      </w:r>
    </w:p>
    <w:p w:rsidR="006F405D" w:rsidRPr="003E076D" w:rsidRDefault="006F405D" w:rsidP="006F405D">
      <w:pPr>
        <w:widowControl w:val="0"/>
        <w:numPr>
          <w:ilvl w:val="1"/>
          <w:numId w:val="5"/>
        </w:numPr>
        <w:tabs>
          <w:tab w:val="left" w:pos="180"/>
          <w:tab w:val="left" w:pos="426"/>
          <w:tab w:val="left" w:pos="1276"/>
        </w:tabs>
        <w:suppressAutoHyphens/>
        <w:ind w:left="0" w:firstLine="709"/>
        <w:jc w:val="both"/>
        <w:rPr>
          <w:szCs w:val="28"/>
        </w:rPr>
      </w:pPr>
      <w:r w:rsidRPr="003E076D">
        <w:rPr>
          <w:szCs w:val="28"/>
        </w:rPr>
        <w:t>Критерии оценки номеров творческого конкурса: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оригинальность творческого номера;</w:t>
      </w:r>
    </w:p>
    <w:p w:rsidR="006F405D" w:rsidRPr="003E076D" w:rsidRDefault="006F405D" w:rsidP="006F405D">
      <w:pPr>
        <w:widowControl w:val="0"/>
        <w:tabs>
          <w:tab w:val="left" w:pos="180"/>
          <w:tab w:val="left" w:pos="426"/>
          <w:tab w:val="left" w:pos="1276"/>
          <w:tab w:val="left" w:pos="1560"/>
        </w:tabs>
        <w:suppressAutoHyphens/>
        <w:ind w:firstLine="709"/>
        <w:jc w:val="both"/>
        <w:rPr>
          <w:szCs w:val="28"/>
        </w:rPr>
      </w:pPr>
      <w:r w:rsidRPr="003E076D">
        <w:rPr>
          <w:szCs w:val="28"/>
        </w:rPr>
        <w:t>исполнительское мастерство участников конкурсного выступления;</w:t>
      </w:r>
    </w:p>
    <w:p w:rsidR="006F405D" w:rsidRPr="003E076D" w:rsidRDefault="006F405D" w:rsidP="006F405D">
      <w:pPr>
        <w:tabs>
          <w:tab w:val="left" w:pos="18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 соответствие музыкального материала, реквизита, сценических костюмов идее номера. </w:t>
      </w:r>
    </w:p>
    <w:p w:rsidR="006F405D" w:rsidRDefault="006F405D" w:rsidP="006F405D">
      <w:pPr>
        <w:numPr>
          <w:ilvl w:val="1"/>
          <w:numId w:val="5"/>
        </w:numPr>
        <w:tabs>
          <w:tab w:val="left" w:pos="180"/>
          <w:tab w:val="left" w:pos="1276"/>
        </w:tabs>
        <w:ind w:left="0" w:firstLine="709"/>
        <w:jc w:val="both"/>
        <w:rPr>
          <w:szCs w:val="28"/>
        </w:rPr>
      </w:pPr>
      <w:r w:rsidRPr="003E076D">
        <w:rPr>
          <w:szCs w:val="28"/>
        </w:rPr>
        <w:t xml:space="preserve">Решение жюри оформляется протоколом и пересмотру не подлежит. </w:t>
      </w:r>
    </w:p>
    <w:p w:rsidR="006F405D" w:rsidRDefault="006F405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F405D" w:rsidRDefault="006F405D" w:rsidP="006F405D">
      <w:pPr>
        <w:tabs>
          <w:tab w:val="left" w:pos="180"/>
          <w:tab w:val="left" w:pos="1276"/>
        </w:tabs>
        <w:ind w:left="709"/>
        <w:jc w:val="center"/>
        <w:rPr>
          <w:szCs w:val="28"/>
        </w:rPr>
      </w:pPr>
      <w:r>
        <w:rPr>
          <w:szCs w:val="28"/>
        </w:rPr>
        <w:t>3</w:t>
      </w:r>
    </w:p>
    <w:p w:rsidR="006F405D" w:rsidRPr="003E076D" w:rsidRDefault="006F405D" w:rsidP="006F405D">
      <w:pPr>
        <w:tabs>
          <w:tab w:val="left" w:pos="180"/>
          <w:tab w:val="left" w:pos="1276"/>
        </w:tabs>
        <w:ind w:left="709"/>
        <w:jc w:val="center"/>
        <w:rPr>
          <w:szCs w:val="28"/>
        </w:rPr>
      </w:pPr>
    </w:p>
    <w:p w:rsidR="006F405D" w:rsidRPr="003E076D" w:rsidRDefault="006F405D" w:rsidP="006F405D">
      <w:pPr>
        <w:numPr>
          <w:ilvl w:val="1"/>
          <w:numId w:val="5"/>
        </w:numPr>
        <w:tabs>
          <w:tab w:val="left" w:pos="180"/>
          <w:tab w:val="left" w:pos="1276"/>
        </w:tabs>
        <w:ind w:left="0" w:firstLine="709"/>
        <w:jc w:val="both"/>
        <w:rPr>
          <w:szCs w:val="28"/>
        </w:rPr>
      </w:pPr>
      <w:r w:rsidRPr="003E076D">
        <w:rPr>
          <w:szCs w:val="28"/>
        </w:rPr>
        <w:t>По итогам фестиваля пара участников, набравшая наибольшее количество баллов по итогам двух конкурсов, становится победителем фестиваля. Пара участников, набравшая наибольшее количество бал</w:t>
      </w:r>
      <w:r>
        <w:rPr>
          <w:szCs w:val="28"/>
        </w:rPr>
        <w:t>л</w:t>
      </w:r>
      <w:r w:rsidRPr="003E076D">
        <w:rPr>
          <w:szCs w:val="28"/>
        </w:rPr>
        <w:t>ов по итогам творческого конкурса, становится победителем творческого конкурса. Пара участников, набравшая наибольшее количество ба</w:t>
      </w:r>
      <w:r>
        <w:rPr>
          <w:szCs w:val="28"/>
        </w:rPr>
        <w:t>л</w:t>
      </w:r>
      <w:r w:rsidRPr="003E076D">
        <w:rPr>
          <w:szCs w:val="28"/>
        </w:rPr>
        <w:t xml:space="preserve">лов по итогам конкурса фотографий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 xml:space="preserve">, становится победителем конкурса фотографий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 xml:space="preserve">.  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При этом,  пара участников, ставшая победителем фестиваля, </w:t>
      </w:r>
      <w:r>
        <w:rPr>
          <w:szCs w:val="28"/>
        </w:rPr>
        <w:br/>
      </w:r>
      <w:r w:rsidRPr="003E076D">
        <w:rPr>
          <w:szCs w:val="28"/>
        </w:rPr>
        <w:t xml:space="preserve">не участвует в определении победителей творческого конкурса и конкурса фотографий </w:t>
      </w:r>
      <w:r>
        <w:rPr>
          <w:szCs w:val="28"/>
        </w:rPr>
        <w:t>"</w:t>
      </w:r>
      <w:r w:rsidRPr="003E076D">
        <w:rPr>
          <w:szCs w:val="28"/>
        </w:rPr>
        <w:t>История любви</w:t>
      </w:r>
      <w:r>
        <w:rPr>
          <w:szCs w:val="28"/>
        </w:rPr>
        <w:t>"</w:t>
      </w:r>
      <w:r w:rsidRPr="003E076D">
        <w:rPr>
          <w:szCs w:val="28"/>
        </w:rPr>
        <w:t>.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3.7.  Жюри имеет право учреждать специальные призы. Обладатели специальных призов определяются простым голосованием членов жюри. </w:t>
      </w:r>
      <w:r>
        <w:rPr>
          <w:szCs w:val="28"/>
        </w:rPr>
        <w:br/>
      </w:r>
      <w:r w:rsidRPr="003E076D">
        <w:rPr>
          <w:szCs w:val="28"/>
        </w:rPr>
        <w:t>При равенстве голосов голос председателя жюри является решающим.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>3.8. Паре победителей фестиваля  вручается диплом о победе в фестивале, подарочный сертификат и памятный сувенир.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 Парам победителей конкурсов вручаются дипломы  о победе в конкурсе, подарочные сертификаты.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Обладателям специальных призов вручаются подарочные сертификаты. 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Остальным  участникам фестиваля вручаются дипломы об участии. 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>3.9. Награждение победителей состоится во время финального шоу молодоженов.</w:t>
      </w:r>
    </w:p>
    <w:p w:rsidR="006F405D" w:rsidRPr="003E076D" w:rsidRDefault="006F405D" w:rsidP="006F405D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3E076D">
        <w:rPr>
          <w:szCs w:val="28"/>
        </w:rPr>
        <w:t xml:space="preserve">3.10. Финансовое обеспечение расходов, связанных с организацией </w:t>
      </w:r>
      <w:r>
        <w:rPr>
          <w:szCs w:val="28"/>
        </w:rPr>
        <w:br/>
      </w:r>
      <w:r w:rsidRPr="003E076D">
        <w:rPr>
          <w:szCs w:val="28"/>
        </w:rPr>
        <w:t xml:space="preserve">и проведением фестиваля, осуществляется  </w:t>
      </w:r>
      <w:proofErr w:type="spellStart"/>
      <w:r w:rsidRPr="003E076D">
        <w:rPr>
          <w:szCs w:val="28"/>
        </w:rPr>
        <w:t>КЦ</w:t>
      </w:r>
      <w:proofErr w:type="spellEnd"/>
      <w:r w:rsidRPr="003E076D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3E076D">
        <w:rPr>
          <w:szCs w:val="28"/>
        </w:rPr>
        <w:t>Соломбала</w:t>
      </w:r>
      <w:proofErr w:type="spellEnd"/>
      <w:r w:rsidRPr="003E076D">
        <w:rPr>
          <w:szCs w:val="28"/>
        </w:rPr>
        <w:t>-Арт</w:t>
      </w:r>
      <w:r>
        <w:rPr>
          <w:szCs w:val="28"/>
        </w:rPr>
        <w:t>"</w:t>
      </w:r>
      <w:r w:rsidRPr="003E076D">
        <w:rPr>
          <w:szCs w:val="28"/>
        </w:rPr>
        <w:t xml:space="preserve"> в </w:t>
      </w:r>
      <w:proofErr w:type="spellStart"/>
      <w:r w:rsidRPr="003E076D">
        <w:rPr>
          <w:szCs w:val="28"/>
        </w:rPr>
        <w:t>соответ</w:t>
      </w:r>
      <w:r>
        <w:rPr>
          <w:szCs w:val="28"/>
        </w:rPr>
        <w:t>-</w:t>
      </w:r>
      <w:r w:rsidRPr="003E076D">
        <w:rPr>
          <w:szCs w:val="28"/>
        </w:rPr>
        <w:t>ствии</w:t>
      </w:r>
      <w:proofErr w:type="spellEnd"/>
      <w:r w:rsidRPr="003E076D">
        <w:rPr>
          <w:szCs w:val="28"/>
        </w:rPr>
        <w:t xml:space="preserve"> с Порядком реализации муниципальной программы </w:t>
      </w:r>
      <w:r>
        <w:rPr>
          <w:color w:val="000000"/>
          <w:szCs w:val="28"/>
        </w:rPr>
        <w:t>"</w:t>
      </w:r>
      <w:r w:rsidRPr="003E076D">
        <w:rPr>
          <w:color w:val="000000"/>
          <w:szCs w:val="28"/>
        </w:rPr>
        <w:t>Молодежь Архангельска (2013-2015 годы)</w:t>
      </w:r>
      <w:r>
        <w:rPr>
          <w:color w:val="000000"/>
          <w:szCs w:val="28"/>
        </w:rPr>
        <w:t>"</w:t>
      </w:r>
      <w:r w:rsidRPr="003E076D">
        <w:rPr>
          <w:color w:val="000000"/>
          <w:szCs w:val="28"/>
        </w:rPr>
        <w:t xml:space="preserve">, утвержденным </w:t>
      </w:r>
      <w:r>
        <w:rPr>
          <w:color w:val="000000"/>
          <w:szCs w:val="28"/>
        </w:rPr>
        <w:t>распоряжением</w:t>
      </w:r>
      <w:r w:rsidRPr="003E076D">
        <w:rPr>
          <w:color w:val="000000"/>
          <w:szCs w:val="28"/>
        </w:rPr>
        <w:t xml:space="preserve"> мэрии города Архангельска от 31.01.2013 №</w:t>
      </w:r>
      <w:r>
        <w:rPr>
          <w:color w:val="000000"/>
          <w:szCs w:val="28"/>
        </w:rPr>
        <w:t xml:space="preserve"> </w:t>
      </w:r>
      <w:r w:rsidRPr="003E076D">
        <w:rPr>
          <w:color w:val="000000"/>
          <w:szCs w:val="28"/>
        </w:rPr>
        <w:t>199р</w:t>
      </w:r>
      <w:r>
        <w:rPr>
          <w:color w:val="000000"/>
          <w:szCs w:val="28"/>
        </w:rPr>
        <w:t xml:space="preserve"> (с изменениями)</w:t>
      </w:r>
      <w:r w:rsidRPr="003E076D">
        <w:rPr>
          <w:color w:val="000000"/>
          <w:szCs w:val="28"/>
        </w:rPr>
        <w:t>.</w:t>
      </w:r>
    </w:p>
    <w:p w:rsidR="006F405D" w:rsidRPr="00087343" w:rsidRDefault="006F405D" w:rsidP="006F405D">
      <w:pPr>
        <w:tabs>
          <w:tab w:val="left" w:pos="180"/>
          <w:tab w:val="left" w:pos="993"/>
        </w:tabs>
        <w:ind w:left="360"/>
        <w:jc w:val="both"/>
        <w:rPr>
          <w:sz w:val="36"/>
          <w:szCs w:val="28"/>
        </w:rPr>
      </w:pPr>
    </w:p>
    <w:p w:rsidR="006F405D" w:rsidRPr="006F405D" w:rsidRDefault="006F405D" w:rsidP="006F405D">
      <w:pPr>
        <w:tabs>
          <w:tab w:val="left" w:pos="426"/>
        </w:tabs>
        <w:ind w:left="142"/>
        <w:jc w:val="center"/>
        <w:rPr>
          <w:b/>
          <w:szCs w:val="28"/>
        </w:rPr>
      </w:pPr>
      <w:r w:rsidRPr="006F405D">
        <w:rPr>
          <w:b/>
          <w:szCs w:val="28"/>
        </w:rPr>
        <w:t>4.</w:t>
      </w:r>
      <w:r w:rsidRPr="006F405D">
        <w:rPr>
          <w:b/>
          <w:szCs w:val="28"/>
        </w:rPr>
        <w:tab/>
        <w:t>Адреса и контактные телефоны организаторов фестиваля</w:t>
      </w:r>
    </w:p>
    <w:p w:rsidR="006F405D" w:rsidRPr="003E076D" w:rsidRDefault="006F405D" w:rsidP="006F405D">
      <w:pPr>
        <w:tabs>
          <w:tab w:val="left" w:pos="180"/>
        </w:tabs>
        <w:jc w:val="center"/>
        <w:rPr>
          <w:szCs w:val="28"/>
        </w:rPr>
      </w:pPr>
    </w:p>
    <w:p w:rsidR="006F405D" w:rsidRPr="006F405D" w:rsidRDefault="006F405D" w:rsidP="006F405D">
      <w:pPr>
        <w:numPr>
          <w:ilvl w:val="1"/>
          <w:numId w:val="6"/>
        </w:numPr>
        <w:tabs>
          <w:tab w:val="left" w:pos="-1701"/>
          <w:tab w:val="left" w:pos="-1560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6F405D">
        <w:rPr>
          <w:color w:val="000000" w:themeColor="text1"/>
          <w:szCs w:val="28"/>
        </w:rPr>
        <w:t>Управление культуры и молоде</w:t>
      </w:r>
      <w:r>
        <w:rPr>
          <w:color w:val="000000" w:themeColor="text1"/>
          <w:szCs w:val="28"/>
        </w:rPr>
        <w:t xml:space="preserve">жной политики мэрии города: г.Архангельск, </w:t>
      </w:r>
      <w:proofErr w:type="spellStart"/>
      <w:r>
        <w:rPr>
          <w:color w:val="000000" w:themeColor="text1"/>
          <w:szCs w:val="28"/>
        </w:rPr>
        <w:t>наб.Северный</w:t>
      </w:r>
      <w:proofErr w:type="spellEnd"/>
      <w:r>
        <w:rPr>
          <w:color w:val="000000" w:themeColor="text1"/>
          <w:szCs w:val="28"/>
        </w:rPr>
        <w:t xml:space="preserve"> Двины, д.95, корп.</w:t>
      </w:r>
      <w:r w:rsidRPr="006F405D">
        <w:rPr>
          <w:color w:val="000000" w:themeColor="text1"/>
          <w:szCs w:val="28"/>
        </w:rPr>
        <w:t xml:space="preserve">2, телефон: 65-61-58, </w:t>
      </w:r>
      <w:hyperlink r:id="rId6" w:history="1"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odm</w:t>
        </w:r>
        <w:r w:rsidRPr="006F405D">
          <w:rPr>
            <w:rStyle w:val="a6"/>
            <w:color w:val="000000" w:themeColor="text1"/>
            <w:szCs w:val="28"/>
            <w:u w:val="none"/>
          </w:rPr>
          <w:t>@</w:t>
        </w:r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arhcity</w:t>
        </w:r>
        <w:r w:rsidRPr="006F405D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F405D">
        <w:rPr>
          <w:color w:val="000000" w:themeColor="text1"/>
          <w:szCs w:val="28"/>
        </w:rPr>
        <w:t>.</w:t>
      </w:r>
    </w:p>
    <w:p w:rsidR="006F405D" w:rsidRPr="006F405D" w:rsidRDefault="006F405D" w:rsidP="006F405D">
      <w:pPr>
        <w:numPr>
          <w:ilvl w:val="1"/>
          <w:numId w:val="6"/>
        </w:numPr>
        <w:tabs>
          <w:tab w:val="left" w:pos="-1701"/>
          <w:tab w:val="left" w:pos="-1560"/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proofErr w:type="spellStart"/>
      <w:r w:rsidRPr="006F405D">
        <w:rPr>
          <w:color w:val="000000" w:themeColor="text1"/>
          <w:szCs w:val="28"/>
        </w:rPr>
        <w:t>КЦ</w:t>
      </w:r>
      <w:proofErr w:type="spellEnd"/>
      <w:r w:rsidRPr="006F405D">
        <w:rPr>
          <w:color w:val="000000" w:themeColor="text1"/>
          <w:szCs w:val="28"/>
        </w:rPr>
        <w:t xml:space="preserve"> "</w:t>
      </w:r>
      <w:proofErr w:type="spellStart"/>
      <w:r w:rsidRPr="006F405D">
        <w:rPr>
          <w:color w:val="000000" w:themeColor="text1"/>
          <w:szCs w:val="28"/>
        </w:rPr>
        <w:t>Соломбала</w:t>
      </w:r>
      <w:proofErr w:type="spellEnd"/>
      <w:r w:rsidRPr="006F405D">
        <w:rPr>
          <w:color w:val="000000" w:themeColor="text1"/>
          <w:szCs w:val="28"/>
        </w:rPr>
        <w:t xml:space="preserve">-Арт": </w:t>
      </w:r>
      <w:smartTag w:uri="urn:schemas-microsoft-com:office:smarttags" w:element="metricconverter">
        <w:smartTagPr>
          <w:attr w:name="ProductID" w:val="163020 г"/>
        </w:smartTagPr>
        <w:r w:rsidRPr="006F405D">
          <w:rPr>
            <w:color w:val="000000" w:themeColor="text1"/>
            <w:szCs w:val="28"/>
          </w:rPr>
          <w:t>163020 г</w:t>
        </w:r>
      </w:smartTag>
      <w:r w:rsidRPr="006F405D">
        <w:rPr>
          <w:color w:val="000000" w:themeColor="text1"/>
          <w:szCs w:val="28"/>
        </w:rPr>
        <w:t xml:space="preserve">.Архангельск, </w:t>
      </w:r>
      <w:proofErr w:type="spellStart"/>
      <w:r w:rsidRPr="006F405D">
        <w:rPr>
          <w:color w:val="000000" w:themeColor="text1"/>
          <w:szCs w:val="28"/>
        </w:rPr>
        <w:t>пр.Никольский</w:t>
      </w:r>
      <w:proofErr w:type="spellEnd"/>
      <w:r w:rsidRPr="006F405D">
        <w:rPr>
          <w:color w:val="000000" w:themeColor="text1"/>
          <w:szCs w:val="28"/>
        </w:rPr>
        <w:t>, д.29, телефоны: 24-89-01</w:t>
      </w:r>
      <w:r w:rsidRPr="006F405D">
        <w:rPr>
          <w:b/>
          <w:color w:val="000000" w:themeColor="text1"/>
          <w:szCs w:val="28"/>
        </w:rPr>
        <w:t xml:space="preserve"> </w:t>
      </w:r>
      <w:r w:rsidRPr="006F405D">
        <w:rPr>
          <w:color w:val="000000" w:themeColor="text1"/>
          <w:szCs w:val="28"/>
        </w:rPr>
        <w:t xml:space="preserve">(директор – Малахова Марина Викторовна), 22-04-74, </w:t>
      </w:r>
      <w:r>
        <w:rPr>
          <w:color w:val="000000" w:themeColor="text1"/>
          <w:szCs w:val="28"/>
        </w:rPr>
        <w:br/>
      </w:r>
      <w:r w:rsidRPr="006F405D">
        <w:rPr>
          <w:color w:val="000000" w:themeColor="text1"/>
          <w:szCs w:val="28"/>
        </w:rPr>
        <w:t xml:space="preserve">8-952-251-92-64 (координатор фестиваля – Грищук Кристина Игоревна) </w:t>
      </w:r>
      <w:r w:rsidRPr="006F405D">
        <w:rPr>
          <w:color w:val="000000" w:themeColor="text1"/>
          <w:szCs w:val="28"/>
          <w:lang w:val="en-US"/>
        </w:rPr>
        <w:t>E</w:t>
      </w:r>
      <w:r w:rsidRPr="006F405D">
        <w:rPr>
          <w:color w:val="000000" w:themeColor="text1"/>
          <w:szCs w:val="28"/>
        </w:rPr>
        <w:noBreakHyphen/>
      </w:r>
      <w:r w:rsidRPr="006F405D">
        <w:rPr>
          <w:color w:val="000000" w:themeColor="text1"/>
          <w:szCs w:val="28"/>
          <w:lang w:val="en-US"/>
        </w:rPr>
        <w:t>mail</w:t>
      </w:r>
      <w:r w:rsidRPr="006F405D">
        <w:rPr>
          <w:color w:val="000000" w:themeColor="text1"/>
          <w:szCs w:val="28"/>
        </w:rPr>
        <w:t xml:space="preserve">: </w:t>
      </w:r>
      <w:hyperlink r:id="rId7" w:history="1"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solombala</w:t>
        </w:r>
        <w:r w:rsidRPr="006F405D">
          <w:rPr>
            <w:rStyle w:val="a6"/>
            <w:color w:val="000000" w:themeColor="text1"/>
            <w:szCs w:val="28"/>
            <w:u w:val="none"/>
          </w:rPr>
          <w:t>.</w:t>
        </w:r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art</w:t>
        </w:r>
        <w:r w:rsidRPr="006F405D">
          <w:rPr>
            <w:rStyle w:val="a6"/>
            <w:color w:val="000000" w:themeColor="text1"/>
            <w:szCs w:val="28"/>
            <w:u w:val="none"/>
          </w:rPr>
          <w:t>@</w:t>
        </w:r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yandex</w:t>
        </w:r>
        <w:r w:rsidRPr="006F405D">
          <w:rPr>
            <w:rStyle w:val="a6"/>
            <w:color w:val="000000" w:themeColor="text1"/>
            <w:szCs w:val="28"/>
            <w:u w:val="none"/>
          </w:rPr>
          <w:t>.</w:t>
        </w:r>
        <w:proofErr w:type="spellStart"/>
        <w:r w:rsidRPr="006F405D">
          <w:rPr>
            <w:rStyle w:val="a6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Pr="006F405D">
        <w:rPr>
          <w:color w:val="000000" w:themeColor="text1"/>
          <w:szCs w:val="28"/>
        </w:rPr>
        <w:t>.</w:t>
      </w:r>
    </w:p>
    <w:p w:rsidR="006F405D" w:rsidRPr="006F405D" w:rsidRDefault="006F405D" w:rsidP="006F405D">
      <w:pPr>
        <w:tabs>
          <w:tab w:val="left" w:pos="-1701"/>
          <w:tab w:val="left" w:pos="-1560"/>
          <w:tab w:val="left" w:pos="180"/>
          <w:tab w:val="left" w:pos="1276"/>
        </w:tabs>
        <w:ind w:firstLine="709"/>
        <w:jc w:val="both"/>
        <w:rPr>
          <w:color w:val="000000" w:themeColor="text1"/>
          <w:szCs w:val="28"/>
        </w:rPr>
      </w:pPr>
    </w:p>
    <w:p w:rsidR="006F405D" w:rsidRPr="003E076D" w:rsidRDefault="006F405D" w:rsidP="006F405D">
      <w:pPr>
        <w:tabs>
          <w:tab w:val="left" w:pos="180"/>
        </w:tabs>
        <w:ind w:left="142" w:hanging="142"/>
        <w:jc w:val="both"/>
        <w:rPr>
          <w:szCs w:val="28"/>
        </w:rPr>
      </w:pPr>
    </w:p>
    <w:p w:rsidR="006F405D" w:rsidRPr="003E076D" w:rsidRDefault="006F405D" w:rsidP="006F405D">
      <w:pPr>
        <w:widowControl w:val="0"/>
        <w:tabs>
          <w:tab w:val="left" w:pos="180"/>
          <w:tab w:val="num" w:pos="786"/>
        </w:tabs>
        <w:suppressAutoHyphens/>
        <w:jc w:val="both"/>
        <w:rPr>
          <w:szCs w:val="28"/>
        </w:rPr>
      </w:pPr>
    </w:p>
    <w:p w:rsidR="00087343" w:rsidRDefault="00087343" w:rsidP="00087343">
      <w:pPr>
        <w:ind w:right="-1"/>
        <w:jc w:val="center"/>
        <w:rPr>
          <w:szCs w:val="28"/>
        </w:rPr>
        <w:sectPr w:rsidR="00087343" w:rsidSect="006F405D">
          <w:pgSz w:w="11906" w:h="16838"/>
          <w:pgMar w:top="907" w:right="567" w:bottom="567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6F405D" w:rsidRPr="00087343" w:rsidRDefault="006F405D" w:rsidP="00087343">
      <w:pPr>
        <w:ind w:left="4962" w:right="-1"/>
        <w:jc w:val="right"/>
        <w:rPr>
          <w:b/>
          <w:szCs w:val="28"/>
        </w:rPr>
      </w:pPr>
      <w:r w:rsidRPr="00087343">
        <w:rPr>
          <w:b/>
          <w:szCs w:val="28"/>
        </w:rPr>
        <w:t>Приложение</w:t>
      </w:r>
    </w:p>
    <w:p w:rsidR="006F405D" w:rsidRPr="003E076D" w:rsidRDefault="006F405D" w:rsidP="00087343">
      <w:pPr>
        <w:tabs>
          <w:tab w:val="left" w:pos="3924"/>
          <w:tab w:val="left" w:pos="6120"/>
        </w:tabs>
        <w:ind w:left="5529"/>
        <w:jc w:val="both"/>
        <w:rPr>
          <w:szCs w:val="28"/>
        </w:rPr>
      </w:pPr>
      <w:r w:rsidRPr="003E076D">
        <w:rPr>
          <w:szCs w:val="28"/>
        </w:rPr>
        <w:t xml:space="preserve">к Положению об организации </w:t>
      </w:r>
      <w:r w:rsidR="00087343">
        <w:rPr>
          <w:szCs w:val="28"/>
        </w:rPr>
        <w:br/>
      </w:r>
      <w:r w:rsidRPr="003E076D">
        <w:rPr>
          <w:szCs w:val="28"/>
        </w:rPr>
        <w:t xml:space="preserve">и проведении </w:t>
      </w:r>
      <w:r w:rsidRPr="003E076D">
        <w:rPr>
          <w:szCs w:val="28"/>
          <w:lang w:val="en-US"/>
        </w:rPr>
        <w:t>VII</w:t>
      </w:r>
      <w:r w:rsidRPr="003E076D">
        <w:rPr>
          <w:szCs w:val="28"/>
        </w:rPr>
        <w:t xml:space="preserve"> городского фестиваля молодоженов города Архангельска</w:t>
      </w:r>
    </w:p>
    <w:p w:rsidR="006F405D" w:rsidRPr="003E076D" w:rsidRDefault="006F405D" w:rsidP="006F405D">
      <w:pPr>
        <w:tabs>
          <w:tab w:val="left" w:pos="180"/>
        </w:tabs>
        <w:jc w:val="right"/>
        <w:rPr>
          <w:b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jc w:val="center"/>
        <w:rPr>
          <w:b/>
          <w:szCs w:val="28"/>
        </w:rPr>
      </w:pPr>
      <w:r w:rsidRPr="003E076D">
        <w:rPr>
          <w:b/>
          <w:szCs w:val="28"/>
        </w:rPr>
        <w:t xml:space="preserve">АНКЕТА – ЗАЯВКА </w:t>
      </w:r>
    </w:p>
    <w:p w:rsidR="006F405D" w:rsidRPr="003E076D" w:rsidRDefault="006F405D" w:rsidP="006F405D">
      <w:pPr>
        <w:tabs>
          <w:tab w:val="left" w:pos="180"/>
        </w:tabs>
        <w:jc w:val="center"/>
        <w:rPr>
          <w:b/>
          <w:szCs w:val="28"/>
        </w:rPr>
      </w:pPr>
      <w:r w:rsidRPr="003E076D">
        <w:rPr>
          <w:b/>
          <w:szCs w:val="28"/>
        </w:rPr>
        <w:t xml:space="preserve">на участие в </w:t>
      </w:r>
      <w:r w:rsidRPr="003E076D">
        <w:rPr>
          <w:b/>
          <w:szCs w:val="28"/>
          <w:lang w:val="en-US"/>
        </w:rPr>
        <w:t>VII</w:t>
      </w:r>
      <w:r w:rsidRPr="003E076D">
        <w:rPr>
          <w:b/>
          <w:szCs w:val="28"/>
        </w:rPr>
        <w:t xml:space="preserve"> городском фестивале молодоженов</w:t>
      </w:r>
    </w:p>
    <w:p w:rsidR="006F405D" w:rsidRPr="003E076D" w:rsidRDefault="006F405D" w:rsidP="006F405D">
      <w:pPr>
        <w:tabs>
          <w:tab w:val="left" w:pos="180"/>
        </w:tabs>
        <w:jc w:val="center"/>
        <w:rPr>
          <w:b/>
          <w:szCs w:val="28"/>
        </w:rPr>
      </w:pPr>
      <w:r w:rsidRPr="003E076D">
        <w:rPr>
          <w:b/>
          <w:szCs w:val="28"/>
        </w:rPr>
        <w:t>города Архангельска</w:t>
      </w: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  <w:r>
        <w:rPr>
          <w:szCs w:val="28"/>
        </w:rPr>
        <w:t>"</w:t>
      </w:r>
      <w:r w:rsidRPr="003E076D">
        <w:rPr>
          <w:szCs w:val="28"/>
        </w:rPr>
        <w:t>____</w:t>
      </w:r>
      <w:r>
        <w:rPr>
          <w:szCs w:val="28"/>
        </w:rPr>
        <w:t>"</w:t>
      </w:r>
      <w:r w:rsidRPr="003E076D">
        <w:rPr>
          <w:szCs w:val="28"/>
        </w:rPr>
        <w:t xml:space="preserve"> ___________ </w:t>
      </w:r>
      <w:smartTag w:uri="urn:schemas-microsoft-com:office:smarttags" w:element="metricconverter">
        <w:smartTagPr>
          <w:attr w:name="ProductID" w:val="2014 г"/>
        </w:smartTagPr>
        <w:r w:rsidRPr="003E076D">
          <w:rPr>
            <w:szCs w:val="28"/>
          </w:rPr>
          <w:t>2014 г</w:t>
        </w:r>
      </w:smartTag>
      <w:r w:rsidRPr="003E076D">
        <w:rPr>
          <w:szCs w:val="28"/>
        </w:rPr>
        <w:t>.</w:t>
      </w:r>
      <w:r w:rsidRPr="003E076D">
        <w:rPr>
          <w:szCs w:val="28"/>
        </w:rPr>
        <w:tab/>
        <w:t xml:space="preserve">                                                             г. Архангельск</w:t>
      </w:r>
    </w:p>
    <w:p w:rsidR="006F405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087343" w:rsidRPr="003E076D" w:rsidRDefault="00087343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Ф.И.О. мужа, дата рождения___________________________________________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087343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 xml:space="preserve">Ф.И.О. </w:t>
      </w:r>
      <w:r w:rsidR="006F405D" w:rsidRPr="003E076D">
        <w:rPr>
          <w:szCs w:val="28"/>
        </w:rPr>
        <w:t>жены, дата рождения __________________________________________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087343" w:rsidRDefault="006F405D" w:rsidP="006F405D">
      <w:pPr>
        <w:tabs>
          <w:tab w:val="left" w:pos="180"/>
        </w:tabs>
        <w:jc w:val="both"/>
        <w:rPr>
          <w:sz w:val="18"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Дата регистрации брака _____________________________________________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087343" w:rsidRDefault="006F405D" w:rsidP="006F405D">
      <w:pPr>
        <w:tabs>
          <w:tab w:val="left" w:pos="180"/>
        </w:tabs>
        <w:jc w:val="both"/>
        <w:rPr>
          <w:sz w:val="18"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Имена, возраст детей (если есть) ______________________________________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__________________________________________________________________</w:t>
      </w:r>
    </w:p>
    <w:p w:rsidR="006F405D" w:rsidRPr="00087343" w:rsidRDefault="006F405D" w:rsidP="006F405D">
      <w:pPr>
        <w:tabs>
          <w:tab w:val="left" w:pos="180"/>
        </w:tabs>
        <w:jc w:val="both"/>
        <w:rPr>
          <w:sz w:val="18"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Участие в других конкурсах и фестивалях 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__________________________________________________________________</w:t>
      </w:r>
    </w:p>
    <w:p w:rsidR="006F405D" w:rsidRPr="00087343" w:rsidRDefault="006F405D" w:rsidP="006F405D">
      <w:pPr>
        <w:tabs>
          <w:tab w:val="left" w:pos="180"/>
        </w:tabs>
        <w:jc w:val="both"/>
        <w:rPr>
          <w:sz w:val="18"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 xml:space="preserve">Контактные телефоны, </w:t>
      </w:r>
      <w:r w:rsidRPr="003E076D">
        <w:rPr>
          <w:szCs w:val="28"/>
          <w:lang w:val="en-US"/>
        </w:rPr>
        <w:t>e</w:t>
      </w:r>
      <w:r w:rsidRPr="003E076D">
        <w:rPr>
          <w:szCs w:val="28"/>
        </w:rPr>
        <w:t xml:space="preserve"> – </w:t>
      </w:r>
      <w:r w:rsidRPr="003E076D">
        <w:rPr>
          <w:szCs w:val="28"/>
          <w:lang w:val="en-US"/>
        </w:rPr>
        <w:t>mail</w:t>
      </w:r>
      <w:r w:rsidRPr="003E076D">
        <w:rPr>
          <w:szCs w:val="28"/>
        </w:rPr>
        <w:t>: ______________________________________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>__________________________________________________________________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b/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  <w:r w:rsidRPr="003E076D">
        <w:rPr>
          <w:szCs w:val="28"/>
        </w:rPr>
        <w:tab/>
      </w:r>
      <w:r w:rsidRPr="003E076D">
        <w:rPr>
          <w:szCs w:val="28"/>
        </w:rPr>
        <w:tab/>
        <w:t xml:space="preserve">С Положением об организации и проведении </w:t>
      </w:r>
      <w:r w:rsidRPr="003E076D">
        <w:rPr>
          <w:szCs w:val="28"/>
          <w:lang w:val="en-US"/>
        </w:rPr>
        <w:t>VII</w:t>
      </w:r>
      <w:r w:rsidRPr="003E076D">
        <w:rPr>
          <w:szCs w:val="28"/>
        </w:rPr>
        <w:t xml:space="preserve"> городского фестиваля молодоженов города Архангельска участники фестиваля ознакомлены:</w:t>
      </w:r>
    </w:p>
    <w:p w:rsidR="006F405D" w:rsidRPr="003E076D" w:rsidRDefault="006F405D" w:rsidP="006F405D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6F405D" w:rsidRPr="003E076D" w:rsidRDefault="00087343" w:rsidP="0008734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6F405D" w:rsidRPr="003E076D">
        <w:rPr>
          <w:sz w:val="28"/>
          <w:szCs w:val="28"/>
        </w:rPr>
        <w:t>одпись</w:t>
      </w:r>
      <w:proofErr w:type="spellEnd"/>
      <w:r w:rsidR="006F405D" w:rsidRPr="003E076D">
        <w:rPr>
          <w:sz w:val="28"/>
          <w:szCs w:val="28"/>
        </w:rPr>
        <w:t xml:space="preserve"> одного из супругов  _______________________</w:t>
      </w: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6F405D" w:rsidRPr="003E076D" w:rsidRDefault="006F405D" w:rsidP="006F405D">
      <w:pPr>
        <w:tabs>
          <w:tab w:val="left" w:pos="180"/>
        </w:tabs>
        <w:jc w:val="both"/>
        <w:rPr>
          <w:szCs w:val="28"/>
        </w:rPr>
      </w:pPr>
    </w:p>
    <w:p w:rsidR="0005642A" w:rsidRDefault="0005642A" w:rsidP="0005642A">
      <w:pPr>
        <w:jc w:val="center"/>
      </w:pPr>
      <w:r>
        <w:t>___________</w:t>
      </w:r>
    </w:p>
    <w:sectPr w:rsidR="0005642A" w:rsidSect="006F405D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0A5"/>
    <w:multiLevelType w:val="multilevel"/>
    <w:tmpl w:val="ED9AC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">
    <w:nsid w:val="0DE5301E"/>
    <w:multiLevelType w:val="hybridMultilevel"/>
    <w:tmpl w:val="95D0F3F2"/>
    <w:lvl w:ilvl="0" w:tplc="DA3CE9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6A5A"/>
    <w:multiLevelType w:val="multilevel"/>
    <w:tmpl w:val="8A6E2F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550C9E"/>
    <w:multiLevelType w:val="multilevel"/>
    <w:tmpl w:val="6FF21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3B0223"/>
    <w:multiLevelType w:val="multilevel"/>
    <w:tmpl w:val="32429A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3B9D4554"/>
    <w:multiLevelType w:val="hybridMultilevel"/>
    <w:tmpl w:val="F1E22D3A"/>
    <w:lvl w:ilvl="0" w:tplc="C8DE6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8D"/>
    <w:rsid w:val="000019FD"/>
    <w:rsid w:val="000023BA"/>
    <w:rsid w:val="000026FE"/>
    <w:rsid w:val="000033E1"/>
    <w:rsid w:val="00003869"/>
    <w:rsid w:val="00006BF6"/>
    <w:rsid w:val="00006DC0"/>
    <w:rsid w:val="00007FD0"/>
    <w:rsid w:val="00010940"/>
    <w:rsid w:val="000148A2"/>
    <w:rsid w:val="000149D6"/>
    <w:rsid w:val="00015CCE"/>
    <w:rsid w:val="00016588"/>
    <w:rsid w:val="00017449"/>
    <w:rsid w:val="0002306F"/>
    <w:rsid w:val="000262E1"/>
    <w:rsid w:val="000313A9"/>
    <w:rsid w:val="0003386B"/>
    <w:rsid w:val="00035EFC"/>
    <w:rsid w:val="00036900"/>
    <w:rsid w:val="00036B3D"/>
    <w:rsid w:val="00040219"/>
    <w:rsid w:val="00042420"/>
    <w:rsid w:val="00043D93"/>
    <w:rsid w:val="000503EC"/>
    <w:rsid w:val="0005188D"/>
    <w:rsid w:val="00055800"/>
    <w:rsid w:val="00055A39"/>
    <w:rsid w:val="0005642A"/>
    <w:rsid w:val="00056526"/>
    <w:rsid w:val="00056F66"/>
    <w:rsid w:val="00063D5E"/>
    <w:rsid w:val="00065799"/>
    <w:rsid w:val="00065EED"/>
    <w:rsid w:val="000737F2"/>
    <w:rsid w:val="00074238"/>
    <w:rsid w:val="00080B0B"/>
    <w:rsid w:val="00081562"/>
    <w:rsid w:val="00081963"/>
    <w:rsid w:val="0008552E"/>
    <w:rsid w:val="0008645A"/>
    <w:rsid w:val="0008725B"/>
    <w:rsid w:val="00087343"/>
    <w:rsid w:val="000876E7"/>
    <w:rsid w:val="00087D42"/>
    <w:rsid w:val="000901B2"/>
    <w:rsid w:val="00090316"/>
    <w:rsid w:val="0009137F"/>
    <w:rsid w:val="0009215B"/>
    <w:rsid w:val="00094BDC"/>
    <w:rsid w:val="00096B22"/>
    <w:rsid w:val="00097ABD"/>
    <w:rsid w:val="000A07F4"/>
    <w:rsid w:val="000A17F1"/>
    <w:rsid w:val="000A4A26"/>
    <w:rsid w:val="000A670F"/>
    <w:rsid w:val="000A7A64"/>
    <w:rsid w:val="000B14ED"/>
    <w:rsid w:val="000B2A99"/>
    <w:rsid w:val="000B4E56"/>
    <w:rsid w:val="000B7B6D"/>
    <w:rsid w:val="000C0091"/>
    <w:rsid w:val="000C0244"/>
    <w:rsid w:val="000C059A"/>
    <w:rsid w:val="000C319D"/>
    <w:rsid w:val="000C68C1"/>
    <w:rsid w:val="000D021F"/>
    <w:rsid w:val="000D0FF8"/>
    <w:rsid w:val="000D39EC"/>
    <w:rsid w:val="000D4020"/>
    <w:rsid w:val="000D711B"/>
    <w:rsid w:val="000E30B1"/>
    <w:rsid w:val="000E4278"/>
    <w:rsid w:val="000E59D5"/>
    <w:rsid w:val="000E5C1B"/>
    <w:rsid w:val="000E79C4"/>
    <w:rsid w:val="000F0974"/>
    <w:rsid w:val="000F506C"/>
    <w:rsid w:val="00105A2B"/>
    <w:rsid w:val="00106297"/>
    <w:rsid w:val="00107275"/>
    <w:rsid w:val="00111285"/>
    <w:rsid w:val="0011386A"/>
    <w:rsid w:val="00113CBD"/>
    <w:rsid w:val="001152BE"/>
    <w:rsid w:val="001155C8"/>
    <w:rsid w:val="001213D6"/>
    <w:rsid w:val="00122109"/>
    <w:rsid w:val="001273CF"/>
    <w:rsid w:val="0013069A"/>
    <w:rsid w:val="00131EAB"/>
    <w:rsid w:val="00132AFE"/>
    <w:rsid w:val="00134F30"/>
    <w:rsid w:val="00135C7D"/>
    <w:rsid w:val="001361C9"/>
    <w:rsid w:val="00137AD5"/>
    <w:rsid w:val="00137CE8"/>
    <w:rsid w:val="00141D79"/>
    <w:rsid w:val="0014647A"/>
    <w:rsid w:val="00146F09"/>
    <w:rsid w:val="00147F22"/>
    <w:rsid w:val="00154246"/>
    <w:rsid w:val="001561F7"/>
    <w:rsid w:val="00160288"/>
    <w:rsid w:val="001603CE"/>
    <w:rsid w:val="00163413"/>
    <w:rsid w:val="00163E3E"/>
    <w:rsid w:val="00170FDE"/>
    <w:rsid w:val="00171A9B"/>
    <w:rsid w:val="00174422"/>
    <w:rsid w:val="00182F97"/>
    <w:rsid w:val="00187E2F"/>
    <w:rsid w:val="00191A9E"/>
    <w:rsid w:val="00192103"/>
    <w:rsid w:val="00192E57"/>
    <w:rsid w:val="00196E94"/>
    <w:rsid w:val="001A1E67"/>
    <w:rsid w:val="001A4B70"/>
    <w:rsid w:val="001A55B7"/>
    <w:rsid w:val="001A65A2"/>
    <w:rsid w:val="001A6E8D"/>
    <w:rsid w:val="001B001E"/>
    <w:rsid w:val="001B0477"/>
    <w:rsid w:val="001B07B7"/>
    <w:rsid w:val="001B36BA"/>
    <w:rsid w:val="001C138E"/>
    <w:rsid w:val="001C1883"/>
    <w:rsid w:val="001C2A94"/>
    <w:rsid w:val="001C6115"/>
    <w:rsid w:val="001D16BB"/>
    <w:rsid w:val="001D33E7"/>
    <w:rsid w:val="001D33F0"/>
    <w:rsid w:val="001E02A3"/>
    <w:rsid w:val="001E558F"/>
    <w:rsid w:val="001E55A9"/>
    <w:rsid w:val="001E5E8D"/>
    <w:rsid w:val="001E617F"/>
    <w:rsid w:val="001E62EC"/>
    <w:rsid w:val="001F086B"/>
    <w:rsid w:val="001F08A6"/>
    <w:rsid w:val="001F2FBD"/>
    <w:rsid w:val="001F3338"/>
    <w:rsid w:val="001F379A"/>
    <w:rsid w:val="001F3C9E"/>
    <w:rsid w:val="001F3EF8"/>
    <w:rsid w:val="001F75D0"/>
    <w:rsid w:val="0020303C"/>
    <w:rsid w:val="00204569"/>
    <w:rsid w:val="00211339"/>
    <w:rsid w:val="00212ABF"/>
    <w:rsid w:val="00212B62"/>
    <w:rsid w:val="00213012"/>
    <w:rsid w:val="00214342"/>
    <w:rsid w:val="00214A49"/>
    <w:rsid w:val="00215B7B"/>
    <w:rsid w:val="002161D4"/>
    <w:rsid w:val="00216663"/>
    <w:rsid w:val="002168B7"/>
    <w:rsid w:val="0021693D"/>
    <w:rsid w:val="0022458A"/>
    <w:rsid w:val="00226A88"/>
    <w:rsid w:val="00231767"/>
    <w:rsid w:val="0023348E"/>
    <w:rsid w:val="002355CD"/>
    <w:rsid w:val="002374B0"/>
    <w:rsid w:val="00240007"/>
    <w:rsid w:val="002519F5"/>
    <w:rsid w:val="002521E5"/>
    <w:rsid w:val="00254DBE"/>
    <w:rsid w:val="00257912"/>
    <w:rsid w:val="0026096B"/>
    <w:rsid w:val="00261439"/>
    <w:rsid w:val="00261654"/>
    <w:rsid w:val="00261C76"/>
    <w:rsid w:val="00265412"/>
    <w:rsid w:val="00267436"/>
    <w:rsid w:val="002725B9"/>
    <w:rsid w:val="00275125"/>
    <w:rsid w:val="002766F2"/>
    <w:rsid w:val="0027761E"/>
    <w:rsid w:val="002815D3"/>
    <w:rsid w:val="00282D2C"/>
    <w:rsid w:val="00284286"/>
    <w:rsid w:val="002A37AD"/>
    <w:rsid w:val="002A4A18"/>
    <w:rsid w:val="002A4BBF"/>
    <w:rsid w:val="002A5BBA"/>
    <w:rsid w:val="002A5C8F"/>
    <w:rsid w:val="002A7A25"/>
    <w:rsid w:val="002B1862"/>
    <w:rsid w:val="002B1C5A"/>
    <w:rsid w:val="002B3186"/>
    <w:rsid w:val="002B67D9"/>
    <w:rsid w:val="002C0A2A"/>
    <w:rsid w:val="002C11F5"/>
    <w:rsid w:val="002C3394"/>
    <w:rsid w:val="002C47CD"/>
    <w:rsid w:val="002C48DB"/>
    <w:rsid w:val="002C523E"/>
    <w:rsid w:val="002C707A"/>
    <w:rsid w:val="002D2038"/>
    <w:rsid w:val="002D2F67"/>
    <w:rsid w:val="002D5DFC"/>
    <w:rsid w:val="002E0E80"/>
    <w:rsid w:val="002E3860"/>
    <w:rsid w:val="002E52F8"/>
    <w:rsid w:val="002E6BED"/>
    <w:rsid w:val="002E755D"/>
    <w:rsid w:val="002E77AC"/>
    <w:rsid w:val="002E7AB9"/>
    <w:rsid w:val="002F0BA9"/>
    <w:rsid w:val="002F1B41"/>
    <w:rsid w:val="002F1BB7"/>
    <w:rsid w:val="002F6418"/>
    <w:rsid w:val="002F735A"/>
    <w:rsid w:val="002F7582"/>
    <w:rsid w:val="00300278"/>
    <w:rsid w:val="00300855"/>
    <w:rsid w:val="003042EB"/>
    <w:rsid w:val="0030495E"/>
    <w:rsid w:val="0030515D"/>
    <w:rsid w:val="00305450"/>
    <w:rsid w:val="003056EB"/>
    <w:rsid w:val="0031017D"/>
    <w:rsid w:val="0031084E"/>
    <w:rsid w:val="003109AD"/>
    <w:rsid w:val="00317218"/>
    <w:rsid w:val="00325320"/>
    <w:rsid w:val="0032646F"/>
    <w:rsid w:val="0033446D"/>
    <w:rsid w:val="00346175"/>
    <w:rsid w:val="00350CD7"/>
    <w:rsid w:val="00351B95"/>
    <w:rsid w:val="00351E37"/>
    <w:rsid w:val="003524C5"/>
    <w:rsid w:val="00352628"/>
    <w:rsid w:val="00352AF2"/>
    <w:rsid w:val="00353D43"/>
    <w:rsid w:val="003613E1"/>
    <w:rsid w:val="00362419"/>
    <w:rsid w:val="00363FB6"/>
    <w:rsid w:val="00365379"/>
    <w:rsid w:val="003709D6"/>
    <w:rsid w:val="00371FCD"/>
    <w:rsid w:val="003751FC"/>
    <w:rsid w:val="00381083"/>
    <w:rsid w:val="0038206E"/>
    <w:rsid w:val="0038332C"/>
    <w:rsid w:val="003846B7"/>
    <w:rsid w:val="00384DB3"/>
    <w:rsid w:val="0038580B"/>
    <w:rsid w:val="00387F5C"/>
    <w:rsid w:val="003939B7"/>
    <w:rsid w:val="00394085"/>
    <w:rsid w:val="0039425A"/>
    <w:rsid w:val="003942FC"/>
    <w:rsid w:val="00397FB1"/>
    <w:rsid w:val="003A0F5C"/>
    <w:rsid w:val="003A1060"/>
    <w:rsid w:val="003A7FD5"/>
    <w:rsid w:val="003B2F1C"/>
    <w:rsid w:val="003B3A9A"/>
    <w:rsid w:val="003B6A51"/>
    <w:rsid w:val="003B7758"/>
    <w:rsid w:val="003B78B9"/>
    <w:rsid w:val="003C0294"/>
    <w:rsid w:val="003C04F8"/>
    <w:rsid w:val="003C33D6"/>
    <w:rsid w:val="003C65C7"/>
    <w:rsid w:val="003D1D58"/>
    <w:rsid w:val="003D25B9"/>
    <w:rsid w:val="003D32A6"/>
    <w:rsid w:val="003D401F"/>
    <w:rsid w:val="003D5FF9"/>
    <w:rsid w:val="003E0559"/>
    <w:rsid w:val="003E25DC"/>
    <w:rsid w:val="003E2BEE"/>
    <w:rsid w:val="003E47EC"/>
    <w:rsid w:val="003F0017"/>
    <w:rsid w:val="003F0D9F"/>
    <w:rsid w:val="003F1AB0"/>
    <w:rsid w:val="003F1D5B"/>
    <w:rsid w:val="003F3889"/>
    <w:rsid w:val="003F4F13"/>
    <w:rsid w:val="003F5CE6"/>
    <w:rsid w:val="003F6AB0"/>
    <w:rsid w:val="004011B9"/>
    <w:rsid w:val="00401362"/>
    <w:rsid w:val="00402A3F"/>
    <w:rsid w:val="004036C5"/>
    <w:rsid w:val="0040457E"/>
    <w:rsid w:val="00404914"/>
    <w:rsid w:val="00405D7A"/>
    <w:rsid w:val="004075A2"/>
    <w:rsid w:val="00407F7D"/>
    <w:rsid w:val="0041098C"/>
    <w:rsid w:val="004152C4"/>
    <w:rsid w:val="00416A7F"/>
    <w:rsid w:val="004202F3"/>
    <w:rsid w:val="00421488"/>
    <w:rsid w:val="00423A7A"/>
    <w:rsid w:val="00423BB8"/>
    <w:rsid w:val="00426664"/>
    <w:rsid w:val="00433300"/>
    <w:rsid w:val="00435607"/>
    <w:rsid w:val="00435CAB"/>
    <w:rsid w:val="0044187B"/>
    <w:rsid w:val="004501F2"/>
    <w:rsid w:val="00460E41"/>
    <w:rsid w:val="004613C6"/>
    <w:rsid w:val="0046144E"/>
    <w:rsid w:val="00462992"/>
    <w:rsid w:val="004635C4"/>
    <w:rsid w:val="00464561"/>
    <w:rsid w:val="00467459"/>
    <w:rsid w:val="00470268"/>
    <w:rsid w:val="00470CCE"/>
    <w:rsid w:val="00471334"/>
    <w:rsid w:val="00472946"/>
    <w:rsid w:val="00474EE7"/>
    <w:rsid w:val="00475290"/>
    <w:rsid w:val="00477152"/>
    <w:rsid w:val="00481EB4"/>
    <w:rsid w:val="00482B4E"/>
    <w:rsid w:val="0048389A"/>
    <w:rsid w:val="00484566"/>
    <w:rsid w:val="00486655"/>
    <w:rsid w:val="004876FF"/>
    <w:rsid w:val="0048790C"/>
    <w:rsid w:val="0049089C"/>
    <w:rsid w:val="0049149B"/>
    <w:rsid w:val="00495D19"/>
    <w:rsid w:val="00496BA8"/>
    <w:rsid w:val="004A0450"/>
    <w:rsid w:val="004A3427"/>
    <w:rsid w:val="004A5551"/>
    <w:rsid w:val="004B09C5"/>
    <w:rsid w:val="004B3860"/>
    <w:rsid w:val="004B4051"/>
    <w:rsid w:val="004C04EC"/>
    <w:rsid w:val="004C2F3A"/>
    <w:rsid w:val="004C3F12"/>
    <w:rsid w:val="004C52D4"/>
    <w:rsid w:val="004C59C7"/>
    <w:rsid w:val="004C5C5F"/>
    <w:rsid w:val="004D1CCE"/>
    <w:rsid w:val="004D2C8D"/>
    <w:rsid w:val="004D45A6"/>
    <w:rsid w:val="004D58A5"/>
    <w:rsid w:val="004D62B1"/>
    <w:rsid w:val="004E007C"/>
    <w:rsid w:val="004E57D1"/>
    <w:rsid w:val="004E7A3F"/>
    <w:rsid w:val="004F0CA6"/>
    <w:rsid w:val="004F1057"/>
    <w:rsid w:val="004F208D"/>
    <w:rsid w:val="004F4ECD"/>
    <w:rsid w:val="00501E85"/>
    <w:rsid w:val="005142EA"/>
    <w:rsid w:val="00520E97"/>
    <w:rsid w:val="005222F6"/>
    <w:rsid w:val="00524181"/>
    <w:rsid w:val="0052658C"/>
    <w:rsid w:val="0053049B"/>
    <w:rsid w:val="00531141"/>
    <w:rsid w:val="00535B07"/>
    <w:rsid w:val="005365A5"/>
    <w:rsid w:val="00545322"/>
    <w:rsid w:val="005456C9"/>
    <w:rsid w:val="00551B83"/>
    <w:rsid w:val="00554B0A"/>
    <w:rsid w:val="00555D9E"/>
    <w:rsid w:val="00556182"/>
    <w:rsid w:val="0056186D"/>
    <w:rsid w:val="0056253F"/>
    <w:rsid w:val="00564A9E"/>
    <w:rsid w:val="0056522C"/>
    <w:rsid w:val="00565A78"/>
    <w:rsid w:val="0057079A"/>
    <w:rsid w:val="0057329B"/>
    <w:rsid w:val="00581890"/>
    <w:rsid w:val="00582092"/>
    <w:rsid w:val="00591251"/>
    <w:rsid w:val="00591BA9"/>
    <w:rsid w:val="005926EF"/>
    <w:rsid w:val="0059504F"/>
    <w:rsid w:val="00596542"/>
    <w:rsid w:val="005A2416"/>
    <w:rsid w:val="005A35DA"/>
    <w:rsid w:val="005A44D0"/>
    <w:rsid w:val="005A5272"/>
    <w:rsid w:val="005A61EF"/>
    <w:rsid w:val="005B2D41"/>
    <w:rsid w:val="005B3867"/>
    <w:rsid w:val="005B7AD8"/>
    <w:rsid w:val="005C0AD7"/>
    <w:rsid w:val="005C243F"/>
    <w:rsid w:val="005C26F3"/>
    <w:rsid w:val="005C2F7B"/>
    <w:rsid w:val="005C4F11"/>
    <w:rsid w:val="005D0726"/>
    <w:rsid w:val="005D2B80"/>
    <w:rsid w:val="005D5103"/>
    <w:rsid w:val="005D617B"/>
    <w:rsid w:val="005D68F5"/>
    <w:rsid w:val="005D7D2D"/>
    <w:rsid w:val="005E1B4A"/>
    <w:rsid w:val="005E2201"/>
    <w:rsid w:val="005E2DF0"/>
    <w:rsid w:val="005E6ACC"/>
    <w:rsid w:val="005F567E"/>
    <w:rsid w:val="005F56CA"/>
    <w:rsid w:val="005F5BFE"/>
    <w:rsid w:val="005F785E"/>
    <w:rsid w:val="006009AB"/>
    <w:rsid w:val="00603C90"/>
    <w:rsid w:val="00604144"/>
    <w:rsid w:val="00605099"/>
    <w:rsid w:val="006067E0"/>
    <w:rsid w:val="00607CBB"/>
    <w:rsid w:val="006108D2"/>
    <w:rsid w:val="00610B4D"/>
    <w:rsid w:val="006161F3"/>
    <w:rsid w:val="006170BD"/>
    <w:rsid w:val="006272A4"/>
    <w:rsid w:val="00630256"/>
    <w:rsid w:val="00634946"/>
    <w:rsid w:val="0063520A"/>
    <w:rsid w:val="00635A3D"/>
    <w:rsid w:val="00636C6F"/>
    <w:rsid w:val="00637CE9"/>
    <w:rsid w:val="00640987"/>
    <w:rsid w:val="006453F6"/>
    <w:rsid w:val="00647A37"/>
    <w:rsid w:val="00652BCF"/>
    <w:rsid w:val="006547B8"/>
    <w:rsid w:val="00655FDC"/>
    <w:rsid w:val="00657241"/>
    <w:rsid w:val="00657438"/>
    <w:rsid w:val="0065778A"/>
    <w:rsid w:val="00660DF3"/>
    <w:rsid w:val="00662E5F"/>
    <w:rsid w:val="006631FD"/>
    <w:rsid w:val="006645F5"/>
    <w:rsid w:val="006651FA"/>
    <w:rsid w:val="006655E7"/>
    <w:rsid w:val="00665887"/>
    <w:rsid w:val="00665BA1"/>
    <w:rsid w:val="00672718"/>
    <w:rsid w:val="0067309B"/>
    <w:rsid w:val="00681BB3"/>
    <w:rsid w:val="0068291E"/>
    <w:rsid w:val="0068597C"/>
    <w:rsid w:val="006867D0"/>
    <w:rsid w:val="006905A1"/>
    <w:rsid w:val="0069355A"/>
    <w:rsid w:val="00695F44"/>
    <w:rsid w:val="006A3579"/>
    <w:rsid w:val="006A6061"/>
    <w:rsid w:val="006A6E6B"/>
    <w:rsid w:val="006B0B80"/>
    <w:rsid w:val="006B1E74"/>
    <w:rsid w:val="006B3CCA"/>
    <w:rsid w:val="006B5E33"/>
    <w:rsid w:val="006B6694"/>
    <w:rsid w:val="006B7DE0"/>
    <w:rsid w:val="006C036E"/>
    <w:rsid w:val="006C33FF"/>
    <w:rsid w:val="006C4479"/>
    <w:rsid w:val="006C67CE"/>
    <w:rsid w:val="006D063C"/>
    <w:rsid w:val="006D0A3C"/>
    <w:rsid w:val="006D12EA"/>
    <w:rsid w:val="006D2702"/>
    <w:rsid w:val="006D411A"/>
    <w:rsid w:val="006D51B9"/>
    <w:rsid w:val="006D655F"/>
    <w:rsid w:val="006E5E69"/>
    <w:rsid w:val="006F110E"/>
    <w:rsid w:val="006F1230"/>
    <w:rsid w:val="006F299C"/>
    <w:rsid w:val="006F405D"/>
    <w:rsid w:val="006F53DA"/>
    <w:rsid w:val="006F5A94"/>
    <w:rsid w:val="006F6485"/>
    <w:rsid w:val="00700169"/>
    <w:rsid w:val="007012D6"/>
    <w:rsid w:val="007038D4"/>
    <w:rsid w:val="007063BF"/>
    <w:rsid w:val="007074FE"/>
    <w:rsid w:val="0071149F"/>
    <w:rsid w:val="00713856"/>
    <w:rsid w:val="00724203"/>
    <w:rsid w:val="00725C23"/>
    <w:rsid w:val="007266CB"/>
    <w:rsid w:val="007274C8"/>
    <w:rsid w:val="00731402"/>
    <w:rsid w:val="00731E0B"/>
    <w:rsid w:val="00737824"/>
    <w:rsid w:val="0074234E"/>
    <w:rsid w:val="00742FE1"/>
    <w:rsid w:val="00744985"/>
    <w:rsid w:val="00744B9A"/>
    <w:rsid w:val="00744FB2"/>
    <w:rsid w:val="00745CE2"/>
    <w:rsid w:val="007472FF"/>
    <w:rsid w:val="0075380F"/>
    <w:rsid w:val="00753E30"/>
    <w:rsid w:val="00757D97"/>
    <w:rsid w:val="007609EB"/>
    <w:rsid w:val="00761BFD"/>
    <w:rsid w:val="00764DA5"/>
    <w:rsid w:val="00765065"/>
    <w:rsid w:val="00767024"/>
    <w:rsid w:val="00772EC2"/>
    <w:rsid w:val="007753FB"/>
    <w:rsid w:val="007757B9"/>
    <w:rsid w:val="0077660E"/>
    <w:rsid w:val="007806F6"/>
    <w:rsid w:val="00780D8A"/>
    <w:rsid w:val="007829A7"/>
    <w:rsid w:val="00790C40"/>
    <w:rsid w:val="007910B1"/>
    <w:rsid w:val="00794226"/>
    <w:rsid w:val="0079658D"/>
    <w:rsid w:val="007A2677"/>
    <w:rsid w:val="007B1326"/>
    <w:rsid w:val="007B2917"/>
    <w:rsid w:val="007B348E"/>
    <w:rsid w:val="007B3CA3"/>
    <w:rsid w:val="007B65F2"/>
    <w:rsid w:val="007B68B5"/>
    <w:rsid w:val="007B7A4D"/>
    <w:rsid w:val="007C0503"/>
    <w:rsid w:val="007C216A"/>
    <w:rsid w:val="007C34AE"/>
    <w:rsid w:val="007C618D"/>
    <w:rsid w:val="007C7526"/>
    <w:rsid w:val="007C7B3C"/>
    <w:rsid w:val="007C7BA7"/>
    <w:rsid w:val="007D10B4"/>
    <w:rsid w:val="007D1769"/>
    <w:rsid w:val="007D2071"/>
    <w:rsid w:val="007D2130"/>
    <w:rsid w:val="007D3874"/>
    <w:rsid w:val="007D5870"/>
    <w:rsid w:val="007D7AAA"/>
    <w:rsid w:val="007E4D2B"/>
    <w:rsid w:val="007E5B06"/>
    <w:rsid w:val="007E5CEC"/>
    <w:rsid w:val="007F0CD0"/>
    <w:rsid w:val="007F196C"/>
    <w:rsid w:val="007F35BE"/>
    <w:rsid w:val="007F5357"/>
    <w:rsid w:val="007F5AB3"/>
    <w:rsid w:val="007F7741"/>
    <w:rsid w:val="007F7B00"/>
    <w:rsid w:val="008009FC"/>
    <w:rsid w:val="008042C0"/>
    <w:rsid w:val="00805B79"/>
    <w:rsid w:val="008117E9"/>
    <w:rsid w:val="0081217B"/>
    <w:rsid w:val="00815C87"/>
    <w:rsid w:val="00817386"/>
    <w:rsid w:val="0082092A"/>
    <w:rsid w:val="008210F1"/>
    <w:rsid w:val="00822B49"/>
    <w:rsid w:val="00822F8C"/>
    <w:rsid w:val="00824F1C"/>
    <w:rsid w:val="0082547E"/>
    <w:rsid w:val="00826622"/>
    <w:rsid w:val="00827044"/>
    <w:rsid w:val="0083248F"/>
    <w:rsid w:val="008336C1"/>
    <w:rsid w:val="00834912"/>
    <w:rsid w:val="00834BDA"/>
    <w:rsid w:val="00837189"/>
    <w:rsid w:val="00837FB9"/>
    <w:rsid w:val="00842493"/>
    <w:rsid w:val="00844CE1"/>
    <w:rsid w:val="008465D3"/>
    <w:rsid w:val="008473A8"/>
    <w:rsid w:val="00847864"/>
    <w:rsid w:val="008524BA"/>
    <w:rsid w:val="008537D0"/>
    <w:rsid w:val="00854AE5"/>
    <w:rsid w:val="0086034F"/>
    <w:rsid w:val="00860DE7"/>
    <w:rsid w:val="00862DF6"/>
    <w:rsid w:val="00863493"/>
    <w:rsid w:val="00863D97"/>
    <w:rsid w:val="00864790"/>
    <w:rsid w:val="00865E16"/>
    <w:rsid w:val="00866D96"/>
    <w:rsid w:val="00867A10"/>
    <w:rsid w:val="00871D14"/>
    <w:rsid w:val="00873BFB"/>
    <w:rsid w:val="00876394"/>
    <w:rsid w:val="00881064"/>
    <w:rsid w:val="00883A01"/>
    <w:rsid w:val="00886D70"/>
    <w:rsid w:val="00887C6A"/>
    <w:rsid w:val="008907C5"/>
    <w:rsid w:val="00890A3B"/>
    <w:rsid w:val="008922EE"/>
    <w:rsid w:val="00892DAE"/>
    <w:rsid w:val="008942C9"/>
    <w:rsid w:val="00894666"/>
    <w:rsid w:val="0089694F"/>
    <w:rsid w:val="00897ADE"/>
    <w:rsid w:val="008A05DA"/>
    <w:rsid w:val="008A129D"/>
    <w:rsid w:val="008A1300"/>
    <w:rsid w:val="008A1F4C"/>
    <w:rsid w:val="008A21F9"/>
    <w:rsid w:val="008A37E1"/>
    <w:rsid w:val="008A45BD"/>
    <w:rsid w:val="008A4C6B"/>
    <w:rsid w:val="008A61AA"/>
    <w:rsid w:val="008A649E"/>
    <w:rsid w:val="008B0B7C"/>
    <w:rsid w:val="008B155A"/>
    <w:rsid w:val="008B1E4A"/>
    <w:rsid w:val="008B25D0"/>
    <w:rsid w:val="008B2B61"/>
    <w:rsid w:val="008B3CEC"/>
    <w:rsid w:val="008B7C94"/>
    <w:rsid w:val="008C277B"/>
    <w:rsid w:val="008C78B5"/>
    <w:rsid w:val="008D02C5"/>
    <w:rsid w:val="008D5468"/>
    <w:rsid w:val="008E3156"/>
    <w:rsid w:val="008E385B"/>
    <w:rsid w:val="008E666A"/>
    <w:rsid w:val="008E6678"/>
    <w:rsid w:val="008E74FA"/>
    <w:rsid w:val="008E780D"/>
    <w:rsid w:val="008E7F7C"/>
    <w:rsid w:val="008F4609"/>
    <w:rsid w:val="008F67ED"/>
    <w:rsid w:val="008F7FDB"/>
    <w:rsid w:val="00901BB0"/>
    <w:rsid w:val="009024BB"/>
    <w:rsid w:val="00903CCC"/>
    <w:rsid w:val="009046EA"/>
    <w:rsid w:val="00904E66"/>
    <w:rsid w:val="00906869"/>
    <w:rsid w:val="009107EC"/>
    <w:rsid w:val="00910B82"/>
    <w:rsid w:val="009155B0"/>
    <w:rsid w:val="009165CD"/>
    <w:rsid w:val="00916BF4"/>
    <w:rsid w:val="00916E3B"/>
    <w:rsid w:val="00921685"/>
    <w:rsid w:val="00927F85"/>
    <w:rsid w:val="00936C7A"/>
    <w:rsid w:val="009375A1"/>
    <w:rsid w:val="009376C0"/>
    <w:rsid w:val="009377DC"/>
    <w:rsid w:val="009401B2"/>
    <w:rsid w:val="00941F27"/>
    <w:rsid w:val="00945146"/>
    <w:rsid w:val="009502C8"/>
    <w:rsid w:val="009553B3"/>
    <w:rsid w:val="0095596C"/>
    <w:rsid w:val="00956E36"/>
    <w:rsid w:val="00956E7D"/>
    <w:rsid w:val="00962DC2"/>
    <w:rsid w:val="0096470F"/>
    <w:rsid w:val="00965AAC"/>
    <w:rsid w:val="00974156"/>
    <w:rsid w:val="009749C7"/>
    <w:rsid w:val="009751CE"/>
    <w:rsid w:val="00976ED8"/>
    <w:rsid w:val="00977DD7"/>
    <w:rsid w:val="00980EA6"/>
    <w:rsid w:val="00981451"/>
    <w:rsid w:val="0098244E"/>
    <w:rsid w:val="00983619"/>
    <w:rsid w:val="0098368A"/>
    <w:rsid w:val="00993820"/>
    <w:rsid w:val="009938EC"/>
    <w:rsid w:val="00994088"/>
    <w:rsid w:val="00996E58"/>
    <w:rsid w:val="00997B84"/>
    <w:rsid w:val="009A1AC5"/>
    <w:rsid w:val="009A29F9"/>
    <w:rsid w:val="009A3402"/>
    <w:rsid w:val="009A5287"/>
    <w:rsid w:val="009A638A"/>
    <w:rsid w:val="009A72E9"/>
    <w:rsid w:val="009B03AA"/>
    <w:rsid w:val="009B1A42"/>
    <w:rsid w:val="009B4931"/>
    <w:rsid w:val="009C1808"/>
    <w:rsid w:val="009C4698"/>
    <w:rsid w:val="009C4D7B"/>
    <w:rsid w:val="009C7B23"/>
    <w:rsid w:val="009D3B38"/>
    <w:rsid w:val="009D4860"/>
    <w:rsid w:val="009D4A83"/>
    <w:rsid w:val="009D4CF7"/>
    <w:rsid w:val="009D699A"/>
    <w:rsid w:val="009E0033"/>
    <w:rsid w:val="009E1F35"/>
    <w:rsid w:val="009E3B2D"/>
    <w:rsid w:val="009E4562"/>
    <w:rsid w:val="009E66C8"/>
    <w:rsid w:val="009E6D79"/>
    <w:rsid w:val="009F3C2B"/>
    <w:rsid w:val="009F4053"/>
    <w:rsid w:val="009F43E4"/>
    <w:rsid w:val="009F69B2"/>
    <w:rsid w:val="00A00CB9"/>
    <w:rsid w:val="00A11198"/>
    <w:rsid w:val="00A1122B"/>
    <w:rsid w:val="00A1139E"/>
    <w:rsid w:val="00A129DA"/>
    <w:rsid w:val="00A14924"/>
    <w:rsid w:val="00A14B2E"/>
    <w:rsid w:val="00A20FFC"/>
    <w:rsid w:val="00A239FF"/>
    <w:rsid w:val="00A24A9E"/>
    <w:rsid w:val="00A33878"/>
    <w:rsid w:val="00A34015"/>
    <w:rsid w:val="00A34FCA"/>
    <w:rsid w:val="00A3533D"/>
    <w:rsid w:val="00A40366"/>
    <w:rsid w:val="00A418E4"/>
    <w:rsid w:val="00A41F44"/>
    <w:rsid w:val="00A43E81"/>
    <w:rsid w:val="00A44211"/>
    <w:rsid w:val="00A47F92"/>
    <w:rsid w:val="00A509A4"/>
    <w:rsid w:val="00A52462"/>
    <w:rsid w:val="00A52FAB"/>
    <w:rsid w:val="00A537B4"/>
    <w:rsid w:val="00A53DAC"/>
    <w:rsid w:val="00A567E4"/>
    <w:rsid w:val="00A57068"/>
    <w:rsid w:val="00A61E77"/>
    <w:rsid w:val="00A6204E"/>
    <w:rsid w:val="00A62D67"/>
    <w:rsid w:val="00A64031"/>
    <w:rsid w:val="00A67314"/>
    <w:rsid w:val="00A67405"/>
    <w:rsid w:val="00A71BD5"/>
    <w:rsid w:val="00A71E85"/>
    <w:rsid w:val="00A742C2"/>
    <w:rsid w:val="00A76929"/>
    <w:rsid w:val="00A77B0E"/>
    <w:rsid w:val="00A81486"/>
    <w:rsid w:val="00A81697"/>
    <w:rsid w:val="00A8384D"/>
    <w:rsid w:val="00A87168"/>
    <w:rsid w:val="00A903F5"/>
    <w:rsid w:val="00A908ED"/>
    <w:rsid w:val="00A926DC"/>
    <w:rsid w:val="00A95EEF"/>
    <w:rsid w:val="00A97588"/>
    <w:rsid w:val="00AA0417"/>
    <w:rsid w:val="00AA424E"/>
    <w:rsid w:val="00AA4508"/>
    <w:rsid w:val="00AA7FE9"/>
    <w:rsid w:val="00AB162A"/>
    <w:rsid w:val="00AB57E1"/>
    <w:rsid w:val="00AB74EB"/>
    <w:rsid w:val="00AC02EF"/>
    <w:rsid w:val="00AC0D31"/>
    <w:rsid w:val="00AC1746"/>
    <w:rsid w:val="00AC1E03"/>
    <w:rsid w:val="00AC21D1"/>
    <w:rsid w:val="00AC345F"/>
    <w:rsid w:val="00AC7BEA"/>
    <w:rsid w:val="00AC7EF7"/>
    <w:rsid w:val="00AD107E"/>
    <w:rsid w:val="00AD1371"/>
    <w:rsid w:val="00AD1631"/>
    <w:rsid w:val="00AD3A35"/>
    <w:rsid w:val="00AD584E"/>
    <w:rsid w:val="00AD5BB9"/>
    <w:rsid w:val="00AE0B99"/>
    <w:rsid w:val="00AE1560"/>
    <w:rsid w:val="00AE26BE"/>
    <w:rsid w:val="00AE26C5"/>
    <w:rsid w:val="00AE3C62"/>
    <w:rsid w:val="00AE7A0A"/>
    <w:rsid w:val="00AF03C7"/>
    <w:rsid w:val="00AF4B8A"/>
    <w:rsid w:val="00AF4FD0"/>
    <w:rsid w:val="00AF5E45"/>
    <w:rsid w:val="00AF60BB"/>
    <w:rsid w:val="00B0109D"/>
    <w:rsid w:val="00B03769"/>
    <w:rsid w:val="00B057AA"/>
    <w:rsid w:val="00B05ADF"/>
    <w:rsid w:val="00B06181"/>
    <w:rsid w:val="00B0622E"/>
    <w:rsid w:val="00B07FDD"/>
    <w:rsid w:val="00B10757"/>
    <w:rsid w:val="00B1239B"/>
    <w:rsid w:val="00B12A5B"/>
    <w:rsid w:val="00B130C9"/>
    <w:rsid w:val="00B15068"/>
    <w:rsid w:val="00B2286E"/>
    <w:rsid w:val="00B23551"/>
    <w:rsid w:val="00B245C7"/>
    <w:rsid w:val="00B249EB"/>
    <w:rsid w:val="00B26124"/>
    <w:rsid w:val="00B26449"/>
    <w:rsid w:val="00B267D4"/>
    <w:rsid w:val="00B269CE"/>
    <w:rsid w:val="00B320B2"/>
    <w:rsid w:val="00B330B3"/>
    <w:rsid w:val="00B3393F"/>
    <w:rsid w:val="00B37BEF"/>
    <w:rsid w:val="00B37E7D"/>
    <w:rsid w:val="00B4430A"/>
    <w:rsid w:val="00B46135"/>
    <w:rsid w:val="00B525D4"/>
    <w:rsid w:val="00B5388F"/>
    <w:rsid w:val="00B543DC"/>
    <w:rsid w:val="00B55716"/>
    <w:rsid w:val="00B5678A"/>
    <w:rsid w:val="00B56D2A"/>
    <w:rsid w:val="00B6032E"/>
    <w:rsid w:val="00B6042A"/>
    <w:rsid w:val="00B61538"/>
    <w:rsid w:val="00B61E24"/>
    <w:rsid w:val="00B64B3A"/>
    <w:rsid w:val="00B657BA"/>
    <w:rsid w:val="00B661A5"/>
    <w:rsid w:val="00B66A5D"/>
    <w:rsid w:val="00B6783F"/>
    <w:rsid w:val="00B67BA7"/>
    <w:rsid w:val="00B704C0"/>
    <w:rsid w:val="00B705B6"/>
    <w:rsid w:val="00B710D2"/>
    <w:rsid w:val="00B72190"/>
    <w:rsid w:val="00B7231A"/>
    <w:rsid w:val="00B74CA8"/>
    <w:rsid w:val="00B80C17"/>
    <w:rsid w:val="00B81057"/>
    <w:rsid w:val="00B8120D"/>
    <w:rsid w:val="00B83A9C"/>
    <w:rsid w:val="00B87C80"/>
    <w:rsid w:val="00B90CEE"/>
    <w:rsid w:val="00B930F4"/>
    <w:rsid w:val="00B931C9"/>
    <w:rsid w:val="00B93B07"/>
    <w:rsid w:val="00BA348F"/>
    <w:rsid w:val="00BA5B21"/>
    <w:rsid w:val="00BA68BD"/>
    <w:rsid w:val="00BA6BAF"/>
    <w:rsid w:val="00BA7B1A"/>
    <w:rsid w:val="00BA7C25"/>
    <w:rsid w:val="00BB07F5"/>
    <w:rsid w:val="00BB2B82"/>
    <w:rsid w:val="00BB5E88"/>
    <w:rsid w:val="00BB624E"/>
    <w:rsid w:val="00BB6969"/>
    <w:rsid w:val="00BB6D26"/>
    <w:rsid w:val="00BB777D"/>
    <w:rsid w:val="00BB7DC3"/>
    <w:rsid w:val="00BC45E8"/>
    <w:rsid w:val="00BC6881"/>
    <w:rsid w:val="00BD151E"/>
    <w:rsid w:val="00BD2878"/>
    <w:rsid w:val="00BD3535"/>
    <w:rsid w:val="00BD3EB5"/>
    <w:rsid w:val="00BD6F3E"/>
    <w:rsid w:val="00BE190F"/>
    <w:rsid w:val="00BE2A3C"/>
    <w:rsid w:val="00BE3C9E"/>
    <w:rsid w:val="00BE4ED9"/>
    <w:rsid w:val="00BE5BEB"/>
    <w:rsid w:val="00BE74C2"/>
    <w:rsid w:val="00BF2756"/>
    <w:rsid w:val="00BF64A7"/>
    <w:rsid w:val="00BF699D"/>
    <w:rsid w:val="00C0003E"/>
    <w:rsid w:val="00C02BB9"/>
    <w:rsid w:val="00C03D69"/>
    <w:rsid w:val="00C058A7"/>
    <w:rsid w:val="00C10069"/>
    <w:rsid w:val="00C105A8"/>
    <w:rsid w:val="00C13AFD"/>
    <w:rsid w:val="00C15522"/>
    <w:rsid w:val="00C16590"/>
    <w:rsid w:val="00C22C33"/>
    <w:rsid w:val="00C26FD5"/>
    <w:rsid w:val="00C27760"/>
    <w:rsid w:val="00C30E3C"/>
    <w:rsid w:val="00C32C92"/>
    <w:rsid w:val="00C3361F"/>
    <w:rsid w:val="00C33F11"/>
    <w:rsid w:val="00C3585E"/>
    <w:rsid w:val="00C400DE"/>
    <w:rsid w:val="00C428CD"/>
    <w:rsid w:val="00C441D2"/>
    <w:rsid w:val="00C44B87"/>
    <w:rsid w:val="00C464B3"/>
    <w:rsid w:val="00C47A16"/>
    <w:rsid w:val="00C52E29"/>
    <w:rsid w:val="00C54EF9"/>
    <w:rsid w:val="00C55003"/>
    <w:rsid w:val="00C57051"/>
    <w:rsid w:val="00C62417"/>
    <w:rsid w:val="00C64807"/>
    <w:rsid w:val="00C708D1"/>
    <w:rsid w:val="00C739A6"/>
    <w:rsid w:val="00C74B8E"/>
    <w:rsid w:val="00C766D5"/>
    <w:rsid w:val="00C76E75"/>
    <w:rsid w:val="00C77086"/>
    <w:rsid w:val="00C775C9"/>
    <w:rsid w:val="00C82618"/>
    <w:rsid w:val="00C86338"/>
    <w:rsid w:val="00C86372"/>
    <w:rsid w:val="00C877DD"/>
    <w:rsid w:val="00C90BBE"/>
    <w:rsid w:val="00C9121D"/>
    <w:rsid w:val="00C92550"/>
    <w:rsid w:val="00CA1695"/>
    <w:rsid w:val="00CA2823"/>
    <w:rsid w:val="00CA3834"/>
    <w:rsid w:val="00CA40BA"/>
    <w:rsid w:val="00CA53A3"/>
    <w:rsid w:val="00CA583D"/>
    <w:rsid w:val="00CA6E67"/>
    <w:rsid w:val="00CA745D"/>
    <w:rsid w:val="00CA7E60"/>
    <w:rsid w:val="00CB3808"/>
    <w:rsid w:val="00CB4D42"/>
    <w:rsid w:val="00CB5184"/>
    <w:rsid w:val="00CB62FA"/>
    <w:rsid w:val="00CB6AE6"/>
    <w:rsid w:val="00CB6F17"/>
    <w:rsid w:val="00CB78F8"/>
    <w:rsid w:val="00CB7930"/>
    <w:rsid w:val="00CC3B1A"/>
    <w:rsid w:val="00CC3FAE"/>
    <w:rsid w:val="00CC43AD"/>
    <w:rsid w:val="00CD2F1A"/>
    <w:rsid w:val="00CD30F0"/>
    <w:rsid w:val="00CD3B3E"/>
    <w:rsid w:val="00CD59E1"/>
    <w:rsid w:val="00CD6FAF"/>
    <w:rsid w:val="00CD7134"/>
    <w:rsid w:val="00CE3AEE"/>
    <w:rsid w:val="00CE456E"/>
    <w:rsid w:val="00CE60CC"/>
    <w:rsid w:val="00CE6829"/>
    <w:rsid w:val="00CE7350"/>
    <w:rsid w:val="00CF0AD8"/>
    <w:rsid w:val="00CF77D4"/>
    <w:rsid w:val="00D00FC0"/>
    <w:rsid w:val="00D0313F"/>
    <w:rsid w:val="00D06E00"/>
    <w:rsid w:val="00D07E23"/>
    <w:rsid w:val="00D10598"/>
    <w:rsid w:val="00D10C19"/>
    <w:rsid w:val="00D1141C"/>
    <w:rsid w:val="00D1223D"/>
    <w:rsid w:val="00D1229B"/>
    <w:rsid w:val="00D14789"/>
    <w:rsid w:val="00D16B80"/>
    <w:rsid w:val="00D22090"/>
    <w:rsid w:val="00D247D2"/>
    <w:rsid w:val="00D2598D"/>
    <w:rsid w:val="00D26033"/>
    <w:rsid w:val="00D30644"/>
    <w:rsid w:val="00D3066D"/>
    <w:rsid w:val="00D333C1"/>
    <w:rsid w:val="00D370C8"/>
    <w:rsid w:val="00D408D4"/>
    <w:rsid w:val="00D41AA8"/>
    <w:rsid w:val="00D42066"/>
    <w:rsid w:val="00D42B94"/>
    <w:rsid w:val="00D4758E"/>
    <w:rsid w:val="00D50D07"/>
    <w:rsid w:val="00D50D3D"/>
    <w:rsid w:val="00D53E6C"/>
    <w:rsid w:val="00D55254"/>
    <w:rsid w:val="00D55816"/>
    <w:rsid w:val="00D56BBE"/>
    <w:rsid w:val="00D61911"/>
    <w:rsid w:val="00D63C55"/>
    <w:rsid w:val="00D64B07"/>
    <w:rsid w:val="00D65463"/>
    <w:rsid w:val="00D67ED8"/>
    <w:rsid w:val="00D71CE0"/>
    <w:rsid w:val="00D74228"/>
    <w:rsid w:val="00D75A9A"/>
    <w:rsid w:val="00D813A5"/>
    <w:rsid w:val="00D81B9D"/>
    <w:rsid w:val="00D8254F"/>
    <w:rsid w:val="00D83F3A"/>
    <w:rsid w:val="00D86585"/>
    <w:rsid w:val="00D912F7"/>
    <w:rsid w:val="00D92654"/>
    <w:rsid w:val="00D94972"/>
    <w:rsid w:val="00D95748"/>
    <w:rsid w:val="00D97163"/>
    <w:rsid w:val="00D97955"/>
    <w:rsid w:val="00D97A99"/>
    <w:rsid w:val="00DA1AED"/>
    <w:rsid w:val="00DA1EF8"/>
    <w:rsid w:val="00DA7820"/>
    <w:rsid w:val="00DB033B"/>
    <w:rsid w:val="00DB5128"/>
    <w:rsid w:val="00DB6C67"/>
    <w:rsid w:val="00DC170B"/>
    <w:rsid w:val="00DC34B4"/>
    <w:rsid w:val="00DC7BB3"/>
    <w:rsid w:val="00DD2541"/>
    <w:rsid w:val="00DD32F1"/>
    <w:rsid w:val="00DD3EB8"/>
    <w:rsid w:val="00DD5792"/>
    <w:rsid w:val="00DE17A6"/>
    <w:rsid w:val="00DE2842"/>
    <w:rsid w:val="00DE3910"/>
    <w:rsid w:val="00DE40BF"/>
    <w:rsid w:val="00DE43BF"/>
    <w:rsid w:val="00DF0270"/>
    <w:rsid w:val="00DF786E"/>
    <w:rsid w:val="00E00672"/>
    <w:rsid w:val="00E02632"/>
    <w:rsid w:val="00E048A6"/>
    <w:rsid w:val="00E06804"/>
    <w:rsid w:val="00E06A2D"/>
    <w:rsid w:val="00E12CAF"/>
    <w:rsid w:val="00E13DC7"/>
    <w:rsid w:val="00E141E1"/>
    <w:rsid w:val="00E15C1E"/>
    <w:rsid w:val="00E16828"/>
    <w:rsid w:val="00E17E8B"/>
    <w:rsid w:val="00E211D3"/>
    <w:rsid w:val="00E24BD6"/>
    <w:rsid w:val="00E31727"/>
    <w:rsid w:val="00E33341"/>
    <w:rsid w:val="00E33FE1"/>
    <w:rsid w:val="00E36DF8"/>
    <w:rsid w:val="00E37E6F"/>
    <w:rsid w:val="00E4076B"/>
    <w:rsid w:val="00E40A5E"/>
    <w:rsid w:val="00E419E6"/>
    <w:rsid w:val="00E4275C"/>
    <w:rsid w:val="00E53F01"/>
    <w:rsid w:val="00E54275"/>
    <w:rsid w:val="00E55C95"/>
    <w:rsid w:val="00E56023"/>
    <w:rsid w:val="00E56786"/>
    <w:rsid w:val="00E56EA9"/>
    <w:rsid w:val="00E61725"/>
    <w:rsid w:val="00E66E27"/>
    <w:rsid w:val="00E71A08"/>
    <w:rsid w:val="00E7207A"/>
    <w:rsid w:val="00E73258"/>
    <w:rsid w:val="00E73649"/>
    <w:rsid w:val="00E747AA"/>
    <w:rsid w:val="00E765B0"/>
    <w:rsid w:val="00E7673C"/>
    <w:rsid w:val="00E80A6F"/>
    <w:rsid w:val="00E832DE"/>
    <w:rsid w:val="00E84417"/>
    <w:rsid w:val="00E84D67"/>
    <w:rsid w:val="00E91FBC"/>
    <w:rsid w:val="00E92069"/>
    <w:rsid w:val="00E92333"/>
    <w:rsid w:val="00E94BD7"/>
    <w:rsid w:val="00EA20A2"/>
    <w:rsid w:val="00EA21A0"/>
    <w:rsid w:val="00EA2296"/>
    <w:rsid w:val="00EA4374"/>
    <w:rsid w:val="00EB2981"/>
    <w:rsid w:val="00EB6728"/>
    <w:rsid w:val="00EB6B08"/>
    <w:rsid w:val="00EC0581"/>
    <w:rsid w:val="00EC2410"/>
    <w:rsid w:val="00EC2DBA"/>
    <w:rsid w:val="00EC47BB"/>
    <w:rsid w:val="00EC5709"/>
    <w:rsid w:val="00ED0743"/>
    <w:rsid w:val="00ED096C"/>
    <w:rsid w:val="00ED3EC6"/>
    <w:rsid w:val="00ED4EFA"/>
    <w:rsid w:val="00ED5DAE"/>
    <w:rsid w:val="00ED6330"/>
    <w:rsid w:val="00ED6E75"/>
    <w:rsid w:val="00EE01C1"/>
    <w:rsid w:val="00EE1F28"/>
    <w:rsid w:val="00EE2B80"/>
    <w:rsid w:val="00EE50A2"/>
    <w:rsid w:val="00EE52FD"/>
    <w:rsid w:val="00EE70AF"/>
    <w:rsid w:val="00EF1307"/>
    <w:rsid w:val="00EF1E8C"/>
    <w:rsid w:val="00EF309D"/>
    <w:rsid w:val="00EF361D"/>
    <w:rsid w:val="00EF7E80"/>
    <w:rsid w:val="00F00EDF"/>
    <w:rsid w:val="00F0176D"/>
    <w:rsid w:val="00F05728"/>
    <w:rsid w:val="00F05ACC"/>
    <w:rsid w:val="00F10245"/>
    <w:rsid w:val="00F14EB0"/>
    <w:rsid w:val="00F154C0"/>
    <w:rsid w:val="00F171B2"/>
    <w:rsid w:val="00F21575"/>
    <w:rsid w:val="00F218C8"/>
    <w:rsid w:val="00F242F2"/>
    <w:rsid w:val="00F26163"/>
    <w:rsid w:val="00F2677F"/>
    <w:rsid w:val="00F32A36"/>
    <w:rsid w:val="00F3332E"/>
    <w:rsid w:val="00F34B24"/>
    <w:rsid w:val="00F36AE2"/>
    <w:rsid w:val="00F42010"/>
    <w:rsid w:val="00F43358"/>
    <w:rsid w:val="00F43FF3"/>
    <w:rsid w:val="00F441B6"/>
    <w:rsid w:val="00F456D4"/>
    <w:rsid w:val="00F459B2"/>
    <w:rsid w:val="00F508CD"/>
    <w:rsid w:val="00F5139B"/>
    <w:rsid w:val="00F52E6C"/>
    <w:rsid w:val="00F549B3"/>
    <w:rsid w:val="00F5536C"/>
    <w:rsid w:val="00F62E45"/>
    <w:rsid w:val="00F66D12"/>
    <w:rsid w:val="00F66E30"/>
    <w:rsid w:val="00F727F7"/>
    <w:rsid w:val="00F72A98"/>
    <w:rsid w:val="00F75489"/>
    <w:rsid w:val="00F7628A"/>
    <w:rsid w:val="00F76CB7"/>
    <w:rsid w:val="00F7791A"/>
    <w:rsid w:val="00F77E3B"/>
    <w:rsid w:val="00F82B6D"/>
    <w:rsid w:val="00F834C5"/>
    <w:rsid w:val="00F843C9"/>
    <w:rsid w:val="00F90930"/>
    <w:rsid w:val="00F9254B"/>
    <w:rsid w:val="00F94476"/>
    <w:rsid w:val="00FA25B6"/>
    <w:rsid w:val="00FA28FE"/>
    <w:rsid w:val="00FA73A9"/>
    <w:rsid w:val="00FB054C"/>
    <w:rsid w:val="00FB269F"/>
    <w:rsid w:val="00FB2EF1"/>
    <w:rsid w:val="00FB4AE6"/>
    <w:rsid w:val="00FC03FB"/>
    <w:rsid w:val="00FC06FD"/>
    <w:rsid w:val="00FC4B9B"/>
    <w:rsid w:val="00FC6DF4"/>
    <w:rsid w:val="00FD0243"/>
    <w:rsid w:val="00FD0CAB"/>
    <w:rsid w:val="00FD2285"/>
    <w:rsid w:val="00FD74B7"/>
    <w:rsid w:val="00FE1742"/>
    <w:rsid w:val="00FE7D20"/>
    <w:rsid w:val="00FF258F"/>
    <w:rsid w:val="00FF3D48"/>
    <w:rsid w:val="00FF441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2DF0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5E2DF0"/>
    <w:pPr>
      <w:keepNext/>
      <w:jc w:val="center"/>
      <w:outlineLvl w:val="2"/>
    </w:pPr>
    <w:rPr>
      <w:b/>
      <w:bCs/>
      <w:spacing w:val="4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2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D2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D2C8D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4">
    <w:name w:val="Normal (Web)"/>
    <w:basedOn w:val="a"/>
    <w:rsid w:val="004D2C8D"/>
    <w:pPr>
      <w:spacing w:before="113" w:after="20"/>
      <w:ind w:left="113" w:firstLine="284"/>
    </w:pPr>
    <w:rPr>
      <w:rFonts w:ascii="Arial" w:hAnsi="Arial" w:cs="Arial"/>
      <w:color w:val="000000"/>
      <w:sz w:val="30"/>
      <w:szCs w:val="30"/>
    </w:rPr>
  </w:style>
  <w:style w:type="table" w:styleId="a5">
    <w:name w:val="Table Grid"/>
    <w:basedOn w:val="a1"/>
    <w:uiPriority w:val="59"/>
    <w:rsid w:val="004D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2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DF0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character" w:styleId="a6">
    <w:name w:val="Hyperlink"/>
    <w:rsid w:val="00805B79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locked/>
    <w:rsid w:val="00805B79"/>
    <w:rPr>
      <w:rFonts w:ascii="Academy" w:hAnsi="Academy"/>
      <w:sz w:val="28"/>
      <w:szCs w:val="24"/>
    </w:rPr>
  </w:style>
  <w:style w:type="paragraph" w:styleId="a8">
    <w:name w:val="Body Text"/>
    <w:basedOn w:val="a"/>
    <w:link w:val="a7"/>
    <w:rsid w:val="00805B79"/>
    <w:pPr>
      <w:jc w:val="both"/>
    </w:pPr>
    <w:rPr>
      <w:rFonts w:ascii="Academy" w:eastAsiaTheme="minorHAnsi" w:hAnsi="Academy" w:cstheme="minorBidi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5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05B79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05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805B79"/>
    <w:rPr>
      <w:sz w:val="24"/>
      <w:szCs w:val="24"/>
    </w:rPr>
  </w:style>
  <w:style w:type="paragraph" w:styleId="22">
    <w:name w:val="Body Text Indent 2"/>
    <w:basedOn w:val="a"/>
    <w:link w:val="21"/>
    <w:rsid w:val="00805B79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05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нак Знак"/>
    <w:uiPriority w:val="99"/>
    <w:rsid w:val="00805B79"/>
    <w:rPr>
      <w:rFonts w:ascii="Academy" w:hAnsi="Academy"/>
      <w:sz w:val="24"/>
      <w:lang w:val="ru-RU" w:eastAsia="ru-RU"/>
    </w:rPr>
  </w:style>
  <w:style w:type="character" w:customStyle="1" w:styleId="10">
    <w:name w:val="Знак Знак1"/>
    <w:uiPriority w:val="99"/>
    <w:rsid w:val="00805B79"/>
    <w:rPr>
      <w:lang w:val="ru-RU" w:eastAsia="ru-RU"/>
    </w:rPr>
  </w:style>
  <w:style w:type="character" w:customStyle="1" w:styleId="11">
    <w:name w:val="Знак Знак11"/>
    <w:uiPriority w:val="99"/>
    <w:rsid w:val="00805B79"/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64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42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F405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F4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F405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F405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2DF0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5E2DF0"/>
    <w:pPr>
      <w:keepNext/>
      <w:jc w:val="center"/>
      <w:outlineLvl w:val="2"/>
    </w:pPr>
    <w:rPr>
      <w:b/>
      <w:bCs/>
      <w:spacing w:val="4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2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D2C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basedOn w:val="a"/>
    <w:rsid w:val="004D2C8D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4">
    <w:name w:val="Normal (Web)"/>
    <w:basedOn w:val="a"/>
    <w:rsid w:val="004D2C8D"/>
    <w:pPr>
      <w:spacing w:before="113" w:after="20"/>
      <w:ind w:left="113" w:firstLine="284"/>
    </w:pPr>
    <w:rPr>
      <w:rFonts w:ascii="Arial" w:hAnsi="Arial" w:cs="Arial"/>
      <w:color w:val="000000"/>
      <w:sz w:val="30"/>
      <w:szCs w:val="30"/>
    </w:rPr>
  </w:style>
  <w:style w:type="table" w:styleId="a5">
    <w:name w:val="Table Grid"/>
    <w:basedOn w:val="a1"/>
    <w:uiPriority w:val="59"/>
    <w:rsid w:val="004D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2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DF0"/>
    <w:rPr>
      <w:rFonts w:ascii="Times New Roman" w:eastAsia="Times New Roman" w:hAnsi="Times New Roman" w:cs="Times New Roman"/>
      <w:b/>
      <w:bCs/>
      <w:spacing w:val="40"/>
      <w:sz w:val="36"/>
      <w:szCs w:val="24"/>
      <w:lang w:eastAsia="ru-RU"/>
    </w:rPr>
  </w:style>
  <w:style w:type="character" w:styleId="a6">
    <w:name w:val="Hyperlink"/>
    <w:rsid w:val="00805B79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locked/>
    <w:rsid w:val="00805B79"/>
    <w:rPr>
      <w:rFonts w:ascii="Academy" w:hAnsi="Academy"/>
      <w:sz w:val="28"/>
      <w:szCs w:val="24"/>
    </w:rPr>
  </w:style>
  <w:style w:type="paragraph" w:styleId="a8">
    <w:name w:val="Body Text"/>
    <w:basedOn w:val="a"/>
    <w:link w:val="a7"/>
    <w:rsid w:val="00805B79"/>
    <w:pPr>
      <w:jc w:val="both"/>
    </w:pPr>
    <w:rPr>
      <w:rFonts w:ascii="Academy" w:eastAsiaTheme="minorHAnsi" w:hAnsi="Academy" w:cstheme="minorBidi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5B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805B79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05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805B79"/>
    <w:rPr>
      <w:sz w:val="24"/>
      <w:szCs w:val="24"/>
    </w:rPr>
  </w:style>
  <w:style w:type="paragraph" w:styleId="22">
    <w:name w:val="Body Text Indent 2"/>
    <w:basedOn w:val="a"/>
    <w:link w:val="21"/>
    <w:rsid w:val="00805B79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05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нак Знак"/>
    <w:uiPriority w:val="99"/>
    <w:rsid w:val="00805B79"/>
    <w:rPr>
      <w:rFonts w:ascii="Academy" w:hAnsi="Academy"/>
      <w:sz w:val="24"/>
      <w:lang w:val="ru-RU" w:eastAsia="ru-RU"/>
    </w:rPr>
  </w:style>
  <w:style w:type="character" w:customStyle="1" w:styleId="10">
    <w:name w:val="Знак Знак1"/>
    <w:uiPriority w:val="99"/>
    <w:rsid w:val="00805B79"/>
    <w:rPr>
      <w:lang w:val="ru-RU" w:eastAsia="ru-RU"/>
    </w:rPr>
  </w:style>
  <w:style w:type="character" w:customStyle="1" w:styleId="11">
    <w:name w:val="Знак Знак11"/>
    <w:uiPriority w:val="99"/>
    <w:rsid w:val="00805B79"/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0564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642A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6F405D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6F40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6F405D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F405D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ombala.a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МЭРИЯ  ГОРОДА  АРХАНГЕЛЬСКА</vt:lpstr>
      <vt:lpstr>        ПОСТАНОВЛЕНИЕ</vt:lpstr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ManevskayaSB</dc:creator>
  <cp:lastModifiedBy>VasilevaAV</cp:lastModifiedBy>
  <cp:revision>3</cp:revision>
  <cp:lastPrinted>2014-04-09T06:53:00Z</cp:lastPrinted>
  <dcterms:created xsi:type="dcterms:W3CDTF">2014-04-09T12:13:00Z</dcterms:created>
  <dcterms:modified xsi:type="dcterms:W3CDTF">2014-04-09T12:13:00Z</dcterms:modified>
</cp:coreProperties>
</file>