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82A77" w:rsidRPr="00B375E3" w:rsidTr="00634A6A">
        <w:trPr>
          <w:trHeight w:val="1639"/>
          <w:jc w:val="right"/>
        </w:trPr>
        <w:tc>
          <w:tcPr>
            <w:tcW w:w="4076" w:type="dxa"/>
          </w:tcPr>
          <w:p w:rsidR="00A82A77" w:rsidRPr="00451697" w:rsidRDefault="00A82A77" w:rsidP="00B375E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51697">
              <w:rPr>
                <w:rFonts w:ascii="Times New Roman" w:hAnsi="Times New Roman" w:cs="Times New Roman"/>
              </w:rPr>
              <w:br w:type="page"/>
            </w:r>
            <w:r w:rsidRPr="00451697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  <w:p w:rsidR="00A82A77" w:rsidRPr="00451697" w:rsidRDefault="00A82A77" w:rsidP="00B375E3">
            <w:pPr>
              <w:jc w:val="center"/>
              <w:rPr>
                <w:color w:val="000000"/>
                <w:szCs w:val="28"/>
              </w:rPr>
            </w:pPr>
            <w:r w:rsidRPr="00451697">
              <w:rPr>
                <w:color w:val="000000"/>
                <w:szCs w:val="28"/>
              </w:rPr>
              <w:t>распоряжением Главы</w:t>
            </w:r>
          </w:p>
          <w:p w:rsidR="00A82A77" w:rsidRPr="00451697" w:rsidRDefault="00A82A77" w:rsidP="00B375E3">
            <w:pPr>
              <w:jc w:val="center"/>
              <w:rPr>
                <w:color w:val="000000"/>
                <w:szCs w:val="28"/>
              </w:rPr>
            </w:pPr>
            <w:r w:rsidRPr="00451697">
              <w:rPr>
                <w:color w:val="000000"/>
                <w:szCs w:val="28"/>
              </w:rPr>
              <w:t>городского округа</w:t>
            </w:r>
          </w:p>
          <w:p w:rsidR="00A82A77" w:rsidRPr="00451697" w:rsidRDefault="008944C1" w:rsidP="00B375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A82A77" w:rsidRPr="00451697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A82A77" w:rsidRPr="00451697" w:rsidRDefault="000E1282" w:rsidP="000E128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Cs w:val="28"/>
              </w:rPr>
              <w:t>от 25 мая 2022 г. № 2980р</w:t>
            </w:r>
            <w:bookmarkStart w:id="0" w:name="_GoBack"/>
            <w:bookmarkEnd w:id="0"/>
          </w:p>
        </w:tc>
      </w:tr>
    </w:tbl>
    <w:p w:rsidR="009809D9" w:rsidRPr="00B375E3" w:rsidRDefault="009809D9" w:rsidP="009809D9">
      <w:pPr>
        <w:widowControl w:val="0"/>
        <w:jc w:val="center"/>
        <w:rPr>
          <w:b/>
          <w:szCs w:val="28"/>
        </w:rPr>
      </w:pPr>
    </w:p>
    <w:p w:rsidR="00471AA0" w:rsidRPr="004D44AB" w:rsidRDefault="00471AA0" w:rsidP="00471AA0">
      <w:pPr>
        <w:widowControl w:val="0"/>
        <w:ind w:firstLine="709"/>
        <w:jc w:val="center"/>
        <w:rPr>
          <w:b/>
          <w:sz w:val="26"/>
          <w:szCs w:val="26"/>
        </w:rPr>
      </w:pPr>
    </w:p>
    <w:p w:rsidR="00471AA0" w:rsidRPr="004A3222" w:rsidRDefault="00471AA0" w:rsidP="00471AA0">
      <w:pPr>
        <w:widowControl w:val="0"/>
        <w:ind w:firstLine="709"/>
        <w:jc w:val="center"/>
        <w:rPr>
          <w:b/>
          <w:szCs w:val="28"/>
        </w:rPr>
      </w:pPr>
      <w:r w:rsidRPr="004A3222">
        <w:rPr>
          <w:b/>
          <w:szCs w:val="28"/>
        </w:rPr>
        <w:t>ЗАДАНИЕ</w:t>
      </w:r>
    </w:p>
    <w:p w:rsidR="00471AA0" w:rsidRPr="004A3222" w:rsidRDefault="00471AA0" w:rsidP="00471AA0">
      <w:pPr>
        <w:ind w:firstLine="709"/>
        <w:jc w:val="center"/>
        <w:rPr>
          <w:b/>
          <w:szCs w:val="28"/>
        </w:rPr>
      </w:pPr>
      <w:r w:rsidRPr="004A3222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471AA0" w:rsidRPr="004A3222" w:rsidRDefault="008944C1" w:rsidP="00471AA0">
      <w:pPr>
        <w:ind w:firstLine="709"/>
        <w:jc w:val="center"/>
        <w:rPr>
          <w:b/>
          <w:szCs w:val="28"/>
        </w:rPr>
      </w:pPr>
      <w:r w:rsidRPr="004A3222">
        <w:rPr>
          <w:b/>
          <w:szCs w:val="28"/>
        </w:rPr>
        <w:t>"</w:t>
      </w:r>
      <w:r w:rsidR="00471AA0" w:rsidRPr="004A3222">
        <w:rPr>
          <w:b/>
          <w:szCs w:val="28"/>
        </w:rPr>
        <w:t>Город Архангельск</w:t>
      </w:r>
      <w:r w:rsidRPr="004A3222">
        <w:rPr>
          <w:b/>
          <w:szCs w:val="28"/>
        </w:rPr>
        <w:t>"</w:t>
      </w:r>
      <w:r w:rsidR="00471AA0" w:rsidRPr="004A3222">
        <w:rPr>
          <w:b/>
          <w:szCs w:val="28"/>
        </w:rPr>
        <w:t xml:space="preserve"> в границах элемента планировочной структуры</w:t>
      </w:r>
      <w:r w:rsidR="000C0CD1">
        <w:rPr>
          <w:b/>
          <w:szCs w:val="28"/>
        </w:rPr>
        <w:t>:</w:t>
      </w:r>
      <w:r w:rsidR="00471AA0" w:rsidRPr="004A3222">
        <w:rPr>
          <w:b/>
          <w:szCs w:val="28"/>
        </w:rPr>
        <w:t xml:space="preserve"> ул. Индустриально</w:t>
      </w:r>
      <w:r w:rsidR="000C0CD1">
        <w:rPr>
          <w:b/>
          <w:szCs w:val="28"/>
        </w:rPr>
        <w:t xml:space="preserve">й, ул. Титова, ул. Добролюбова </w:t>
      </w:r>
      <w:r w:rsidR="000C0CD1">
        <w:rPr>
          <w:b/>
          <w:szCs w:val="28"/>
        </w:rPr>
        <w:br/>
        <w:t xml:space="preserve">и ул. Ильича </w:t>
      </w:r>
      <w:r w:rsidR="00471AA0" w:rsidRPr="004A3222">
        <w:rPr>
          <w:b/>
          <w:szCs w:val="28"/>
        </w:rPr>
        <w:t>площадью 2,1290 га</w:t>
      </w:r>
    </w:p>
    <w:p w:rsidR="00471AA0" w:rsidRPr="004A3222" w:rsidRDefault="00471AA0" w:rsidP="00471AA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71AA0" w:rsidRPr="004A3222" w:rsidRDefault="00471AA0" w:rsidP="004A3222">
      <w:pPr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Проект межевания территории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 </w:t>
      </w:r>
      <w:r w:rsidRPr="004A3222">
        <w:rPr>
          <w:szCs w:val="28"/>
        </w:rPr>
        <w:br/>
        <w:t>в границах элемента планировочной структуры</w:t>
      </w:r>
      <w:r w:rsidR="000C0CD1">
        <w:rPr>
          <w:szCs w:val="28"/>
        </w:rPr>
        <w:t>:</w:t>
      </w:r>
      <w:r w:rsidRPr="004A3222">
        <w:rPr>
          <w:szCs w:val="28"/>
        </w:rPr>
        <w:t xml:space="preserve"> ул. Индустриальной, </w:t>
      </w:r>
      <w:r w:rsidR="004A3222">
        <w:rPr>
          <w:szCs w:val="28"/>
        </w:rPr>
        <w:br/>
      </w:r>
      <w:r w:rsidRPr="004A3222">
        <w:rPr>
          <w:szCs w:val="28"/>
        </w:rPr>
        <w:t xml:space="preserve">ул. Титова, ул. Добролюбова и ул. Ильича площадью 2,1290 га (далее – проект межевания территории). </w:t>
      </w:r>
    </w:p>
    <w:p w:rsidR="00471AA0" w:rsidRPr="004A3222" w:rsidRDefault="00471AA0" w:rsidP="00471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71AA0" w:rsidRPr="004A3222" w:rsidRDefault="00471AA0" w:rsidP="00471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Гребнев М.В.</w:t>
      </w:r>
    </w:p>
    <w:p w:rsidR="00471AA0" w:rsidRPr="004A3222" w:rsidRDefault="000C0CD1" w:rsidP="00471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1AA0" w:rsidRPr="004A3222">
        <w:rPr>
          <w:rFonts w:ascii="Times New Roman" w:hAnsi="Times New Roman" w:cs="Times New Roman"/>
          <w:sz w:val="28"/>
          <w:szCs w:val="28"/>
        </w:rPr>
        <w:t>. Архангельск, ул. 40-летия Великой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A0" w:rsidRPr="004A3222">
        <w:rPr>
          <w:rFonts w:ascii="Times New Roman" w:hAnsi="Times New Roman" w:cs="Times New Roman"/>
          <w:sz w:val="28"/>
          <w:szCs w:val="28"/>
        </w:rPr>
        <w:t>д. 5, корп. 2, кв. 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AA0" w:rsidRPr="004A3222" w:rsidRDefault="00471AA0" w:rsidP="004A32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Гребнева М.В.</w:t>
      </w:r>
    </w:p>
    <w:p w:rsidR="00471AA0" w:rsidRPr="004A3222" w:rsidRDefault="00471AA0" w:rsidP="00471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71AA0" w:rsidRPr="004A3222" w:rsidRDefault="00471AA0" w:rsidP="004A32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0C0CD1">
        <w:rPr>
          <w:rFonts w:ascii="Times New Roman" w:hAnsi="Times New Roman" w:cs="Times New Roman"/>
          <w:sz w:val="28"/>
          <w:szCs w:val="28"/>
        </w:rPr>
        <w:t>.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71AA0" w:rsidRPr="004A3222" w:rsidRDefault="00471AA0" w:rsidP="004A32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 xml:space="preserve"> </w:t>
      </w:r>
      <w:r w:rsidR="008944C1" w:rsidRPr="004A3222">
        <w:rPr>
          <w:rFonts w:ascii="Times New Roman" w:hAnsi="Times New Roman" w:cs="Times New Roman"/>
          <w:sz w:val="28"/>
          <w:szCs w:val="28"/>
        </w:rPr>
        <w:br/>
      </w:r>
      <w:r w:rsidRPr="004A3222">
        <w:rPr>
          <w:rFonts w:ascii="Times New Roman" w:hAnsi="Times New Roman" w:cs="Times New Roman"/>
          <w:sz w:val="28"/>
          <w:szCs w:val="28"/>
        </w:rPr>
        <w:t>от ________________ № _________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 городского округа 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</w:t>
      </w:r>
      <w:r w:rsidR="000C0CD1">
        <w:rPr>
          <w:rFonts w:ascii="Times New Roman" w:hAnsi="Times New Roman" w:cs="Times New Roman"/>
          <w:sz w:val="28"/>
          <w:szCs w:val="28"/>
        </w:rPr>
        <w:t>:</w:t>
      </w:r>
      <w:r w:rsidRPr="004A3222">
        <w:rPr>
          <w:rFonts w:ascii="Times New Roman" w:hAnsi="Times New Roman" w:cs="Times New Roman"/>
          <w:sz w:val="28"/>
          <w:szCs w:val="28"/>
        </w:rPr>
        <w:t xml:space="preserve"> ул. Индустриально</w:t>
      </w:r>
      <w:r w:rsidR="004A3222">
        <w:rPr>
          <w:rFonts w:ascii="Times New Roman" w:hAnsi="Times New Roman" w:cs="Times New Roman"/>
          <w:sz w:val="28"/>
          <w:szCs w:val="28"/>
        </w:rPr>
        <w:t xml:space="preserve">й, ул. Титова, ул. Добролюбова </w:t>
      </w:r>
      <w:r w:rsidR="004A3222">
        <w:rPr>
          <w:rFonts w:ascii="Times New Roman" w:hAnsi="Times New Roman" w:cs="Times New Roman"/>
          <w:sz w:val="28"/>
          <w:szCs w:val="28"/>
        </w:rPr>
        <w:br/>
      </w:r>
      <w:r w:rsidRPr="004A3222">
        <w:rPr>
          <w:rFonts w:ascii="Times New Roman" w:hAnsi="Times New Roman" w:cs="Times New Roman"/>
          <w:sz w:val="28"/>
          <w:szCs w:val="28"/>
        </w:rPr>
        <w:t>и ул. Ильича площадью 2,1290 га.</w:t>
      </w:r>
    </w:p>
    <w:p w:rsidR="00471AA0" w:rsidRPr="004A3222" w:rsidRDefault="00471AA0" w:rsidP="00471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характеристики.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Граница элемента планировочной структуры: ул. Индустриальной, </w:t>
      </w:r>
      <w:r w:rsidR="004A3222">
        <w:rPr>
          <w:szCs w:val="28"/>
        </w:rPr>
        <w:br/>
      </w:r>
      <w:r w:rsidR="000C0CD1">
        <w:rPr>
          <w:szCs w:val="28"/>
        </w:rPr>
        <w:t xml:space="preserve">ул. Титова, ул. Добролюбова </w:t>
      </w:r>
      <w:r w:rsidRPr="004A3222">
        <w:rPr>
          <w:szCs w:val="28"/>
        </w:rPr>
        <w:t>и ул. Ильича расположена в Северном территориальном округе города Архангельск. Территория в границах разработки проекта межевания территории составляет 2,1290 га.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Размещение элемента планировочной структуры: ул. Индустриальной, </w:t>
      </w:r>
      <w:r w:rsidR="008944C1" w:rsidRPr="004A3222">
        <w:rPr>
          <w:szCs w:val="28"/>
        </w:rPr>
        <w:br/>
      </w:r>
      <w:r w:rsidRPr="004A3222">
        <w:rPr>
          <w:szCs w:val="28"/>
        </w:rPr>
        <w:t xml:space="preserve">ул. Титова, ул. Добролюбова  и ул. Ильича в соответствии со схемой, указанной в приложении к заданию. 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проект межевания территории: 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озелененных территорий общего пользования;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lastRenderedPageBreak/>
        <w:t>зона застройки малоэтажными жилыми домами;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специализированной общественной застройки;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многофункциональная общественно-деловая зона;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зона транспортной инфраструктуры. 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Территориальные зоны согласно правилам землепользования и застройки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4A3222">
        <w:rPr>
          <w:szCs w:val="28"/>
        </w:rPr>
        <w:br/>
      </w:r>
      <w:r w:rsidRPr="004A3222">
        <w:rPr>
          <w:szCs w:val="28"/>
        </w:rPr>
        <w:t xml:space="preserve">от 29 сентября 2020 года № 68-п (с изменениями), в границах которых разрабатывается проект межевания территории: 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озелененных территорий общего пользования (Пл);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застройки малоэтажными жилыми домами (Ж2);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специализированной общественной застройки (О2);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многофункциональная общественно-деловая зона (О1);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зона транспортной инфраструктуры (кодовое обозначение – Т).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>Категория земель – земли населенных пунктов.</w:t>
      </w:r>
    </w:p>
    <w:p w:rsidR="00471AA0" w:rsidRPr="004A3222" w:rsidRDefault="00471AA0" w:rsidP="00471AA0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Рельеф – спокойный. </w:t>
      </w:r>
    </w:p>
    <w:p w:rsidR="00471AA0" w:rsidRPr="004A3222" w:rsidRDefault="00471AA0" w:rsidP="004A3222">
      <w:pPr>
        <w:suppressAutoHyphens/>
        <w:ind w:firstLine="709"/>
        <w:jc w:val="both"/>
        <w:rPr>
          <w:szCs w:val="28"/>
        </w:rPr>
      </w:pPr>
      <w:r w:rsidRPr="004A3222">
        <w:rPr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ул. Добролюбова и ул. Ильича (улицам местного значения).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471AA0" w:rsidRPr="004A3222" w:rsidRDefault="00471AA0" w:rsidP="0047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1) текстовую часть, включающую в себя: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lastRenderedPageBreak/>
        <w:t>а) перечень и сведения о площади образуемых земельных участков, в том числе возможные способы их образования;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в) вид разрешенного использования образуемых земельных участков </w:t>
      </w:r>
      <w:r w:rsidRPr="004A3222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4A3222">
        <w:rPr>
          <w:szCs w:val="28"/>
        </w:rPr>
        <w:br/>
      </w:r>
      <w:r w:rsidRPr="004A3222">
        <w:rPr>
          <w:szCs w:val="28"/>
        </w:rPr>
        <w:t>и (или) изменяемых лесных участков);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4A3222">
        <w:rPr>
          <w:szCs w:val="28"/>
        </w:rPr>
        <w:br/>
      </w:r>
      <w:r w:rsidRPr="004A3222">
        <w:rPr>
          <w:szCs w:val="28"/>
        </w:rPr>
        <w:t>с Градостроительным кодексом Российской Федерации для территориальных зон;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2) чертежи межевания территории, на которых отображаются: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4A3222">
        <w:rPr>
          <w:szCs w:val="28"/>
        </w:rPr>
        <w:br/>
        <w:t>и существующих элементов планировочной структуры;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4A3222">
          <w:rPr>
            <w:szCs w:val="28"/>
          </w:rPr>
          <w:t>пунктом 2 части 2</w:t>
        </w:r>
      </w:hyperlink>
      <w:r w:rsidRPr="004A3222">
        <w:rPr>
          <w:szCs w:val="28"/>
        </w:rPr>
        <w:t xml:space="preserve"> статьи 43 Градостроительного кодекса Российской Федерации;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7000BA">
        <w:rPr>
          <w:szCs w:val="28"/>
        </w:rPr>
        <w:br/>
      </w:r>
      <w:r w:rsidRPr="004A3222">
        <w:rPr>
          <w:szCs w:val="28"/>
        </w:rPr>
        <w:t>для государственных или муниципальных нужд;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д) границы публичных сервитутов.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1) границы существующих земельных участков;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2) границы зон с особыми условиями использования территорий;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lastRenderedPageBreak/>
        <w:t>3) местоположение существующих объектов капитального строительства;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4) границы особо охраняемых природных территорий;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5) границы территорий объектов культурного наследия;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Проект межевания территории  предоставляется техническим заказчиком в адрес департамента градостроительства Администрации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 на бумажном носителе и в электронном виде </w:t>
      </w:r>
      <w:r w:rsidR="004A3222">
        <w:rPr>
          <w:szCs w:val="28"/>
        </w:rPr>
        <w:br/>
      </w:r>
      <w:r w:rsidRPr="004A3222">
        <w:rPr>
          <w:szCs w:val="28"/>
        </w:rPr>
        <w:t>в следующем объеме: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1) на бумажном носителе в одном экземпляре;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Электронная версия проекта межевания территории  должна содержать: </w:t>
      </w:r>
    </w:p>
    <w:p w:rsidR="00471AA0" w:rsidRPr="004A3222" w:rsidRDefault="00471AA0" w:rsidP="00471AA0">
      <w:pPr>
        <w:ind w:firstLine="709"/>
        <w:jc w:val="both"/>
        <w:rPr>
          <w:bCs/>
          <w:szCs w:val="28"/>
        </w:rPr>
      </w:pPr>
      <w:r w:rsidRPr="004A3222">
        <w:rPr>
          <w:szCs w:val="28"/>
        </w:rPr>
        <w:t xml:space="preserve">1) графическую часть, выполненную с использованием программного расширения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AutoCad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 (*.dwg / .dxf) </w:t>
      </w:r>
      <w:r w:rsidRPr="004A3222">
        <w:rPr>
          <w:bCs/>
          <w:szCs w:val="28"/>
        </w:rPr>
        <w:t xml:space="preserve">в системе координат, используемой </w:t>
      </w:r>
      <w:r w:rsidR="007000BA">
        <w:rPr>
          <w:bCs/>
          <w:szCs w:val="28"/>
        </w:rPr>
        <w:br/>
      </w:r>
      <w:r w:rsidRPr="004A3222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="004A3222">
        <w:rPr>
          <w:bCs/>
          <w:szCs w:val="28"/>
        </w:rPr>
        <w:br/>
      </w:r>
      <w:r w:rsidRPr="004A3222">
        <w:rPr>
          <w:bCs/>
          <w:szCs w:val="28"/>
        </w:rPr>
        <w:t>на компакт-диске);</w:t>
      </w:r>
    </w:p>
    <w:p w:rsidR="00471AA0" w:rsidRPr="004A3222" w:rsidRDefault="00471AA0" w:rsidP="00471AA0">
      <w:pPr>
        <w:ind w:firstLine="709"/>
        <w:jc w:val="both"/>
        <w:rPr>
          <w:bCs/>
          <w:szCs w:val="28"/>
        </w:rPr>
      </w:pPr>
      <w:r w:rsidRPr="004A3222">
        <w:rPr>
          <w:bCs/>
          <w:szCs w:val="28"/>
        </w:rPr>
        <w:t xml:space="preserve">2) </w:t>
      </w:r>
      <w:r w:rsidRPr="004A3222">
        <w:rPr>
          <w:szCs w:val="28"/>
        </w:rPr>
        <w:t xml:space="preserve">графическую часть, выполненную в формате *.pdf </w:t>
      </w:r>
      <w:r w:rsidRPr="004A3222">
        <w:rPr>
          <w:bCs/>
          <w:szCs w:val="28"/>
        </w:rPr>
        <w:t xml:space="preserve">(один экземпляр </w:t>
      </w:r>
      <w:r w:rsidR="004A3222">
        <w:rPr>
          <w:bCs/>
          <w:szCs w:val="28"/>
        </w:rPr>
        <w:br/>
      </w:r>
      <w:r w:rsidRPr="004A3222">
        <w:rPr>
          <w:bCs/>
          <w:szCs w:val="28"/>
        </w:rPr>
        <w:t>на компакт-диске);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3) текстовую часть, выполненную с использованием текстового редактора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Word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 (*.doc / .docx)</w:t>
      </w:r>
      <w:r w:rsidRPr="004A3222">
        <w:rPr>
          <w:bCs/>
          <w:szCs w:val="28"/>
        </w:rPr>
        <w:t xml:space="preserve"> (один экземпляр на компакт-диске)</w:t>
      </w:r>
      <w:r w:rsidRPr="004A3222">
        <w:rPr>
          <w:szCs w:val="28"/>
        </w:rPr>
        <w:t>.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471AA0" w:rsidRPr="004A3222" w:rsidRDefault="00471AA0" w:rsidP="004A3222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471AA0" w:rsidRPr="004A3222" w:rsidRDefault="00471AA0" w:rsidP="00471AA0">
      <w:pPr>
        <w:pStyle w:val="ConsPlusNonformat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44C1" w:rsidRPr="004A3222">
        <w:rPr>
          <w:rFonts w:ascii="Times New Roman" w:hAnsi="Times New Roman" w:cs="Times New Roman"/>
          <w:sz w:val="28"/>
          <w:szCs w:val="28"/>
        </w:rPr>
        <w:t>"</w:t>
      </w:r>
      <w:r w:rsidRPr="004A3222">
        <w:rPr>
          <w:rFonts w:ascii="Times New Roman" w:hAnsi="Times New Roman" w:cs="Times New Roman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471AA0" w:rsidRPr="004A3222" w:rsidRDefault="00471AA0" w:rsidP="00471AA0">
      <w:pPr>
        <w:pStyle w:val="ConsPlusNonformat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4A3222">
        <w:rPr>
          <w:rFonts w:ascii="Times New Roman" w:hAnsi="Times New Roman" w:cs="Times New Roman"/>
          <w:sz w:val="28"/>
          <w:szCs w:val="28"/>
        </w:rPr>
        <w:br/>
      </w:r>
      <w:r w:rsidRPr="004A3222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изменениями);</w:t>
      </w:r>
    </w:p>
    <w:p w:rsidR="00471AA0" w:rsidRPr="004A3222" w:rsidRDefault="00471AA0" w:rsidP="00471AA0">
      <w:pPr>
        <w:ind w:firstLine="709"/>
        <w:jc w:val="both"/>
        <w:rPr>
          <w:color w:val="000000"/>
          <w:szCs w:val="28"/>
        </w:rPr>
      </w:pPr>
      <w:r w:rsidRPr="004A3222">
        <w:rPr>
          <w:color w:val="000000"/>
          <w:szCs w:val="28"/>
        </w:rPr>
        <w:t xml:space="preserve">проекта планировки Северного района муниципального образования </w:t>
      </w:r>
      <w:r w:rsidR="008944C1" w:rsidRPr="004A3222">
        <w:rPr>
          <w:color w:val="000000"/>
          <w:szCs w:val="28"/>
        </w:rPr>
        <w:t>"</w:t>
      </w:r>
      <w:r w:rsidRPr="004A3222">
        <w:rPr>
          <w:color w:val="000000"/>
          <w:szCs w:val="28"/>
        </w:rPr>
        <w:t>Город Архангельск</w:t>
      </w:r>
      <w:r w:rsidR="008944C1" w:rsidRPr="004A3222">
        <w:rPr>
          <w:color w:val="000000"/>
          <w:szCs w:val="28"/>
        </w:rPr>
        <w:t>"</w:t>
      </w:r>
      <w:r w:rsidRPr="004A3222">
        <w:rPr>
          <w:color w:val="000000"/>
          <w:szCs w:val="28"/>
        </w:rPr>
        <w:t>, утвержденным распоряжением мэра города Архангельска от 27 февраля 2015 года № 516</w:t>
      </w:r>
      <w:r w:rsidR="007000BA">
        <w:rPr>
          <w:color w:val="000000"/>
          <w:szCs w:val="28"/>
        </w:rPr>
        <w:t>р (с изменениями).</w:t>
      </w:r>
    </w:p>
    <w:p w:rsidR="00471AA0" w:rsidRPr="004A3222" w:rsidRDefault="00471AA0" w:rsidP="004A322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A3222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4A3222">
        <w:rPr>
          <w:rFonts w:eastAsia="Calibri"/>
          <w:szCs w:val="28"/>
          <w:lang w:eastAsia="en-US"/>
        </w:rPr>
        <w:br/>
      </w:r>
      <w:r w:rsidRPr="004A3222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</w:t>
      </w:r>
      <w:r w:rsidRPr="004A3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22">
        <w:rPr>
          <w:rFonts w:ascii="Times New Roman" w:hAnsi="Times New Roman" w:cs="Times New Roman"/>
          <w:sz w:val="28"/>
          <w:szCs w:val="28"/>
        </w:rPr>
        <w:t>информации для разработки проекта межевания территории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lastRenderedPageBreak/>
        <w:t>Необходимые исходные данные запрашиваются разработчиком самостоятельно, в том числе: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>а) сведения из Единого государственного реестра недвижимости (далее - ЕГРН) о зонах с особыми условиями использования территорий в виде выписки из ЕГРН о зоне с особыми условиями использования;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 xml:space="preserve">г) сведения о характеристиках объектов недвижимости, расположенных </w:t>
      </w:r>
      <w:r w:rsidRPr="004A3222">
        <w:rPr>
          <w:szCs w:val="28"/>
        </w:rPr>
        <w:br/>
        <w:t xml:space="preserve">в пределах территории, в отношении которой разрабатывается проект межевания территории согласно таблице (прилагается к настоящему заданию); </w:t>
      </w:r>
    </w:p>
    <w:p w:rsidR="00471AA0" w:rsidRPr="004A3222" w:rsidRDefault="00471AA0" w:rsidP="004A3222">
      <w:pPr>
        <w:ind w:firstLine="709"/>
        <w:jc w:val="both"/>
        <w:rPr>
          <w:szCs w:val="28"/>
        </w:rPr>
      </w:pPr>
      <w:r w:rsidRPr="004A3222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4A3222">
        <w:rPr>
          <w:szCs w:val="28"/>
        </w:rPr>
        <w:br/>
      </w:r>
      <w:r w:rsidRPr="004A3222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471AA0" w:rsidRPr="004A3222" w:rsidRDefault="00471AA0" w:rsidP="00471AA0">
      <w:pPr>
        <w:pStyle w:val="21"/>
      </w:pPr>
      <w:r w:rsidRPr="004A3222">
        <w:t>Проект межевания территории должен быть согласован разработчиком с:</w:t>
      </w:r>
    </w:p>
    <w:p w:rsidR="00471AA0" w:rsidRPr="004A3222" w:rsidRDefault="00471AA0" w:rsidP="00471AA0">
      <w:pPr>
        <w:pStyle w:val="21"/>
        <w:shd w:val="clear" w:color="auto" w:fill="FFFFFF"/>
        <w:tabs>
          <w:tab w:val="left" w:pos="993"/>
        </w:tabs>
      </w:pPr>
      <w:r w:rsidRPr="004A3222">
        <w:rPr>
          <w:shd w:val="clear" w:color="auto" w:fill="FFFFFF"/>
        </w:rPr>
        <w:t>министерством</w:t>
      </w:r>
      <w:r w:rsidRPr="004A3222">
        <w:t xml:space="preserve"> строительства и архитектуры Архангельской области;</w:t>
      </w:r>
    </w:p>
    <w:p w:rsidR="00471AA0" w:rsidRPr="004A3222" w:rsidRDefault="00471AA0" w:rsidP="00471AA0">
      <w:pPr>
        <w:pStyle w:val="21"/>
        <w:tabs>
          <w:tab w:val="left" w:pos="993"/>
        </w:tabs>
      </w:pPr>
      <w:r w:rsidRPr="004A3222">
        <w:t xml:space="preserve">департаментом муниципального имущества Администрации городского округа </w:t>
      </w:r>
      <w:r w:rsidR="008944C1" w:rsidRPr="004A3222">
        <w:t>"</w:t>
      </w:r>
      <w:r w:rsidRPr="004A3222">
        <w:t>Город Архангельск</w:t>
      </w:r>
      <w:r w:rsidR="008944C1" w:rsidRPr="004A3222">
        <w:t>"</w:t>
      </w:r>
      <w:r w:rsidRPr="004A3222">
        <w:t>;</w:t>
      </w:r>
    </w:p>
    <w:p w:rsidR="00471AA0" w:rsidRPr="004A3222" w:rsidRDefault="00471AA0" w:rsidP="00471AA0">
      <w:pPr>
        <w:pStyle w:val="21"/>
        <w:tabs>
          <w:tab w:val="left" w:pos="993"/>
        </w:tabs>
      </w:pPr>
      <w:r w:rsidRPr="004A3222">
        <w:t>администрацией Северного территориального округа;</w:t>
      </w:r>
    </w:p>
    <w:p w:rsidR="00471AA0" w:rsidRPr="004A3222" w:rsidRDefault="00471AA0" w:rsidP="00471AA0">
      <w:pPr>
        <w:pStyle w:val="21"/>
        <w:tabs>
          <w:tab w:val="left" w:pos="993"/>
        </w:tabs>
      </w:pPr>
      <w:r w:rsidRPr="004A3222">
        <w:rPr>
          <w:spacing w:val="-4"/>
        </w:rPr>
        <w:t>другими заинтересованными организациями в соответствии с требованиями</w:t>
      </w:r>
      <w:r w:rsidRPr="004A3222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71AA0" w:rsidRPr="004A3222" w:rsidRDefault="00471AA0" w:rsidP="00471AA0">
      <w:pPr>
        <w:pStyle w:val="21"/>
      </w:pPr>
      <w:r w:rsidRPr="004A3222">
        <w:t xml:space="preserve">По итогам полученных согласований представить проект межевания территории в департамент градостроительства Администрации городского округа </w:t>
      </w:r>
      <w:r w:rsidR="008944C1" w:rsidRPr="004A3222">
        <w:t>"</w:t>
      </w:r>
      <w:r w:rsidRPr="004A3222">
        <w:t>Город Архангельск</w:t>
      </w:r>
      <w:r w:rsidR="008944C1" w:rsidRPr="004A3222">
        <w:t>"</w:t>
      </w:r>
      <w:r w:rsidRPr="004A3222">
        <w:t>.</w:t>
      </w:r>
    </w:p>
    <w:p w:rsidR="00471AA0" w:rsidRPr="004A3222" w:rsidRDefault="00471AA0" w:rsidP="004A3222">
      <w:pPr>
        <w:pStyle w:val="21"/>
      </w:pPr>
      <w:r w:rsidRPr="004A3222">
        <w:t xml:space="preserve">Утверждение проекта межевания территории осуществляется </w:t>
      </w:r>
      <w:r w:rsidR="004A3222">
        <w:rPr>
          <w:lang w:val="ru-RU"/>
        </w:rPr>
        <w:br/>
      </w:r>
      <w:r w:rsidRPr="004A3222">
        <w:t>в соответствии с Градостроительным кодексом Российской Федерации.</w:t>
      </w:r>
    </w:p>
    <w:p w:rsidR="00471AA0" w:rsidRPr="004A3222" w:rsidRDefault="00471AA0" w:rsidP="00471AA0">
      <w:pPr>
        <w:ind w:firstLine="709"/>
        <w:jc w:val="both"/>
        <w:rPr>
          <w:szCs w:val="28"/>
        </w:rPr>
      </w:pPr>
      <w:r w:rsidRPr="004A3222">
        <w:rPr>
          <w:szCs w:val="28"/>
        </w:rPr>
        <w:t>10. Требования к проекту межевания территории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Проект межевания территории  выполнить в соответствии с требованиями законодательства, установленными </w:t>
      </w:r>
      <w:r w:rsidRPr="004A3222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4A3222">
        <w:rPr>
          <w:szCs w:val="28"/>
        </w:rPr>
        <w:t xml:space="preserve"> настоящим Заданием.</w:t>
      </w:r>
    </w:p>
    <w:p w:rsidR="00471AA0" w:rsidRPr="004A3222" w:rsidRDefault="00471AA0" w:rsidP="00471AA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22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Градостроительный кодекс Российской Федерации;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Земельный кодекс Российской Федерации;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Жилищный кодекс Российской Федерации;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lastRenderedPageBreak/>
        <w:t>Водный кодекс Российской Федерации;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bCs/>
          <w:szCs w:val="28"/>
        </w:rPr>
        <w:t>Градостроительный кодекс Архангельской области;</w:t>
      </w:r>
      <w:r w:rsidRPr="004A3222">
        <w:rPr>
          <w:szCs w:val="28"/>
        </w:rPr>
        <w:t xml:space="preserve"> 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30 марта 1999 года № 52-ФЗ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 санитарно-эпидемиологическом благополучии населения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10 января 2002 года № 7-ФЗ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охране окружающей среды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14 марта 1995 года № 33-ФЗ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особо охраняемых природных территориях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25 июня 2002 года № 73-ФЗ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24 июня 1998 года № 89-ФЗ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отходах производства и потребления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21 декабря 1994 года № 68-ФЗ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Федеральный закон от 29 декабря 2017 года № 443-ФЗ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приказ Росреестра от 10 ноября 2020 года № П/0412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утверждении классификатора видов разрешенного использования земельных участков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Об утверждении требований </w:t>
      </w:r>
      <w:r w:rsidR="004A3222">
        <w:rPr>
          <w:szCs w:val="28"/>
        </w:rPr>
        <w:br/>
      </w:r>
      <w:r w:rsidRPr="004A3222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постановление Правительства Российской Федерации от 31 марта </w:t>
      </w:r>
      <w:r w:rsidR="004A3222">
        <w:rPr>
          <w:szCs w:val="28"/>
        </w:rPr>
        <w:br/>
      </w:r>
      <w:r w:rsidRPr="004A3222">
        <w:rPr>
          <w:szCs w:val="28"/>
        </w:rPr>
        <w:t xml:space="preserve">2017 года № 402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СП 42.13330.2016. Свод правил. Градостроительство. Планировка </w:t>
      </w:r>
      <w:r w:rsidRPr="004A3222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471AA0" w:rsidRPr="004A3222" w:rsidRDefault="00471AA0" w:rsidP="00471A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471AA0" w:rsidRPr="004A3222" w:rsidRDefault="00471AA0" w:rsidP="00471AA0">
      <w:pPr>
        <w:shd w:val="clear" w:color="auto" w:fill="FFFFFF"/>
        <w:ind w:firstLine="709"/>
        <w:jc w:val="both"/>
        <w:rPr>
          <w:szCs w:val="28"/>
        </w:rPr>
      </w:pPr>
      <w:r w:rsidRPr="004A3222">
        <w:rPr>
          <w:szCs w:val="28"/>
        </w:rPr>
        <w:t xml:space="preserve">генеральный план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утвержденного постановлением министерства строительства и архитектуры </w:t>
      </w:r>
      <w:r w:rsidRPr="004A3222">
        <w:rPr>
          <w:szCs w:val="28"/>
        </w:rPr>
        <w:lastRenderedPageBreak/>
        <w:t xml:space="preserve">Архангельской области от 2 апреля 2020 года № 37-п (с изменениями </w:t>
      </w:r>
      <w:r w:rsidR="004A3222">
        <w:rPr>
          <w:szCs w:val="28"/>
        </w:rPr>
        <w:br/>
      </w:r>
      <w:r w:rsidRPr="004A3222">
        <w:rPr>
          <w:szCs w:val="28"/>
        </w:rPr>
        <w:t xml:space="preserve">на 21 января 2022 года на расчетный срок до 2040 года); </w:t>
      </w:r>
    </w:p>
    <w:p w:rsidR="00471AA0" w:rsidRPr="004A3222" w:rsidRDefault="00471AA0" w:rsidP="00471AA0">
      <w:pPr>
        <w:shd w:val="clear" w:color="auto" w:fill="FFFFFF"/>
        <w:ind w:firstLine="709"/>
        <w:jc w:val="both"/>
        <w:rPr>
          <w:spacing w:val="-10"/>
          <w:szCs w:val="28"/>
        </w:rPr>
      </w:pPr>
      <w:r w:rsidRPr="004A3222">
        <w:rPr>
          <w:szCs w:val="28"/>
        </w:rPr>
        <w:t xml:space="preserve">правила землепользования и застройки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</w:t>
      </w:r>
      <w:r w:rsidRPr="004A3222">
        <w:rPr>
          <w:spacing w:val="-10"/>
          <w:szCs w:val="28"/>
        </w:rPr>
        <w:t xml:space="preserve">утвержденные постановлением министерства строительства </w:t>
      </w:r>
      <w:r w:rsidR="004A3222">
        <w:rPr>
          <w:spacing w:val="-10"/>
          <w:szCs w:val="28"/>
        </w:rPr>
        <w:br/>
      </w:r>
      <w:r w:rsidRPr="004A3222">
        <w:rPr>
          <w:spacing w:val="-10"/>
          <w:szCs w:val="28"/>
        </w:rPr>
        <w:t xml:space="preserve">и архитектуры Архангельской области от 29 сентября 2020 года № 68-п </w:t>
      </w:r>
      <w:r w:rsidR="004A3222">
        <w:rPr>
          <w:spacing w:val="-10"/>
          <w:szCs w:val="28"/>
        </w:rPr>
        <w:br/>
      </w:r>
      <w:r w:rsidRPr="004A3222">
        <w:rPr>
          <w:spacing w:val="-10"/>
          <w:szCs w:val="28"/>
        </w:rPr>
        <w:t xml:space="preserve">(с изменениями); </w:t>
      </w:r>
    </w:p>
    <w:p w:rsidR="00471AA0" w:rsidRPr="004A3222" w:rsidRDefault="00471AA0" w:rsidP="00471AA0">
      <w:pPr>
        <w:ind w:firstLine="709"/>
        <w:jc w:val="both"/>
        <w:rPr>
          <w:color w:val="000000"/>
          <w:szCs w:val="28"/>
        </w:rPr>
      </w:pPr>
      <w:r w:rsidRPr="004A3222">
        <w:rPr>
          <w:color w:val="000000"/>
          <w:szCs w:val="28"/>
        </w:rPr>
        <w:t xml:space="preserve">проект планировки Северного района муниципального образования </w:t>
      </w:r>
      <w:r w:rsidR="008944C1" w:rsidRPr="004A3222">
        <w:rPr>
          <w:color w:val="000000"/>
          <w:szCs w:val="28"/>
        </w:rPr>
        <w:t>"</w:t>
      </w:r>
      <w:r w:rsidRPr="004A3222">
        <w:rPr>
          <w:color w:val="000000"/>
          <w:szCs w:val="28"/>
        </w:rPr>
        <w:t>Город Архангельск</w:t>
      </w:r>
      <w:r w:rsidR="008944C1" w:rsidRPr="004A3222">
        <w:rPr>
          <w:color w:val="000000"/>
          <w:szCs w:val="28"/>
        </w:rPr>
        <w:t>"</w:t>
      </w:r>
      <w:r w:rsidRPr="004A3222">
        <w:rPr>
          <w:color w:val="000000"/>
          <w:szCs w:val="28"/>
        </w:rPr>
        <w:t>, утвержденным распоряжением мэра города Архангельска от 27 февраля 2015 года № 516р (с изменениями);</w:t>
      </w:r>
    </w:p>
    <w:p w:rsidR="00471AA0" w:rsidRPr="004A3222" w:rsidRDefault="00471AA0" w:rsidP="00471AA0">
      <w:pPr>
        <w:shd w:val="clear" w:color="auto" w:fill="FFFFFF"/>
        <w:ind w:firstLine="709"/>
        <w:jc w:val="both"/>
        <w:rPr>
          <w:szCs w:val="28"/>
        </w:rPr>
      </w:pPr>
      <w:r w:rsidRPr="004A3222">
        <w:rPr>
          <w:szCs w:val="28"/>
        </w:rPr>
        <w:t xml:space="preserve">местные нормативы градостроительного проектирования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, утвержденные решением Архангельской городской Думы от 20</w:t>
      </w:r>
      <w:r w:rsidR="004A3222">
        <w:rPr>
          <w:szCs w:val="28"/>
        </w:rPr>
        <w:t xml:space="preserve"> сентября </w:t>
      </w:r>
      <w:r w:rsidRPr="004A3222">
        <w:rPr>
          <w:szCs w:val="28"/>
        </w:rPr>
        <w:t>2017</w:t>
      </w:r>
      <w:r w:rsidR="004A3222">
        <w:rPr>
          <w:szCs w:val="28"/>
        </w:rPr>
        <w:t xml:space="preserve"> года</w:t>
      </w:r>
      <w:r w:rsidRPr="004A3222">
        <w:rPr>
          <w:szCs w:val="28"/>
        </w:rPr>
        <w:t xml:space="preserve"> № 567;</w:t>
      </w:r>
    </w:p>
    <w:p w:rsidR="00471AA0" w:rsidRPr="004A3222" w:rsidRDefault="00471AA0" w:rsidP="00471AA0">
      <w:pPr>
        <w:shd w:val="clear" w:color="auto" w:fill="FFFFFF"/>
        <w:ind w:firstLine="709"/>
        <w:jc w:val="both"/>
        <w:rPr>
          <w:szCs w:val="28"/>
        </w:rPr>
      </w:pPr>
      <w:r w:rsidRPr="004A3222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4A3222">
        <w:rPr>
          <w:szCs w:val="28"/>
        </w:rPr>
        <w:t xml:space="preserve"> апреля </w:t>
      </w:r>
      <w:r w:rsidRPr="004A3222">
        <w:rPr>
          <w:szCs w:val="28"/>
        </w:rPr>
        <w:t xml:space="preserve">2016 </w:t>
      </w:r>
      <w:r w:rsidR="004A3222">
        <w:rPr>
          <w:szCs w:val="28"/>
        </w:rPr>
        <w:t xml:space="preserve">года </w:t>
      </w:r>
      <w:r w:rsidRPr="004A3222">
        <w:rPr>
          <w:szCs w:val="28"/>
        </w:rPr>
        <w:t>№ 123-пп;</w:t>
      </w:r>
    </w:p>
    <w:p w:rsidR="00471AA0" w:rsidRPr="004A3222" w:rsidRDefault="00471AA0" w:rsidP="004A3222">
      <w:pPr>
        <w:widowControl w:val="0"/>
        <w:ind w:firstLine="709"/>
        <w:jc w:val="both"/>
        <w:rPr>
          <w:szCs w:val="28"/>
        </w:rPr>
      </w:pPr>
      <w:r w:rsidRPr="004A3222">
        <w:rPr>
          <w:spacing w:val="-8"/>
          <w:szCs w:val="28"/>
        </w:rPr>
        <w:t>иными законами и нормативными правовыми актами Российской Федерации, Архангельской</w:t>
      </w:r>
      <w:r w:rsidRPr="004A3222">
        <w:rPr>
          <w:szCs w:val="28"/>
        </w:rPr>
        <w:t xml:space="preserve"> области,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.</w:t>
      </w:r>
    </w:p>
    <w:p w:rsidR="00471AA0" w:rsidRPr="004A3222" w:rsidRDefault="00471AA0" w:rsidP="00471AA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A3222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471AA0" w:rsidRPr="004A3222" w:rsidRDefault="00471AA0" w:rsidP="00471AA0">
      <w:pPr>
        <w:widowControl w:val="0"/>
        <w:ind w:firstLine="709"/>
        <w:jc w:val="both"/>
        <w:rPr>
          <w:spacing w:val="-10"/>
          <w:szCs w:val="28"/>
        </w:rPr>
      </w:pPr>
      <w:r w:rsidRPr="004A3222">
        <w:rPr>
          <w:spacing w:val="-10"/>
          <w:szCs w:val="28"/>
        </w:rPr>
        <w:t xml:space="preserve">Проект межевания территории  надлежит выполнить на топографическом плане. </w:t>
      </w:r>
    </w:p>
    <w:p w:rsidR="00471AA0" w:rsidRPr="004A3222" w:rsidRDefault="00471AA0" w:rsidP="004A3222">
      <w:pPr>
        <w:ind w:firstLine="709"/>
        <w:jc w:val="both"/>
        <w:rPr>
          <w:szCs w:val="28"/>
        </w:rPr>
      </w:pPr>
      <w:r w:rsidRPr="004A3222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4A3222">
        <w:rPr>
          <w:szCs w:val="28"/>
        </w:rPr>
        <w:br/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.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12. Порядок проведения согласования проекта межевания территории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Порядок согласования проекта межевания территории: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1) предварительное рассмотрение основных проектных решений проекта межевания территории  департаментом градостроительства Администрации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;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2) согласование проекта межевания территории с заинтересованными организациями, указанными в пункте 9 настоящего задания;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 w:rsidR="004A3222">
        <w:rPr>
          <w:szCs w:val="28"/>
        </w:rPr>
        <w:br/>
      </w:r>
      <w:r w:rsidRPr="004A3222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Об общих принципах организации местного самоуправления в Российской Федерации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Уставом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, утвержденным решением Архангельской городской Думы </w:t>
      </w:r>
      <w:r w:rsidR="004A3222">
        <w:rPr>
          <w:szCs w:val="28"/>
        </w:rPr>
        <w:br/>
      </w:r>
      <w:r w:rsidRPr="004A3222">
        <w:rPr>
          <w:szCs w:val="28"/>
        </w:rPr>
        <w:t xml:space="preserve">от 20 июня 2018 года № 688, а также Порядком внесения изменений </w:t>
      </w:r>
      <w:r w:rsidR="004A3222">
        <w:rPr>
          <w:szCs w:val="28"/>
        </w:rPr>
        <w:br/>
      </w:r>
      <w:r w:rsidRPr="004A3222">
        <w:rPr>
          <w:szCs w:val="28"/>
        </w:rPr>
        <w:lastRenderedPageBreak/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4A3222">
        <w:rPr>
          <w:szCs w:val="28"/>
        </w:rPr>
        <w:br/>
      </w:r>
      <w:r w:rsidRPr="004A3222">
        <w:rPr>
          <w:szCs w:val="28"/>
        </w:rPr>
        <w:t xml:space="preserve">не подлежащими применению, утвержденным постановлением Администрации городского округа </w:t>
      </w:r>
      <w:r w:rsidR="008944C1" w:rsidRPr="004A3222">
        <w:rPr>
          <w:szCs w:val="28"/>
        </w:rPr>
        <w:t>"</w:t>
      </w:r>
      <w:r w:rsidRPr="004A3222">
        <w:rPr>
          <w:szCs w:val="28"/>
        </w:rPr>
        <w:t>Город Архангельск</w:t>
      </w:r>
      <w:r w:rsidR="008944C1" w:rsidRPr="004A3222">
        <w:rPr>
          <w:szCs w:val="28"/>
        </w:rPr>
        <w:t>"</w:t>
      </w:r>
      <w:r w:rsidRPr="004A3222">
        <w:rPr>
          <w:szCs w:val="28"/>
        </w:rPr>
        <w:t xml:space="preserve"> от 12 мая 2021 года № 862. </w:t>
      </w:r>
    </w:p>
    <w:p w:rsidR="00471AA0" w:rsidRPr="004A3222" w:rsidRDefault="00471AA0" w:rsidP="004A32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Согласно части 12 ст.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 w:rsidR="004A3222">
        <w:rPr>
          <w:szCs w:val="28"/>
        </w:rPr>
        <w:br/>
      </w:r>
      <w:r w:rsidRPr="004A3222">
        <w:rPr>
          <w:szCs w:val="28"/>
        </w:rPr>
        <w:t xml:space="preserve">за исключением случая подготовки проекта межевания территории </w:t>
      </w:r>
      <w:r w:rsidR="004A3222">
        <w:rPr>
          <w:szCs w:val="28"/>
        </w:rPr>
        <w:br/>
      </w:r>
      <w:r w:rsidRPr="004A3222">
        <w:rPr>
          <w:szCs w:val="28"/>
        </w:rPr>
        <w:t xml:space="preserve">для установления, изменения, отмены красных линий в связи с образованием </w:t>
      </w:r>
      <w:r w:rsidR="004A3222">
        <w:rPr>
          <w:szCs w:val="28"/>
        </w:rPr>
        <w:br/>
      </w:r>
      <w:r w:rsidRPr="004A3222">
        <w:rPr>
          <w:szCs w:val="28"/>
        </w:rPr>
        <w:t>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471AA0" w:rsidRPr="004A3222" w:rsidRDefault="00471AA0" w:rsidP="00471AA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22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71AA0" w:rsidRPr="004A3222" w:rsidRDefault="00471AA0" w:rsidP="004A3222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471AA0" w:rsidRPr="004A3222" w:rsidRDefault="00471AA0" w:rsidP="00471AA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A3222">
        <w:rPr>
          <w:szCs w:val="28"/>
        </w:rPr>
        <w:t>14. Иные требования и условия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  <w:r w:rsidRPr="004A3222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Pr="004A3222">
        <w:rPr>
          <w:szCs w:val="28"/>
        </w:rPr>
        <w:br/>
        <w:t>по формированию информационной системы обеспечения градостроительной деятельности.</w:t>
      </w:r>
    </w:p>
    <w:p w:rsidR="00471AA0" w:rsidRPr="004A3222" w:rsidRDefault="00471AA0" w:rsidP="00471AA0">
      <w:pPr>
        <w:widowControl w:val="0"/>
        <w:ind w:firstLine="709"/>
        <w:jc w:val="both"/>
        <w:rPr>
          <w:szCs w:val="28"/>
        </w:rPr>
      </w:pPr>
    </w:p>
    <w:p w:rsidR="00471AA0" w:rsidRPr="004A3222" w:rsidRDefault="00471AA0" w:rsidP="004A3222">
      <w:pPr>
        <w:widowControl w:val="0"/>
        <w:jc w:val="both"/>
        <w:rPr>
          <w:szCs w:val="28"/>
        </w:rPr>
      </w:pPr>
      <w:r w:rsidRPr="004A3222">
        <w:rPr>
          <w:szCs w:val="28"/>
        </w:rPr>
        <w:t>Приложение:</w:t>
      </w:r>
    </w:p>
    <w:p w:rsidR="00471AA0" w:rsidRPr="004A3222" w:rsidRDefault="00471AA0" w:rsidP="004A3222">
      <w:pPr>
        <w:pStyle w:val="a3"/>
        <w:widowControl w:val="0"/>
        <w:numPr>
          <w:ilvl w:val="0"/>
          <w:numId w:val="14"/>
        </w:numPr>
        <w:ind w:hanging="11"/>
        <w:jc w:val="both"/>
        <w:rPr>
          <w:szCs w:val="28"/>
        </w:rPr>
      </w:pPr>
      <w:r w:rsidRPr="004A3222">
        <w:rPr>
          <w:szCs w:val="28"/>
        </w:rPr>
        <w:t>Схема границ проектирования.</w:t>
      </w:r>
    </w:p>
    <w:p w:rsidR="00471AA0" w:rsidRPr="004D44AB" w:rsidRDefault="00471AA0" w:rsidP="00471AA0">
      <w:pPr>
        <w:widowControl w:val="0"/>
        <w:numPr>
          <w:ilvl w:val="0"/>
          <w:numId w:val="14"/>
        </w:numPr>
        <w:ind w:firstLine="709"/>
        <w:jc w:val="both"/>
        <w:rPr>
          <w:sz w:val="26"/>
          <w:szCs w:val="26"/>
        </w:rPr>
        <w:sectPr w:rsidR="00471AA0" w:rsidRPr="004D44AB" w:rsidSect="004A3222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471AA0" w:rsidRPr="004D44AB" w:rsidTr="00042BF1">
        <w:trPr>
          <w:trHeight w:val="351"/>
          <w:jc w:val="right"/>
        </w:trPr>
        <w:tc>
          <w:tcPr>
            <w:tcW w:w="4784" w:type="dxa"/>
          </w:tcPr>
          <w:p w:rsidR="00471AA0" w:rsidRPr="00F25A6A" w:rsidRDefault="00471AA0" w:rsidP="00042BF1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D44AB">
              <w:rPr>
                <w:sz w:val="24"/>
                <w:szCs w:val="24"/>
              </w:rPr>
              <w:lastRenderedPageBreak/>
              <w:br w:type="page"/>
            </w:r>
            <w:r w:rsidRPr="00F25A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471AA0" w:rsidRPr="004D44AB" w:rsidTr="00042BF1">
        <w:trPr>
          <w:trHeight w:val="1235"/>
          <w:jc w:val="right"/>
        </w:trPr>
        <w:tc>
          <w:tcPr>
            <w:tcW w:w="4784" w:type="dxa"/>
          </w:tcPr>
          <w:p w:rsidR="00471AA0" w:rsidRPr="004D44AB" w:rsidRDefault="00471AA0" w:rsidP="00042BF1">
            <w:pPr>
              <w:widowControl w:val="0"/>
              <w:jc w:val="center"/>
              <w:rPr>
                <w:sz w:val="24"/>
                <w:szCs w:val="24"/>
              </w:rPr>
            </w:pPr>
            <w:r w:rsidRPr="004D44AB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</w:t>
            </w:r>
          </w:p>
          <w:p w:rsidR="00471AA0" w:rsidRPr="00E518BE" w:rsidRDefault="008944C1" w:rsidP="00042BF1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471AA0" w:rsidRPr="004D44A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471AA0" w:rsidRPr="004D44AB">
              <w:rPr>
                <w:sz w:val="24"/>
                <w:szCs w:val="24"/>
              </w:rPr>
              <w:t xml:space="preserve"> </w:t>
            </w:r>
            <w:r w:rsidR="00471AA0" w:rsidRPr="00E518BE">
              <w:rPr>
                <w:sz w:val="24"/>
                <w:szCs w:val="24"/>
              </w:rPr>
              <w:t>в границах элемента планировочной структуры</w:t>
            </w:r>
            <w:r w:rsidR="007000BA">
              <w:rPr>
                <w:sz w:val="24"/>
                <w:szCs w:val="24"/>
              </w:rPr>
              <w:t>:</w:t>
            </w:r>
            <w:r w:rsidR="00471AA0" w:rsidRPr="00E518BE">
              <w:rPr>
                <w:sz w:val="24"/>
                <w:szCs w:val="24"/>
              </w:rPr>
              <w:t xml:space="preserve"> </w:t>
            </w:r>
          </w:p>
          <w:p w:rsidR="00471AA0" w:rsidRPr="00E518BE" w:rsidRDefault="00471AA0" w:rsidP="00042BF1">
            <w:pPr>
              <w:ind w:left="34"/>
              <w:jc w:val="center"/>
              <w:rPr>
                <w:sz w:val="24"/>
                <w:szCs w:val="24"/>
              </w:rPr>
            </w:pPr>
            <w:r w:rsidRPr="00E518BE">
              <w:rPr>
                <w:sz w:val="24"/>
                <w:szCs w:val="24"/>
              </w:rPr>
              <w:t>ул. Индустриальной, ул. Титова,</w:t>
            </w:r>
            <w:r>
              <w:rPr>
                <w:sz w:val="24"/>
                <w:szCs w:val="24"/>
              </w:rPr>
              <w:br/>
            </w:r>
            <w:r w:rsidRPr="00E518BE">
              <w:rPr>
                <w:sz w:val="24"/>
                <w:szCs w:val="24"/>
              </w:rPr>
              <w:t xml:space="preserve">ул. Добролюбова  и ул. Ильича </w:t>
            </w:r>
          </w:p>
          <w:p w:rsidR="00471AA0" w:rsidRPr="004D44AB" w:rsidRDefault="00471AA0" w:rsidP="00042BF1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E518BE">
              <w:rPr>
                <w:sz w:val="24"/>
                <w:szCs w:val="24"/>
              </w:rPr>
              <w:t>площадью 2,1290 га</w:t>
            </w:r>
          </w:p>
        </w:tc>
      </w:tr>
    </w:tbl>
    <w:p w:rsidR="00471AA0" w:rsidRPr="004D44AB" w:rsidRDefault="00471AA0" w:rsidP="00471AA0">
      <w:pPr>
        <w:pStyle w:val="21"/>
        <w:ind w:left="4536"/>
        <w:jc w:val="center"/>
        <w:rPr>
          <w:sz w:val="26"/>
          <w:szCs w:val="26"/>
        </w:rPr>
      </w:pPr>
    </w:p>
    <w:p w:rsidR="00471AA0" w:rsidRPr="004D44AB" w:rsidRDefault="00471AA0" w:rsidP="00471AA0">
      <w:pPr>
        <w:pStyle w:val="21"/>
        <w:ind w:left="4536"/>
        <w:jc w:val="center"/>
        <w:rPr>
          <w:sz w:val="26"/>
          <w:szCs w:val="26"/>
        </w:rPr>
      </w:pPr>
    </w:p>
    <w:p w:rsidR="00471AA0" w:rsidRPr="004D44AB" w:rsidRDefault="00471AA0" w:rsidP="00471AA0">
      <w:pPr>
        <w:pStyle w:val="21"/>
        <w:jc w:val="center"/>
        <w:rPr>
          <w:sz w:val="26"/>
          <w:szCs w:val="26"/>
        </w:rPr>
      </w:pPr>
      <w:r w:rsidRPr="004D44AB">
        <w:rPr>
          <w:sz w:val="26"/>
          <w:szCs w:val="26"/>
        </w:rPr>
        <w:t>СХЕМА</w:t>
      </w:r>
    </w:p>
    <w:p w:rsidR="00471AA0" w:rsidRPr="004D44AB" w:rsidRDefault="00471AA0" w:rsidP="00471AA0">
      <w:pPr>
        <w:pStyle w:val="21"/>
        <w:jc w:val="center"/>
        <w:rPr>
          <w:sz w:val="26"/>
          <w:szCs w:val="26"/>
        </w:rPr>
      </w:pPr>
      <w:r w:rsidRPr="004D44AB">
        <w:rPr>
          <w:sz w:val="26"/>
          <w:szCs w:val="26"/>
        </w:rPr>
        <w:t>границ проектирования</w:t>
      </w:r>
    </w:p>
    <w:p w:rsidR="00471AA0" w:rsidRPr="004D44AB" w:rsidRDefault="00471AA0" w:rsidP="00471AA0">
      <w:pPr>
        <w:pStyle w:val="21"/>
        <w:jc w:val="center"/>
        <w:rPr>
          <w:sz w:val="26"/>
          <w:szCs w:val="26"/>
        </w:rPr>
      </w:pPr>
    </w:p>
    <w:p w:rsidR="00471AA0" w:rsidRPr="004D44AB" w:rsidRDefault="00471AA0" w:rsidP="00471AA0">
      <w:pPr>
        <w:pStyle w:val="21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170805" cy="3909695"/>
            <wp:effectExtent l="0" t="0" r="0" b="0"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2" t="26723" r="3687" b="28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A0" w:rsidRPr="004D44AB" w:rsidRDefault="00471AA0" w:rsidP="00471AA0">
      <w:pPr>
        <w:ind w:firstLine="709"/>
        <w:jc w:val="center"/>
        <w:rPr>
          <w:sz w:val="26"/>
          <w:szCs w:val="26"/>
        </w:rPr>
      </w:pPr>
    </w:p>
    <w:p w:rsidR="00471AA0" w:rsidRPr="00F22B7C" w:rsidRDefault="00471AA0" w:rsidP="00471AA0">
      <w:pPr>
        <w:ind w:firstLine="709"/>
        <w:jc w:val="center"/>
        <w:rPr>
          <w:sz w:val="26"/>
          <w:szCs w:val="26"/>
        </w:rPr>
      </w:pPr>
      <w:r w:rsidRPr="004D44AB">
        <w:rPr>
          <w:sz w:val="26"/>
          <w:szCs w:val="26"/>
        </w:rPr>
        <w:t>________</w:t>
      </w:r>
    </w:p>
    <w:p w:rsidR="00E36428" w:rsidRPr="00B375E3" w:rsidRDefault="00E36428" w:rsidP="007B1832">
      <w:pPr>
        <w:widowControl w:val="0"/>
        <w:jc w:val="center"/>
        <w:rPr>
          <w:color w:val="000000"/>
          <w:szCs w:val="28"/>
        </w:rPr>
      </w:pPr>
    </w:p>
    <w:sectPr w:rsidR="00E36428" w:rsidRPr="00B375E3" w:rsidSect="00434C5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5C" w:rsidRDefault="00AA395C" w:rsidP="00203AE9">
      <w:r>
        <w:separator/>
      </w:r>
    </w:p>
  </w:endnote>
  <w:endnote w:type="continuationSeparator" w:id="0">
    <w:p w:rsidR="00AA395C" w:rsidRDefault="00AA395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5C" w:rsidRDefault="00AA395C" w:rsidP="00203AE9">
      <w:r>
        <w:separator/>
      </w:r>
    </w:p>
  </w:footnote>
  <w:footnote w:type="continuationSeparator" w:id="0">
    <w:p w:rsidR="00AA395C" w:rsidRDefault="00AA395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A0" w:rsidRDefault="00471AA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AA0" w:rsidRDefault="00471A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A0" w:rsidRPr="0039506C" w:rsidRDefault="00471AA0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E1282">
      <w:rPr>
        <w:rStyle w:val="af3"/>
        <w:noProof/>
        <w:sz w:val="24"/>
        <w:szCs w:val="24"/>
      </w:rPr>
      <w:t>8</w:t>
    </w:r>
    <w:r w:rsidRPr="0039506C">
      <w:rPr>
        <w:rStyle w:val="af3"/>
        <w:sz w:val="24"/>
        <w:szCs w:val="24"/>
      </w:rPr>
      <w:fldChar w:fldCharType="end"/>
    </w:r>
  </w:p>
  <w:p w:rsidR="00471AA0" w:rsidRPr="005119EA" w:rsidRDefault="00471AA0" w:rsidP="005119EA">
    <w:pPr>
      <w:pStyle w:val="a8"/>
      <w:jc w:val="center"/>
      <w:rPr>
        <w:sz w:val="24"/>
        <w:szCs w:val="24"/>
      </w:rPr>
    </w:pPr>
  </w:p>
  <w:p w:rsidR="00471AA0" w:rsidRPr="007E5166" w:rsidRDefault="00471AA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5734B7D2"/>
    <w:lvl w:ilvl="0" w:tplc="70889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4F1"/>
    <w:rsid w:val="00000760"/>
    <w:rsid w:val="00002225"/>
    <w:rsid w:val="000040B6"/>
    <w:rsid w:val="00011754"/>
    <w:rsid w:val="00011D77"/>
    <w:rsid w:val="00013438"/>
    <w:rsid w:val="00013474"/>
    <w:rsid w:val="00030CCD"/>
    <w:rsid w:val="000341F4"/>
    <w:rsid w:val="000348C0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5292"/>
    <w:rsid w:val="000952DA"/>
    <w:rsid w:val="000A1893"/>
    <w:rsid w:val="000A5B72"/>
    <w:rsid w:val="000A61EA"/>
    <w:rsid w:val="000A697B"/>
    <w:rsid w:val="000B1671"/>
    <w:rsid w:val="000B1DE4"/>
    <w:rsid w:val="000B1ECA"/>
    <w:rsid w:val="000B222C"/>
    <w:rsid w:val="000C0CD1"/>
    <w:rsid w:val="000D735A"/>
    <w:rsid w:val="000D7B29"/>
    <w:rsid w:val="000E1282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36C32"/>
    <w:rsid w:val="0014367E"/>
    <w:rsid w:val="00145A49"/>
    <w:rsid w:val="00145D02"/>
    <w:rsid w:val="00146A1D"/>
    <w:rsid w:val="00157F29"/>
    <w:rsid w:val="001641F2"/>
    <w:rsid w:val="00170FAD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0C9C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2F06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3D25"/>
    <w:rsid w:val="002C5333"/>
    <w:rsid w:val="002D2B87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E0F"/>
    <w:rsid w:val="003639F8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D22"/>
    <w:rsid w:val="0040077B"/>
    <w:rsid w:val="00401D75"/>
    <w:rsid w:val="00401F6A"/>
    <w:rsid w:val="00410B36"/>
    <w:rsid w:val="00413615"/>
    <w:rsid w:val="00421725"/>
    <w:rsid w:val="00421B4E"/>
    <w:rsid w:val="00434C5F"/>
    <w:rsid w:val="00437C8F"/>
    <w:rsid w:val="00451697"/>
    <w:rsid w:val="00454D48"/>
    <w:rsid w:val="00456C44"/>
    <w:rsid w:val="00460320"/>
    <w:rsid w:val="00465206"/>
    <w:rsid w:val="00465B0E"/>
    <w:rsid w:val="004662D7"/>
    <w:rsid w:val="004668F4"/>
    <w:rsid w:val="00470D83"/>
    <w:rsid w:val="00471AA0"/>
    <w:rsid w:val="00477DC7"/>
    <w:rsid w:val="00487864"/>
    <w:rsid w:val="00491625"/>
    <w:rsid w:val="00492D07"/>
    <w:rsid w:val="004979C2"/>
    <w:rsid w:val="004A322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B91"/>
    <w:rsid w:val="00590D30"/>
    <w:rsid w:val="00593583"/>
    <w:rsid w:val="00594965"/>
    <w:rsid w:val="005A03DF"/>
    <w:rsid w:val="005A4610"/>
    <w:rsid w:val="005A4699"/>
    <w:rsid w:val="005A575A"/>
    <w:rsid w:val="005B606E"/>
    <w:rsid w:val="005C143D"/>
    <w:rsid w:val="005C66E5"/>
    <w:rsid w:val="005C67A5"/>
    <w:rsid w:val="005E2749"/>
    <w:rsid w:val="005E49DF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70E2"/>
    <w:rsid w:val="00690336"/>
    <w:rsid w:val="006932E9"/>
    <w:rsid w:val="006A6BF5"/>
    <w:rsid w:val="006B12B9"/>
    <w:rsid w:val="006B3D64"/>
    <w:rsid w:val="006B3DB3"/>
    <w:rsid w:val="006B7B1F"/>
    <w:rsid w:val="006C15B0"/>
    <w:rsid w:val="006C4ED6"/>
    <w:rsid w:val="006C5504"/>
    <w:rsid w:val="006C7720"/>
    <w:rsid w:val="006D447E"/>
    <w:rsid w:val="006D4AD9"/>
    <w:rsid w:val="006D711D"/>
    <w:rsid w:val="006E275E"/>
    <w:rsid w:val="006E4628"/>
    <w:rsid w:val="006E6DFD"/>
    <w:rsid w:val="006F6C94"/>
    <w:rsid w:val="007000BA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C32"/>
    <w:rsid w:val="0078765D"/>
    <w:rsid w:val="00787CC3"/>
    <w:rsid w:val="0079498D"/>
    <w:rsid w:val="007A22C3"/>
    <w:rsid w:val="007A3EED"/>
    <w:rsid w:val="007A56F5"/>
    <w:rsid w:val="007B01D9"/>
    <w:rsid w:val="007B1832"/>
    <w:rsid w:val="007B6B3A"/>
    <w:rsid w:val="007C028F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3022"/>
    <w:rsid w:val="00867D2D"/>
    <w:rsid w:val="00880F90"/>
    <w:rsid w:val="00884929"/>
    <w:rsid w:val="00893605"/>
    <w:rsid w:val="008944C1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8F6468"/>
    <w:rsid w:val="0090296D"/>
    <w:rsid w:val="00916B1A"/>
    <w:rsid w:val="009239E8"/>
    <w:rsid w:val="00924BF8"/>
    <w:rsid w:val="009270D7"/>
    <w:rsid w:val="009326FE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9F723A"/>
    <w:rsid w:val="00A02B8B"/>
    <w:rsid w:val="00A0691D"/>
    <w:rsid w:val="00A25115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81557"/>
    <w:rsid w:val="00A82A71"/>
    <w:rsid w:val="00A82A7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395C"/>
    <w:rsid w:val="00AA776C"/>
    <w:rsid w:val="00AB1655"/>
    <w:rsid w:val="00AB1D5B"/>
    <w:rsid w:val="00AB346F"/>
    <w:rsid w:val="00AB47D8"/>
    <w:rsid w:val="00AC0497"/>
    <w:rsid w:val="00AC2123"/>
    <w:rsid w:val="00AC4846"/>
    <w:rsid w:val="00AC62CF"/>
    <w:rsid w:val="00AD15E5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375E3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6746"/>
    <w:rsid w:val="00BF197F"/>
    <w:rsid w:val="00BF2B69"/>
    <w:rsid w:val="00BF6EED"/>
    <w:rsid w:val="00C035C8"/>
    <w:rsid w:val="00C0426D"/>
    <w:rsid w:val="00C05A59"/>
    <w:rsid w:val="00C126BE"/>
    <w:rsid w:val="00C13B4D"/>
    <w:rsid w:val="00C16AD4"/>
    <w:rsid w:val="00C21E93"/>
    <w:rsid w:val="00C2380F"/>
    <w:rsid w:val="00C23A56"/>
    <w:rsid w:val="00C316A2"/>
    <w:rsid w:val="00C32E02"/>
    <w:rsid w:val="00C42615"/>
    <w:rsid w:val="00C44718"/>
    <w:rsid w:val="00C45426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2657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50A79"/>
    <w:rsid w:val="00D564E2"/>
    <w:rsid w:val="00D56642"/>
    <w:rsid w:val="00D6005A"/>
    <w:rsid w:val="00D600B3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425B"/>
    <w:rsid w:val="00DF5CAD"/>
    <w:rsid w:val="00E02C83"/>
    <w:rsid w:val="00E0593A"/>
    <w:rsid w:val="00E05A74"/>
    <w:rsid w:val="00E0745F"/>
    <w:rsid w:val="00E11B7F"/>
    <w:rsid w:val="00E12966"/>
    <w:rsid w:val="00E1514A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EA8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4280"/>
    <w:rsid w:val="00E956E7"/>
    <w:rsid w:val="00E959EE"/>
    <w:rsid w:val="00EA314A"/>
    <w:rsid w:val="00EA5A8D"/>
    <w:rsid w:val="00EB143A"/>
    <w:rsid w:val="00EB1F8E"/>
    <w:rsid w:val="00EB3DEE"/>
    <w:rsid w:val="00EB47AF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5A6A"/>
    <w:rsid w:val="00F26818"/>
    <w:rsid w:val="00F2795A"/>
    <w:rsid w:val="00F34AC9"/>
    <w:rsid w:val="00F40CF6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A6E-B6D9-4BDC-A85C-A287402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6</cp:revision>
  <cp:lastPrinted>2022-05-24T09:12:00Z</cp:lastPrinted>
  <dcterms:created xsi:type="dcterms:W3CDTF">2022-05-24T05:50:00Z</dcterms:created>
  <dcterms:modified xsi:type="dcterms:W3CDTF">2022-05-25T08:48:00Z</dcterms:modified>
</cp:coreProperties>
</file>