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92" w:rsidRDefault="00E47792" w:rsidP="00E47792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47792" w:rsidRDefault="00E47792" w:rsidP="00E47792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0D46">
        <w:rPr>
          <w:rFonts w:ascii="Times New Roman" w:hAnsi="Times New Roman" w:cs="Times New Roman"/>
          <w:sz w:val="28"/>
          <w:szCs w:val="28"/>
        </w:rPr>
        <w:t>УТВЕРЖДЕНО</w:t>
      </w:r>
    </w:p>
    <w:p w:rsidR="00E47792" w:rsidRDefault="00E47792" w:rsidP="00E4779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E0D46">
        <w:rPr>
          <w:rFonts w:ascii="Times New Roman" w:hAnsi="Times New Roman" w:cs="Times New Roman"/>
          <w:sz w:val="28"/>
          <w:szCs w:val="28"/>
        </w:rPr>
        <w:t xml:space="preserve">распоряжением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47792" w:rsidRDefault="00E47792" w:rsidP="00E4779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7792" w:rsidRDefault="00E47792" w:rsidP="00E4779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78002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47792" w:rsidRDefault="00E47792" w:rsidP="00E4779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1E0D46">
        <w:rPr>
          <w:rFonts w:ascii="Times New Roman" w:hAnsi="Times New Roman" w:cs="Times New Roman"/>
          <w:sz w:val="28"/>
          <w:szCs w:val="28"/>
        </w:rPr>
        <w:t xml:space="preserve">от </w:t>
      </w:r>
      <w:r w:rsidR="005B4463">
        <w:rPr>
          <w:rFonts w:ascii="Times New Roman" w:hAnsi="Times New Roman" w:cs="Times New Roman"/>
          <w:sz w:val="28"/>
          <w:szCs w:val="28"/>
        </w:rPr>
        <w:t>27.11.2018 № 3475р</w:t>
      </w:r>
    </w:p>
    <w:p w:rsidR="00E47792" w:rsidRDefault="00E47792" w:rsidP="00E47792">
      <w:pPr>
        <w:ind w:left="5529"/>
        <w:jc w:val="center"/>
        <w:rPr>
          <w:szCs w:val="28"/>
        </w:rPr>
      </w:pPr>
    </w:p>
    <w:p w:rsidR="00E47792" w:rsidRPr="00A17588" w:rsidRDefault="00E47792" w:rsidP="00E47792">
      <w:pPr>
        <w:ind w:firstLine="709"/>
        <w:jc w:val="both"/>
        <w:rPr>
          <w:rFonts w:eastAsia="Calibri"/>
          <w:color w:val="FF0000"/>
          <w:szCs w:val="28"/>
          <w:lang w:eastAsia="en-US"/>
        </w:rPr>
      </w:pPr>
    </w:p>
    <w:p w:rsidR="00E47792" w:rsidRDefault="00E47792" w:rsidP="00E47792">
      <w:pPr>
        <w:jc w:val="center"/>
        <w:rPr>
          <w:b/>
          <w:szCs w:val="28"/>
        </w:rPr>
      </w:pPr>
      <w:r w:rsidRPr="00A17588">
        <w:rPr>
          <w:b/>
          <w:szCs w:val="28"/>
        </w:rPr>
        <w:t xml:space="preserve">Решение </w:t>
      </w:r>
      <w:r>
        <w:rPr>
          <w:b/>
          <w:szCs w:val="28"/>
        </w:rPr>
        <w:t xml:space="preserve">конкурсной комиссии ежегодного </w:t>
      </w:r>
      <w:r w:rsidRPr="00A17588">
        <w:rPr>
          <w:b/>
          <w:szCs w:val="28"/>
        </w:rPr>
        <w:t xml:space="preserve">городского конкурса </w:t>
      </w:r>
    </w:p>
    <w:p w:rsidR="00E47792" w:rsidRDefault="00E47792" w:rsidP="00E47792">
      <w:pPr>
        <w:jc w:val="center"/>
        <w:rPr>
          <w:b/>
          <w:szCs w:val="28"/>
        </w:rPr>
      </w:pPr>
      <w:r w:rsidRPr="00A17588">
        <w:rPr>
          <w:b/>
          <w:szCs w:val="28"/>
        </w:rPr>
        <w:t xml:space="preserve">"Ступень к совершенству" среди детских и  юношеских творческих коллективов муниципальных учреждений культуры </w:t>
      </w:r>
    </w:p>
    <w:p w:rsidR="00E47792" w:rsidRDefault="00E47792" w:rsidP="00E47792">
      <w:pPr>
        <w:jc w:val="center"/>
        <w:rPr>
          <w:b/>
          <w:szCs w:val="28"/>
        </w:rPr>
      </w:pPr>
      <w:r w:rsidRPr="00A17588">
        <w:rPr>
          <w:b/>
          <w:szCs w:val="28"/>
        </w:rPr>
        <w:t xml:space="preserve">муниципального </w:t>
      </w:r>
      <w:r>
        <w:rPr>
          <w:b/>
          <w:szCs w:val="28"/>
        </w:rPr>
        <w:t xml:space="preserve">образования "Город Архангельск" </w:t>
      </w:r>
      <w:r w:rsidRPr="00A17588">
        <w:rPr>
          <w:b/>
          <w:szCs w:val="28"/>
        </w:rPr>
        <w:t>в 201</w:t>
      </w:r>
      <w:r>
        <w:rPr>
          <w:b/>
          <w:szCs w:val="28"/>
        </w:rPr>
        <w:t>8</w:t>
      </w:r>
      <w:r w:rsidRPr="00A17588">
        <w:rPr>
          <w:b/>
          <w:szCs w:val="28"/>
        </w:rPr>
        <w:t xml:space="preserve"> году </w:t>
      </w:r>
    </w:p>
    <w:p w:rsidR="00E47792" w:rsidRPr="004C7132" w:rsidRDefault="00E47792" w:rsidP="00E47792">
      <w:pPr>
        <w:jc w:val="center"/>
        <w:rPr>
          <w:b/>
          <w:szCs w:val="28"/>
        </w:rPr>
      </w:pPr>
    </w:p>
    <w:p w:rsidR="00E47792" w:rsidRDefault="00E47792" w:rsidP="00E4779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47792" w:rsidRPr="00B60910" w:rsidRDefault="00E47792" w:rsidP="00E47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10">
        <w:rPr>
          <w:rFonts w:ascii="Times New Roman" w:hAnsi="Times New Roman" w:cs="Times New Roman"/>
          <w:sz w:val="28"/>
          <w:szCs w:val="28"/>
        </w:rPr>
        <w:t xml:space="preserve">Признать победителями ежегодного городского конкурса "Ступень                 к совершенству" среди детских и юношеских творческих коллективов муниципальных учреждений культуры муниципального образования "Город Архангельск" в 2018 году в номинациях: </w:t>
      </w:r>
    </w:p>
    <w:p w:rsidR="00E47792" w:rsidRPr="00B60910" w:rsidRDefault="00E47792" w:rsidP="00E47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10">
        <w:rPr>
          <w:rFonts w:ascii="Times New Roman" w:hAnsi="Times New Roman" w:cs="Times New Roman"/>
          <w:sz w:val="28"/>
          <w:szCs w:val="28"/>
        </w:rPr>
        <w:t>"Лучший детский, юношеский творческий коллектив года":</w:t>
      </w:r>
    </w:p>
    <w:p w:rsidR="00E47792" w:rsidRPr="00B60910" w:rsidRDefault="00E47792" w:rsidP="00E47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92">
        <w:rPr>
          <w:rFonts w:ascii="Times New Roman" w:hAnsi="Times New Roman" w:cs="Times New Roman"/>
          <w:spacing w:val="-4"/>
          <w:sz w:val="28"/>
          <w:szCs w:val="28"/>
        </w:rPr>
        <w:t>образцовый художественный коллектив "Студия современного танца "СТ"</w:t>
      </w:r>
      <w:r w:rsidRPr="00B60910">
        <w:rPr>
          <w:rFonts w:ascii="Times New Roman" w:hAnsi="Times New Roman" w:cs="Times New Roman"/>
          <w:sz w:val="28"/>
          <w:szCs w:val="28"/>
        </w:rPr>
        <w:t xml:space="preserve"> муниципального учреждения культуры муниципального образования "Город Архангельск" "Архангельский городской культурный центр"; </w:t>
      </w:r>
    </w:p>
    <w:p w:rsidR="00E47792" w:rsidRPr="00B60910" w:rsidRDefault="00E47792" w:rsidP="00E47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10">
        <w:rPr>
          <w:rFonts w:ascii="Times New Roman" w:hAnsi="Times New Roman" w:cs="Times New Roman"/>
          <w:sz w:val="28"/>
          <w:szCs w:val="28"/>
        </w:rPr>
        <w:t xml:space="preserve">образцовый художественный коллектив "Студия эстрадного танца "Гран-При" муниципального учреждения культуры муниципального образования "Город Архангельск" "Архангельский городской культурный центр"; </w:t>
      </w:r>
    </w:p>
    <w:p w:rsidR="00E47792" w:rsidRPr="00B60910" w:rsidRDefault="00E47792" w:rsidP="00E47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10">
        <w:rPr>
          <w:rFonts w:ascii="Times New Roman" w:hAnsi="Times New Roman" w:cs="Times New Roman"/>
          <w:sz w:val="28"/>
          <w:szCs w:val="28"/>
        </w:rPr>
        <w:t xml:space="preserve">образцовый художественный коллектив "Танцевальный коллектив "Горошины" муниципального учреждения культуры муниципального образования "Город Архангельск" "Культурный центр "Северный";  </w:t>
      </w:r>
    </w:p>
    <w:p w:rsidR="00E47792" w:rsidRPr="00B60910" w:rsidRDefault="00E47792" w:rsidP="00E47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10">
        <w:rPr>
          <w:rFonts w:ascii="Times New Roman" w:hAnsi="Times New Roman" w:cs="Times New Roman"/>
          <w:sz w:val="28"/>
          <w:szCs w:val="28"/>
        </w:rPr>
        <w:t xml:space="preserve">образцовый художественный коллектив "Вокальная студия "Доминика" муниципального учреждения культуры муниципального образования "Город Архангельск" "Культурный центр "Северный";  </w:t>
      </w:r>
    </w:p>
    <w:p w:rsidR="00E47792" w:rsidRPr="00B60910" w:rsidRDefault="00E47792" w:rsidP="00E47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10">
        <w:rPr>
          <w:rFonts w:ascii="Times New Roman" w:hAnsi="Times New Roman" w:cs="Times New Roman"/>
          <w:sz w:val="28"/>
          <w:szCs w:val="28"/>
        </w:rPr>
        <w:t>"Лучший солист детского, юношеского творческого коллектива года":</w:t>
      </w:r>
    </w:p>
    <w:p w:rsidR="00E47792" w:rsidRPr="00B60910" w:rsidRDefault="00E47792" w:rsidP="00E477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10">
        <w:rPr>
          <w:rFonts w:ascii="Times New Roman" w:hAnsi="Times New Roman" w:cs="Times New Roman"/>
          <w:sz w:val="28"/>
          <w:szCs w:val="28"/>
        </w:rPr>
        <w:t>Пигасову Александру Андреевну, солистку вокальной студии "Территория звезд"</w:t>
      </w:r>
      <w:r w:rsidRPr="00B60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0910">
        <w:rPr>
          <w:rFonts w:ascii="Times New Roman" w:hAnsi="Times New Roman" w:cs="Times New Roman"/>
          <w:sz w:val="28"/>
          <w:szCs w:val="28"/>
        </w:rPr>
        <w:t>муниципального учреждения культуры муниципального образования "Город Архангельск" "Культурный центр "</w:t>
      </w:r>
      <w:proofErr w:type="spellStart"/>
      <w:r w:rsidRPr="00B60910">
        <w:rPr>
          <w:rFonts w:ascii="Times New Roman" w:hAnsi="Times New Roman" w:cs="Times New Roman"/>
          <w:sz w:val="28"/>
          <w:szCs w:val="28"/>
        </w:rPr>
        <w:t>Соломбала</w:t>
      </w:r>
      <w:proofErr w:type="spellEnd"/>
      <w:r w:rsidRPr="00B60910">
        <w:rPr>
          <w:rFonts w:ascii="Times New Roman" w:hAnsi="Times New Roman" w:cs="Times New Roman"/>
          <w:sz w:val="28"/>
          <w:szCs w:val="28"/>
        </w:rPr>
        <w:t xml:space="preserve"> – Арт".</w:t>
      </w:r>
    </w:p>
    <w:p w:rsidR="00E47792" w:rsidRPr="00B60910" w:rsidRDefault="00E47792" w:rsidP="00E47792">
      <w:pPr>
        <w:ind w:firstLine="709"/>
        <w:jc w:val="both"/>
        <w:rPr>
          <w:szCs w:val="28"/>
        </w:rPr>
      </w:pPr>
    </w:p>
    <w:p w:rsidR="00E47792" w:rsidRDefault="00E47792" w:rsidP="00E47792">
      <w:pPr>
        <w:jc w:val="center"/>
        <w:rPr>
          <w:sz w:val="24"/>
          <w:szCs w:val="24"/>
        </w:rPr>
      </w:pPr>
    </w:p>
    <w:p w:rsidR="00570BF9" w:rsidRDefault="00E47792" w:rsidP="00E47792">
      <w:pPr>
        <w:tabs>
          <w:tab w:val="left" w:pos="7655"/>
        </w:tabs>
        <w:jc w:val="center"/>
      </w:pPr>
      <w:r>
        <w:rPr>
          <w:sz w:val="24"/>
          <w:szCs w:val="24"/>
        </w:rPr>
        <w:t>__________________</w:t>
      </w:r>
    </w:p>
    <w:sectPr w:rsidR="00570BF9" w:rsidSect="00E47792">
      <w:headerReference w:type="default" r:id="rId8"/>
      <w:pgSz w:w="11906" w:h="16838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11" w:rsidRDefault="00B35A11" w:rsidP="00D043FE">
      <w:r>
        <w:separator/>
      </w:r>
    </w:p>
  </w:endnote>
  <w:endnote w:type="continuationSeparator" w:id="0">
    <w:p w:rsidR="00B35A11" w:rsidRDefault="00B35A11" w:rsidP="00D0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11" w:rsidRDefault="00B35A11" w:rsidP="00D043FE">
      <w:r>
        <w:separator/>
      </w:r>
    </w:p>
  </w:footnote>
  <w:footnote w:type="continuationSeparator" w:id="0">
    <w:p w:rsidR="00B35A11" w:rsidRDefault="00B35A11" w:rsidP="00D0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019799"/>
      <w:docPartObj>
        <w:docPartGallery w:val="Page Numbers (Top of Page)"/>
        <w:docPartUnique/>
      </w:docPartObj>
    </w:sdtPr>
    <w:sdtEndPr/>
    <w:sdtContent>
      <w:p w:rsidR="00D043FE" w:rsidRDefault="00D043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3CC">
          <w:rPr>
            <w:noProof/>
          </w:rPr>
          <w:t>2</w:t>
        </w:r>
        <w:r>
          <w:fldChar w:fldCharType="end"/>
        </w:r>
      </w:p>
    </w:sdtContent>
  </w:sdt>
  <w:p w:rsidR="00D043FE" w:rsidRDefault="00D04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CA33F05"/>
    <w:multiLevelType w:val="hybridMultilevel"/>
    <w:tmpl w:val="32C64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7B1CFE"/>
    <w:multiLevelType w:val="hybridMultilevel"/>
    <w:tmpl w:val="E88C0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1B5D8C"/>
    <w:multiLevelType w:val="hybridMultilevel"/>
    <w:tmpl w:val="39C46E5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72C41BBE"/>
    <w:multiLevelType w:val="hybridMultilevel"/>
    <w:tmpl w:val="FFB0B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67"/>
    <w:rsid w:val="000040B6"/>
    <w:rsid w:val="00027B0C"/>
    <w:rsid w:val="000A53CC"/>
    <w:rsid w:val="000A5B72"/>
    <w:rsid w:val="000B222C"/>
    <w:rsid w:val="000B3DE7"/>
    <w:rsid w:val="000E3FA7"/>
    <w:rsid w:val="000F0D05"/>
    <w:rsid w:val="000F0DFA"/>
    <w:rsid w:val="001059DB"/>
    <w:rsid w:val="00133253"/>
    <w:rsid w:val="00166640"/>
    <w:rsid w:val="001B7240"/>
    <w:rsid w:val="001F0C4A"/>
    <w:rsid w:val="00233F2E"/>
    <w:rsid w:val="00234552"/>
    <w:rsid w:val="00255A16"/>
    <w:rsid w:val="002C13B7"/>
    <w:rsid w:val="003178B3"/>
    <w:rsid w:val="00327B46"/>
    <w:rsid w:val="00361253"/>
    <w:rsid w:val="003639F8"/>
    <w:rsid w:val="00363F82"/>
    <w:rsid w:val="003A6B7C"/>
    <w:rsid w:val="003B7EEC"/>
    <w:rsid w:val="003C22E7"/>
    <w:rsid w:val="0042063E"/>
    <w:rsid w:val="00445767"/>
    <w:rsid w:val="004662D7"/>
    <w:rsid w:val="00474250"/>
    <w:rsid w:val="004B5ED7"/>
    <w:rsid w:val="004C6508"/>
    <w:rsid w:val="004C7C24"/>
    <w:rsid w:val="004E0653"/>
    <w:rsid w:val="004F5755"/>
    <w:rsid w:val="00560159"/>
    <w:rsid w:val="00570BF9"/>
    <w:rsid w:val="005903CE"/>
    <w:rsid w:val="00594965"/>
    <w:rsid w:val="005A4FCA"/>
    <w:rsid w:val="005B4463"/>
    <w:rsid w:val="005D05BA"/>
    <w:rsid w:val="00647274"/>
    <w:rsid w:val="00653C2A"/>
    <w:rsid w:val="00667CCB"/>
    <w:rsid w:val="00671DB5"/>
    <w:rsid w:val="006B3DB3"/>
    <w:rsid w:val="006C15B0"/>
    <w:rsid w:val="006D23B7"/>
    <w:rsid w:val="006D447E"/>
    <w:rsid w:val="006E275E"/>
    <w:rsid w:val="006E524F"/>
    <w:rsid w:val="006E7F1A"/>
    <w:rsid w:val="00700019"/>
    <w:rsid w:val="00705F0A"/>
    <w:rsid w:val="00746CFF"/>
    <w:rsid w:val="00756C12"/>
    <w:rsid w:val="00764C2B"/>
    <w:rsid w:val="0077212F"/>
    <w:rsid w:val="007760A5"/>
    <w:rsid w:val="00784096"/>
    <w:rsid w:val="00785C32"/>
    <w:rsid w:val="007C38E3"/>
    <w:rsid w:val="007D603A"/>
    <w:rsid w:val="00825F03"/>
    <w:rsid w:val="008305EA"/>
    <w:rsid w:val="0083125A"/>
    <w:rsid w:val="00831F85"/>
    <w:rsid w:val="00850E74"/>
    <w:rsid w:val="008A1BC4"/>
    <w:rsid w:val="008A71B6"/>
    <w:rsid w:val="008C46B8"/>
    <w:rsid w:val="008E0D4B"/>
    <w:rsid w:val="008E0D87"/>
    <w:rsid w:val="008E2460"/>
    <w:rsid w:val="0091345A"/>
    <w:rsid w:val="00940BFC"/>
    <w:rsid w:val="009552EA"/>
    <w:rsid w:val="009621CA"/>
    <w:rsid w:val="00981D66"/>
    <w:rsid w:val="00996E78"/>
    <w:rsid w:val="009A60A4"/>
    <w:rsid w:val="009D2588"/>
    <w:rsid w:val="009E34A9"/>
    <w:rsid w:val="009F3961"/>
    <w:rsid w:val="00A036B9"/>
    <w:rsid w:val="00A0562D"/>
    <w:rsid w:val="00A33A3B"/>
    <w:rsid w:val="00A55D58"/>
    <w:rsid w:val="00A67CEE"/>
    <w:rsid w:val="00A801FA"/>
    <w:rsid w:val="00AD3356"/>
    <w:rsid w:val="00AF6E37"/>
    <w:rsid w:val="00AF708E"/>
    <w:rsid w:val="00B35A11"/>
    <w:rsid w:val="00B51183"/>
    <w:rsid w:val="00B540EA"/>
    <w:rsid w:val="00B61967"/>
    <w:rsid w:val="00BB5891"/>
    <w:rsid w:val="00BC15BB"/>
    <w:rsid w:val="00C07F01"/>
    <w:rsid w:val="00C62F37"/>
    <w:rsid w:val="00C7335B"/>
    <w:rsid w:val="00C73AB7"/>
    <w:rsid w:val="00C90473"/>
    <w:rsid w:val="00C911C1"/>
    <w:rsid w:val="00CA1A0A"/>
    <w:rsid w:val="00CC3B08"/>
    <w:rsid w:val="00CD656D"/>
    <w:rsid w:val="00CE7B16"/>
    <w:rsid w:val="00D043FE"/>
    <w:rsid w:val="00D16156"/>
    <w:rsid w:val="00D172CD"/>
    <w:rsid w:val="00D365DC"/>
    <w:rsid w:val="00D40F82"/>
    <w:rsid w:val="00D52713"/>
    <w:rsid w:val="00D85177"/>
    <w:rsid w:val="00DD5A16"/>
    <w:rsid w:val="00DE7B26"/>
    <w:rsid w:val="00DF3D9B"/>
    <w:rsid w:val="00E1765F"/>
    <w:rsid w:val="00E23214"/>
    <w:rsid w:val="00E32FDC"/>
    <w:rsid w:val="00E34CE0"/>
    <w:rsid w:val="00E47792"/>
    <w:rsid w:val="00E90521"/>
    <w:rsid w:val="00EB3DEE"/>
    <w:rsid w:val="00EF0C36"/>
    <w:rsid w:val="00F03980"/>
    <w:rsid w:val="00F85FB9"/>
    <w:rsid w:val="00F9502C"/>
    <w:rsid w:val="00FC5EBC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67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7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7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96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9F3961"/>
    <w:rPr>
      <w:rFonts w:eastAsia="Times New Roman"/>
      <w:szCs w:val="20"/>
      <w:lang w:eastAsia="ru-RU"/>
    </w:rPr>
  </w:style>
  <w:style w:type="paragraph" w:customStyle="1" w:styleId="ConsPlusTitle">
    <w:name w:val="ConsPlusTitle"/>
    <w:semiHidden/>
    <w:rsid w:val="009F3961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7F1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6E7F1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E7F1A"/>
    <w:rPr>
      <w:rFonts w:eastAsia="Times New Roman"/>
      <w:szCs w:val="20"/>
      <w:lang w:eastAsia="ru-RU"/>
    </w:rPr>
  </w:style>
  <w:style w:type="paragraph" w:styleId="aa">
    <w:name w:val="Body Text First Indent"/>
    <w:basedOn w:val="a8"/>
    <w:link w:val="ab"/>
    <w:uiPriority w:val="99"/>
    <w:semiHidden/>
    <w:unhideWhenUsed/>
    <w:rsid w:val="006E7F1A"/>
    <w:pPr>
      <w:spacing w:after="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6E7F1A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6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D043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43FE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0B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40BFC"/>
    <w:rPr>
      <w:rFonts w:eastAsia="Times New Roman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E24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E2460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133253"/>
    <w:pPr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67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7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7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96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rsid w:val="009F3961"/>
    <w:rPr>
      <w:rFonts w:eastAsia="Times New Roman"/>
      <w:szCs w:val="20"/>
      <w:lang w:eastAsia="ru-RU"/>
    </w:rPr>
  </w:style>
  <w:style w:type="paragraph" w:customStyle="1" w:styleId="ConsPlusTitle">
    <w:name w:val="ConsPlusTitle"/>
    <w:semiHidden/>
    <w:rsid w:val="009F3961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7F1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6E7F1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E7F1A"/>
    <w:rPr>
      <w:rFonts w:eastAsia="Times New Roman"/>
      <w:szCs w:val="20"/>
      <w:lang w:eastAsia="ru-RU"/>
    </w:rPr>
  </w:style>
  <w:style w:type="paragraph" w:styleId="aa">
    <w:name w:val="Body Text First Indent"/>
    <w:basedOn w:val="a8"/>
    <w:link w:val="ab"/>
    <w:uiPriority w:val="99"/>
    <w:semiHidden/>
    <w:unhideWhenUsed/>
    <w:rsid w:val="006E7F1A"/>
    <w:pPr>
      <w:spacing w:after="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6E7F1A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6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D043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43FE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40B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40BFC"/>
    <w:rPr>
      <w:rFonts w:eastAsia="Times New Roman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E24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E2460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133253"/>
    <w:pPr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2018-11-27T06:19:00Z</cp:lastPrinted>
  <dcterms:created xsi:type="dcterms:W3CDTF">2018-11-27T11:51:00Z</dcterms:created>
  <dcterms:modified xsi:type="dcterms:W3CDTF">2018-11-27T11:51:00Z</dcterms:modified>
</cp:coreProperties>
</file>