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35" w:rsidRPr="00CE519E" w:rsidRDefault="00CE519E" w:rsidP="00CE519E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CE519E">
        <w:rPr>
          <w:rFonts w:ascii="Times New Roman" w:hAnsi="Times New Roman" w:cs="Times New Roman"/>
          <w:sz w:val="28"/>
          <w:szCs w:val="24"/>
        </w:rPr>
        <w:t>ПРИЛОЖЕНИЕ</w:t>
      </w:r>
    </w:p>
    <w:p w:rsidR="00CE519E" w:rsidRDefault="001D0535" w:rsidP="00CE519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4"/>
        </w:rPr>
      </w:pPr>
      <w:r w:rsidRPr="00CE519E">
        <w:rPr>
          <w:rFonts w:ascii="Times New Roman" w:hAnsi="Times New Roman" w:cs="Times New Roman"/>
          <w:sz w:val="28"/>
          <w:szCs w:val="24"/>
        </w:rPr>
        <w:t>к постановлению</w:t>
      </w:r>
      <w:r w:rsidR="00CE519E">
        <w:rPr>
          <w:rFonts w:ascii="Times New Roman" w:hAnsi="Times New Roman" w:cs="Times New Roman"/>
          <w:sz w:val="28"/>
          <w:szCs w:val="24"/>
        </w:rPr>
        <w:t xml:space="preserve"> </w:t>
      </w:r>
      <w:r w:rsidRPr="00CE519E">
        <w:rPr>
          <w:rFonts w:ascii="Times New Roman" w:hAnsi="Times New Roman" w:cs="Times New Roman"/>
          <w:sz w:val="28"/>
          <w:szCs w:val="24"/>
        </w:rPr>
        <w:t>Администрации городского</w:t>
      </w:r>
      <w:r w:rsidR="00CE519E">
        <w:rPr>
          <w:rFonts w:ascii="Times New Roman" w:hAnsi="Times New Roman" w:cs="Times New Roman"/>
          <w:sz w:val="28"/>
          <w:szCs w:val="24"/>
        </w:rPr>
        <w:t xml:space="preserve"> </w:t>
      </w:r>
      <w:r w:rsidRPr="00CE519E">
        <w:rPr>
          <w:rFonts w:ascii="Times New Roman" w:hAnsi="Times New Roman" w:cs="Times New Roman"/>
          <w:sz w:val="28"/>
          <w:szCs w:val="24"/>
        </w:rPr>
        <w:t xml:space="preserve">округа </w:t>
      </w:r>
    </w:p>
    <w:p w:rsidR="001D0535" w:rsidRPr="00CE519E" w:rsidRDefault="001D0535" w:rsidP="00CE519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4"/>
        </w:rPr>
      </w:pPr>
      <w:r w:rsidRPr="00CE519E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B75BDF" w:rsidRDefault="00B75BDF" w:rsidP="00CE519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4"/>
        </w:rPr>
      </w:pPr>
      <w:r w:rsidRPr="00CE519E">
        <w:rPr>
          <w:rFonts w:ascii="Times New Roman" w:hAnsi="Times New Roman" w:cs="Times New Roman"/>
          <w:sz w:val="28"/>
          <w:szCs w:val="24"/>
        </w:rPr>
        <w:t>от</w:t>
      </w:r>
      <w:r w:rsidR="00CE519E">
        <w:rPr>
          <w:rFonts w:ascii="Times New Roman" w:hAnsi="Times New Roman" w:cs="Times New Roman"/>
          <w:sz w:val="28"/>
          <w:szCs w:val="24"/>
        </w:rPr>
        <w:t xml:space="preserve"> </w:t>
      </w:r>
      <w:r w:rsidR="00FE63AD">
        <w:rPr>
          <w:rFonts w:ascii="Times New Roman" w:hAnsi="Times New Roman" w:cs="Times New Roman"/>
          <w:sz w:val="28"/>
          <w:szCs w:val="24"/>
        </w:rPr>
        <w:t>25</w:t>
      </w:r>
      <w:r w:rsidR="00CE519E">
        <w:rPr>
          <w:rFonts w:ascii="Times New Roman" w:hAnsi="Times New Roman" w:cs="Times New Roman"/>
          <w:sz w:val="28"/>
          <w:szCs w:val="24"/>
        </w:rPr>
        <w:t xml:space="preserve"> марта 2025 г. № </w:t>
      </w:r>
      <w:r w:rsidR="00FE63AD">
        <w:rPr>
          <w:rFonts w:ascii="Times New Roman" w:hAnsi="Times New Roman" w:cs="Times New Roman"/>
          <w:sz w:val="28"/>
          <w:szCs w:val="24"/>
        </w:rPr>
        <w:t>464</w:t>
      </w:r>
    </w:p>
    <w:p w:rsidR="00CE519E" w:rsidRPr="00CE519E" w:rsidRDefault="00CE519E" w:rsidP="00CE519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4"/>
        </w:rPr>
      </w:pPr>
    </w:p>
    <w:p w:rsidR="001D0535" w:rsidRPr="001D0535" w:rsidRDefault="001D0535" w:rsidP="001D05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1D0535" w:rsidRPr="00CE519E" w:rsidRDefault="00B75BDF" w:rsidP="00CE519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4"/>
          <w:lang w:eastAsia="ja-JP"/>
        </w:rPr>
      </w:pPr>
      <w:r w:rsidRPr="00CE519E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"</w:t>
      </w:r>
      <w:r w:rsidR="001D0535" w:rsidRPr="00CE519E">
        <w:rPr>
          <w:rFonts w:ascii="Times New Roman" w:eastAsia="MS Mincho" w:hAnsi="Times New Roman" w:cs="Times New Roman"/>
          <w:b/>
          <w:sz w:val="28"/>
          <w:szCs w:val="24"/>
          <w:lang w:eastAsia="ja-JP"/>
        </w:rPr>
        <w:t>СОСТАВ</w:t>
      </w:r>
    </w:p>
    <w:p w:rsidR="001D0535" w:rsidRPr="00CE519E" w:rsidRDefault="001D0535" w:rsidP="00CE51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CE519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</w:t>
      </w:r>
      <w:r w:rsidRPr="00CE519E">
        <w:rPr>
          <w:rFonts w:ascii="Times New Roman" w:hAnsi="Times New Roman" w:cs="Times New Roman"/>
          <w:b/>
          <w:sz w:val="28"/>
          <w:szCs w:val="24"/>
        </w:rPr>
        <w:t>являющегося муниципальной собственностью городского округа "Город Архангельск", заключении муниципальной организацией городского округа "Город Архангельск", образующей социальную инфраструктуру для детей, договора аренды закрепленных за ней объектов собственности и договора безвозмездного пользования закрепленных за ней объектов собственности, а также</w:t>
      </w:r>
      <w:r w:rsidR="00CE519E">
        <w:rPr>
          <w:rFonts w:ascii="Times New Roman" w:hAnsi="Times New Roman" w:cs="Times New Roman"/>
          <w:b/>
          <w:sz w:val="28"/>
          <w:szCs w:val="24"/>
        </w:rPr>
        <w:br/>
      </w:r>
      <w:r w:rsidRPr="00CE519E">
        <w:rPr>
          <w:rFonts w:ascii="Times New Roman" w:hAnsi="Times New Roman" w:cs="Times New Roman"/>
          <w:b/>
          <w:sz w:val="28"/>
          <w:szCs w:val="24"/>
        </w:rPr>
        <w:t xml:space="preserve"> о реорганизации или ликвидации муниципальных организаций городского округа "Город Архангельск", образующих </w:t>
      </w:r>
      <w:r w:rsidR="00CE519E">
        <w:rPr>
          <w:rFonts w:ascii="Times New Roman" w:hAnsi="Times New Roman" w:cs="Times New Roman"/>
          <w:b/>
          <w:sz w:val="28"/>
          <w:szCs w:val="24"/>
        </w:rPr>
        <w:br/>
      </w:r>
      <w:r w:rsidRPr="00CE519E">
        <w:rPr>
          <w:rFonts w:ascii="Times New Roman" w:hAnsi="Times New Roman" w:cs="Times New Roman"/>
          <w:b/>
          <w:sz w:val="28"/>
          <w:szCs w:val="24"/>
        </w:rPr>
        <w:t>социальную инфраструктуру для детей"</w:t>
      </w:r>
    </w:p>
    <w:p w:rsidR="001D0535" w:rsidRPr="00CE519E" w:rsidRDefault="001D0535" w:rsidP="001D05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24"/>
          <w:lang w:eastAsia="ja-JP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943"/>
        <w:gridCol w:w="426"/>
        <w:gridCol w:w="6520"/>
      </w:tblGrid>
      <w:tr w:rsidR="00CE519E" w:rsidRPr="00CE519E" w:rsidTr="00CE519E">
        <w:tc>
          <w:tcPr>
            <w:tcW w:w="2943" w:type="dxa"/>
            <w:shd w:val="clear" w:color="auto" w:fill="auto"/>
          </w:tcPr>
          <w:p w:rsidR="00CE519E" w:rsidRPr="00CE519E" w:rsidRDefault="00CE519E" w:rsidP="00B65DDB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Чиркова </w:t>
            </w:r>
          </w:p>
          <w:p w:rsidR="00CE519E" w:rsidRPr="00CE519E" w:rsidRDefault="00CE519E" w:rsidP="00B65DDB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Ирина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Александровна</w:t>
            </w:r>
          </w:p>
          <w:p w:rsidR="00CE519E" w:rsidRPr="00CE519E" w:rsidRDefault="00CE519E" w:rsidP="00B65DDB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26" w:type="dxa"/>
            <w:shd w:val="clear" w:color="auto" w:fill="auto"/>
          </w:tcPr>
          <w:p w:rsidR="00CE519E" w:rsidRPr="00CE519E" w:rsidRDefault="00CE519E" w:rsidP="00B65DDB">
            <w:pPr>
              <w:spacing w:after="0" w:line="30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CE519E" w:rsidRPr="00CE519E" w:rsidRDefault="0031459E" w:rsidP="00B65DDB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за</w:t>
            </w:r>
            <w:bookmarkStart w:id="0" w:name="_GoBack"/>
            <w:bookmarkEnd w:id="0"/>
            <w:r w:rsidRPr="00CE519E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 xml:space="preserve">меститель </w:t>
            </w:r>
            <w:r w:rsidR="00CE519E" w:rsidRPr="00CE519E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Главы городского округа "Город Архангельск" по социальным вопросам    (председатель комиссии)</w:t>
            </w:r>
          </w:p>
          <w:p w:rsidR="00CE519E" w:rsidRPr="00CE519E" w:rsidRDefault="00CE519E" w:rsidP="00B65DDB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CE519E" w:rsidRPr="00CE519E" w:rsidTr="00CE519E">
        <w:tc>
          <w:tcPr>
            <w:tcW w:w="2943" w:type="dxa"/>
            <w:shd w:val="clear" w:color="auto" w:fill="auto"/>
          </w:tcPr>
          <w:p w:rsidR="00CE519E" w:rsidRPr="00CE519E" w:rsidRDefault="00CE519E" w:rsidP="00B65DDB">
            <w:pPr>
              <w:spacing w:after="0" w:line="300" w:lineRule="exac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Ерыкалова</w:t>
            </w:r>
          </w:p>
          <w:p w:rsidR="00CE519E" w:rsidRPr="00CE519E" w:rsidRDefault="00CE519E" w:rsidP="00B65DDB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Елена Станиславовна</w:t>
            </w:r>
          </w:p>
        </w:tc>
        <w:tc>
          <w:tcPr>
            <w:tcW w:w="426" w:type="dxa"/>
            <w:shd w:val="clear" w:color="auto" w:fill="auto"/>
          </w:tcPr>
          <w:p w:rsidR="00CE519E" w:rsidRPr="00CE519E" w:rsidRDefault="00CE519E" w:rsidP="00B65DDB">
            <w:pPr>
              <w:spacing w:after="0" w:line="30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CE519E" w:rsidRPr="00CE519E" w:rsidRDefault="00CE519E" w:rsidP="00B65DDB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заместитель директора департамента образования Администрации городского округа "Город Архангельск" (заместитель председателя комиссии)</w:t>
            </w:r>
          </w:p>
          <w:p w:rsidR="00CE519E" w:rsidRPr="00CE519E" w:rsidRDefault="00CE519E" w:rsidP="00B65DDB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CE519E" w:rsidRPr="00CE519E" w:rsidTr="00CE519E">
        <w:tc>
          <w:tcPr>
            <w:tcW w:w="2943" w:type="dxa"/>
            <w:shd w:val="clear" w:color="auto" w:fill="auto"/>
          </w:tcPr>
          <w:p w:rsidR="00CE519E" w:rsidRPr="00CE519E" w:rsidRDefault="00CE519E" w:rsidP="00B65DDB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Никифорова </w:t>
            </w: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br/>
              <w:t>Полина  Сергеевна</w:t>
            </w:r>
          </w:p>
        </w:tc>
        <w:tc>
          <w:tcPr>
            <w:tcW w:w="426" w:type="dxa"/>
            <w:shd w:val="clear" w:color="auto" w:fill="auto"/>
          </w:tcPr>
          <w:p w:rsidR="00CE519E" w:rsidRPr="00CE519E" w:rsidRDefault="00CE519E" w:rsidP="00B65DDB">
            <w:pPr>
              <w:spacing w:after="0" w:line="300" w:lineRule="exac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CE519E" w:rsidRPr="00CE519E" w:rsidRDefault="00CE519E" w:rsidP="00B65DDB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  <w:t>ведущий специалист департамента образования Администрации городского округа "Город Архангельск" (секретарь комиссии)</w:t>
            </w:r>
          </w:p>
          <w:p w:rsidR="00CE519E" w:rsidRPr="00CE519E" w:rsidRDefault="00CE519E" w:rsidP="00B65DDB">
            <w:pPr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CE519E" w:rsidRPr="00CE519E" w:rsidTr="00CE519E">
        <w:trPr>
          <w:trHeight w:val="979"/>
        </w:trPr>
        <w:tc>
          <w:tcPr>
            <w:tcW w:w="2943" w:type="dxa"/>
            <w:shd w:val="clear" w:color="auto" w:fill="auto"/>
          </w:tcPr>
          <w:p w:rsidR="00CE519E" w:rsidRPr="00CE519E" w:rsidRDefault="00CE519E" w:rsidP="00CE519E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Альт </w:t>
            </w: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br/>
              <w:t>Анастасия Витальевна</w:t>
            </w:r>
          </w:p>
        </w:tc>
        <w:tc>
          <w:tcPr>
            <w:tcW w:w="426" w:type="dxa"/>
            <w:shd w:val="clear" w:color="auto" w:fill="auto"/>
          </w:tcPr>
          <w:p w:rsidR="00CE519E" w:rsidRPr="00CE519E" w:rsidRDefault="00CE519E" w:rsidP="00CE519E">
            <w:pPr>
              <w:spacing w:after="0" w:line="300" w:lineRule="exac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CE519E" w:rsidRPr="00CE519E" w:rsidRDefault="00CE519E" w:rsidP="00CE519E">
            <w:pPr>
              <w:widowControl w:val="0"/>
              <w:tabs>
                <w:tab w:val="left" w:pos="3433"/>
              </w:tabs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председатель Архангельской городской</w:t>
            </w: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br/>
              <w:t>организации Общероссийского  профессионального</w:t>
            </w: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br/>
              <w:t>союза работников образования (по согласованию)</w:t>
            </w:r>
          </w:p>
          <w:p w:rsidR="00CE519E" w:rsidRPr="00CE519E" w:rsidRDefault="00CE519E" w:rsidP="00CE519E">
            <w:pPr>
              <w:widowControl w:val="0"/>
              <w:tabs>
                <w:tab w:val="left" w:pos="3433"/>
              </w:tabs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CE519E" w:rsidRPr="00CE519E" w:rsidTr="00CE519E">
        <w:trPr>
          <w:trHeight w:val="979"/>
        </w:trPr>
        <w:tc>
          <w:tcPr>
            <w:tcW w:w="2943" w:type="dxa"/>
            <w:shd w:val="clear" w:color="auto" w:fill="auto"/>
          </w:tcPr>
          <w:p w:rsidR="00CE519E" w:rsidRPr="00CE519E" w:rsidRDefault="00CE519E" w:rsidP="00CE519E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Зубрий </w:t>
            </w:r>
          </w:p>
          <w:p w:rsidR="00CE519E" w:rsidRPr="00CE519E" w:rsidRDefault="00CE519E" w:rsidP="00CE519E">
            <w:pPr>
              <w:spacing w:after="0" w:line="300" w:lineRule="exact"/>
              <w:ind w:right="-108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Андрей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Александрович</w:t>
            </w: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br/>
            </w:r>
          </w:p>
        </w:tc>
        <w:tc>
          <w:tcPr>
            <w:tcW w:w="426" w:type="dxa"/>
            <w:shd w:val="clear" w:color="auto" w:fill="auto"/>
          </w:tcPr>
          <w:p w:rsidR="00CE519E" w:rsidRPr="00CE519E" w:rsidRDefault="00CE519E" w:rsidP="00CE519E">
            <w:pPr>
              <w:spacing w:after="0" w:line="300" w:lineRule="exac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CE519E" w:rsidRPr="00CE519E" w:rsidRDefault="00CE519E" w:rsidP="00CE519E">
            <w:pPr>
              <w:widowControl w:val="0"/>
              <w:tabs>
                <w:tab w:val="left" w:pos="3433"/>
              </w:tabs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председатель Архангельской областной </w:t>
            </w: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br/>
              <w:t>организации Российского профсоюза работников культуры  (по согласованию)</w:t>
            </w:r>
          </w:p>
          <w:p w:rsidR="00CE519E" w:rsidRPr="00CE519E" w:rsidRDefault="00CE519E" w:rsidP="00CE519E">
            <w:pPr>
              <w:widowControl w:val="0"/>
              <w:tabs>
                <w:tab w:val="left" w:pos="3433"/>
              </w:tabs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CE519E" w:rsidRPr="00CE519E" w:rsidTr="00CE519E">
        <w:trPr>
          <w:trHeight w:val="1399"/>
        </w:trPr>
        <w:tc>
          <w:tcPr>
            <w:tcW w:w="2943" w:type="dxa"/>
            <w:shd w:val="clear" w:color="auto" w:fill="auto"/>
          </w:tcPr>
          <w:p w:rsidR="00CE519E" w:rsidRPr="00CE519E" w:rsidRDefault="00CE519E" w:rsidP="00CE519E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Латухина</w:t>
            </w:r>
          </w:p>
          <w:p w:rsidR="00CE519E" w:rsidRPr="00CE519E" w:rsidRDefault="00CE519E" w:rsidP="00CE519E">
            <w:pPr>
              <w:spacing w:after="0" w:line="300" w:lineRule="exac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Яна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Аркадьевна </w:t>
            </w:r>
          </w:p>
        </w:tc>
        <w:tc>
          <w:tcPr>
            <w:tcW w:w="426" w:type="dxa"/>
            <w:shd w:val="clear" w:color="auto" w:fill="auto"/>
          </w:tcPr>
          <w:p w:rsidR="00CE519E" w:rsidRPr="00CE519E" w:rsidRDefault="00CE519E" w:rsidP="00CE519E">
            <w:pPr>
              <w:spacing w:after="0" w:line="300" w:lineRule="exac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CE519E" w:rsidRPr="00CE519E" w:rsidRDefault="00CE519E" w:rsidP="00CE519E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shd w:val="clear" w:color="auto" w:fill="FFFFFF"/>
                <w:lang w:eastAsia="ja-JP"/>
              </w:rPr>
              <w:t>главный специалист – юрисконсульт</w:t>
            </w: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управления правового обеспечения организационной,  кадровой работы и социальной сферы муниципально-правового департамента Администрации городского округа "Город Архангельск"</w:t>
            </w:r>
          </w:p>
          <w:p w:rsidR="00CE519E" w:rsidRPr="00CE519E" w:rsidRDefault="00CE519E" w:rsidP="00CE519E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CE519E" w:rsidRPr="00CE519E" w:rsidTr="00CE519E">
        <w:tc>
          <w:tcPr>
            <w:tcW w:w="2943" w:type="dxa"/>
            <w:shd w:val="clear" w:color="auto" w:fill="auto"/>
          </w:tcPr>
          <w:p w:rsidR="00CE519E" w:rsidRPr="00CE519E" w:rsidRDefault="00CE519E" w:rsidP="00CE519E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 xml:space="preserve">Новоселов </w:t>
            </w:r>
          </w:p>
          <w:p w:rsidR="00CE519E" w:rsidRPr="00CE519E" w:rsidRDefault="00CE519E" w:rsidP="00CE519E">
            <w:pPr>
              <w:spacing w:after="0" w:line="300" w:lineRule="exac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Олег Валерьевич</w:t>
            </w: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br/>
            </w:r>
          </w:p>
        </w:tc>
        <w:tc>
          <w:tcPr>
            <w:tcW w:w="426" w:type="dxa"/>
            <w:shd w:val="clear" w:color="auto" w:fill="auto"/>
          </w:tcPr>
          <w:p w:rsidR="00CE519E" w:rsidRPr="00CE519E" w:rsidRDefault="00CE519E" w:rsidP="00CE519E">
            <w:pPr>
              <w:spacing w:after="0" w:line="30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CE519E" w:rsidRPr="00CE519E" w:rsidRDefault="00CE519E" w:rsidP="00CE519E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заместитель начальника управления по физической культуре и спорту  Администрации городского округа "Город Архангельск"   </w:t>
            </w:r>
          </w:p>
          <w:p w:rsidR="00CE519E" w:rsidRPr="00CE519E" w:rsidRDefault="00CE519E" w:rsidP="00CE519E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CE519E" w:rsidRPr="00CE519E" w:rsidTr="00CE519E">
        <w:trPr>
          <w:trHeight w:val="979"/>
        </w:trPr>
        <w:tc>
          <w:tcPr>
            <w:tcW w:w="2943" w:type="dxa"/>
            <w:shd w:val="clear" w:color="auto" w:fill="auto"/>
          </w:tcPr>
          <w:p w:rsidR="00CE519E" w:rsidRPr="00CE519E" w:rsidRDefault="00CE519E" w:rsidP="00CE519E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Сидорова </w:t>
            </w:r>
          </w:p>
          <w:p w:rsidR="00CE519E" w:rsidRPr="00CE519E" w:rsidRDefault="00CE519E" w:rsidP="00CE519E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Зинаида Алексеевна</w:t>
            </w:r>
          </w:p>
        </w:tc>
        <w:tc>
          <w:tcPr>
            <w:tcW w:w="426" w:type="dxa"/>
            <w:shd w:val="clear" w:color="auto" w:fill="auto"/>
          </w:tcPr>
          <w:p w:rsidR="00CE519E" w:rsidRPr="00CE519E" w:rsidRDefault="00CE519E" w:rsidP="00CE519E">
            <w:pPr>
              <w:spacing w:after="0" w:line="30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CE519E" w:rsidRPr="00CE519E" w:rsidRDefault="00CE519E" w:rsidP="00CE519E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shd w:val="clear" w:color="auto" w:fill="FFFFFF"/>
                <w:lang w:eastAsia="ja-JP"/>
              </w:rPr>
              <w:t xml:space="preserve">заместитель начальника отдела управления муниципальным имуществом департамента муниципального имущества </w:t>
            </w: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Администрации городского округа "Город Архангельск"</w:t>
            </w:r>
          </w:p>
          <w:p w:rsidR="00CE519E" w:rsidRPr="00CE519E" w:rsidRDefault="00CE519E" w:rsidP="00CE519E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CE519E" w:rsidRPr="00CE519E" w:rsidTr="00CE519E">
        <w:tc>
          <w:tcPr>
            <w:tcW w:w="2943" w:type="dxa"/>
            <w:shd w:val="clear" w:color="auto" w:fill="auto"/>
          </w:tcPr>
          <w:p w:rsidR="00CE519E" w:rsidRPr="00CE519E" w:rsidRDefault="00CE519E" w:rsidP="00CE519E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t>Синицкая</w:t>
            </w:r>
            <w:r w:rsidRPr="00CE519E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ja-JP"/>
              </w:rPr>
              <w:t xml:space="preserve"> </w:t>
            </w:r>
            <w:r w:rsidRPr="00CE519E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lang w:eastAsia="ja-JP"/>
              </w:rPr>
              <w:br/>
            </w:r>
            <w:r w:rsidRPr="00CE519E">
              <w:rPr>
                <w:rFonts w:ascii="Times New Roman" w:eastAsia="MS Mincho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ja-JP"/>
              </w:rPr>
              <w:t>Валентина Львовна</w:t>
            </w:r>
          </w:p>
          <w:p w:rsidR="00CE519E" w:rsidRPr="00CE519E" w:rsidRDefault="00CE519E" w:rsidP="00CE519E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26" w:type="dxa"/>
            <w:shd w:val="clear" w:color="auto" w:fill="auto"/>
          </w:tcPr>
          <w:p w:rsidR="00CE519E" w:rsidRPr="00CE519E" w:rsidRDefault="00CE519E" w:rsidP="00CE519E">
            <w:pPr>
              <w:spacing w:after="0" w:line="30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CE519E" w:rsidRPr="00CE519E" w:rsidRDefault="00CE519E" w:rsidP="00CE519E">
            <w:pPr>
              <w:spacing w:after="0" w:line="300" w:lineRule="exact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E519E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shd w:val="clear" w:color="auto" w:fill="FFFFFF"/>
                <w:lang w:eastAsia="ja-JP"/>
              </w:rPr>
              <w:t>консультант управления культуры</w:t>
            </w: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Администрации городского округа "Город Архангельск"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  <w:r w:rsidRPr="00CE51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 </w:t>
            </w:r>
          </w:p>
        </w:tc>
      </w:tr>
    </w:tbl>
    <w:p w:rsidR="001D0535" w:rsidRPr="006C2BB8" w:rsidRDefault="001D0535" w:rsidP="001D053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D0535" w:rsidRPr="006C2BB8" w:rsidRDefault="001D0535" w:rsidP="001D0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C2BB8">
        <w:rPr>
          <w:rFonts w:ascii="Times New Roman" w:eastAsia="MS Mincho" w:hAnsi="Times New Roman" w:cs="Times New Roman"/>
          <w:sz w:val="24"/>
          <w:szCs w:val="24"/>
          <w:lang w:eastAsia="ja-JP"/>
        </w:rPr>
        <w:t>_____</w:t>
      </w:r>
      <w:r w:rsidR="005E6291">
        <w:rPr>
          <w:rFonts w:ascii="Times New Roman" w:eastAsia="MS Mincho" w:hAnsi="Times New Roman" w:cs="Times New Roman"/>
          <w:sz w:val="24"/>
          <w:szCs w:val="24"/>
          <w:lang w:eastAsia="ja-JP"/>
        </w:rPr>
        <w:t>______</w:t>
      </w:r>
    </w:p>
    <w:sectPr w:rsidR="001D0535" w:rsidRPr="006C2BB8" w:rsidSect="00CE519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19E" w:rsidRDefault="00CE519E" w:rsidP="00CE519E">
      <w:pPr>
        <w:spacing w:after="0" w:line="240" w:lineRule="auto"/>
      </w:pPr>
      <w:r>
        <w:separator/>
      </w:r>
    </w:p>
  </w:endnote>
  <w:endnote w:type="continuationSeparator" w:id="0">
    <w:p w:rsidR="00CE519E" w:rsidRDefault="00CE519E" w:rsidP="00CE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19E" w:rsidRDefault="00CE519E" w:rsidP="00CE519E">
      <w:pPr>
        <w:spacing w:after="0" w:line="240" w:lineRule="auto"/>
      </w:pPr>
      <w:r>
        <w:separator/>
      </w:r>
    </w:p>
  </w:footnote>
  <w:footnote w:type="continuationSeparator" w:id="0">
    <w:p w:rsidR="00CE519E" w:rsidRDefault="00CE519E" w:rsidP="00CE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1103693975"/>
      <w:docPartObj>
        <w:docPartGallery w:val="Page Numbers (Top of Page)"/>
        <w:docPartUnique/>
      </w:docPartObj>
    </w:sdtPr>
    <w:sdtEndPr/>
    <w:sdtContent>
      <w:p w:rsidR="00CE519E" w:rsidRPr="00CE519E" w:rsidRDefault="00CE519E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CE519E">
          <w:rPr>
            <w:rFonts w:ascii="Times New Roman" w:hAnsi="Times New Roman" w:cs="Times New Roman"/>
            <w:sz w:val="28"/>
          </w:rPr>
          <w:fldChar w:fldCharType="begin"/>
        </w:r>
        <w:r w:rsidRPr="00CE519E">
          <w:rPr>
            <w:rFonts w:ascii="Times New Roman" w:hAnsi="Times New Roman" w:cs="Times New Roman"/>
            <w:sz w:val="28"/>
          </w:rPr>
          <w:instrText>PAGE   \* MERGEFORMAT</w:instrText>
        </w:r>
        <w:r w:rsidRPr="00CE519E">
          <w:rPr>
            <w:rFonts w:ascii="Times New Roman" w:hAnsi="Times New Roman" w:cs="Times New Roman"/>
            <w:sz w:val="28"/>
          </w:rPr>
          <w:fldChar w:fldCharType="separate"/>
        </w:r>
        <w:r w:rsidR="00C57956">
          <w:rPr>
            <w:rFonts w:ascii="Times New Roman" w:hAnsi="Times New Roman" w:cs="Times New Roman"/>
            <w:noProof/>
            <w:sz w:val="28"/>
          </w:rPr>
          <w:t>2</w:t>
        </w:r>
        <w:r w:rsidRPr="00CE519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E519E" w:rsidRDefault="00CE51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32"/>
    <w:rsid w:val="00025AFA"/>
    <w:rsid w:val="0005220B"/>
    <w:rsid w:val="00090200"/>
    <w:rsid w:val="000D7A0A"/>
    <w:rsid w:val="001A1EA6"/>
    <w:rsid w:val="001B4CE8"/>
    <w:rsid w:val="001C12AE"/>
    <w:rsid w:val="001D0535"/>
    <w:rsid w:val="001E55D1"/>
    <w:rsid w:val="002B7ED0"/>
    <w:rsid w:val="002E61B9"/>
    <w:rsid w:val="0031459E"/>
    <w:rsid w:val="003675D2"/>
    <w:rsid w:val="003B0904"/>
    <w:rsid w:val="003C1EE8"/>
    <w:rsid w:val="004038EF"/>
    <w:rsid w:val="00407D78"/>
    <w:rsid w:val="004248F5"/>
    <w:rsid w:val="0045304A"/>
    <w:rsid w:val="00490E7D"/>
    <w:rsid w:val="0052603A"/>
    <w:rsid w:val="005E6291"/>
    <w:rsid w:val="0063627F"/>
    <w:rsid w:val="006C2BB8"/>
    <w:rsid w:val="007F3507"/>
    <w:rsid w:val="008627F3"/>
    <w:rsid w:val="008C1741"/>
    <w:rsid w:val="00A167AC"/>
    <w:rsid w:val="00AD6A55"/>
    <w:rsid w:val="00AF2367"/>
    <w:rsid w:val="00B376BF"/>
    <w:rsid w:val="00B51C6F"/>
    <w:rsid w:val="00B528A4"/>
    <w:rsid w:val="00B67737"/>
    <w:rsid w:val="00B75BDF"/>
    <w:rsid w:val="00BC5A3E"/>
    <w:rsid w:val="00BC6832"/>
    <w:rsid w:val="00C03715"/>
    <w:rsid w:val="00C065BF"/>
    <w:rsid w:val="00C57956"/>
    <w:rsid w:val="00CA3F8B"/>
    <w:rsid w:val="00CE519E"/>
    <w:rsid w:val="00D66145"/>
    <w:rsid w:val="00E03764"/>
    <w:rsid w:val="00E11E39"/>
    <w:rsid w:val="00E36E5F"/>
    <w:rsid w:val="00ED061B"/>
    <w:rsid w:val="00EE3642"/>
    <w:rsid w:val="00F22C13"/>
    <w:rsid w:val="00F23091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8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68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68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1C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19E"/>
  </w:style>
  <w:style w:type="paragraph" w:styleId="a8">
    <w:name w:val="footer"/>
    <w:basedOn w:val="a"/>
    <w:link w:val="a9"/>
    <w:uiPriority w:val="99"/>
    <w:unhideWhenUsed/>
    <w:rsid w:val="00CE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8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68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68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1C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E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19E"/>
  </w:style>
  <w:style w:type="paragraph" w:styleId="a8">
    <w:name w:val="footer"/>
    <w:basedOn w:val="a"/>
    <w:link w:val="a9"/>
    <w:uiPriority w:val="99"/>
    <w:unhideWhenUsed/>
    <w:rsid w:val="00CE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Алексеевна Ломтева</dc:creator>
  <cp:lastModifiedBy>Любовь Федоровна Фадеева</cp:lastModifiedBy>
  <cp:revision>2</cp:revision>
  <cp:lastPrinted>2025-03-25T12:28:00Z</cp:lastPrinted>
  <dcterms:created xsi:type="dcterms:W3CDTF">2025-03-25T12:28:00Z</dcterms:created>
  <dcterms:modified xsi:type="dcterms:W3CDTF">2025-03-25T12:28:00Z</dcterms:modified>
</cp:coreProperties>
</file>