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7C" w:rsidRDefault="0033737C" w:rsidP="00847164">
      <w:pPr>
        <w:ind w:left="10065"/>
        <w:jc w:val="center"/>
      </w:pPr>
      <w:r>
        <w:t>ПРИЛОЖЕНИЕ</w:t>
      </w:r>
    </w:p>
    <w:p w:rsidR="0033737C" w:rsidRDefault="0033737C" w:rsidP="0033737C">
      <w:pPr>
        <w:ind w:left="10065"/>
        <w:jc w:val="center"/>
      </w:pPr>
      <w:r>
        <w:t>к постановлению Администрации</w:t>
      </w:r>
    </w:p>
    <w:p w:rsidR="0033737C" w:rsidRDefault="0033737C" w:rsidP="0033737C">
      <w:pPr>
        <w:ind w:left="10065"/>
        <w:jc w:val="center"/>
      </w:pPr>
      <w:r>
        <w:t>муниципального образования</w:t>
      </w:r>
    </w:p>
    <w:p w:rsidR="0033737C" w:rsidRDefault="00E746A3" w:rsidP="0033737C">
      <w:pPr>
        <w:ind w:left="10065"/>
        <w:jc w:val="center"/>
      </w:pPr>
      <w:r>
        <w:t>"</w:t>
      </w:r>
      <w:r w:rsidR="0033737C">
        <w:t>Город Архангельск</w:t>
      </w:r>
      <w:r>
        <w:t>"</w:t>
      </w:r>
    </w:p>
    <w:p w:rsidR="0033737C" w:rsidRDefault="0033737C" w:rsidP="0033737C">
      <w:pPr>
        <w:ind w:left="10065"/>
        <w:jc w:val="center"/>
      </w:pPr>
      <w:r>
        <w:t xml:space="preserve">от </w:t>
      </w:r>
      <w:r w:rsidR="00C30579">
        <w:t>23.04.2018 № 481</w:t>
      </w:r>
      <w:bookmarkStart w:id="0" w:name="_GoBack"/>
      <w:bookmarkEnd w:id="0"/>
    </w:p>
    <w:p w:rsidR="0033737C" w:rsidRDefault="0033737C" w:rsidP="00847164">
      <w:pPr>
        <w:ind w:left="10065"/>
        <w:jc w:val="center"/>
      </w:pPr>
    </w:p>
    <w:p w:rsidR="00570BF9" w:rsidRPr="00847164" w:rsidRDefault="00E746A3" w:rsidP="007266F0">
      <w:pPr>
        <w:spacing w:line="280" w:lineRule="exact"/>
        <w:ind w:left="10064"/>
        <w:jc w:val="center"/>
      </w:pPr>
      <w:r>
        <w:t>"</w:t>
      </w:r>
      <w:r w:rsidR="005013E7" w:rsidRPr="00847164">
        <w:t>УТВЕРЖДЕН</w:t>
      </w:r>
    </w:p>
    <w:p w:rsidR="005013E7" w:rsidRDefault="005013E7" w:rsidP="007266F0">
      <w:pPr>
        <w:spacing w:line="280" w:lineRule="exact"/>
        <w:ind w:left="10064"/>
        <w:jc w:val="center"/>
      </w:pPr>
      <w:r>
        <w:t>постановлением Администрации</w:t>
      </w:r>
    </w:p>
    <w:p w:rsidR="005013E7" w:rsidRDefault="005013E7" w:rsidP="007266F0">
      <w:pPr>
        <w:spacing w:line="280" w:lineRule="exact"/>
        <w:ind w:left="10064"/>
        <w:jc w:val="center"/>
      </w:pPr>
      <w:r>
        <w:t>муниципального образования</w:t>
      </w:r>
    </w:p>
    <w:p w:rsidR="005013E7" w:rsidRDefault="00E746A3" w:rsidP="007266F0">
      <w:pPr>
        <w:spacing w:line="280" w:lineRule="exact"/>
        <w:ind w:left="10064"/>
        <w:jc w:val="center"/>
      </w:pPr>
      <w:r>
        <w:t>"</w:t>
      </w:r>
      <w:r w:rsidR="005013E7">
        <w:t>Город Архангельск</w:t>
      </w:r>
      <w:r>
        <w:t>"</w:t>
      </w:r>
    </w:p>
    <w:p w:rsidR="005013E7" w:rsidRDefault="005013E7" w:rsidP="007266F0">
      <w:pPr>
        <w:spacing w:line="280" w:lineRule="exact"/>
        <w:ind w:left="10064"/>
        <w:jc w:val="center"/>
      </w:pPr>
      <w:r>
        <w:t xml:space="preserve">от </w:t>
      </w:r>
      <w:r w:rsidR="005548AA">
        <w:t>08.04.2016 № 403</w:t>
      </w:r>
      <w:r w:rsidR="005B5CE4">
        <w:t xml:space="preserve"> </w:t>
      </w:r>
    </w:p>
    <w:p w:rsidR="005013E7" w:rsidRDefault="005013E7" w:rsidP="005013E7">
      <w:pPr>
        <w:ind w:left="10065"/>
      </w:pPr>
    </w:p>
    <w:p w:rsidR="005013E7" w:rsidRDefault="005013E7" w:rsidP="007266F0">
      <w:pPr>
        <w:spacing w:line="240" w:lineRule="exact"/>
        <w:jc w:val="center"/>
        <w:rPr>
          <w:b/>
        </w:rPr>
      </w:pPr>
      <w:r>
        <w:rPr>
          <w:b/>
        </w:rPr>
        <w:t xml:space="preserve">ПЛАН </w:t>
      </w:r>
    </w:p>
    <w:p w:rsidR="005013E7" w:rsidRDefault="005013E7" w:rsidP="007266F0">
      <w:pPr>
        <w:spacing w:line="240" w:lineRule="exact"/>
        <w:jc w:val="center"/>
        <w:rPr>
          <w:b/>
        </w:rPr>
      </w:pPr>
      <w:r>
        <w:rPr>
          <w:b/>
        </w:rPr>
        <w:t xml:space="preserve">мероприятий по реализации Стратегии муниципального образования </w:t>
      </w:r>
      <w:r w:rsidR="00E746A3">
        <w:rPr>
          <w:b/>
        </w:rPr>
        <w:t>"</w:t>
      </w:r>
      <w:r>
        <w:rPr>
          <w:b/>
        </w:rPr>
        <w:t>Город Архангельск</w:t>
      </w:r>
      <w:r w:rsidR="00E746A3">
        <w:rPr>
          <w:b/>
        </w:rPr>
        <w:t>"</w:t>
      </w:r>
      <w:r>
        <w:rPr>
          <w:b/>
        </w:rPr>
        <w:t xml:space="preserve"> </w:t>
      </w:r>
      <w:r>
        <w:rPr>
          <w:b/>
        </w:rPr>
        <w:br/>
        <w:t xml:space="preserve">по созданию благоприятной среды жизнедеятельности без окружающего табачного дыма </w:t>
      </w:r>
      <w:r>
        <w:rPr>
          <w:b/>
        </w:rPr>
        <w:br/>
      </w:r>
      <w:r w:rsidR="00E746A3">
        <w:rPr>
          <w:b/>
        </w:rPr>
        <w:t>"</w:t>
      </w:r>
      <w:r>
        <w:rPr>
          <w:b/>
        </w:rPr>
        <w:t>Архангельск – без табачного дыма</w:t>
      </w:r>
      <w:r w:rsidR="00E746A3">
        <w:rPr>
          <w:b/>
        </w:rPr>
        <w:t>"</w:t>
      </w:r>
      <w:r>
        <w:rPr>
          <w:b/>
        </w:rPr>
        <w:t xml:space="preserve"> на 2015-2020 годы</w:t>
      </w:r>
    </w:p>
    <w:p w:rsidR="005013E7" w:rsidRDefault="005013E7" w:rsidP="005013E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6799"/>
        <w:gridCol w:w="1741"/>
        <w:gridCol w:w="5610"/>
      </w:tblGrid>
      <w:tr w:rsidR="005013E7" w:rsidRPr="005013E7" w:rsidTr="005013E7">
        <w:tc>
          <w:tcPr>
            <w:tcW w:w="636" w:type="dxa"/>
            <w:vAlign w:val="center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№ п/п</w:t>
            </w:r>
          </w:p>
        </w:tc>
        <w:tc>
          <w:tcPr>
            <w:tcW w:w="6799" w:type="dxa"/>
            <w:vAlign w:val="center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41" w:type="dxa"/>
            <w:vAlign w:val="center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Сроки</w:t>
            </w:r>
          </w:p>
        </w:tc>
        <w:tc>
          <w:tcPr>
            <w:tcW w:w="5610" w:type="dxa"/>
            <w:vAlign w:val="center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Ответственные</w:t>
            </w:r>
          </w:p>
        </w:tc>
      </w:tr>
      <w:tr w:rsidR="007266F0" w:rsidRPr="005013E7" w:rsidTr="005013E7">
        <w:tc>
          <w:tcPr>
            <w:tcW w:w="636" w:type="dxa"/>
            <w:vAlign w:val="center"/>
          </w:tcPr>
          <w:p w:rsidR="007266F0" w:rsidRPr="005013E7" w:rsidRDefault="007266F0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99" w:type="dxa"/>
            <w:vAlign w:val="center"/>
          </w:tcPr>
          <w:p w:rsidR="007266F0" w:rsidRPr="005013E7" w:rsidRDefault="007266F0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1" w:type="dxa"/>
            <w:vAlign w:val="center"/>
          </w:tcPr>
          <w:p w:rsidR="007266F0" w:rsidRPr="005013E7" w:rsidRDefault="007266F0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10" w:type="dxa"/>
            <w:vAlign w:val="center"/>
          </w:tcPr>
          <w:p w:rsidR="007266F0" w:rsidRPr="005013E7" w:rsidRDefault="007266F0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013E7" w:rsidRPr="005013E7" w:rsidTr="00EA193B">
        <w:tc>
          <w:tcPr>
            <w:tcW w:w="14786" w:type="dxa"/>
            <w:gridSpan w:val="4"/>
          </w:tcPr>
          <w:p w:rsidR="007266F0" w:rsidRDefault="007266F0" w:rsidP="005013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5013E7" w:rsidRDefault="005013E7" w:rsidP="005013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013E7">
              <w:rPr>
                <w:b/>
                <w:sz w:val="24"/>
                <w:szCs w:val="24"/>
              </w:rPr>
              <w:t>1. Защита от воздействия окружающего табачного дыма</w:t>
            </w:r>
          </w:p>
          <w:p w:rsidR="007266F0" w:rsidRPr="007266F0" w:rsidRDefault="007266F0" w:rsidP="005013E7">
            <w:pPr>
              <w:spacing w:line="240" w:lineRule="exact"/>
              <w:jc w:val="center"/>
              <w:rPr>
                <w:b/>
                <w:sz w:val="16"/>
                <w:szCs w:val="24"/>
              </w:rPr>
            </w:pPr>
          </w:p>
        </w:tc>
      </w:tr>
      <w:tr w:rsidR="005013E7" w:rsidRPr="005013E7" w:rsidTr="00EA193B">
        <w:tc>
          <w:tcPr>
            <w:tcW w:w="636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1.1</w:t>
            </w:r>
          </w:p>
        </w:tc>
        <w:tc>
          <w:tcPr>
            <w:tcW w:w="6799" w:type="dxa"/>
          </w:tcPr>
          <w:p w:rsidR="005013E7" w:rsidRPr="005013E7" w:rsidRDefault="005013E7" w:rsidP="005013E7">
            <w:pPr>
              <w:spacing w:line="240" w:lineRule="exact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Разработка и внедрение программы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Медицинские организации свободные от табака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 xml:space="preserve"> в медицинских организациях города</w:t>
            </w:r>
          </w:p>
          <w:p w:rsidR="005013E7" w:rsidRPr="005013E7" w:rsidRDefault="005013E7" w:rsidP="005013E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2016 год</w:t>
            </w:r>
          </w:p>
        </w:tc>
        <w:tc>
          <w:tcPr>
            <w:tcW w:w="5610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ГБУЗ АО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Архангельский центр медицинской профилактики</w:t>
            </w:r>
            <w:r w:rsidR="00E746A3">
              <w:rPr>
                <w:sz w:val="24"/>
                <w:szCs w:val="24"/>
              </w:rPr>
              <w:t>"</w:t>
            </w:r>
          </w:p>
        </w:tc>
      </w:tr>
      <w:tr w:rsidR="005013E7" w:rsidRPr="005013E7" w:rsidTr="00EA193B">
        <w:tc>
          <w:tcPr>
            <w:tcW w:w="636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1.2</w:t>
            </w:r>
          </w:p>
        </w:tc>
        <w:tc>
          <w:tcPr>
            <w:tcW w:w="6799" w:type="dxa"/>
          </w:tcPr>
          <w:p w:rsidR="005013E7" w:rsidRPr="005013E7" w:rsidRDefault="005013E7" w:rsidP="005013E7">
            <w:pPr>
              <w:spacing w:line="240" w:lineRule="exact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Разработка и внедрение в муниципальных учреждениях и предприятиях механизмов контроля и защиты работников и посетителей от воздействия окру</w:t>
            </w:r>
            <w:r w:rsidR="00B92A7A">
              <w:rPr>
                <w:sz w:val="24"/>
                <w:szCs w:val="24"/>
              </w:rPr>
              <w:t>жающего табачного дыма</w:t>
            </w:r>
          </w:p>
        </w:tc>
        <w:tc>
          <w:tcPr>
            <w:tcW w:w="1741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Постоянно</w:t>
            </w:r>
          </w:p>
        </w:tc>
        <w:tc>
          <w:tcPr>
            <w:tcW w:w="5610" w:type="dxa"/>
          </w:tcPr>
          <w:p w:rsid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Администрация МО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Город Архангельск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 xml:space="preserve">, подведомственные муниципальные учреждения 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и предприятия</w:t>
            </w:r>
          </w:p>
        </w:tc>
      </w:tr>
      <w:tr w:rsidR="005013E7" w:rsidRPr="005013E7" w:rsidTr="00EA193B">
        <w:tc>
          <w:tcPr>
            <w:tcW w:w="636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1.3</w:t>
            </w:r>
          </w:p>
        </w:tc>
        <w:tc>
          <w:tcPr>
            <w:tcW w:w="6799" w:type="dxa"/>
          </w:tcPr>
          <w:p w:rsidR="005013E7" w:rsidRPr="005013E7" w:rsidRDefault="005013E7" w:rsidP="00B92A7A">
            <w:pPr>
              <w:spacing w:line="240" w:lineRule="exact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Выявление и пресечение правонарушений, связанных с нарушением установленного федеральным законом запрета курения табака, в том числе в ходе работы с образовательными организациями, расположенными на территории МО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Город Архангельск</w:t>
            </w:r>
            <w:r w:rsidR="00E746A3">
              <w:rPr>
                <w:sz w:val="24"/>
                <w:szCs w:val="24"/>
              </w:rPr>
              <w:t>"</w:t>
            </w:r>
          </w:p>
        </w:tc>
        <w:tc>
          <w:tcPr>
            <w:tcW w:w="1741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Постоянно</w:t>
            </w:r>
          </w:p>
        </w:tc>
        <w:tc>
          <w:tcPr>
            <w:tcW w:w="5610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УМВД России по городу Архангельску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429BF" w:rsidRPr="005013E7" w:rsidTr="007266F0">
        <w:trPr>
          <w:trHeight w:val="1043"/>
        </w:trPr>
        <w:tc>
          <w:tcPr>
            <w:tcW w:w="636" w:type="dxa"/>
          </w:tcPr>
          <w:p w:rsidR="00B429BF" w:rsidRPr="005013E7" w:rsidRDefault="00B429BF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6799" w:type="dxa"/>
          </w:tcPr>
          <w:p w:rsidR="00B429BF" w:rsidRPr="005013E7" w:rsidRDefault="00B429BF" w:rsidP="005013E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в локальные правовые акты образовательных организаций норм, запрещающих использование электронных средств доставки никотина и продуктов, не являющихся никотином, на территории образовательных организаций</w:t>
            </w:r>
          </w:p>
        </w:tc>
        <w:tc>
          <w:tcPr>
            <w:tcW w:w="1741" w:type="dxa"/>
          </w:tcPr>
          <w:p w:rsidR="00B429BF" w:rsidRPr="005013E7" w:rsidRDefault="00B429BF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мая 2018 года</w:t>
            </w:r>
          </w:p>
        </w:tc>
        <w:tc>
          <w:tcPr>
            <w:tcW w:w="5610" w:type="dxa"/>
          </w:tcPr>
          <w:p w:rsidR="00134B4E" w:rsidRDefault="00B429BF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Администрации </w:t>
            </w:r>
          </w:p>
          <w:p w:rsidR="00B429BF" w:rsidRDefault="00B429BF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</w:t>
            </w:r>
            <w:r w:rsidR="00E746A3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Город Архангельск</w:t>
            </w:r>
            <w:r w:rsidR="00E746A3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,</w:t>
            </w:r>
          </w:p>
          <w:p w:rsidR="00B429BF" w:rsidRPr="005013E7" w:rsidRDefault="00B429BF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подведомственные образовательные организации</w:t>
            </w:r>
          </w:p>
        </w:tc>
      </w:tr>
    </w:tbl>
    <w:p w:rsidR="007266F0" w:rsidRPr="007266F0" w:rsidRDefault="007266F0" w:rsidP="007266F0">
      <w:pPr>
        <w:jc w:val="center"/>
        <w:rPr>
          <w:sz w:val="24"/>
          <w:szCs w:val="24"/>
        </w:rPr>
      </w:pPr>
      <w:r>
        <w:br w:type="page"/>
      </w:r>
      <w:r w:rsidRPr="007266F0">
        <w:rPr>
          <w:sz w:val="24"/>
          <w:szCs w:val="24"/>
        </w:rPr>
        <w:lastRenderedPageBreak/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6799"/>
        <w:gridCol w:w="1741"/>
        <w:gridCol w:w="5610"/>
      </w:tblGrid>
      <w:tr w:rsidR="007266F0" w:rsidRPr="007266F0" w:rsidTr="00463423">
        <w:tc>
          <w:tcPr>
            <w:tcW w:w="636" w:type="dxa"/>
            <w:vAlign w:val="center"/>
          </w:tcPr>
          <w:p w:rsidR="007266F0" w:rsidRPr="007266F0" w:rsidRDefault="007266F0" w:rsidP="004634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66F0">
              <w:rPr>
                <w:sz w:val="24"/>
                <w:szCs w:val="24"/>
              </w:rPr>
              <w:t>1</w:t>
            </w:r>
          </w:p>
        </w:tc>
        <w:tc>
          <w:tcPr>
            <w:tcW w:w="6799" w:type="dxa"/>
            <w:vAlign w:val="center"/>
          </w:tcPr>
          <w:p w:rsidR="007266F0" w:rsidRPr="007266F0" w:rsidRDefault="007266F0" w:rsidP="004634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66F0">
              <w:rPr>
                <w:sz w:val="24"/>
                <w:szCs w:val="24"/>
              </w:rPr>
              <w:t>2</w:t>
            </w:r>
          </w:p>
        </w:tc>
        <w:tc>
          <w:tcPr>
            <w:tcW w:w="1741" w:type="dxa"/>
            <w:vAlign w:val="center"/>
          </w:tcPr>
          <w:p w:rsidR="007266F0" w:rsidRPr="007266F0" w:rsidRDefault="007266F0" w:rsidP="004634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66F0">
              <w:rPr>
                <w:sz w:val="24"/>
                <w:szCs w:val="24"/>
              </w:rPr>
              <w:t>3</w:t>
            </w:r>
          </w:p>
        </w:tc>
        <w:tc>
          <w:tcPr>
            <w:tcW w:w="5610" w:type="dxa"/>
            <w:vAlign w:val="center"/>
          </w:tcPr>
          <w:p w:rsidR="007266F0" w:rsidRPr="007266F0" w:rsidRDefault="007266F0" w:rsidP="004634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66F0">
              <w:rPr>
                <w:sz w:val="24"/>
                <w:szCs w:val="24"/>
              </w:rPr>
              <w:t>4</w:t>
            </w:r>
          </w:p>
        </w:tc>
      </w:tr>
      <w:tr w:rsidR="005013E7" w:rsidRPr="005013E7" w:rsidTr="00EA193B">
        <w:tc>
          <w:tcPr>
            <w:tcW w:w="14786" w:type="dxa"/>
            <w:gridSpan w:val="4"/>
          </w:tcPr>
          <w:p w:rsidR="007266F0" w:rsidRDefault="007266F0" w:rsidP="005013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5013E7" w:rsidRDefault="005013E7" w:rsidP="005013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013E7">
              <w:rPr>
                <w:b/>
                <w:sz w:val="24"/>
                <w:szCs w:val="24"/>
              </w:rPr>
              <w:t>2. Оказание помощи по прекращению потребления табака</w:t>
            </w:r>
          </w:p>
          <w:p w:rsidR="007266F0" w:rsidRPr="005013E7" w:rsidRDefault="007266F0" w:rsidP="005013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013E7" w:rsidRPr="005013E7" w:rsidTr="00EA193B">
        <w:tc>
          <w:tcPr>
            <w:tcW w:w="636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2.1</w:t>
            </w:r>
          </w:p>
        </w:tc>
        <w:tc>
          <w:tcPr>
            <w:tcW w:w="6799" w:type="dxa"/>
          </w:tcPr>
          <w:p w:rsidR="005013E7" w:rsidRPr="005013E7" w:rsidRDefault="005013E7" w:rsidP="005013E7">
            <w:pPr>
              <w:spacing w:line="240" w:lineRule="exact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Организация оказания помощи при отказе от курения во всех медицинских организациях Архангельска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610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ГБУЗ АО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Архангельский центр медицинской профилактики</w:t>
            </w:r>
            <w:r w:rsidR="00E746A3">
              <w:rPr>
                <w:sz w:val="24"/>
                <w:szCs w:val="24"/>
              </w:rPr>
              <w:t>"</w:t>
            </w:r>
          </w:p>
        </w:tc>
      </w:tr>
      <w:tr w:rsidR="005013E7" w:rsidRPr="005013E7" w:rsidTr="00EA193B">
        <w:tc>
          <w:tcPr>
            <w:tcW w:w="636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2.2</w:t>
            </w:r>
          </w:p>
        </w:tc>
        <w:tc>
          <w:tcPr>
            <w:tcW w:w="6799" w:type="dxa"/>
          </w:tcPr>
          <w:p w:rsidR="005013E7" w:rsidRPr="005013E7" w:rsidRDefault="005013E7" w:rsidP="005013E7">
            <w:pPr>
              <w:spacing w:line="240" w:lineRule="exact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Разработка обучающего мод</w:t>
            </w:r>
            <w:r w:rsidR="002439A1">
              <w:rPr>
                <w:sz w:val="24"/>
                <w:szCs w:val="24"/>
              </w:rPr>
              <w:t xml:space="preserve">уля для медицинских работников </w:t>
            </w:r>
            <w:r w:rsidRPr="005013E7">
              <w:rPr>
                <w:sz w:val="24"/>
                <w:szCs w:val="24"/>
              </w:rPr>
              <w:t>по методикам углубленного профилактического консультирования при отказе от табака</w:t>
            </w:r>
          </w:p>
          <w:p w:rsidR="005013E7" w:rsidRPr="005013E7" w:rsidRDefault="005013E7" w:rsidP="005013E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Февраль – сентябрь 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2016 года</w:t>
            </w:r>
          </w:p>
        </w:tc>
        <w:tc>
          <w:tcPr>
            <w:tcW w:w="5610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ГБУЗ АО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Архангельский центр медицинской профилактики</w:t>
            </w:r>
            <w:r w:rsidR="00E746A3">
              <w:rPr>
                <w:sz w:val="24"/>
                <w:szCs w:val="24"/>
              </w:rPr>
              <w:t>"</w:t>
            </w:r>
          </w:p>
        </w:tc>
      </w:tr>
      <w:tr w:rsidR="005013E7" w:rsidRPr="005013E7" w:rsidTr="00EA193B">
        <w:tc>
          <w:tcPr>
            <w:tcW w:w="636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2.3</w:t>
            </w:r>
          </w:p>
        </w:tc>
        <w:tc>
          <w:tcPr>
            <w:tcW w:w="6799" w:type="dxa"/>
          </w:tcPr>
          <w:p w:rsidR="005013E7" w:rsidRPr="005013E7" w:rsidRDefault="005013E7" w:rsidP="005013E7">
            <w:pPr>
              <w:spacing w:line="240" w:lineRule="exact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Выявление употребляющих табак учащихся организаций высшего и среднего образования, проведение занятий по определению курительного статуса, повышению мотивации к отказу от табака, оказание помощи по отказу от табака</w:t>
            </w:r>
          </w:p>
          <w:p w:rsidR="005013E7" w:rsidRPr="005013E7" w:rsidRDefault="005013E7" w:rsidP="005013E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Постоянно 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610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ГБУЗ АО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Архангельский центр медицинской профилактики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 xml:space="preserve"> совместно с образовательными организациями высшего и среднего образования,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САФУ имени М.В. Ломоносова</w:t>
            </w:r>
          </w:p>
        </w:tc>
      </w:tr>
      <w:tr w:rsidR="005013E7" w:rsidRPr="005013E7" w:rsidTr="00EA193B">
        <w:tc>
          <w:tcPr>
            <w:tcW w:w="636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2.4</w:t>
            </w:r>
          </w:p>
        </w:tc>
        <w:tc>
          <w:tcPr>
            <w:tcW w:w="6799" w:type="dxa"/>
          </w:tcPr>
          <w:p w:rsidR="005013E7" w:rsidRPr="005013E7" w:rsidRDefault="005013E7" w:rsidP="005013E7">
            <w:pPr>
              <w:spacing w:line="240" w:lineRule="exact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Выявление употребляющих табак учащихся образовательных организаций, реализующих программы начального общего, основного и среднего общего образования, проведение занятий по определению курительного статуса, повышению мотивации к отказу от табака, оказание помощи по отказу от табака</w:t>
            </w:r>
          </w:p>
          <w:p w:rsidR="005013E7" w:rsidRPr="005013E7" w:rsidRDefault="005013E7" w:rsidP="005013E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Постоянно 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610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Департамент образования Администрации  МО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Город Архангельск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, муниципальные образовательные организации</w:t>
            </w:r>
          </w:p>
        </w:tc>
      </w:tr>
      <w:tr w:rsidR="005013E7" w:rsidRPr="005013E7" w:rsidTr="00EA193B">
        <w:tc>
          <w:tcPr>
            <w:tcW w:w="636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2.5</w:t>
            </w:r>
          </w:p>
        </w:tc>
        <w:tc>
          <w:tcPr>
            <w:tcW w:w="6799" w:type="dxa"/>
          </w:tcPr>
          <w:p w:rsidR="005013E7" w:rsidRPr="005013E7" w:rsidRDefault="005013E7" w:rsidP="005013E7">
            <w:pPr>
              <w:spacing w:line="240" w:lineRule="exact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Оказание содействия отделениям родовспоможения медицинских организаций и их пациентам, в том числе путем информирования и просвещения, путем подготовки консультантов для работы с беременными, гражданами, планирующими беременность и членами их семей</w:t>
            </w:r>
          </w:p>
          <w:p w:rsidR="005013E7" w:rsidRPr="005013E7" w:rsidRDefault="005013E7" w:rsidP="005013E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2016 год</w:t>
            </w:r>
          </w:p>
        </w:tc>
        <w:tc>
          <w:tcPr>
            <w:tcW w:w="5610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ГБУЗ АО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Архангельский центр медицинской профилактики</w:t>
            </w:r>
            <w:r w:rsidR="00E746A3">
              <w:rPr>
                <w:sz w:val="24"/>
                <w:szCs w:val="24"/>
              </w:rPr>
              <w:t>"</w:t>
            </w:r>
            <w:r w:rsidR="00544BF7">
              <w:rPr>
                <w:sz w:val="24"/>
                <w:szCs w:val="24"/>
              </w:rPr>
              <w:t>,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ГБУЗ АО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Родильный дом им. К.Н Самойловой</w:t>
            </w:r>
            <w:r w:rsidR="00E746A3">
              <w:rPr>
                <w:sz w:val="24"/>
                <w:szCs w:val="24"/>
              </w:rPr>
              <w:t>"</w:t>
            </w:r>
            <w:r w:rsidR="00544BF7">
              <w:rPr>
                <w:sz w:val="24"/>
                <w:szCs w:val="24"/>
              </w:rPr>
              <w:t>,</w:t>
            </w:r>
            <w:r w:rsidRPr="005013E7">
              <w:rPr>
                <w:sz w:val="24"/>
                <w:szCs w:val="24"/>
              </w:rPr>
              <w:t xml:space="preserve"> ГБУЗ АО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АОКБ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 xml:space="preserve">, ГБУЗ АО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АГКБ №7</w:t>
            </w:r>
            <w:r w:rsidR="00E746A3">
              <w:rPr>
                <w:sz w:val="24"/>
                <w:szCs w:val="24"/>
              </w:rPr>
              <w:t>"</w:t>
            </w:r>
          </w:p>
        </w:tc>
      </w:tr>
      <w:tr w:rsidR="005013E7" w:rsidRPr="005013E7" w:rsidTr="00EA193B">
        <w:tc>
          <w:tcPr>
            <w:tcW w:w="636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2.6</w:t>
            </w:r>
          </w:p>
        </w:tc>
        <w:tc>
          <w:tcPr>
            <w:tcW w:w="6799" w:type="dxa"/>
          </w:tcPr>
          <w:p w:rsidR="005013E7" w:rsidRPr="005013E7" w:rsidRDefault="005013E7" w:rsidP="005013E7">
            <w:pPr>
              <w:spacing w:line="240" w:lineRule="exact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Акция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Городок здоровья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 xml:space="preserve">. Оценка факторов риска здоровья, консультации специалистов ГБУЗ АО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Архангельский центр медицинской профилактики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 xml:space="preserve"> </w:t>
            </w:r>
          </w:p>
          <w:p w:rsidR="005013E7" w:rsidRPr="005013E7" w:rsidRDefault="005013E7" w:rsidP="005013E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Ежегодно</w:t>
            </w:r>
          </w:p>
        </w:tc>
        <w:tc>
          <w:tcPr>
            <w:tcW w:w="5610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Центр социальной работы и волонтерства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САФУ имени М.В. Ломоносова</w:t>
            </w:r>
            <w:r w:rsidR="00544BF7">
              <w:rPr>
                <w:sz w:val="24"/>
                <w:szCs w:val="24"/>
              </w:rPr>
              <w:t>,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ГБУЗ АО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Архангельский центр медицинской профилактики</w:t>
            </w:r>
            <w:r w:rsidR="00E746A3">
              <w:rPr>
                <w:sz w:val="24"/>
                <w:szCs w:val="24"/>
              </w:rPr>
              <w:t>"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013E7" w:rsidRPr="005013E7" w:rsidTr="00EA193B">
        <w:tc>
          <w:tcPr>
            <w:tcW w:w="636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2.7</w:t>
            </w:r>
          </w:p>
        </w:tc>
        <w:tc>
          <w:tcPr>
            <w:tcW w:w="6799" w:type="dxa"/>
          </w:tcPr>
          <w:p w:rsidR="005013E7" w:rsidRPr="005013E7" w:rsidRDefault="005013E7" w:rsidP="005013E7">
            <w:pPr>
              <w:spacing w:line="240" w:lineRule="exact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Акция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Куришь? Проверь свои легкие</w:t>
            </w:r>
            <w:r w:rsidR="00E746A3">
              <w:rPr>
                <w:sz w:val="24"/>
                <w:szCs w:val="24"/>
              </w:rPr>
              <w:t>"</w:t>
            </w:r>
          </w:p>
        </w:tc>
        <w:tc>
          <w:tcPr>
            <w:tcW w:w="1741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Ежегодно</w:t>
            </w:r>
          </w:p>
        </w:tc>
        <w:tc>
          <w:tcPr>
            <w:tcW w:w="5610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Центр социальной работы и волонтерства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САФУ имени М.В. Ломоносова,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Центр здоровья ГБУЗ АО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Архангельская городская клиническая поликлиника № 2</w:t>
            </w:r>
            <w:r w:rsidR="00E746A3">
              <w:rPr>
                <w:sz w:val="24"/>
                <w:szCs w:val="24"/>
              </w:rPr>
              <w:t>"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B5CE4" w:rsidRPr="005013E7" w:rsidTr="00EA193B">
        <w:tc>
          <w:tcPr>
            <w:tcW w:w="636" w:type="dxa"/>
          </w:tcPr>
          <w:p w:rsidR="005B5CE4" w:rsidRPr="005013E7" w:rsidRDefault="005B5CE4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2.8</w:t>
            </w:r>
          </w:p>
        </w:tc>
        <w:tc>
          <w:tcPr>
            <w:tcW w:w="6799" w:type="dxa"/>
          </w:tcPr>
          <w:p w:rsidR="005B5CE4" w:rsidRPr="005013E7" w:rsidRDefault="005B5CE4" w:rsidP="005B5CE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Акция </w:t>
            </w:r>
            <w:r w:rsidR="00E746A3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Мы за ЗОЖ</w:t>
            </w:r>
            <w:r w:rsidR="00E746A3">
              <w:rPr>
                <w:sz w:val="24"/>
                <w:szCs w:val="24"/>
              </w:rPr>
              <w:t>"</w:t>
            </w:r>
          </w:p>
        </w:tc>
        <w:tc>
          <w:tcPr>
            <w:tcW w:w="1741" w:type="dxa"/>
          </w:tcPr>
          <w:p w:rsidR="005B5CE4" w:rsidRPr="005013E7" w:rsidRDefault="00B429BF" w:rsidP="005B5CE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5610" w:type="dxa"/>
          </w:tcPr>
          <w:p w:rsidR="005B5CE4" w:rsidRPr="005013E7" w:rsidRDefault="005B5CE4" w:rsidP="005B5CE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Центр социальной работы и волонтерства</w:t>
            </w:r>
          </w:p>
          <w:p w:rsidR="005B5CE4" w:rsidRPr="005013E7" w:rsidRDefault="005B5CE4" w:rsidP="005B5CE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САФУ имени М.В. Ломоносова</w:t>
            </w:r>
          </w:p>
          <w:p w:rsidR="005B5CE4" w:rsidRPr="005013E7" w:rsidRDefault="005B5CE4" w:rsidP="005B5CE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266F0" w:rsidRPr="007266F0" w:rsidRDefault="007266F0" w:rsidP="007266F0">
      <w:pPr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6799"/>
        <w:gridCol w:w="1741"/>
        <w:gridCol w:w="5610"/>
      </w:tblGrid>
      <w:tr w:rsidR="007266F0" w:rsidRPr="007266F0" w:rsidTr="00463423">
        <w:tc>
          <w:tcPr>
            <w:tcW w:w="636" w:type="dxa"/>
            <w:vAlign w:val="center"/>
          </w:tcPr>
          <w:p w:rsidR="007266F0" w:rsidRPr="007266F0" w:rsidRDefault="007266F0" w:rsidP="004634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66F0">
              <w:rPr>
                <w:sz w:val="24"/>
                <w:szCs w:val="24"/>
              </w:rPr>
              <w:t>1</w:t>
            </w:r>
          </w:p>
        </w:tc>
        <w:tc>
          <w:tcPr>
            <w:tcW w:w="6799" w:type="dxa"/>
            <w:vAlign w:val="center"/>
          </w:tcPr>
          <w:p w:rsidR="007266F0" w:rsidRPr="007266F0" w:rsidRDefault="007266F0" w:rsidP="004634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66F0">
              <w:rPr>
                <w:sz w:val="24"/>
                <w:szCs w:val="24"/>
              </w:rPr>
              <w:t>2</w:t>
            </w:r>
          </w:p>
        </w:tc>
        <w:tc>
          <w:tcPr>
            <w:tcW w:w="1741" w:type="dxa"/>
            <w:vAlign w:val="center"/>
          </w:tcPr>
          <w:p w:rsidR="007266F0" w:rsidRPr="007266F0" w:rsidRDefault="007266F0" w:rsidP="004634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66F0">
              <w:rPr>
                <w:sz w:val="24"/>
                <w:szCs w:val="24"/>
              </w:rPr>
              <w:t>3</w:t>
            </w:r>
          </w:p>
        </w:tc>
        <w:tc>
          <w:tcPr>
            <w:tcW w:w="5610" w:type="dxa"/>
            <w:vAlign w:val="center"/>
          </w:tcPr>
          <w:p w:rsidR="007266F0" w:rsidRPr="007266F0" w:rsidRDefault="007266F0" w:rsidP="004634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66F0">
              <w:rPr>
                <w:sz w:val="24"/>
                <w:szCs w:val="24"/>
              </w:rPr>
              <w:t>4</w:t>
            </w:r>
          </w:p>
        </w:tc>
      </w:tr>
      <w:tr w:rsidR="005B5CE4" w:rsidRPr="005013E7" w:rsidTr="00EA193B">
        <w:tc>
          <w:tcPr>
            <w:tcW w:w="636" w:type="dxa"/>
          </w:tcPr>
          <w:p w:rsidR="005B5CE4" w:rsidRPr="005013E7" w:rsidRDefault="005B5CE4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2.9</w:t>
            </w:r>
          </w:p>
        </w:tc>
        <w:tc>
          <w:tcPr>
            <w:tcW w:w="6799" w:type="dxa"/>
          </w:tcPr>
          <w:p w:rsidR="005B5CE4" w:rsidRPr="005013E7" w:rsidRDefault="005B5CE4" w:rsidP="005B5CE4">
            <w:pPr>
              <w:spacing w:line="240" w:lineRule="exact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Оказание работникам и специалистам университета методической помощи при проведении профилактических мероприятий</w:t>
            </w:r>
          </w:p>
          <w:p w:rsidR="005B5CE4" w:rsidRPr="005013E7" w:rsidRDefault="005B5CE4" w:rsidP="005B5CE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5B5CE4" w:rsidRPr="005013E7" w:rsidRDefault="005B5CE4" w:rsidP="005B5CE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Постоянно</w:t>
            </w:r>
          </w:p>
        </w:tc>
        <w:tc>
          <w:tcPr>
            <w:tcW w:w="5610" w:type="dxa"/>
          </w:tcPr>
          <w:p w:rsidR="005B5CE4" w:rsidRPr="005013E7" w:rsidRDefault="005B5CE4" w:rsidP="005B5CE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Центр социальной работы и волонтерства</w:t>
            </w:r>
          </w:p>
          <w:p w:rsidR="005B5CE4" w:rsidRPr="005013E7" w:rsidRDefault="005B5CE4" w:rsidP="005B5CE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САФУ имени М.В. Ломоносова</w:t>
            </w:r>
          </w:p>
        </w:tc>
      </w:tr>
      <w:tr w:rsidR="005B5CE4" w:rsidRPr="005013E7" w:rsidTr="00EA193B">
        <w:tc>
          <w:tcPr>
            <w:tcW w:w="636" w:type="dxa"/>
          </w:tcPr>
          <w:p w:rsidR="005B5CE4" w:rsidRPr="005013E7" w:rsidRDefault="005B5CE4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2.10</w:t>
            </w:r>
          </w:p>
        </w:tc>
        <w:tc>
          <w:tcPr>
            <w:tcW w:w="6799" w:type="dxa"/>
          </w:tcPr>
          <w:p w:rsidR="005B5CE4" w:rsidRPr="005013E7" w:rsidRDefault="005B5CE4" w:rsidP="005B5CE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Оказание помощи муниципальным служащим г. Архангельска по отказу от курения </w:t>
            </w:r>
          </w:p>
        </w:tc>
        <w:tc>
          <w:tcPr>
            <w:tcW w:w="1741" w:type="dxa"/>
          </w:tcPr>
          <w:p w:rsidR="005B5CE4" w:rsidRPr="005013E7" w:rsidRDefault="005B5CE4" w:rsidP="005B5CE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Сентябрь</w:t>
            </w:r>
            <w:r w:rsidR="007266F0">
              <w:rPr>
                <w:sz w:val="24"/>
                <w:szCs w:val="24"/>
              </w:rPr>
              <w:t xml:space="preserve"> </w:t>
            </w:r>
            <w:r w:rsidRPr="005013E7">
              <w:rPr>
                <w:sz w:val="24"/>
                <w:szCs w:val="24"/>
              </w:rPr>
              <w:t xml:space="preserve">-декабрь </w:t>
            </w:r>
          </w:p>
          <w:p w:rsidR="005B5CE4" w:rsidRPr="005013E7" w:rsidRDefault="005B5CE4" w:rsidP="005B5CE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2016 года</w:t>
            </w:r>
          </w:p>
        </w:tc>
        <w:tc>
          <w:tcPr>
            <w:tcW w:w="5610" w:type="dxa"/>
          </w:tcPr>
          <w:p w:rsidR="005B5CE4" w:rsidRPr="005013E7" w:rsidRDefault="005B5CE4" w:rsidP="005B5CE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Региональная благотворительная общественная организация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 xml:space="preserve">Архангельский Центр социальных технологий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Гарант</w:t>
            </w:r>
            <w:r w:rsidR="00E746A3">
              <w:rPr>
                <w:sz w:val="24"/>
                <w:szCs w:val="24"/>
              </w:rPr>
              <w:t>"</w:t>
            </w:r>
          </w:p>
        </w:tc>
      </w:tr>
      <w:tr w:rsidR="005013E7" w:rsidRPr="005013E7" w:rsidTr="00EA193B">
        <w:tc>
          <w:tcPr>
            <w:tcW w:w="14786" w:type="dxa"/>
            <w:gridSpan w:val="4"/>
          </w:tcPr>
          <w:p w:rsidR="007266F0" w:rsidRDefault="007266F0" w:rsidP="005013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5013E7" w:rsidRDefault="005013E7" w:rsidP="005013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013E7">
              <w:rPr>
                <w:b/>
                <w:sz w:val="24"/>
                <w:szCs w:val="24"/>
              </w:rPr>
              <w:t>3. Информирование о вреде потребления табака для здоровья</w:t>
            </w:r>
          </w:p>
          <w:p w:rsidR="007266F0" w:rsidRPr="005013E7" w:rsidRDefault="007266F0" w:rsidP="005013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013E7" w:rsidRPr="005013E7" w:rsidTr="00EA193B">
        <w:tc>
          <w:tcPr>
            <w:tcW w:w="636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3.1</w:t>
            </w:r>
          </w:p>
        </w:tc>
        <w:tc>
          <w:tcPr>
            <w:tcW w:w="6799" w:type="dxa"/>
          </w:tcPr>
          <w:p w:rsidR="005013E7" w:rsidRPr="005013E7" w:rsidRDefault="005013E7" w:rsidP="005013E7">
            <w:pPr>
              <w:spacing w:line="240" w:lineRule="exact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Информационные, просветительские иные мероприятия, посвященные Всемирному дню отказа от курения (31 мая)</w:t>
            </w:r>
          </w:p>
          <w:p w:rsidR="005013E7" w:rsidRPr="005013E7" w:rsidRDefault="005013E7" w:rsidP="005013E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Май – июнь, ежегодно</w:t>
            </w:r>
          </w:p>
        </w:tc>
        <w:tc>
          <w:tcPr>
            <w:tcW w:w="5610" w:type="dxa"/>
          </w:tcPr>
          <w:p w:rsidR="00544BF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ГБУЗ АО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Архангельский центр медицинской профилактики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 xml:space="preserve"> совместно с образовательными 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и медицинскими организациями</w:t>
            </w:r>
            <w:r w:rsidR="00544BF7">
              <w:rPr>
                <w:sz w:val="24"/>
                <w:szCs w:val="24"/>
              </w:rPr>
              <w:t>,</w:t>
            </w:r>
          </w:p>
          <w:p w:rsidR="005013E7" w:rsidRPr="005013E7" w:rsidRDefault="00544BF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5013E7" w:rsidRPr="005013E7">
              <w:rPr>
                <w:sz w:val="24"/>
                <w:szCs w:val="24"/>
              </w:rPr>
              <w:t>ентр социальной работы и волонтерства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САФУ имени М.В. Ломоносова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92A7A" w:rsidRPr="005013E7" w:rsidTr="00EA193B">
        <w:tc>
          <w:tcPr>
            <w:tcW w:w="636" w:type="dxa"/>
          </w:tcPr>
          <w:p w:rsidR="00B92A7A" w:rsidRPr="005013E7" w:rsidRDefault="00B92A7A" w:rsidP="009F3DB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3.2</w:t>
            </w:r>
          </w:p>
        </w:tc>
        <w:tc>
          <w:tcPr>
            <w:tcW w:w="6799" w:type="dxa"/>
          </w:tcPr>
          <w:p w:rsidR="00B92A7A" w:rsidRPr="005013E7" w:rsidRDefault="00B92A7A" w:rsidP="005013E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r w:rsidR="00E746A3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Что вы знаете о курении и спайсах?</w:t>
            </w:r>
            <w:r w:rsidR="00B26F73">
              <w:rPr>
                <w:sz w:val="24"/>
                <w:szCs w:val="24"/>
              </w:rPr>
              <w:t xml:space="preserve"> </w:t>
            </w:r>
            <w:r w:rsidR="00E746A3">
              <w:rPr>
                <w:sz w:val="24"/>
                <w:szCs w:val="24"/>
              </w:rPr>
              <w:t>"</w:t>
            </w:r>
          </w:p>
        </w:tc>
        <w:tc>
          <w:tcPr>
            <w:tcW w:w="1741" w:type="dxa"/>
          </w:tcPr>
          <w:p w:rsidR="00B92A7A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B92A7A" w:rsidRPr="005013E7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года</w:t>
            </w:r>
          </w:p>
        </w:tc>
        <w:tc>
          <w:tcPr>
            <w:tcW w:w="5610" w:type="dxa"/>
          </w:tcPr>
          <w:p w:rsidR="00B92A7A" w:rsidRPr="005013E7" w:rsidRDefault="00B92A7A" w:rsidP="001740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Центр социальной работы и волонтерства </w:t>
            </w:r>
          </w:p>
          <w:p w:rsidR="00B92A7A" w:rsidRPr="005013E7" w:rsidRDefault="00B92A7A" w:rsidP="001740C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САФУ имени М.В. Ломоносова</w:t>
            </w:r>
          </w:p>
        </w:tc>
      </w:tr>
      <w:tr w:rsidR="00B92A7A" w:rsidRPr="005013E7" w:rsidTr="00EA193B">
        <w:tc>
          <w:tcPr>
            <w:tcW w:w="636" w:type="dxa"/>
          </w:tcPr>
          <w:p w:rsidR="00B92A7A" w:rsidRPr="005013E7" w:rsidRDefault="00B92A7A" w:rsidP="009F3DB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3.3</w:t>
            </w:r>
          </w:p>
        </w:tc>
        <w:tc>
          <w:tcPr>
            <w:tcW w:w="6799" w:type="dxa"/>
          </w:tcPr>
          <w:p w:rsidR="00B92A7A" w:rsidRPr="005013E7" w:rsidRDefault="00B92A7A" w:rsidP="005013E7">
            <w:pPr>
              <w:spacing w:line="240" w:lineRule="exact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Разработка и издание брошюр, буклетов, плакатов по профилактике табакокурения</w:t>
            </w:r>
          </w:p>
          <w:p w:rsidR="00B92A7A" w:rsidRPr="005013E7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B92A7A" w:rsidRPr="005013E7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Постоянно</w:t>
            </w:r>
          </w:p>
        </w:tc>
        <w:tc>
          <w:tcPr>
            <w:tcW w:w="5610" w:type="dxa"/>
          </w:tcPr>
          <w:p w:rsidR="00B92A7A" w:rsidRPr="005013E7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ГБУЗ АО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Архангельский центр медицинской профилактики</w:t>
            </w:r>
            <w:r w:rsidR="00E746A3">
              <w:rPr>
                <w:sz w:val="24"/>
                <w:szCs w:val="24"/>
              </w:rPr>
              <w:t>"</w:t>
            </w:r>
          </w:p>
          <w:p w:rsidR="00B92A7A" w:rsidRPr="005013E7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92A7A" w:rsidRPr="005013E7" w:rsidTr="00EA193B">
        <w:tc>
          <w:tcPr>
            <w:tcW w:w="636" w:type="dxa"/>
          </w:tcPr>
          <w:p w:rsidR="00B92A7A" w:rsidRPr="005013E7" w:rsidRDefault="00B92A7A" w:rsidP="009F3DB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3.4</w:t>
            </w:r>
          </w:p>
        </w:tc>
        <w:tc>
          <w:tcPr>
            <w:tcW w:w="6799" w:type="dxa"/>
          </w:tcPr>
          <w:p w:rsidR="00B92A7A" w:rsidRPr="005013E7" w:rsidRDefault="00B92A7A" w:rsidP="005013E7">
            <w:pPr>
              <w:spacing w:line="240" w:lineRule="exact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Реализа</w:t>
            </w:r>
            <w:r w:rsidR="00B26F73">
              <w:rPr>
                <w:sz w:val="24"/>
                <w:szCs w:val="24"/>
              </w:rPr>
              <w:t>ция проектов</w:t>
            </w:r>
            <w:r w:rsidRPr="005013E7">
              <w:rPr>
                <w:sz w:val="24"/>
                <w:szCs w:val="24"/>
              </w:rPr>
              <w:t xml:space="preserve">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Здоровье на рабочем месте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 xml:space="preserve">,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Оценка резервов здоровья, выявление</w:t>
            </w:r>
            <w:r w:rsidR="002439A1">
              <w:rPr>
                <w:sz w:val="24"/>
                <w:szCs w:val="24"/>
              </w:rPr>
              <w:t>,</w:t>
            </w:r>
            <w:r w:rsidRPr="005013E7">
              <w:rPr>
                <w:sz w:val="24"/>
                <w:szCs w:val="24"/>
              </w:rPr>
              <w:t xml:space="preserve"> оценка и коррекция факторов риска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 xml:space="preserve">,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Студия хорошего самочувствия</w:t>
            </w:r>
            <w:r w:rsidR="00E746A3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- направлен</w:t>
            </w:r>
            <w:r w:rsidRPr="005013E7">
              <w:rPr>
                <w:sz w:val="24"/>
                <w:szCs w:val="24"/>
              </w:rPr>
              <w:t xml:space="preserve">ы на повышение уровня знаний населения по </w:t>
            </w:r>
            <w:r>
              <w:rPr>
                <w:sz w:val="24"/>
                <w:szCs w:val="24"/>
              </w:rPr>
              <w:t>профилактике основных ХНИЗ в г.</w:t>
            </w:r>
            <w:r w:rsidRPr="005013E7">
              <w:rPr>
                <w:sz w:val="24"/>
                <w:szCs w:val="24"/>
              </w:rPr>
              <w:t>Архангельск</w:t>
            </w:r>
            <w:r>
              <w:rPr>
                <w:sz w:val="24"/>
                <w:szCs w:val="24"/>
              </w:rPr>
              <w:t>е</w:t>
            </w:r>
          </w:p>
          <w:p w:rsidR="00B92A7A" w:rsidRPr="005013E7" w:rsidRDefault="00B92A7A" w:rsidP="005013E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B92A7A" w:rsidRPr="005013E7" w:rsidRDefault="00B92A7A" w:rsidP="007266F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2016–2017 годы</w:t>
            </w:r>
          </w:p>
        </w:tc>
        <w:tc>
          <w:tcPr>
            <w:tcW w:w="5610" w:type="dxa"/>
          </w:tcPr>
          <w:p w:rsidR="00B92A7A" w:rsidRPr="005013E7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ГБУЗ АО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Архангельский центр медицинской профилактики</w:t>
            </w:r>
            <w:r w:rsidR="00E746A3">
              <w:rPr>
                <w:sz w:val="24"/>
                <w:szCs w:val="24"/>
              </w:rPr>
              <w:t>"</w:t>
            </w:r>
          </w:p>
          <w:p w:rsidR="00B92A7A" w:rsidRPr="005013E7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92A7A" w:rsidRPr="005013E7" w:rsidTr="00EA193B">
        <w:tc>
          <w:tcPr>
            <w:tcW w:w="636" w:type="dxa"/>
          </w:tcPr>
          <w:p w:rsidR="00B92A7A" w:rsidRPr="005013E7" w:rsidRDefault="00B92A7A" w:rsidP="009F3DB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3.5</w:t>
            </w:r>
          </w:p>
        </w:tc>
        <w:tc>
          <w:tcPr>
            <w:tcW w:w="6799" w:type="dxa"/>
          </w:tcPr>
          <w:p w:rsidR="00B92A7A" w:rsidRPr="005013E7" w:rsidRDefault="00B92A7A" w:rsidP="005013E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Информирование населения муниципального образования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Город Архангельск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 xml:space="preserve"> о вреде курения, о способах получения помощи по отказу от курения, а также об ответственности за нарушения в сфере охраны здоровья граждан от воздействия окружающего табачного дыма</w:t>
            </w:r>
          </w:p>
          <w:p w:rsidR="00B92A7A" w:rsidRPr="005013E7" w:rsidRDefault="00B92A7A" w:rsidP="005013E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B92A7A" w:rsidRPr="005013E7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Постоянно</w:t>
            </w:r>
          </w:p>
        </w:tc>
        <w:tc>
          <w:tcPr>
            <w:tcW w:w="5610" w:type="dxa"/>
          </w:tcPr>
          <w:p w:rsidR="00B92A7A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Управление по вопросам семьи, </w:t>
            </w:r>
          </w:p>
          <w:p w:rsidR="00B92A7A" w:rsidRPr="005013E7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опеки и попечительства, </w:t>
            </w:r>
          </w:p>
          <w:p w:rsidR="00B92A7A" w:rsidRPr="005013E7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пресс-служба Администрации </w:t>
            </w:r>
          </w:p>
          <w:p w:rsidR="00B92A7A" w:rsidRPr="005013E7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МО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Город Архангельск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 xml:space="preserve"> </w:t>
            </w:r>
          </w:p>
          <w:p w:rsidR="00B92A7A" w:rsidRPr="005013E7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013E7" w:rsidRPr="005013E7" w:rsidTr="00EA193B">
        <w:tc>
          <w:tcPr>
            <w:tcW w:w="636" w:type="dxa"/>
          </w:tcPr>
          <w:p w:rsidR="005013E7" w:rsidRPr="005013E7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6799" w:type="dxa"/>
          </w:tcPr>
          <w:p w:rsidR="005013E7" w:rsidRPr="005013E7" w:rsidRDefault="005013E7" w:rsidP="005013E7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>Разработка и изготовление социальной рекламы профилактической направленности</w:t>
            </w:r>
          </w:p>
        </w:tc>
        <w:tc>
          <w:tcPr>
            <w:tcW w:w="1741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5610" w:type="dxa"/>
          </w:tcPr>
          <w:p w:rsidR="00544BF7" w:rsidRDefault="005013E7" w:rsidP="005013E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 xml:space="preserve">Управление культуры и молодежной политики Администрации МО 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>Город Архангельск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 xml:space="preserve">, муниципальное учреждение культуры </w:t>
            </w:r>
          </w:p>
          <w:p w:rsidR="005013E7" w:rsidRPr="005013E7" w:rsidRDefault="005013E7" w:rsidP="007266F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 xml:space="preserve">МО 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>Город Архангельск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 xml:space="preserve"> 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 xml:space="preserve">Молодежный культурный центр 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>Луч</w:t>
            </w:r>
            <w:r w:rsidR="00E746A3">
              <w:rPr>
                <w:bCs/>
                <w:sz w:val="24"/>
                <w:szCs w:val="24"/>
              </w:rPr>
              <w:t>"</w:t>
            </w:r>
          </w:p>
        </w:tc>
      </w:tr>
    </w:tbl>
    <w:p w:rsidR="007266F0" w:rsidRPr="007266F0" w:rsidRDefault="005013E7" w:rsidP="007266F0">
      <w:pPr>
        <w:jc w:val="center"/>
        <w:rPr>
          <w:sz w:val="22"/>
          <w:szCs w:val="24"/>
        </w:rPr>
      </w:pPr>
      <w:r>
        <w:br w:type="page"/>
      </w:r>
      <w:r w:rsidR="007266F0" w:rsidRPr="007266F0">
        <w:rPr>
          <w:sz w:val="24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6776"/>
        <w:gridCol w:w="23"/>
        <w:gridCol w:w="1741"/>
        <w:gridCol w:w="17"/>
        <w:gridCol w:w="5593"/>
      </w:tblGrid>
      <w:tr w:rsidR="007266F0" w:rsidRPr="007266F0" w:rsidTr="00463423">
        <w:tc>
          <w:tcPr>
            <w:tcW w:w="636" w:type="dxa"/>
            <w:vAlign w:val="center"/>
          </w:tcPr>
          <w:p w:rsidR="007266F0" w:rsidRPr="007266F0" w:rsidRDefault="007266F0" w:rsidP="004634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66F0">
              <w:rPr>
                <w:sz w:val="24"/>
                <w:szCs w:val="24"/>
              </w:rPr>
              <w:t>1</w:t>
            </w:r>
          </w:p>
        </w:tc>
        <w:tc>
          <w:tcPr>
            <w:tcW w:w="6799" w:type="dxa"/>
            <w:gridSpan w:val="2"/>
            <w:vAlign w:val="center"/>
          </w:tcPr>
          <w:p w:rsidR="007266F0" w:rsidRPr="007266F0" w:rsidRDefault="007266F0" w:rsidP="004634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66F0">
              <w:rPr>
                <w:sz w:val="24"/>
                <w:szCs w:val="24"/>
              </w:rPr>
              <w:t>2</w:t>
            </w:r>
          </w:p>
        </w:tc>
        <w:tc>
          <w:tcPr>
            <w:tcW w:w="1741" w:type="dxa"/>
            <w:vAlign w:val="center"/>
          </w:tcPr>
          <w:p w:rsidR="007266F0" w:rsidRPr="007266F0" w:rsidRDefault="007266F0" w:rsidP="004634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66F0">
              <w:rPr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2"/>
            <w:vAlign w:val="center"/>
          </w:tcPr>
          <w:p w:rsidR="007266F0" w:rsidRPr="007266F0" w:rsidRDefault="007266F0" w:rsidP="004634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66F0">
              <w:rPr>
                <w:sz w:val="24"/>
                <w:szCs w:val="24"/>
              </w:rPr>
              <w:t>4</w:t>
            </w:r>
          </w:p>
        </w:tc>
      </w:tr>
      <w:tr w:rsidR="00B92A7A" w:rsidRPr="005013E7" w:rsidTr="00B92A7A">
        <w:tc>
          <w:tcPr>
            <w:tcW w:w="636" w:type="dxa"/>
          </w:tcPr>
          <w:p w:rsidR="00B92A7A" w:rsidRPr="005013E7" w:rsidRDefault="00B92A7A" w:rsidP="009F3DB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3.7</w:t>
            </w:r>
          </w:p>
        </w:tc>
        <w:tc>
          <w:tcPr>
            <w:tcW w:w="6776" w:type="dxa"/>
          </w:tcPr>
          <w:p w:rsidR="00B92A7A" w:rsidRPr="005013E7" w:rsidRDefault="00B92A7A" w:rsidP="005013E7">
            <w:pPr>
              <w:spacing w:line="240" w:lineRule="exact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 xml:space="preserve">Размещение и регулярное обновление на страничке Молодежного совета Архангельска на сайте </w:t>
            </w:r>
            <w:hyperlink r:id="rId5" w:history="1">
              <w:r w:rsidRPr="005013E7">
                <w:rPr>
                  <w:bCs/>
                  <w:sz w:val="24"/>
                  <w:szCs w:val="24"/>
                  <w:lang w:val="en-US"/>
                </w:rPr>
                <w:t>www</w:t>
              </w:r>
              <w:r w:rsidRPr="005013E7">
                <w:rPr>
                  <w:bCs/>
                  <w:sz w:val="24"/>
                  <w:szCs w:val="24"/>
                </w:rPr>
                <w:t>.</w:t>
              </w:r>
              <w:r w:rsidRPr="005013E7">
                <w:rPr>
                  <w:bCs/>
                  <w:sz w:val="24"/>
                  <w:szCs w:val="24"/>
                  <w:lang w:val="en-US"/>
                </w:rPr>
                <w:t>vk</w:t>
              </w:r>
              <w:r w:rsidRPr="005013E7">
                <w:rPr>
                  <w:bCs/>
                  <w:sz w:val="24"/>
                  <w:szCs w:val="24"/>
                </w:rPr>
                <w:t>.</w:t>
              </w:r>
              <w:r w:rsidRPr="005013E7">
                <w:rPr>
                  <w:bCs/>
                  <w:sz w:val="24"/>
                  <w:szCs w:val="24"/>
                  <w:lang w:val="en-US"/>
                </w:rPr>
                <w:t>com</w:t>
              </w:r>
            </w:hyperlink>
            <w:r w:rsidRPr="005013E7">
              <w:rPr>
                <w:bCs/>
                <w:sz w:val="24"/>
                <w:szCs w:val="24"/>
              </w:rPr>
              <w:t xml:space="preserve"> материалов о вреде табачного дыма</w:t>
            </w:r>
          </w:p>
        </w:tc>
        <w:tc>
          <w:tcPr>
            <w:tcW w:w="1781" w:type="dxa"/>
            <w:gridSpan w:val="3"/>
          </w:tcPr>
          <w:p w:rsidR="00B92A7A" w:rsidRPr="005013E7" w:rsidRDefault="00B92A7A" w:rsidP="005013E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5593" w:type="dxa"/>
          </w:tcPr>
          <w:p w:rsidR="00B92A7A" w:rsidRPr="005013E7" w:rsidRDefault="00B92A7A" w:rsidP="005013E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 xml:space="preserve">Управление культуры и молодежной политики Администрации МО 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>Город Архангельск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 xml:space="preserve">, </w:t>
            </w:r>
            <w:r w:rsidR="002439A1">
              <w:rPr>
                <w:bCs/>
                <w:sz w:val="24"/>
                <w:szCs w:val="24"/>
              </w:rPr>
              <w:t>М</w:t>
            </w:r>
            <w:r w:rsidRPr="005013E7">
              <w:rPr>
                <w:bCs/>
                <w:sz w:val="24"/>
                <w:szCs w:val="24"/>
              </w:rPr>
              <w:t>олодежный совет Архангельска</w:t>
            </w:r>
          </w:p>
          <w:p w:rsidR="00B92A7A" w:rsidRPr="005013E7" w:rsidRDefault="00B92A7A" w:rsidP="005013E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B92A7A" w:rsidRPr="005013E7" w:rsidTr="00B92A7A">
        <w:tc>
          <w:tcPr>
            <w:tcW w:w="636" w:type="dxa"/>
          </w:tcPr>
          <w:p w:rsidR="00B92A7A" w:rsidRPr="005013E7" w:rsidRDefault="00B92A7A" w:rsidP="009F3DB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3.8</w:t>
            </w:r>
          </w:p>
        </w:tc>
        <w:tc>
          <w:tcPr>
            <w:tcW w:w="6776" w:type="dxa"/>
          </w:tcPr>
          <w:p w:rsidR="00B92A7A" w:rsidRPr="005013E7" w:rsidRDefault="00B92A7A" w:rsidP="005013E7">
            <w:pPr>
              <w:spacing w:line="240" w:lineRule="exact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Информирование обучающихся о положениях законодательства об охране здоровья граждан от воздействия окружающего табачного дыма, об их применении и ответственности за их нарушение; о способах получения помощи по отказу от курения</w:t>
            </w:r>
          </w:p>
          <w:p w:rsidR="00B92A7A" w:rsidRPr="005013E7" w:rsidRDefault="00B92A7A" w:rsidP="005013E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  <w:gridSpan w:val="3"/>
          </w:tcPr>
          <w:p w:rsidR="00B92A7A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Постоянно </w:t>
            </w:r>
          </w:p>
          <w:p w:rsidR="00B92A7A" w:rsidRPr="005013E7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593" w:type="dxa"/>
          </w:tcPr>
          <w:p w:rsidR="00B92A7A" w:rsidRPr="005013E7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Заместители руководителей структурных подразделений муниципальных образовательных организаций по социальной и воспитательной работе</w:t>
            </w:r>
          </w:p>
        </w:tc>
      </w:tr>
      <w:tr w:rsidR="00B92A7A" w:rsidRPr="005013E7" w:rsidTr="00B92A7A">
        <w:tc>
          <w:tcPr>
            <w:tcW w:w="636" w:type="dxa"/>
          </w:tcPr>
          <w:p w:rsidR="00B92A7A" w:rsidRPr="005013E7" w:rsidRDefault="00B92A7A" w:rsidP="009F3DB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3.9</w:t>
            </w:r>
          </w:p>
        </w:tc>
        <w:tc>
          <w:tcPr>
            <w:tcW w:w="6776" w:type="dxa"/>
          </w:tcPr>
          <w:p w:rsidR="00B92A7A" w:rsidRPr="005013E7" w:rsidRDefault="00B92A7A" w:rsidP="005013E7">
            <w:pPr>
              <w:spacing w:line="240" w:lineRule="exact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Консультационная и организационная поддержка инициатив и проектов обучающихся, направленных на выбор здорового образа жизни, отказ от курения, а также на просвещение в сфере охраны здоровья граждан от воздействия окружающего табачного дыма</w:t>
            </w:r>
          </w:p>
          <w:p w:rsidR="00B92A7A" w:rsidRPr="005013E7" w:rsidRDefault="00B92A7A" w:rsidP="005013E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  <w:gridSpan w:val="3"/>
          </w:tcPr>
          <w:p w:rsidR="00B92A7A" w:rsidRPr="005013E7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Постоянно</w:t>
            </w:r>
          </w:p>
        </w:tc>
        <w:tc>
          <w:tcPr>
            <w:tcW w:w="5593" w:type="dxa"/>
          </w:tcPr>
          <w:p w:rsidR="00B92A7A" w:rsidRPr="005013E7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Центр социальной работы и волонтерства </w:t>
            </w:r>
          </w:p>
          <w:p w:rsidR="00B92A7A" w:rsidRPr="005013E7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САФУ имени М.В. Ломоносова</w:t>
            </w:r>
          </w:p>
        </w:tc>
      </w:tr>
      <w:tr w:rsidR="00B92A7A" w:rsidRPr="005013E7" w:rsidTr="00B92A7A">
        <w:tc>
          <w:tcPr>
            <w:tcW w:w="636" w:type="dxa"/>
          </w:tcPr>
          <w:p w:rsidR="00B92A7A" w:rsidRPr="005013E7" w:rsidRDefault="00B92A7A" w:rsidP="009F3DB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3.10</w:t>
            </w:r>
          </w:p>
        </w:tc>
        <w:tc>
          <w:tcPr>
            <w:tcW w:w="6776" w:type="dxa"/>
          </w:tcPr>
          <w:p w:rsidR="00B92A7A" w:rsidRPr="005013E7" w:rsidRDefault="00B92A7A" w:rsidP="005013E7">
            <w:pPr>
              <w:spacing w:line="240" w:lineRule="exact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Лекции о вреде курения; профилактические беседы наркологов ГБУЗ АО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Архангельский центр медицинской профилактики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 xml:space="preserve"> с работниками и обучающимися САФУ; семинар-практикум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Скрытый смысл зависимостей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, а также иные просветительские мероприятия</w:t>
            </w:r>
          </w:p>
          <w:p w:rsidR="00B92A7A" w:rsidRPr="005013E7" w:rsidRDefault="00B92A7A" w:rsidP="005013E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81" w:type="dxa"/>
            <w:gridSpan w:val="3"/>
          </w:tcPr>
          <w:p w:rsidR="00B92A7A" w:rsidRPr="005013E7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593" w:type="dxa"/>
          </w:tcPr>
          <w:p w:rsidR="00B92A7A" w:rsidRPr="005013E7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Центр социальной работы и волонтерства</w:t>
            </w:r>
          </w:p>
          <w:p w:rsidR="00B92A7A" w:rsidRPr="005013E7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САФУ имени М.В. Ломоносова,</w:t>
            </w:r>
          </w:p>
          <w:p w:rsidR="00B92A7A" w:rsidRPr="005013E7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5013E7">
              <w:rPr>
                <w:sz w:val="24"/>
                <w:szCs w:val="24"/>
              </w:rPr>
              <w:t xml:space="preserve">ентр здоровья ГБУЗ АО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Архангельская городская клиническая поликлиника № 2</w:t>
            </w:r>
            <w:r w:rsidR="00E746A3">
              <w:rPr>
                <w:sz w:val="24"/>
                <w:szCs w:val="24"/>
              </w:rPr>
              <w:t>"</w:t>
            </w:r>
          </w:p>
          <w:p w:rsidR="00B92A7A" w:rsidRPr="005013E7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92A7A" w:rsidRPr="005013E7" w:rsidTr="00B92A7A">
        <w:tc>
          <w:tcPr>
            <w:tcW w:w="636" w:type="dxa"/>
          </w:tcPr>
          <w:p w:rsidR="00B92A7A" w:rsidRPr="005013E7" w:rsidRDefault="00B92A7A" w:rsidP="009F3DB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3.11</w:t>
            </w:r>
          </w:p>
        </w:tc>
        <w:tc>
          <w:tcPr>
            <w:tcW w:w="6776" w:type="dxa"/>
          </w:tcPr>
          <w:p w:rsidR="00B92A7A" w:rsidRPr="005013E7" w:rsidRDefault="00B92A7A" w:rsidP="005013E7">
            <w:pPr>
              <w:spacing w:line="240" w:lineRule="exact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Проведение лекций в образовательных организациях города Архангельска</w:t>
            </w:r>
          </w:p>
          <w:p w:rsidR="00B92A7A" w:rsidRPr="005013E7" w:rsidRDefault="00B92A7A" w:rsidP="005013E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81" w:type="dxa"/>
            <w:gridSpan w:val="3"/>
          </w:tcPr>
          <w:p w:rsidR="00B92A7A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Ежегодно </w:t>
            </w:r>
          </w:p>
          <w:p w:rsidR="00B92A7A" w:rsidRPr="005013E7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в течение учебного года</w:t>
            </w:r>
          </w:p>
          <w:p w:rsidR="00B92A7A" w:rsidRPr="005013E7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B92A7A" w:rsidRPr="005013E7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УМВД России по городу Архангельску</w:t>
            </w:r>
          </w:p>
        </w:tc>
      </w:tr>
      <w:tr w:rsidR="00B92A7A" w:rsidRPr="005013E7" w:rsidTr="00B92A7A">
        <w:tc>
          <w:tcPr>
            <w:tcW w:w="636" w:type="dxa"/>
          </w:tcPr>
          <w:p w:rsidR="00B92A7A" w:rsidRPr="005013E7" w:rsidRDefault="00B92A7A" w:rsidP="009F3DB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3.12</w:t>
            </w:r>
          </w:p>
        </w:tc>
        <w:tc>
          <w:tcPr>
            <w:tcW w:w="6776" w:type="dxa"/>
          </w:tcPr>
          <w:p w:rsidR="00B92A7A" w:rsidRPr="005013E7" w:rsidRDefault="00B92A7A" w:rsidP="005013E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Конкурс социальной рекламы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Я выбираю жизнь</w:t>
            </w:r>
            <w:r w:rsidR="00E746A3">
              <w:rPr>
                <w:sz w:val="24"/>
                <w:szCs w:val="24"/>
              </w:rPr>
              <w:t>"</w:t>
            </w:r>
          </w:p>
        </w:tc>
        <w:tc>
          <w:tcPr>
            <w:tcW w:w="1781" w:type="dxa"/>
            <w:gridSpan w:val="3"/>
          </w:tcPr>
          <w:p w:rsidR="00B92A7A" w:rsidRPr="005013E7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Ежегодно</w:t>
            </w:r>
          </w:p>
        </w:tc>
        <w:tc>
          <w:tcPr>
            <w:tcW w:w="5593" w:type="dxa"/>
          </w:tcPr>
          <w:p w:rsidR="00B92A7A" w:rsidRPr="005013E7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Центр социальной работы и волонтерства</w:t>
            </w:r>
          </w:p>
          <w:p w:rsidR="00B92A7A" w:rsidRPr="005013E7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САФУ имени М.В. Ломоносова</w:t>
            </w:r>
          </w:p>
          <w:p w:rsidR="00B92A7A" w:rsidRPr="005013E7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013E7" w:rsidRPr="005013E7" w:rsidTr="00B92A7A">
        <w:tc>
          <w:tcPr>
            <w:tcW w:w="636" w:type="dxa"/>
          </w:tcPr>
          <w:p w:rsidR="005013E7" w:rsidRPr="005013E7" w:rsidRDefault="00B92A7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6776" w:type="dxa"/>
          </w:tcPr>
          <w:p w:rsidR="005013E7" w:rsidRPr="005013E7" w:rsidRDefault="005013E7" w:rsidP="005013E7">
            <w:pPr>
              <w:spacing w:line="240" w:lineRule="exact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Проведение информационной кампании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Архангельск – без табачного дыма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 xml:space="preserve"> (включая размещение баннеров, подготовку и печать буклетов для населения)</w:t>
            </w:r>
          </w:p>
        </w:tc>
        <w:tc>
          <w:tcPr>
            <w:tcW w:w="1781" w:type="dxa"/>
            <w:gridSpan w:val="3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Март-август 2016 года</w:t>
            </w:r>
          </w:p>
        </w:tc>
        <w:tc>
          <w:tcPr>
            <w:tcW w:w="5593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Региональная благотворительная общественная организация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 xml:space="preserve">Архангельский Центр социальных технологий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Гарант</w:t>
            </w:r>
            <w:r w:rsidR="00E746A3">
              <w:rPr>
                <w:sz w:val="24"/>
                <w:szCs w:val="24"/>
              </w:rPr>
              <w:t>"</w:t>
            </w:r>
          </w:p>
        </w:tc>
      </w:tr>
      <w:tr w:rsidR="005013E7" w:rsidRPr="005013E7" w:rsidTr="007266F0">
        <w:trPr>
          <w:trHeight w:val="493"/>
        </w:trPr>
        <w:tc>
          <w:tcPr>
            <w:tcW w:w="14786" w:type="dxa"/>
            <w:gridSpan w:val="6"/>
          </w:tcPr>
          <w:p w:rsidR="007266F0" w:rsidRDefault="007266F0" w:rsidP="007266F0">
            <w:pPr>
              <w:spacing w:line="140" w:lineRule="exact"/>
              <w:jc w:val="center"/>
              <w:rPr>
                <w:b/>
                <w:sz w:val="24"/>
                <w:szCs w:val="24"/>
              </w:rPr>
            </w:pPr>
          </w:p>
          <w:p w:rsidR="005013E7" w:rsidRPr="005013E7" w:rsidRDefault="005013E7" w:rsidP="005013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013E7">
              <w:rPr>
                <w:b/>
                <w:sz w:val="24"/>
                <w:szCs w:val="24"/>
              </w:rPr>
              <w:t>4. Организационные и мониторинговые мероприятия</w:t>
            </w:r>
          </w:p>
        </w:tc>
      </w:tr>
      <w:tr w:rsidR="005013E7" w:rsidRPr="005013E7" w:rsidTr="00B92A7A">
        <w:tc>
          <w:tcPr>
            <w:tcW w:w="636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4.1</w:t>
            </w:r>
          </w:p>
        </w:tc>
        <w:tc>
          <w:tcPr>
            <w:tcW w:w="6776" w:type="dxa"/>
          </w:tcPr>
          <w:p w:rsidR="005013E7" w:rsidRPr="005013E7" w:rsidRDefault="005013E7" w:rsidP="005013E7">
            <w:pPr>
              <w:spacing w:line="240" w:lineRule="exact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Мониторинг всех процессов и явлений, связанных с продажей и потреблением табака, негативными последствиями потребления табака, ходом реализации и оценкой эффективности стратегии</w:t>
            </w:r>
          </w:p>
          <w:p w:rsidR="005013E7" w:rsidRPr="005013E7" w:rsidRDefault="005013E7" w:rsidP="005013E7">
            <w:pPr>
              <w:spacing w:line="240" w:lineRule="exact"/>
              <w:ind w:left="126"/>
              <w:rPr>
                <w:sz w:val="24"/>
                <w:szCs w:val="24"/>
              </w:rPr>
            </w:pPr>
          </w:p>
        </w:tc>
        <w:tc>
          <w:tcPr>
            <w:tcW w:w="1781" w:type="dxa"/>
            <w:gridSpan w:val="3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Ежегодно</w:t>
            </w:r>
          </w:p>
        </w:tc>
        <w:tc>
          <w:tcPr>
            <w:tcW w:w="5593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Рабочая группа по реализации стратегии, </w:t>
            </w:r>
            <w:r w:rsidR="00544BF7">
              <w:rPr>
                <w:sz w:val="24"/>
                <w:szCs w:val="24"/>
              </w:rPr>
              <w:t>у</w:t>
            </w:r>
            <w:r w:rsidRPr="005013E7">
              <w:rPr>
                <w:sz w:val="24"/>
                <w:szCs w:val="24"/>
              </w:rPr>
              <w:t xml:space="preserve">правление по вопросам семьи, опеки и попечительства Администрации 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МО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Город Архангельск</w:t>
            </w:r>
            <w:r w:rsidR="00E746A3">
              <w:rPr>
                <w:sz w:val="24"/>
                <w:szCs w:val="24"/>
              </w:rPr>
              <w:t>"</w:t>
            </w:r>
          </w:p>
        </w:tc>
      </w:tr>
    </w:tbl>
    <w:p w:rsidR="007266F0" w:rsidRDefault="007266F0" w:rsidP="005013E7">
      <w:pPr>
        <w:jc w:val="center"/>
      </w:pPr>
    </w:p>
    <w:p w:rsidR="007266F0" w:rsidRPr="007266F0" w:rsidRDefault="007266F0" w:rsidP="007266F0">
      <w:pPr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6799"/>
        <w:gridCol w:w="1741"/>
        <w:gridCol w:w="5610"/>
      </w:tblGrid>
      <w:tr w:rsidR="007266F0" w:rsidRPr="007266F0" w:rsidTr="00463423">
        <w:tc>
          <w:tcPr>
            <w:tcW w:w="636" w:type="dxa"/>
            <w:vAlign w:val="center"/>
          </w:tcPr>
          <w:p w:rsidR="007266F0" w:rsidRPr="007266F0" w:rsidRDefault="007266F0" w:rsidP="004634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66F0">
              <w:rPr>
                <w:sz w:val="24"/>
                <w:szCs w:val="24"/>
              </w:rPr>
              <w:t>1</w:t>
            </w:r>
          </w:p>
        </w:tc>
        <w:tc>
          <w:tcPr>
            <w:tcW w:w="6799" w:type="dxa"/>
            <w:vAlign w:val="center"/>
          </w:tcPr>
          <w:p w:rsidR="007266F0" w:rsidRPr="007266F0" w:rsidRDefault="007266F0" w:rsidP="004634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66F0">
              <w:rPr>
                <w:sz w:val="24"/>
                <w:szCs w:val="24"/>
              </w:rPr>
              <w:t>2</w:t>
            </w:r>
          </w:p>
        </w:tc>
        <w:tc>
          <w:tcPr>
            <w:tcW w:w="1741" w:type="dxa"/>
            <w:vAlign w:val="center"/>
          </w:tcPr>
          <w:p w:rsidR="007266F0" w:rsidRPr="007266F0" w:rsidRDefault="007266F0" w:rsidP="004634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66F0">
              <w:rPr>
                <w:sz w:val="24"/>
                <w:szCs w:val="24"/>
              </w:rPr>
              <w:t>3</w:t>
            </w:r>
          </w:p>
        </w:tc>
        <w:tc>
          <w:tcPr>
            <w:tcW w:w="5610" w:type="dxa"/>
            <w:vAlign w:val="center"/>
          </w:tcPr>
          <w:p w:rsidR="007266F0" w:rsidRPr="007266F0" w:rsidRDefault="007266F0" w:rsidP="004634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66F0">
              <w:rPr>
                <w:sz w:val="24"/>
                <w:szCs w:val="24"/>
              </w:rPr>
              <w:t>4</w:t>
            </w:r>
          </w:p>
        </w:tc>
      </w:tr>
      <w:tr w:rsidR="005013E7" w:rsidRPr="005013E7" w:rsidTr="00EA193B">
        <w:tc>
          <w:tcPr>
            <w:tcW w:w="636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4.2</w:t>
            </w:r>
          </w:p>
        </w:tc>
        <w:tc>
          <w:tcPr>
            <w:tcW w:w="6799" w:type="dxa"/>
          </w:tcPr>
          <w:p w:rsidR="005013E7" w:rsidRPr="005013E7" w:rsidRDefault="005013E7" w:rsidP="005013E7">
            <w:pPr>
              <w:spacing w:line="240" w:lineRule="exact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Подготовка волонтеров для работы с населением</w:t>
            </w:r>
            <w:r w:rsidR="00D52E5B">
              <w:rPr>
                <w:sz w:val="24"/>
                <w:szCs w:val="24"/>
              </w:rPr>
              <w:t xml:space="preserve"> </w:t>
            </w:r>
            <w:r w:rsidRPr="005013E7">
              <w:rPr>
                <w:sz w:val="24"/>
                <w:szCs w:val="24"/>
              </w:rPr>
              <w:t>по вопросам профилактики табакокурения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Ежегодно</w:t>
            </w:r>
          </w:p>
        </w:tc>
        <w:tc>
          <w:tcPr>
            <w:tcW w:w="5610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ГБУЗ АО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Архангельский центр медицинской профилактики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, САФУ имени М.В. Ломоносова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013E7" w:rsidRPr="005013E7" w:rsidTr="00EA193B">
        <w:tc>
          <w:tcPr>
            <w:tcW w:w="636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4.3</w:t>
            </w:r>
          </w:p>
        </w:tc>
        <w:tc>
          <w:tcPr>
            <w:tcW w:w="6799" w:type="dxa"/>
          </w:tcPr>
          <w:p w:rsidR="005013E7" w:rsidRPr="005013E7" w:rsidRDefault="005013E7" w:rsidP="005013E7">
            <w:pPr>
              <w:spacing w:line="240" w:lineRule="exact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Областное родительское собрание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Октябрь – ноябрь, ежегодно</w:t>
            </w:r>
          </w:p>
        </w:tc>
        <w:tc>
          <w:tcPr>
            <w:tcW w:w="5610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ГБУЗ АО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Архангельский центр медицинской профилактики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 xml:space="preserve"> совместно с Министерством образования и науки Архангельской области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26F73" w:rsidRPr="005013E7" w:rsidTr="00EA193B">
        <w:tc>
          <w:tcPr>
            <w:tcW w:w="636" w:type="dxa"/>
          </w:tcPr>
          <w:p w:rsidR="00B26F73" w:rsidRPr="005013E7" w:rsidRDefault="00B26F73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4.4</w:t>
            </w:r>
          </w:p>
        </w:tc>
        <w:tc>
          <w:tcPr>
            <w:tcW w:w="6799" w:type="dxa"/>
          </w:tcPr>
          <w:p w:rsidR="00B26F73" w:rsidRPr="005013E7" w:rsidRDefault="00B26F73" w:rsidP="00134B4E">
            <w:pPr>
              <w:spacing w:line="240" w:lineRule="exact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Проверочные мероприятия в отношении предприятий торговли, находящихся в 100-метровой зоне от образовательных организаций, на предмет реализации табачных изделий</w:t>
            </w:r>
          </w:p>
          <w:p w:rsidR="00B26F73" w:rsidRPr="005013E7" w:rsidRDefault="00B26F73" w:rsidP="00134B4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B26F73" w:rsidRPr="005013E7" w:rsidRDefault="00B26F73" w:rsidP="00134B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В соответ</w:t>
            </w:r>
            <w:r>
              <w:rPr>
                <w:sz w:val="24"/>
                <w:szCs w:val="24"/>
              </w:rPr>
              <w:t>-</w:t>
            </w:r>
            <w:r w:rsidRPr="005013E7">
              <w:rPr>
                <w:sz w:val="24"/>
                <w:szCs w:val="24"/>
              </w:rPr>
              <w:t>ствии с законода-тельством</w:t>
            </w:r>
          </w:p>
        </w:tc>
        <w:tc>
          <w:tcPr>
            <w:tcW w:w="5610" w:type="dxa"/>
          </w:tcPr>
          <w:p w:rsidR="00B26F73" w:rsidRDefault="00B26F73" w:rsidP="00134B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Управление Роспотребнадзора </w:t>
            </w:r>
          </w:p>
          <w:p w:rsidR="00B26F73" w:rsidRPr="005013E7" w:rsidRDefault="00B26F73" w:rsidP="00134B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по Архангельской области</w:t>
            </w:r>
            <w:r>
              <w:rPr>
                <w:sz w:val="24"/>
                <w:szCs w:val="24"/>
              </w:rPr>
              <w:t>,</w:t>
            </w:r>
          </w:p>
          <w:p w:rsidR="00B26F73" w:rsidRPr="005013E7" w:rsidRDefault="00B26F73" w:rsidP="00134B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УМВД России по городу Архангельску</w:t>
            </w:r>
          </w:p>
        </w:tc>
      </w:tr>
      <w:tr w:rsidR="005013E7" w:rsidRPr="005013E7" w:rsidTr="00EA193B">
        <w:tc>
          <w:tcPr>
            <w:tcW w:w="14786" w:type="dxa"/>
            <w:gridSpan w:val="4"/>
          </w:tcPr>
          <w:p w:rsidR="007266F0" w:rsidRDefault="007266F0" w:rsidP="005013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5013E7" w:rsidRDefault="005013E7" w:rsidP="005013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013E7">
              <w:rPr>
                <w:b/>
                <w:sz w:val="24"/>
                <w:szCs w:val="24"/>
              </w:rPr>
              <w:t>5. Комплексные мероприятия</w:t>
            </w:r>
          </w:p>
          <w:p w:rsidR="007266F0" w:rsidRPr="005013E7" w:rsidRDefault="007266F0" w:rsidP="005013E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013E7" w:rsidRPr="005013E7" w:rsidTr="00EA193B">
        <w:tc>
          <w:tcPr>
            <w:tcW w:w="636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5.1</w:t>
            </w:r>
          </w:p>
        </w:tc>
        <w:tc>
          <w:tcPr>
            <w:tcW w:w="6799" w:type="dxa"/>
          </w:tcPr>
          <w:p w:rsidR="005013E7" w:rsidRPr="005013E7" w:rsidRDefault="005013E7" w:rsidP="005013E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Акция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Шаг навстречу</w:t>
            </w:r>
            <w:r w:rsidR="00E746A3">
              <w:rPr>
                <w:sz w:val="24"/>
                <w:szCs w:val="24"/>
              </w:rPr>
              <w:t>"</w:t>
            </w:r>
          </w:p>
        </w:tc>
        <w:tc>
          <w:tcPr>
            <w:tcW w:w="1741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Ноябрь, ежегодно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10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Департамент образования 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Администрации МО </w:t>
            </w:r>
            <w:r w:rsidR="00E746A3">
              <w:rPr>
                <w:sz w:val="24"/>
                <w:szCs w:val="24"/>
              </w:rPr>
              <w:t>"</w:t>
            </w:r>
            <w:r w:rsidRPr="005013E7">
              <w:rPr>
                <w:sz w:val="24"/>
                <w:szCs w:val="24"/>
              </w:rPr>
              <w:t>Город Архангельск</w:t>
            </w:r>
            <w:r w:rsidR="00E746A3">
              <w:rPr>
                <w:sz w:val="24"/>
                <w:szCs w:val="24"/>
              </w:rPr>
              <w:t>"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013E7" w:rsidRPr="005013E7" w:rsidTr="00EA193B">
        <w:tc>
          <w:tcPr>
            <w:tcW w:w="636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5.2</w:t>
            </w:r>
          </w:p>
        </w:tc>
        <w:tc>
          <w:tcPr>
            <w:tcW w:w="6799" w:type="dxa"/>
          </w:tcPr>
          <w:p w:rsidR="005013E7" w:rsidRDefault="005013E7" w:rsidP="005013E7">
            <w:pPr>
              <w:spacing w:line="240" w:lineRule="exact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 xml:space="preserve">Мероприятия по пропаганде здорового образа жизни </w:t>
            </w:r>
          </w:p>
          <w:p w:rsidR="005013E7" w:rsidRPr="005013E7" w:rsidRDefault="005013E7" w:rsidP="005013E7">
            <w:pPr>
              <w:spacing w:line="240" w:lineRule="exact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>в молодежной среде:</w:t>
            </w:r>
          </w:p>
          <w:p w:rsidR="005013E7" w:rsidRDefault="005013E7" w:rsidP="005013E7">
            <w:pPr>
              <w:spacing w:line="240" w:lineRule="exact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 xml:space="preserve">летний молодежный марафон 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>Здоровый Архангельск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 xml:space="preserve"> </w:t>
            </w:r>
          </w:p>
          <w:p w:rsidR="005013E7" w:rsidRPr="005013E7" w:rsidRDefault="005013E7" w:rsidP="005013E7">
            <w:pPr>
              <w:spacing w:line="240" w:lineRule="exact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>в территориальных округах города</w:t>
            </w:r>
          </w:p>
          <w:p w:rsidR="005013E7" w:rsidRPr="005013E7" w:rsidRDefault="005013E7" w:rsidP="005013E7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5013E7" w:rsidRPr="005013E7" w:rsidRDefault="005013E7" w:rsidP="005013E7">
            <w:pPr>
              <w:keepNext/>
              <w:keepLines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>Июнь – август,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>ежегодно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10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 xml:space="preserve">Управление культуры и молодежной политики Администрации МО 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>Город Архангельск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C160A" w:rsidRPr="005013E7" w:rsidTr="00EA193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0A" w:rsidRPr="005013E7" w:rsidRDefault="00BC160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5.3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0A" w:rsidRPr="005013E7" w:rsidRDefault="00BC160A" w:rsidP="009F3DBB">
            <w:pPr>
              <w:spacing w:line="240" w:lineRule="exact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>Мероприятия по профилактике потребления психоактивных веществ среди молодежи:</w:t>
            </w:r>
          </w:p>
          <w:p w:rsidR="00BC160A" w:rsidRPr="005013E7" w:rsidRDefault="00E746A3" w:rsidP="009F3DBB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"</w:t>
            </w:r>
            <w:r w:rsidR="00BC160A" w:rsidRPr="005013E7">
              <w:rPr>
                <w:bCs/>
                <w:sz w:val="24"/>
                <w:szCs w:val="24"/>
              </w:rPr>
              <w:t>СОВа</w:t>
            </w:r>
            <w:r>
              <w:rPr>
                <w:bCs/>
                <w:sz w:val="24"/>
                <w:szCs w:val="24"/>
              </w:rPr>
              <w:t>"</w:t>
            </w:r>
            <w:r w:rsidR="00BC160A" w:rsidRPr="005013E7">
              <w:rPr>
                <w:bCs/>
                <w:sz w:val="24"/>
                <w:szCs w:val="24"/>
              </w:rPr>
              <w:t xml:space="preserve"> </w:t>
            </w:r>
            <w:r w:rsidR="00BC160A">
              <w:rPr>
                <w:bCs/>
                <w:sz w:val="24"/>
                <w:szCs w:val="24"/>
              </w:rPr>
              <w:t>–</w:t>
            </w:r>
            <w:r w:rsidR="00BC160A" w:rsidRPr="005013E7">
              <w:rPr>
                <w:bCs/>
                <w:sz w:val="24"/>
                <w:szCs w:val="24"/>
              </w:rPr>
              <w:t xml:space="preserve"> спортивно-оздоровительные вечера</w:t>
            </w:r>
          </w:p>
          <w:p w:rsidR="00BC160A" w:rsidRPr="005013E7" w:rsidRDefault="00BC160A" w:rsidP="009F3DBB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0A" w:rsidRPr="005013E7" w:rsidRDefault="00BC160A" w:rsidP="009F3DBB">
            <w:pPr>
              <w:keepNext/>
              <w:keepLines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>Июнь – август, ежегодно</w:t>
            </w:r>
          </w:p>
          <w:p w:rsidR="00BC160A" w:rsidRPr="005013E7" w:rsidRDefault="00BC160A" w:rsidP="009F3DB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0A" w:rsidRPr="005013E7" w:rsidRDefault="00BC160A" w:rsidP="009F3DB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 xml:space="preserve">Управление культуры и молодежной политики Администрации МО 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>Город Архангельск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 xml:space="preserve">, муниципальное учреждение культуры МО 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>Город Архангельск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 xml:space="preserve"> 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 xml:space="preserve">Культурный центр 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>Маймакса</w:t>
            </w:r>
            <w:r w:rsidR="00E746A3">
              <w:rPr>
                <w:bCs/>
                <w:sz w:val="24"/>
                <w:szCs w:val="24"/>
              </w:rPr>
              <w:t>"</w:t>
            </w:r>
          </w:p>
          <w:p w:rsidR="00BC160A" w:rsidRPr="005013E7" w:rsidRDefault="00BC160A" w:rsidP="009F3DB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BC160A" w:rsidRPr="005013E7" w:rsidTr="00EA193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0A" w:rsidRPr="005013E7" w:rsidRDefault="00BC160A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0A" w:rsidRPr="005013E7" w:rsidRDefault="00BC160A" w:rsidP="00B26F73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Молодежная спортивно-оздоровительная акция </w:t>
            </w:r>
            <w:r w:rsidR="00E746A3">
              <w:rPr>
                <w:bCs/>
                <w:sz w:val="24"/>
                <w:szCs w:val="24"/>
              </w:rPr>
              <w:t>"</w:t>
            </w:r>
            <w:r>
              <w:rPr>
                <w:bCs/>
                <w:sz w:val="24"/>
                <w:szCs w:val="24"/>
              </w:rPr>
              <w:t>Выше своего предела</w:t>
            </w:r>
            <w:r w:rsidR="00E746A3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0A" w:rsidRDefault="00BC160A" w:rsidP="009F3DB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Август </w:t>
            </w:r>
          </w:p>
          <w:p w:rsidR="00BC160A" w:rsidRPr="005013E7" w:rsidRDefault="00BC160A" w:rsidP="009F3DB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 года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0A" w:rsidRPr="005013E7" w:rsidRDefault="00BC160A" w:rsidP="009F3DB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 xml:space="preserve">Управление культуры и молодежной политики Администрации МО 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>Город Архангельск</w:t>
            </w:r>
            <w:r w:rsidR="00E746A3">
              <w:rPr>
                <w:bCs/>
                <w:sz w:val="24"/>
                <w:szCs w:val="24"/>
              </w:rPr>
              <w:t>"</w:t>
            </w:r>
          </w:p>
        </w:tc>
      </w:tr>
      <w:tr w:rsidR="005013E7" w:rsidRPr="005013E7" w:rsidTr="00EA193B">
        <w:tc>
          <w:tcPr>
            <w:tcW w:w="636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5.5</w:t>
            </w:r>
          </w:p>
        </w:tc>
        <w:tc>
          <w:tcPr>
            <w:tcW w:w="6799" w:type="dxa"/>
          </w:tcPr>
          <w:p w:rsidR="005013E7" w:rsidRPr="005013E7" w:rsidRDefault="005013E7" w:rsidP="005013E7">
            <w:pPr>
              <w:spacing w:line="240" w:lineRule="exact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 xml:space="preserve">Организация и проведение конкурса социальных проектов в сфере молодежной политики 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>Доброму городу – добрые дела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 xml:space="preserve"> проектов по профилактике потребления психоактивных веществ в молодежной среде</w:t>
            </w:r>
          </w:p>
          <w:p w:rsidR="005013E7" w:rsidRPr="005013E7" w:rsidRDefault="005013E7" w:rsidP="005013E7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5610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 xml:space="preserve">Управление культуры и молодежной политики Администрации МО 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>Город Архангельск</w:t>
            </w:r>
            <w:r w:rsidR="00E746A3">
              <w:rPr>
                <w:bCs/>
                <w:sz w:val="24"/>
                <w:szCs w:val="24"/>
              </w:rPr>
              <w:t>"</w:t>
            </w:r>
          </w:p>
        </w:tc>
      </w:tr>
      <w:tr w:rsidR="005013E7" w:rsidRPr="005013E7" w:rsidTr="00EA193B">
        <w:tc>
          <w:tcPr>
            <w:tcW w:w="636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5.6</w:t>
            </w:r>
          </w:p>
        </w:tc>
        <w:tc>
          <w:tcPr>
            <w:tcW w:w="6799" w:type="dxa"/>
          </w:tcPr>
          <w:p w:rsidR="005013E7" w:rsidRPr="005013E7" w:rsidRDefault="005013E7" w:rsidP="00D52E5B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 xml:space="preserve">Цикл мероприятий 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>Жизнь прекрасна, не потрать ее напрасно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 xml:space="preserve"> в </w:t>
            </w:r>
            <w:r w:rsidR="00D52E5B">
              <w:rPr>
                <w:bCs/>
                <w:sz w:val="24"/>
                <w:szCs w:val="24"/>
              </w:rPr>
              <w:t>б</w:t>
            </w:r>
            <w:r w:rsidRPr="005013E7">
              <w:rPr>
                <w:bCs/>
                <w:sz w:val="24"/>
                <w:szCs w:val="24"/>
              </w:rPr>
              <w:t>иблиотеке № 7 посёлка Маймаксанского лесного порта</w:t>
            </w:r>
          </w:p>
        </w:tc>
        <w:tc>
          <w:tcPr>
            <w:tcW w:w="1741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5610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 xml:space="preserve">Управление культуры и молодежной политики Администрации МО 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>Город Архангельск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 xml:space="preserve">, </w:t>
            </w:r>
          </w:p>
          <w:p w:rsidR="005013E7" w:rsidRPr="005013E7" w:rsidRDefault="005013E7" w:rsidP="007266F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 xml:space="preserve">муниципальное учреждение культуры МО 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>Город Архангельск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 xml:space="preserve"> 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>Централизованная библиотечная система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7266F0" w:rsidRPr="007266F0" w:rsidRDefault="007266F0" w:rsidP="007266F0">
      <w:pPr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6799"/>
        <w:gridCol w:w="1741"/>
        <w:gridCol w:w="5610"/>
      </w:tblGrid>
      <w:tr w:rsidR="007266F0" w:rsidRPr="007266F0" w:rsidTr="00463423">
        <w:tc>
          <w:tcPr>
            <w:tcW w:w="636" w:type="dxa"/>
            <w:vAlign w:val="center"/>
          </w:tcPr>
          <w:p w:rsidR="007266F0" w:rsidRPr="007266F0" w:rsidRDefault="007266F0" w:rsidP="004634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66F0">
              <w:rPr>
                <w:sz w:val="24"/>
                <w:szCs w:val="24"/>
              </w:rPr>
              <w:t>1</w:t>
            </w:r>
          </w:p>
        </w:tc>
        <w:tc>
          <w:tcPr>
            <w:tcW w:w="6799" w:type="dxa"/>
            <w:vAlign w:val="center"/>
          </w:tcPr>
          <w:p w:rsidR="007266F0" w:rsidRPr="007266F0" w:rsidRDefault="007266F0" w:rsidP="004634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66F0">
              <w:rPr>
                <w:sz w:val="24"/>
                <w:szCs w:val="24"/>
              </w:rPr>
              <w:t>2</w:t>
            </w:r>
          </w:p>
        </w:tc>
        <w:tc>
          <w:tcPr>
            <w:tcW w:w="1741" w:type="dxa"/>
            <w:vAlign w:val="center"/>
          </w:tcPr>
          <w:p w:rsidR="007266F0" w:rsidRPr="007266F0" w:rsidRDefault="007266F0" w:rsidP="004634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66F0">
              <w:rPr>
                <w:sz w:val="24"/>
                <w:szCs w:val="24"/>
              </w:rPr>
              <w:t>3</w:t>
            </w:r>
          </w:p>
        </w:tc>
        <w:tc>
          <w:tcPr>
            <w:tcW w:w="5610" w:type="dxa"/>
            <w:vAlign w:val="center"/>
          </w:tcPr>
          <w:p w:rsidR="007266F0" w:rsidRPr="007266F0" w:rsidRDefault="007266F0" w:rsidP="0046342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266F0">
              <w:rPr>
                <w:sz w:val="24"/>
                <w:szCs w:val="24"/>
              </w:rPr>
              <w:t>4</w:t>
            </w:r>
          </w:p>
        </w:tc>
      </w:tr>
      <w:tr w:rsidR="005013E7" w:rsidRPr="005013E7" w:rsidTr="00EA193B">
        <w:tc>
          <w:tcPr>
            <w:tcW w:w="636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5.7</w:t>
            </w:r>
          </w:p>
        </w:tc>
        <w:tc>
          <w:tcPr>
            <w:tcW w:w="6799" w:type="dxa"/>
          </w:tcPr>
          <w:p w:rsidR="005013E7" w:rsidRDefault="005013E7" w:rsidP="005013E7">
            <w:pPr>
              <w:spacing w:line="240" w:lineRule="exact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 xml:space="preserve">Цикл мероприятий для подростков 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>Я выбираю жизнь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 xml:space="preserve"> </w:t>
            </w:r>
          </w:p>
          <w:p w:rsidR="005013E7" w:rsidRPr="005013E7" w:rsidRDefault="005013E7" w:rsidP="005013E7">
            <w:pPr>
              <w:spacing w:line="240" w:lineRule="exact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>в Маймаксанской библиотеке № 6</w:t>
            </w:r>
          </w:p>
        </w:tc>
        <w:tc>
          <w:tcPr>
            <w:tcW w:w="1741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5610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 xml:space="preserve">Управление культуры и молодежной политики Администрации МО 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>Город Архангельск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 xml:space="preserve">, 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 xml:space="preserve">муниципальное учреждение культуры МО 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>Город Архангельск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 xml:space="preserve"> 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>Централизованная библиотечная система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 xml:space="preserve"> 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5013E7" w:rsidRPr="005013E7" w:rsidTr="00EA193B">
        <w:tc>
          <w:tcPr>
            <w:tcW w:w="636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5.8</w:t>
            </w:r>
          </w:p>
        </w:tc>
        <w:tc>
          <w:tcPr>
            <w:tcW w:w="6799" w:type="dxa"/>
          </w:tcPr>
          <w:p w:rsidR="005013E7" w:rsidRDefault="005013E7" w:rsidP="005013E7">
            <w:pPr>
              <w:spacing w:line="240" w:lineRule="exact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 xml:space="preserve">Цикл мероприятий для подростков 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>Радуга здоровья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 xml:space="preserve"> </w:t>
            </w:r>
          </w:p>
          <w:p w:rsidR="005013E7" w:rsidRPr="005013E7" w:rsidRDefault="005013E7" w:rsidP="00D52E5B">
            <w:pPr>
              <w:spacing w:line="240" w:lineRule="exact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 xml:space="preserve">в </w:t>
            </w:r>
            <w:r w:rsidR="00D52E5B">
              <w:rPr>
                <w:bCs/>
                <w:sz w:val="24"/>
                <w:szCs w:val="24"/>
              </w:rPr>
              <w:t>б</w:t>
            </w:r>
            <w:r w:rsidRPr="005013E7">
              <w:rPr>
                <w:bCs/>
                <w:sz w:val="24"/>
                <w:szCs w:val="24"/>
              </w:rPr>
              <w:t>иблиотеке № 17 округа Майская горка</w:t>
            </w:r>
          </w:p>
        </w:tc>
        <w:tc>
          <w:tcPr>
            <w:tcW w:w="1741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5610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 xml:space="preserve">Управление культуры и молодежной политики Администрации МО 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>Город Архангельск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 xml:space="preserve">, 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13E7">
              <w:rPr>
                <w:bCs/>
                <w:sz w:val="24"/>
                <w:szCs w:val="24"/>
              </w:rPr>
              <w:t xml:space="preserve">муниципальное учреждение культуры МО 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>Город Архангельск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 xml:space="preserve"> 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>Централизованная библиотечная система</w:t>
            </w:r>
            <w:r w:rsidR="00E746A3">
              <w:rPr>
                <w:bCs/>
                <w:sz w:val="24"/>
                <w:szCs w:val="24"/>
              </w:rPr>
              <w:t>"</w:t>
            </w:r>
            <w:r w:rsidRPr="005013E7">
              <w:rPr>
                <w:bCs/>
                <w:sz w:val="24"/>
                <w:szCs w:val="24"/>
              </w:rPr>
              <w:t xml:space="preserve"> 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5013E7" w:rsidRPr="005013E7" w:rsidTr="00EA193B">
        <w:tc>
          <w:tcPr>
            <w:tcW w:w="636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5.9</w:t>
            </w:r>
          </w:p>
        </w:tc>
        <w:tc>
          <w:tcPr>
            <w:tcW w:w="6799" w:type="dxa"/>
          </w:tcPr>
          <w:p w:rsidR="005013E7" w:rsidRPr="005013E7" w:rsidRDefault="005013E7" w:rsidP="005013E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Проведение комплексных профилактических мероприятий</w:t>
            </w:r>
          </w:p>
        </w:tc>
        <w:tc>
          <w:tcPr>
            <w:tcW w:w="1741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 xml:space="preserve">2 раза в год: 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май, ноябрь</w:t>
            </w:r>
          </w:p>
        </w:tc>
        <w:tc>
          <w:tcPr>
            <w:tcW w:w="5610" w:type="dxa"/>
          </w:tcPr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Центр социальной работы и волонтерства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13E7">
              <w:rPr>
                <w:sz w:val="24"/>
                <w:szCs w:val="24"/>
              </w:rPr>
              <w:t>САФУ имени М.В. Ломоносова</w:t>
            </w:r>
          </w:p>
          <w:p w:rsidR="005013E7" w:rsidRPr="005013E7" w:rsidRDefault="005013E7" w:rsidP="005013E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5013E7" w:rsidRDefault="007266F0" w:rsidP="007266F0">
      <w:pPr>
        <w:jc w:val="right"/>
      </w:pPr>
      <w:r>
        <w:t>".</w:t>
      </w:r>
    </w:p>
    <w:p w:rsidR="007266F0" w:rsidRDefault="007266F0" w:rsidP="005013E7">
      <w:pPr>
        <w:jc w:val="center"/>
      </w:pPr>
    </w:p>
    <w:p w:rsidR="005013E7" w:rsidRPr="005013E7" w:rsidRDefault="005013E7" w:rsidP="005013E7">
      <w:pPr>
        <w:jc w:val="center"/>
      </w:pPr>
      <w:r>
        <w:t>___________</w:t>
      </w:r>
    </w:p>
    <w:sectPr w:rsidR="005013E7" w:rsidRPr="005013E7" w:rsidSect="007266F0">
      <w:pgSz w:w="16838" w:h="11906" w:orient="landscape"/>
      <w:pgMar w:top="851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35"/>
    <w:rsid w:val="000040B6"/>
    <w:rsid w:val="000A5B72"/>
    <w:rsid w:val="000F0DFA"/>
    <w:rsid w:val="00115535"/>
    <w:rsid w:val="00134B4E"/>
    <w:rsid w:val="001740C5"/>
    <w:rsid w:val="001A53CA"/>
    <w:rsid w:val="002439A1"/>
    <w:rsid w:val="003178B3"/>
    <w:rsid w:val="0033737C"/>
    <w:rsid w:val="0048408E"/>
    <w:rsid w:val="005013E7"/>
    <w:rsid w:val="00544BF7"/>
    <w:rsid w:val="005548AA"/>
    <w:rsid w:val="00560159"/>
    <w:rsid w:val="00570BF9"/>
    <w:rsid w:val="0058025C"/>
    <w:rsid w:val="00594965"/>
    <w:rsid w:val="005B5CE4"/>
    <w:rsid w:val="006C15B0"/>
    <w:rsid w:val="006D447E"/>
    <w:rsid w:val="006E275E"/>
    <w:rsid w:val="007266F0"/>
    <w:rsid w:val="00746CFF"/>
    <w:rsid w:val="007C5187"/>
    <w:rsid w:val="007F5962"/>
    <w:rsid w:val="008305EA"/>
    <w:rsid w:val="00847164"/>
    <w:rsid w:val="00850E74"/>
    <w:rsid w:val="008E0D4B"/>
    <w:rsid w:val="008E0D87"/>
    <w:rsid w:val="009552EA"/>
    <w:rsid w:val="009621CA"/>
    <w:rsid w:val="009A3F88"/>
    <w:rsid w:val="009E34A9"/>
    <w:rsid w:val="009F3DBB"/>
    <w:rsid w:val="00A67CEE"/>
    <w:rsid w:val="00B26F73"/>
    <w:rsid w:val="00B429BF"/>
    <w:rsid w:val="00B92A7A"/>
    <w:rsid w:val="00BB5891"/>
    <w:rsid w:val="00BC160A"/>
    <w:rsid w:val="00C30579"/>
    <w:rsid w:val="00C7335B"/>
    <w:rsid w:val="00C73AB7"/>
    <w:rsid w:val="00D16156"/>
    <w:rsid w:val="00D172CD"/>
    <w:rsid w:val="00D52E5B"/>
    <w:rsid w:val="00D85177"/>
    <w:rsid w:val="00DD5A16"/>
    <w:rsid w:val="00E34CE0"/>
    <w:rsid w:val="00E746A3"/>
    <w:rsid w:val="00EA193B"/>
    <w:rsid w:val="00EB09BF"/>
    <w:rsid w:val="00EB3DEE"/>
    <w:rsid w:val="00F03980"/>
    <w:rsid w:val="00F12950"/>
    <w:rsid w:val="00F2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35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155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471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47164"/>
    <w:rPr>
      <w:rFonts w:ascii="Tahoma" w:eastAsia="Times New Roman" w:hAnsi="Tahoma" w:cs="Tahoma"/>
      <w:sz w:val="16"/>
      <w:szCs w:val="16"/>
    </w:rPr>
  </w:style>
  <w:style w:type="paragraph" w:styleId="a5">
    <w:name w:val="Plain Text"/>
    <w:basedOn w:val="a"/>
    <w:link w:val="a6"/>
    <w:rsid w:val="00E746A3"/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rsid w:val="00E746A3"/>
    <w:rPr>
      <w:rFonts w:ascii="Courier New" w:eastAsia="Times New Roman" w:hAnsi="Courier New"/>
    </w:rPr>
  </w:style>
  <w:style w:type="paragraph" w:styleId="a7">
    <w:name w:val="List Paragraph"/>
    <w:basedOn w:val="a"/>
    <w:uiPriority w:val="34"/>
    <w:qFormat/>
    <w:rsid w:val="00726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35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155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471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47164"/>
    <w:rPr>
      <w:rFonts w:ascii="Tahoma" w:eastAsia="Times New Roman" w:hAnsi="Tahoma" w:cs="Tahoma"/>
      <w:sz w:val="16"/>
      <w:szCs w:val="16"/>
    </w:rPr>
  </w:style>
  <w:style w:type="paragraph" w:styleId="a5">
    <w:name w:val="Plain Text"/>
    <w:basedOn w:val="a"/>
    <w:link w:val="a6"/>
    <w:rsid w:val="00E746A3"/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rsid w:val="00E746A3"/>
    <w:rPr>
      <w:rFonts w:ascii="Courier New" w:eastAsia="Times New Roman" w:hAnsi="Courier New"/>
    </w:rPr>
  </w:style>
  <w:style w:type="paragraph" w:styleId="a7">
    <w:name w:val="List Paragraph"/>
    <w:basedOn w:val="a"/>
    <w:uiPriority w:val="34"/>
    <w:qFormat/>
    <w:rsid w:val="00726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Links>
    <vt:vector size="6" baseType="variant">
      <vt:variant>
        <vt:i4>3342389</vt:i4>
      </vt:variant>
      <vt:variant>
        <vt:i4>0</vt:i4>
      </vt:variant>
      <vt:variant>
        <vt:i4>0</vt:i4>
      </vt:variant>
      <vt:variant>
        <vt:i4>5</vt:i4>
      </vt:variant>
      <vt:variant>
        <vt:lpwstr>http://www.vk.com/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VasilevaAV</cp:lastModifiedBy>
  <cp:revision>4</cp:revision>
  <cp:lastPrinted>2018-04-23T08:43:00Z</cp:lastPrinted>
  <dcterms:created xsi:type="dcterms:W3CDTF">2018-04-23T11:02:00Z</dcterms:created>
  <dcterms:modified xsi:type="dcterms:W3CDTF">2018-04-23T12:40:00Z</dcterms:modified>
</cp:coreProperties>
</file>