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78" w:rsidRPr="00AB7478" w:rsidRDefault="00505454" w:rsidP="0088789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17217E">
        <w:rPr>
          <w:rFonts w:ascii="Times New Roman" w:hAnsi="Times New Roman" w:cs="Times New Roman"/>
          <w:sz w:val="28"/>
          <w:szCs w:val="28"/>
        </w:rPr>
        <w:t>ЕРЖДЕН</w:t>
      </w:r>
    </w:p>
    <w:p w:rsidR="00AB7478" w:rsidRDefault="00AB7478" w:rsidP="0088789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7478" w:rsidRPr="00AB7478" w:rsidRDefault="003B5AB7" w:rsidP="0088789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7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B747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D62AC" w:rsidRPr="00B1265D" w:rsidRDefault="005D62AC" w:rsidP="005D62AC">
      <w:pPr>
        <w:autoSpaceDE w:val="0"/>
        <w:autoSpaceDN w:val="0"/>
        <w:adjustRightInd w:val="0"/>
        <w:ind w:left="4820"/>
        <w:jc w:val="center"/>
        <w:rPr>
          <w:sz w:val="36"/>
          <w:szCs w:val="28"/>
        </w:rPr>
      </w:pPr>
      <w:r w:rsidRPr="00B1265D">
        <w:rPr>
          <w:bCs/>
          <w:sz w:val="28"/>
          <w:szCs w:val="36"/>
        </w:rPr>
        <w:t>от 12 марта 2021 г. № 48</w:t>
      </w:r>
      <w:r w:rsidR="00A90E12">
        <w:rPr>
          <w:bCs/>
          <w:sz w:val="28"/>
          <w:szCs w:val="36"/>
        </w:rPr>
        <w:t>3</w:t>
      </w:r>
      <w:bookmarkStart w:id="0" w:name="_GoBack"/>
      <w:bookmarkEnd w:id="0"/>
    </w:p>
    <w:p w:rsidR="00505454" w:rsidRPr="00887895" w:rsidRDefault="00505454" w:rsidP="00AB7478">
      <w:pPr>
        <w:pStyle w:val="ConsPlusNormal"/>
        <w:ind w:firstLine="540"/>
        <w:jc w:val="right"/>
        <w:rPr>
          <w:rFonts w:ascii="Times New Roman" w:hAnsi="Times New Roman" w:cs="Times New Roman"/>
          <w:sz w:val="56"/>
          <w:szCs w:val="56"/>
        </w:rPr>
      </w:pPr>
    </w:p>
    <w:p w:rsidR="00887895" w:rsidRDefault="00887895" w:rsidP="003F5A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7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B7478" w:rsidRDefault="00AB7478" w:rsidP="003F5A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78">
        <w:rPr>
          <w:rFonts w:ascii="Times New Roman" w:hAnsi="Times New Roman" w:cs="Times New Roman"/>
          <w:b/>
          <w:sz w:val="28"/>
          <w:szCs w:val="28"/>
        </w:rPr>
        <w:t>администрирования доходов городского бюджета и источников фи</w:t>
      </w:r>
      <w:r>
        <w:rPr>
          <w:rFonts w:ascii="Times New Roman" w:hAnsi="Times New Roman" w:cs="Times New Roman"/>
          <w:b/>
          <w:sz w:val="28"/>
          <w:szCs w:val="28"/>
        </w:rPr>
        <w:t>нансирования городского бюджета</w:t>
      </w:r>
    </w:p>
    <w:p w:rsidR="003F5ABF" w:rsidRPr="00887895" w:rsidRDefault="003F5ABF" w:rsidP="00AB7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2835F7" w:rsidRPr="00887895" w:rsidRDefault="002835F7" w:rsidP="00887895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78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7478" w:rsidRPr="00AB7478" w:rsidRDefault="00AB7478" w:rsidP="00AB7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62" w:rsidRDefault="00680E00" w:rsidP="00887895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F62">
        <w:rPr>
          <w:rFonts w:ascii="Times New Roman" w:hAnsi="Times New Roman" w:cs="Times New Roman"/>
          <w:sz w:val="28"/>
          <w:szCs w:val="28"/>
        </w:rPr>
        <w:t xml:space="preserve">Порядок администрирования доходов городского бюджета и источников финансирования </w:t>
      </w:r>
      <w:r w:rsidR="009A4346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DE5F62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="000F6A07" w:rsidRPr="00DE5F62">
        <w:rPr>
          <w:rFonts w:ascii="Times New Roman" w:hAnsi="Times New Roman" w:cs="Times New Roman"/>
          <w:sz w:val="28"/>
          <w:szCs w:val="28"/>
        </w:rPr>
        <w:t xml:space="preserve">устанавливает правила администрирования доходов, подлежащих зачислению в </w:t>
      </w:r>
      <w:r w:rsidRPr="00DE5F62">
        <w:rPr>
          <w:rFonts w:ascii="Times New Roman" w:hAnsi="Times New Roman" w:cs="Times New Roman"/>
          <w:sz w:val="28"/>
          <w:szCs w:val="28"/>
        </w:rPr>
        <w:t>городской</w:t>
      </w:r>
      <w:r w:rsidR="000F6A07" w:rsidRPr="00DE5F62">
        <w:rPr>
          <w:rFonts w:ascii="Times New Roman" w:hAnsi="Times New Roman" w:cs="Times New Roman"/>
          <w:sz w:val="28"/>
          <w:szCs w:val="28"/>
        </w:rPr>
        <w:t xml:space="preserve"> бюджет,</w:t>
      </w:r>
      <w:r w:rsidR="00F27215" w:rsidRPr="00DE5F62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городского бюджета </w:t>
      </w:r>
      <w:r w:rsidR="00183AC9">
        <w:rPr>
          <w:rFonts w:ascii="Times New Roman" w:hAnsi="Times New Roman" w:cs="Times New Roman"/>
          <w:sz w:val="28"/>
          <w:szCs w:val="28"/>
        </w:rPr>
        <w:br/>
      </w:r>
      <w:r w:rsidR="000F6A07" w:rsidRPr="00DE5F62">
        <w:rPr>
          <w:rFonts w:ascii="Times New Roman" w:hAnsi="Times New Roman" w:cs="Times New Roman"/>
          <w:sz w:val="28"/>
          <w:szCs w:val="28"/>
        </w:rPr>
        <w:t xml:space="preserve">в соответствии с функциями, возложенными нормативными правовыми актами Российской Федерации, Архангельской области и муниципальными правовыми актами </w:t>
      </w:r>
      <w:r w:rsidR="003B5AB7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7C191E">
        <w:rPr>
          <w:rFonts w:ascii="Times New Roman" w:hAnsi="Times New Roman" w:cs="Times New Roman"/>
          <w:sz w:val="28"/>
          <w:szCs w:val="28"/>
        </w:rPr>
        <w:t xml:space="preserve"> </w:t>
      </w:r>
      <w:r w:rsidR="000F6A07" w:rsidRPr="00DE5F62">
        <w:rPr>
          <w:rFonts w:ascii="Times New Roman" w:hAnsi="Times New Roman" w:cs="Times New Roman"/>
          <w:sz w:val="28"/>
          <w:szCs w:val="28"/>
        </w:rPr>
        <w:t>на главных администраторов доходов</w:t>
      </w:r>
      <w:r w:rsidR="00B553CA" w:rsidRPr="00DE5F62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="005850CE">
        <w:rPr>
          <w:rFonts w:ascii="Times New Roman" w:hAnsi="Times New Roman" w:cs="Times New Roman"/>
          <w:sz w:val="28"/>
          <w:szCs w:val="28"/>
        </w:rPr>
        <w:t xml:space="preserve"> </w:t>
      </w:r>
      <w:r w:rsidR="005850CE" w:rsidRPr="00DE5F62">
        <w:rPr>
          <w:rFonts w:ascii="Times New Roman" w:hAnsi="Times New Roman" w:cs="Times New Roman"/>
          <w:sz w:val="28"/>
          <w:szCs w:val="28"/>
        </w:rPr>
        <w:t>(далее – главные администраторы</w:t>
      </w:r>
      <w:r w:rsidR="005850C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850CE" w:rsidRPr="00DE5F62">
        <w:rPr>
          <w:rFonts w:ascii="Times New Roman" w:hAnsi="Times New Roman" w:cs="Times New Roman"/>
          <w:sz w:val="28"/>
          <w:szCs w:val="28"/>
        </w:rPr>
        <w:t>)</w:t>
      </w:r>
      <w:r w:rsidR="000F6A07" w:rsidRPr="00DE5F62">
        <w:rPr>
          <w:rFonts w:ascii="Times New Roman" w:hAnsi="Times New Roman" w:cs="Times New Roman"/>
          <w:sz w:val="28"/>
          <w:szCs w:val="28"/>
        </w:rPr>
        <w:t xml:space="preserve">, </w:t>
      </w:r>
      <w:r w:rsidRPr="00DE5F62">
        <w:rPr>
          <w:rFonts w:ascii="Times New Roman" w:hAnsi="Times New Roman" w:cs="Times New Roman"/>
          <w:sz w:val="28"/>
          <w:szCs w:val="28"/>
        </w:rPr>
        <w:t>главных администраторов, исполняющих функции администратора доходов городского бюджета</w:t>
      </w:r>
      <w:r w:rsidR="005850CE">
        <w:rPr>
          <w:rFonts w:ascii="Times New Roman" w:hAnsi="Times New Roman" w:cs="Times New Roman"/>
          <w:sz w:val="28"/>
          <w:szCs w:val="28"/>
        </w:rPr>
        <w:t xml:space="preserve"> (далее – администраторы доходов)</w:t>
      </w:r>
      <w:r w:rsidR="00F27215" w:rsidRPr="00DE5F62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финансирования дефицита городского бюджета (далее – главные администраторы источников</w:t>
      </w:r>
      <w:r w:rsidR="002835F7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F27215" w:rsidRPr="00DE5F62">
        <w:rPr>
          <w:rFonts w:ascii="Times New Roman" w:hAnsi="Times New Roman" w:cs="Times New Roman"/>
          <w:sz w:val="28"/>
          <w:szCs w:val="28"/>
        </w:rPr>
        <w:t>).</w:t>
      </w:r>
    </w:p>
    <w:p w:rsidR="002835F7" w:rsidRPr="003650DF" w:rsidRDefault="002835F7" w:rsidP="002835F7">
      <w:pPr>
        <w:pStyle w:val="ConsPlusNormal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5F7" w:rsidRPr="002835F7" w:rsidRDefault="002835F7" w:rsidP="002835F7">
      <w:pPr>
        <w:pStyle w:val="ConsPlusNormal"/>
        <w:tabs>
          <w:tab w:val="left" w:pos="851"/>
        </w:tabs>
        <w:spacing w:before="220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35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Полномочия главных администраторов доходов и главных администраторов источников финансирования дефицита</w:t>
      </w:r>
      <w:r w:rsidR="003B5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5F7" w:rsidRPr="00DE5F62" w:rsidRDefault="002835F7" w:rsidP="002835F7">
      <w:pPr>
        <w:pStyle w:val="ConsPlusNormal"/>
        <w:tabs>
          <w:tab w:val="left" w:pos="851"/>
        </w:tabs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A61" w:rsidRDefault="00AB7478" w:rsidP="00887895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A61">
        <w:rPr>
          <w:rFonts w:ascii="Times New Roman" w:hAnsi="Times New Roman" w:cs="Times New Roman"/>
          <w:sz w:val="28"/>
          <w:szCs w:val="28"/>
        </w:rPr>
        <w:t>Главные администраторы доходов осуществляют бюджетные полномочия</w:t>
      </w:r>
      <w:r w:rsidR="00F15A61" w:rsidRPr="00F15A61">
        <w:rPr>
          <w:rFonts w:ascii="Times New Roman" w:hAnsi="Times New Roman" w:cs="Times New Roman"/>
          <w:sz w:val="28"/>
          <w:szCs w:val="28"/>
        </w:rPr>
        <w:t>, установленные Бюджетным кодексом Российской Федерации</w:t>
      </w:r>
      <w:r w:rsidR="00DE5F62">
        <w:rPr>
          <w:rFonts w:ascii="Times New Roman" w:hAnsi="Times New Roman" w:cs="Times New Roman"/>
          <w:sz w:val="28"/>
          <w:szCs w:val="28"/>
        </w:rPr>
        <w:t xml:space="preserve"> </w:t>
      </w:r>
      <w:r w:rsidR="00DE5F62" w:rsidRPr="00DE5F62"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 </w:t>
      </w:r>
      <w:r w:rsidR="003B5AB7">
        <w:rPr>
          <w:rFonts w:ascii="Times New Roman" w:hAnsi="Times New Roman" w:cs="Times New Roman"/>
          <w:sz w:val="28"/>
          <w:szCs w:val="28"/>
        </w:rPr>
        <w:t>муниципальными</w:t>
      </w:r>
      <w:r w:rsidR="00DE5F62" w:rsidRPr="00DE5F62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3B5AB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44E82">
        <w:rPr>
          <w:rFonts w:ascii="Times New Roman" w:hAnsi="Times New Roman" w:cs="Times New Roman"/>
          <w:sz w:val="28"/>
          <w:szCs w:val="28"/>
        </w:rPr>
        <w:t>"</w:t>
      </w:r>
      <w:r w:rsidR="003B5AB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4E82">
        <w:rPr>
          <w:rFonts w:ascii="Times New Roman" w:hAnsi="Times New Roman" w:cs="Times New Roman"/>
          <w:sz w:val="28"/>
          <w:szCs w:val="28"/>
        </w:rPr>
        <w:t>"</w:t>
      </w:r>
      <w:r w:rsidR="00DE5F62" w:rsidRPr="00DE5F62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</w:t>
      </w:r>
      <w:r w:rsidR="00F15A61" w:rsidRPr="00F15A61">
        <w:rPr>
          <w:rFonts w:ascii="Times New Roman" w:hAnsi="Times New Roman" w:cs="Times New Roman"/>
          <w:sz w:val="28"/>
          <w:szCs w:val="28"/>
        </w:rPr>
        <w:t>, а также</w:t>
      </w:r>
      <w:r w:rsidR="00F15A61">
        <w:rPr>
          <w:rFonts w:ascii="Times New Roman" w:hAnsi="Times New Roman" w:cs="Times New Roman"/>
          <w:sz w:val="28"/>
          <w:szCs w:val="28"/>
        </w:rPr>
        <w:t>:</w:t>
      </w:r>
    </w:p>
    <w:p w:rsidR="00DE5F62" w:rsidRDefault="00DE5F62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в департамент финансов </w:t>
      </w:r>
      <w:r w:rsidR="007C19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(далее – департамент финансов)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157936">
        <w:rPr>
          <w:rFonts w:ascii="Times New Roman" w:hAnsi="Times New Roman" w:cs="Times New Roman"/>
          <w:sz w:val="28"/>
          <w:szCs w:val="28"/>
        </w:rPr>
        <w:t>аналитические материалы об исполнении городского бюджета по доходам</w:t>
      </w:r>
      <w:r w:rsidR="0018561E">
        <w:rPr>
          <w:rFonts w:ascii="Times New Roman" w:hAnsi="Times New Roman" w:cs="Times New Roman"/>
          <w:sz w:val="28"/>
          <w:szCs w:val="28"/>
        </w:rPr>
        <w:t xml:space="preserve"> и иные сведения, необходимые для составления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18561E">
        <w:rPr>
          <w:rFonts w:ascii="Times New Roman" w:hAnsi="Times New Roman" w:cs="Times New Roman"/>
          <w:sz w:val="28"/>
          <w:szCs w:val="28"/>
        </w:rPr>
        <w:t>и исполнения городского бюджета по доходам</w:t>
      </w:r>
      <w:r w:rsidR="005D531C">
        <w:rPr>
          <w:rFonts w:ascii="Times New Roman" w:hAnsi="Times New Roman" w:cs="Times New Roman"/>
          <w:sz w:val="28"/>
          <w:szCs w:val="28"/>
        </w:rPr>
        <w:t xml:space="preserve">, несут ответственность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5D531C">
        <w:rPr>
          <w:rFonts w:ascii="Times New Roman" w:hAnsi="Times New Roman" w:cs="Times New Roman"/>
          <w:sz w:val="28"/>
          <w:szCs w:val="28"/>
        </w:rPr>
        <w:t>за недостоверность и несвоевременность предоставляемых сведений</w:t>
      </w:r>
      <w:r w:rsidR="003B5AB7">
        <w:rPr>
          <w:rFonts w:ascii="Times New Roman" w:hAnsi="Times New Roman" w:cs="Times New Roman"/>
          <w:sz w:val="28"/>
          <w:szCs w:val="28"/>
        </w:rPr>
        <w:t>;</w:t>
      </w:r>
    </w:p>
    <w:p w:rsidR="00AB7478" w:rsidRPr="00F15A61" w:rsidRDefault="00F15A6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7478" w:rsidRPr="00F15A61">
        <w:rPr>
          <w:rFonts w:ascii="Times New Roman" w:hAnsi="Times New Roman" w:cs="Times New Roman"/>
          <w:sz w:val="28"/>
          <w:szCs w:val="28"/>
        </w:rPr>
        <w:t>станавливают сроки и порядок представления администраторами доходов</w:t>
      </w:r>
      <w:r w:rsidR="005850CE">
        <w:rPr>
          <w:rFonts w:ascii="Times New Roman" w:hAnsi="Times New Roman" w:cs="Times New Roman"/>
          <w:sz w:val="28"/>
          <w:szCs w:val="28"/>
        </w:rPr>
        <w:t xml:space="preserve"> </w:t>
      </w:r>
      <w:r w:rsidR="00AB7478" w:rsidRPr="00F15A61">
        <w:rPr>
          <w:rFonts w:ascii="Times New Roman" w:hAnsi="Times New Roman" w:cs="Times New Roman"/>
          <w:sz w:val="28"/>
          <w:szCs w:val="28"/>
        </w:rPr>
        <w:t xml:space="preserve">сведений и бюджетной отчетности, необходимых для осуществления полномочий </w:t>
      </w:r>
      <w:r w:rsidR="00061F09">
        <w:rPr>
          <w:rFonts w:ascii="Times New Roman" w:hAnsi="Times New Roman" w:cs="Times New Roman"/>
          <w:sz w:val="28"/>
          <w:szCs w:val="28"/>
        </w:rPr>
        <w:t>главного администратора доходов;</w:t>
      </w:r>
    </w:p>
    <w:p w:rsidR="00E95875" w:rsidRPr="00AB7478" w:rsidRDefault="00F10B32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>утверждают</w:t>
      </w:r>
      <w:r w:rsidR="00E9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приказы, </w:t>
      </w:r>
      <w:r w:rsidR="00E95875" w:rsidRPr="00AB7478">
        <w:rPr>
          <w:rFonts w:ascii="Times New Roman" w:hAnsi="Times New Roman" w:cs="Times New Roman"/>
          <w:sz w:val="28"/>
          <w:szCs w:val="28"/>
        </w:rPr>
        <w:t xml:space="preserve">устанавливающие порядок осуществления и наделения </w:t>
      </w:r>
      <w:r w:rsidR="004A6E11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 </w:t>
      </w:r>
      <w:r w:rsidR="003B5A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6E11">
        <w:rPr>
          <w:rFonts w:ascii="Times New Roman" w:hAnsi="Times New Roman" w:cs="Times New Roman"/>
          <w:sz w:val="28"/>
          <w:szCs w:val="28"/>
        </w:rPr>
        <w:t xml:space="preserve"> </w:t>
      </w:r>
      <w:r w:rsidR="003B5AB7">
        <w:rPr>
          <w:rFonts w:ascii="Times New Roman" w:hAnsi="Times New Roman" w:cs="Times New Roman"/>
          <w:sz w:val="28"/>
          <w:szCs w:val="28"/>
        </w:rPr>
        <w:t>"</w:t>
      </w:r>
      <w:r w:rsidR="004A6E1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A6E11">
        <w:rPr>
          <w:rFonts w:ascii="Times New Roman" w:hAnsi="Times New Roman" w:cs="Times New Roman"/>
          <w:sz w:val="28"/>
          <w:szCs w:val="28"/>
        </w:rPr>
        <w:lastRenderedPageBreak/>
        <w:t>Архангельск</w:t>
      </w:r>
      <w:r w:rsidR="003B5AB7">
        <w:rPr>
          <w:rFonts w:ascii="Times New Roman" w:hAnsi="Times New Roman" w:cs="Times New Roman"/>
          <w:sz w:val="28"/>
          <w:szCs w:val="28"/>
        </w:rPr>
        <w:t>"</w:t>
      </w:r>
      <w:r w:rsidR="004A6E11">
        <w:rPr>
          <w:rFonts w:ascii="Times New Roman" w:hAnsi="Times New Roman" w:cs="Times New Roman"/>
          <w:sz w:val="28"/>
          <w:szCs w:val="28"/>
        </w:rPr>
        <w:t xml:space="preserve">, находящихся в их ведении, </w:t>
      </w:r>
      <w:r w:rsidR="00E95875" w:rsidRPr="00AB7478">
        <w:rPr>
          <w:rFonts w:ascii="Times New Roman" w:hAnsi="Times New Roman" w:cs="Times New Roman"/>
          <w:sz w:val="28"/>
          <w:szCs w:val="28"/>
        </w:rPr>
        <w:t>полномочиями администратора доходов</w:t>
      </w:r>
      <w:r w:rsidR="00061F09">
        <w:rPr>
          <w:rFonts w:ascii="Times New Roman" w:hAnsi="Times New Roman" w:cs="Times New Roman"/>
          <w:sz w:val="28"/>
          <w:szCs w:val="28"/>
        </w:rPr>
        <w:t xml:space="preserve"> и доводят их до соответствующих администраторов доходов</w:t>
      </w:r>
      <w:r w:rsidR="00E95875" w:rsidRPr="00AB7478">
        <w:rPr>
          <w:rFonts w:ascii="Times New Roman" w:hAnsi="Times New Roman" w:cs="Times New Roman"/>
          <w:sz w:val="28"/>
          <w:szCs w:val="28"/>
        </w:rPr>
        <w:t xml:space="preserve">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061F09">
        <w:rPr>
          <w:rFonts w:ascii="Times New Roman" w:hAnsi="Times New Roman" w:cs="Times New Roman"/>
          <w:sz w:val="28"/>
          <w:szCs w:val="28"/>
        </w:rPr>
        <w:t>не позднее 5 рабочих дней после их утверждения. Приказ</w:t>
      </w:r>
      <w:r w:rsidR="00E95875" w:rsidRPr="00AB7478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положения: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а)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Pr="00AB7478">
        <w:rPr>
          <w:rFonts w:ascii="Times New Roman" w:hAnsi="Times New Roman" w:cs="Times New Roman"/>
          <w:sz w:val="28"/>
          <w:szCs w:val="28"/>
        </w:rPr>
        <w:t>закрепление за подведомственными администраторами доходов источников доходов городского бюджета, полномочия по администрированию которых они осуществляют, с указанием нормативных правовых актов Российской Федерации, Архангельской области, муниципальных правовых актов</w:t>
      </w:r>
      <w:r w:rsidR="004B3B8C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AB7478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данного вида платежа;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б)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Pr="00AB7478">
        <w:rPr>
          <w:rFonts w:ascii="Times New Roman" w:hAnsi="Times New Roman" w:cs="Times New Roman"/>
          <w:sz w:val="28"/>
          <w:szCs w:val="28"/>
        </w:rPr>
        <w:t>наделение администраторов доходов</w:t>
      </w:r>
      <w:r w:rsidR="00E451F4">
        <w:rPr>
          <w:rFonts w:ascii="Times New Roman" w:hAnsi="Times New Roman" w:cs="Times New Roman"/>
          <w:sz w:val="28"/>
          <w:szCs w:val="28"/>
        </w:rPr>
        <w:t>,</w:t>
      </w:r>
      <w:r w:rsidRPr="00AB7478">
        <w:rPr>
          <w:rFonts w:ascii="Times New Roman" w:hAnsi="Times New Roman" w:cs="Times New Roman"/>
          <w:sz w:val="28"/>
          <w:szCs w:val="28"/>
        </w:rPr>
        <w:t xml:space="preserve"> в отношении закрепленных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Pr="00AB7478">
        <w:rPr>
          <w:rFonts w:ascii="Times New Roman" w:hAnsi="Times New Roman" w:cs="Times New Roman"/>
          <w:sz w:val="28"/>
          <w:szCs w:val="28"/>
        </w:rPr>
        <w:t>за ними источников доходов городского бюджета</w:t>
      </w:r>
      <w:r w:rsidR="00E451F4">
        <w:rPr>
          <w:rFonts w:ascii="Times New Roman" w:hAnsi="Times New Roman" w:cs="Times New Roman"/>
          <w:sz w:val="28"/>
          <w:szCs w:val="28"/>
        </w:rPr>
        <w:t>,</w:t>
      </w:r>
      <w:r w:rsidRPr="00AB7478">
        <w:rPr>
          <w:rFonts w:ascii="Times New Roman" w:hAnsi="Times New Roman" w:cs="Times New Roman"/>
          <w:sz w:val="28"/>
          <w:szCs w:val="28"/>
        </w:rPr>
        <w:t xml:space="preserve"> следующими бюджетными полномочиями: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городской бюджет, пеней и штрафов по ним;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взыскание задолженности по платежам в городской бюджет, пеней и штрафов</w:t>
      </w:r>
      <w:r w:rsidR="00515833"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AB7478">
        <w:rPr>
          <w:rFonts w:ascii="Times New Roman" w:hAnsi="Times New Roman" w:cs="Times New Roman"/>
          <w:sz w:val="28"/>
          <w:szCs w:val="28"/>
        </w:rPr>
        <w:t>;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городской бюджет, пеней и штрафов и представление в Управление Федерального казначейства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Pr="00AB7478">
        <w:rPr>
          <w:rFonts w:ascii="Times New Roman" w:hAnsi="Times New Roman" w:cs="Times New Roman"/>
          <w:sz w:val="28"/>
          <w:szCs w:val="28"/>
        </w:rPr>
        <w:t xml:space="preserve"> </w:t>
      </w:r>
      <w:r w:rsidR="004A6E11">
        <w:rPr>
          <w:rFonts w:ascii="Times New Roman" w:hAnsi="Times New Roman" w:cs="Times New Roman"/>
          <w:sz w:val="28"/>
          <w:szCs w:val="28"/>
        </w:rPr>
        <w:t xml:space="preserve">(далее – УФК по Архангельской области и НАО) </w:t>
      </w:r>
      <w:r w:rsidRPr="00AB7478">
        <w:rPr>
          <w:rFonts w:ascii="Times New Roman" w:hAnsi="Times New Roman" w:cs="Times New Roman"/>
          <w:sz w:val="28"/>
          <w:szCs w:val="28"/>
        </w:rPr>
        <w:t>поручений (сообщений) для осуществления в установленном порядке возврата;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городской бюджет и представление соответствующего уведомления в </w:t>
      </w:r>
      <w:r w:rsidR="004A6E11">
        <w:rPr>
          <w:rFonts w:ascii="Times New Roman" w:hAnsi="Times New Roman" w:cs="Times New Roman"/>
          <w:sz w:val="28"/>
          <w:szCs w:val="28"/>
        </w:rPr>
        <w:t>УФК по Архангельской области и НАО</w:t>
      </w:r>
      <w:r w:rsidRPr="00AB7478">
        <w:rPr>
          <w:rFonts w:ascii="Times New Roman" w:hAnsi="Times New Roman" w:cs="Times New Roman"/>
          <w:sz w:val="28"/>
          <w:szCs w:val="28"/>
        </w:rPr>
        <w:t>;</w:t>
      </w:r>
    </w:p>
    <w:p w:rsidR="00E95875" w:rsidRPr="00AB7478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>формирование и представление в сроки и в порядке, установленные главными администраторами доходов, сведений и бюджетной отчетности, необходимых для осуществления полномочий главного администратора доходов;</w:t>
      </w:r>
    </w:p>
    <w:p w:rsidR="00E95875" w:rsidRPr="00671596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478">
        <w:rPr>
          <w:rFonts w:ascii="Times New Roman" w:hAnsi="Times New Roman" w:cs="Times New Roman"/>
          <w:sz w:val="28"/>
          <w:szCs w:val="28"/>
        </w:rPr>
        <w:t xml:space="preserve"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городского бюджета, в Государственную информационную систему о муниципальных платежах в соответствии с порядком, установленным Федеральным </w:t>
      </w:r>
      <w:hyperlink r:id="rId9" w:history="1">
        <w:r w:rsidRPr="006715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596">
        <w:rPr>
          <w:rFonts w:ascii="Times New Roman" w:hAnsi="Times New Roman" w:cs="Times New Roman"/>
          <w:sz w:val="28"/>
          <w:szCs w:val="28"/>
        </w:rPr>
        <w:t xml:space="preserve">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>от 27</w:t>
      </w:r>
      <w:r w:rsidR="0033491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1596">
        <w:rPr>
          <w:rFonts w:ascii="Times New Roman" w:hAnsi="Times New Roman" w:cs="Times New Roman"/>
          <w:sz w:val="28"/>
          <w:szCs w:val="28"/>
        </w:rPr>
        <w:t xml:space="preserve">2010 </w:t>
      </w:r>
      <w:r w:rsidR="003349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850CE">
        <w:rPr>
          <w:rFonts w:ascii="Times New Roman" w:hAnsi="Times New Roman" w:cs="Times New Roman"/>
          <w:sz w:val="28"/>
          <w:szCs w:val="28"/>
        </w:rPr>
        <w:t>№</w:t>
      </w:r>
      <w:r w:rsidRPr="0067159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E95875" w:rsidRPr="00671596" w:rsidRDefault="00E95875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</w:t>
      </w:r>
      <w:r w:rsidR="00D07A8D">
        <w:rPr>
          <w:rFonts w:ascii="Times New Roman" w:hAnsi="Times New Roman" w:cs="Times New Roman"/>
          <w:sz w:val="28"/>
          <w:szCs w:val="28"/>
        </w:rPr>
        <w:t xml:space="preserve"> по платежам в городской бюджет;</w:t>
      </w:r>
    </w:p>
    <w:p w:rsidR="00AB7478" w:rsidRPr="00671596" w:rsidRDefault="006F6920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7478" w:rsidRPr="00671596">
        <w:rPr>
          <w:rFonts w:ascii="Times New Roman" w:hAnsi="Times New Roman" w:cs="Times New Roman"/>
          <w:sz w:val="28"/>
          <w:szCs w:val="28"/>
        </w:rPr>
        <w:t>сполняют в случае необходимости полномочия администратора доходов.</w:t>
      </w:r>
    </w:p>
    <w:p w:rsidR="00AB7478" w:rsidRPr="00671596" w:rsidRDefault="00AB7478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 xml:space="preserve">При исполнении полномочий администратора доходов главные администраторы доходов издают приказ, наделяющий их полномочиями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Pr="00671596">
        <w:rPr>
          <w:rFonts w:ascii="Times New Roman" w:hAnsi="Times New Roman" w:cs="Times New Roman"/>
          <w:sz w:val="28"/>
          <w:szCs w:val="28"/>
        </w:rPr>
        <w:t xml:space="preserve">по администрированию доходов городского бюджета и содержащий </w:t>
      </w:r>
      <w:r w:rsidRPr="00671596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определенные </w:t>
      </w:r>
      <w:hyperlink w:anchor="P56" w:history="1">
        <w:r w:rsidRPr="00671596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F10B32" w:rsidRPr="00671596">
          <w:rPr>
            <w:rFonts w:ascii="Times New Roman" w:hAnsi="Times New Roman" w:cs="Times New Roman"/>
            <w:sz w:val="28"/>
            <w:szCs w:val="28"/>
          </w:rPr>
          <w:t>ами</w:t>
        </w:r>
        <w:r w:rsidRPr="0067159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36BD7" w:rsidRPr="00183AC9">
        <w:rPr>
          <w:rFonts w:ascii="Times New Roman" w:hAnsi="Times New Roman" w:cs="Times New Roman"/>
          <w:sz w:val="28"/>
          <w:szCs w:val="28"/>
        </w:rPr>
        <w:t>"</w:t>
      </w:r>
      <w:r w:rsidR="00F10B32" w:rsidRPr="00183AC9">
        <w:rPr>
          <w:rFonts w:ascii="Times New Roman" w:hAnsi="Times New Roman" w:cs="Times New Roman"/>
          <w:sz w:val="28"/>
          <w:szCs w:val="28"/>
        </w:rPr>
        <w:t>а</w:t>
      </w:r>
      <w:r w:rsidR="00836BD7" w:rsidRPr="00183AC9">
        <w:rPr>
          <w:rFonts w:ascii="Times New Roman" w:hAnsi="Times New Roman" w:cs="Times New Roman"/>
          <w:sz w:val="28"/>
          <w:szCs w:val="28"/>
        </w:rPr>
        <w:t>"</w:t>
      </w:r>
      <w:r w:rsidR="00183AC9" w:rsidRPr="00183AC9">
        <w:rPr>
          <w:rFonts w:ascii="Times New Roman" w:hAnsi="Times New Roman" w:cs="Times New Roman"/>
          <w:sz w:val="28"/>
          <w:szCs w:val="28"/>
        </w:rPr>
        <w:t xml:space="preserve">, </w:t>
      </w:r>
      <w:r w:rsidR="00836BD7" w:rsidRPr="00183AC9">
        <w:rPr>
          <w:rFonts w:ascii="Times New Roman" w:hAnsi="Times New Roman" w:cs="Times New Roman"/>
          <w:sz w:val="28"/>
          <w:szCs w:val="28"/>
        </w:rPr>
        <w:t>"</w:t>
      </w:r>
      <w:r w:rsidR="00183AC9" w:rsidRPr="00183AC9">
        <w:rPr>
          <w:rFonts w:ascii="Times New Roman" w:hAnsi="Times New Roman" w:cs="Times New Roman"/>
          <w:sz w:val="28"/>
          <w:szCs w:val="28"/>
        </w:rPr>
        <w:t>б</w:t>
      </w:r>
      <w:r w:rsidR="00836BD7" w:rsidRPr="00183AC9">
        <w:rPr>
          <w:rFonts w:ascii="Times New Roman" w:hAnsi="Times New Roman" w:cs="Times New Roman"/>
          <w:sz w:val="28"/>
          <w:szCs w:val="28"/>
        </w:rPr>
        <w:t>"</w:t>
      </w:r>
      <w:r w:rsidR="00F10B32" w:rsidRPr="00183AC9">
        <w:rPr>
          <w:rFonts w:ascii="Times New Roman" w:hAnsi="Times New Roman" w:cs="Times New Roman"/>
          <w:sz w:val="28"/>
          <w:szCs w:val="28"/>
        </w:rPr>
        <w:t xml:space="preserve"> </w:t>
      </w:r>
      <w:r w:rsidR="00C2727B">
        <w:rPr>
          <w:rFonts w:ascii="Times New Roman" w:hAnsi="Times New Roman" w:cs="Times New Roman"/>
          <w:sz w:val="28"/>
          <w:szCs w:val="28"/>
        </w:rPr>
        <w:t xml:space="preserve">абзаца четвертого </w:t>
      </w:r>
      <w:r w:rsidR="00F10B32" w:rsidRPr="0067159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02A11">
        <w:rPr>
          <w:rFonts w:ascii="Times New Roman" w:hAnsi="Times New Roman" w:cs="Times New Roman"/>
          <w:sz w:val="28"/>
          <w:szCs w:val="28"/>
        </w:rPr>
        <w:t>2</w:t>
      </w:r>
      <w:r w:rsidR="00F10B32" w:rsidRPr="00671596">
        <w:rPr>
          <w:rFonts w:ascii="Times New Roman" w:hAnsi="Times New Roman" w:cs="Times New Roman"/>
          <w:sz w:val="28"/>
          <w:szCs w:val="28"/>
        </w:rPr>
        <w:t xml:space="preserve"> </w:t>
      </w:r>
      <w:r w:rsidRPr="0067159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B7478" w:rsidRPr="00671596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478" w:rsidRPr="00671596">
        <w:rPr>
          <w:rFonts w:ascii="Times New Roman" w:hAnsi="Times New Roman" w:cs="Times New Roman"/>
          <w:sz w:val="28"/>
          <w:szCs w:val="28"/>
        </w:rPr>
        <w:t>.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представляют копии приказов, заверенные в установленном порядке, в </w:t>
      </w:r>
      <w:r w:rsidR="00F10B32" w:rsidRPr="00671596">
        <w:rPr>
          <w:rFonts w:ascii="Times New Roman" w:hAnsi="Times New Roman" w:cs="Times New Roman"/>
          <w:sz w:val="28"/>
          <w:szCs w:val="28"/>
        </w:rPr>
        <w:t>УФК по Архангельской области и НАО</w:t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 и департамент финансов.</w:t>
      </w:r>
    </w:p>
    <w:p w:rsidR="00AB7478" w:rsidRPr="00671596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895">
        <w:rPr>
          <w:rFonts w:ascii="Times New Roman" w:hAnsi="Times New Roman" w:cs="Times New Roman"/>
          <w:sz w:val="28"/>
          <w:szCs w:val="28"/>
        </w:rPr>
        <w:t>.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="00AB7478" w:rsidRPr="00671596">
        <w:rPr>
          <w:rFonts w:ascii="Times New Roman" w:hAnsi="Times New Roman" w:cs="Times New Roman"/>
          <w:sz w:val="28"/>
          <w:szCs w:val="28"/>
        </w:rPr>
        <w:t>Администраторы доходов в 2-</w:t>
      </w:r>
      <w:r w:rsidR="00360379">
        <w:rPr>
          <w:rFonts w:ascii="Times New Roman" w:hAnsi="Times New Roman" w:cs="Times New Roman"/>
          <w:sz w:val="28"/>
          <w:szCs w:val="28"/>
        </w:rPr>
        <w:t xml:space="preserve">х </w:t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недельный срок после доведения </w:t>
      </w:r>
      <w:r w:rsidR="00360379">
        <w:rPr>
          <w:rFonts w:ascii="Times New Roman" w:hAnsi="Times New Roman" w:cs="Times New Roman"/>
          <w:sz w:val="28"/>
          <w:szCs w:val="28"/>
        </w:rPr>
        <w:br/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до них главным администратором доходов, в ведении которого они находятся, порядка осуществления и наделения их полномочиями администратора доходов, заключают с </w:t>
      </w:r>
      <w:r w:rsidR="00F10B32" w:rsidRPr="00671596">
        <w:rPr>
          <w:rFonts w:ascii="Times New Roman" w:hAnsi="Times New Roman" w:cs="Times New Roman"/>
          <w:sz w:val="28"/>
          <w:szCs w:val="28"/>
        </w:rPr>
        <w:t>УФК</w:t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="00F10B32" w:rsidRPr="00671596">
        <w:rPr>
          <w:rFonts w:ascii="Times New Roman" w:hAnsi="Times New Roman" w:cs="Times New Roman"/>
          <w:sz w:val="28"/>
          <w:szCs w:val="28"/>
        </w:rPr>
        <w:t xml:space="preserve">и НАО </w:t>
      </w:r>
      <w:r w:rsidR="00AB7478" w:rsidRPr="00671596">
        <w:rPr>
          <w:rFonts w:ascii="Times New Roman" w:hAnsi="Times New Roman" w:cs="Times New Roman"/>
          <w:sz w:val="28"/>
          <w:szCs w:val="28"/>
        </w:rPr>
        <w:t>соглашение (договор) об обмене информацией в электронном виде.</w:t>
      </w:r>
    </w:p>
    <w:p w:rsidR="00AB7478" w:rsidRPr="00671596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895">
        <w:rPr>
          <w:rFonts w:ascii="Times New Roman" w:hAnsi="Times New Roman" w:cs="Times New Roman"/>
          <w:sz w:val="28"/>
          <w:szCs w:val="28"/>
        </w:rPr>
        <w:t>.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главный администратор доходов, который наделен полномочиями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FE4179" w:rsidRPr="00671596">
        <w:rPr>
          <w:rFonts w:ascii="Times New Roman" w:hAnsi="Times New Roman" w:cs="Times New Roman"/>
          <w:sz w:val="28"/>
          <w:szCs w:val="28"/>
        </w:rPr>
        <w:t xml:space="preserve">по администрированию платежей, </w:t>
      </w:r>
      <w:r w:rsidR="00FE02F0" w:rsidRPr="00671596">
        <w:rPr>
          <w:rFonts w:ascii="Times New Roman" w:hAnsi="Times New Roman" w:cs="Times New Roman"/>
          <w:sz w:val="28"/>
          <w:szCs w:val="28"/>
        </w:rPr>
        <w:t xml:space="preserve">поступающих в городской бюджет, </w:t>
      </w:r>
      <w:r w:rsidR="00FE4179" w:rsidRPr="00671596">
        <w:rPr>
          <w:rFonts w:ascii="Times New Roman" w:hAnsi="Times New Roman" w:cs="Times New Roman"/>
          <w:sz w:val="28"/>
          <w:szCs w:val="28"/>
        </w:rPr>
        <w:t>информирует об этом депар</w:t>
      </w:r>
      <w:r w:rsidR="003E78E9">
        <w:rPr>
          <w:rFonts w:ascii="Times New Roman" w:hAnsi="Times New Roman" w:cs="Times New Roman"/>
          <w:sz w:val="28"/>
          <w:szCs w:val="28"/>
        </w:rPr>
        <w:t xml:space="preserve">тамент финансов и плательщиков </w:t>
      </w:r>
      <w:r w:rsidR="00A13CF1">
        <w:rPr>
          <w:rFonts w:ascii="Times New Roman" w:hAnsi="Times New Roman" w:cs="Times New Roman"/>
          <w:sz w:val="28"/>
          <w:szCs w:val="28"/>
        </w:rPr>
        <w:t>платежей</w:t>
      </w:r>
      <w:r w:rsidR="00FE4179" w:rsidRPr="00671596">
        <w:rPr>
          <w:rFonts w:ascii="Times New Roman" w:hAnsi="Times New Roman" w:cs="Times New Roman"/>
          <w:sz w:val="28"/>
          <w:szCs w:val="28"/>
        </w:rPr>
        <w:t>.</w:t>
      </w:r>
    </w:p>
    <w:p w:rsidR="00AB7478" w:rsidRPr="00671596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478" w:rsidRPr="00671596">
        <w:rPr>
          <w:rFonts w:ascii="Times New Roman" w:hAnsi="Times New Roman" w:cs="Times New Roman"/>
          <w:sz w:val="28"/>
          <w:szCs w:val="28"/>
        </w:rPr>
        <w:t>.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="00AB7478" w:rsidRPr="00671596">
        <w:rPr>
          <w:rFonts w:ascii="Times New Roman" w:hAnsi="Times New Roman" w:cs="Times New Roman"/>
          <w:sz w:val="28"/>
          <w:szCs w:val="28"/>
        </w:rPr>
        <w:t>Главные администраторы источников</w:t>
      </w:r>
      <w:r w:rsidR="003E78E9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AB7478" w:rsidRPr="00671596">
        <w:rPr>
          <w:rFonts w:ascii="Times New Roman" w:hAnsi="Times New Roman" w:cs="Times New Roman"/>
          <w:sz w:val="28"/>
          <w:szCs w:val="28"/>
        </w:rPr>
        <w:t xml:space="preserve"> </w:t>
      </w:r>
      <w:r w:rsidR="001F2C86" w:rsidRPr="00671596">
        <w:rPr>
          <w:rFonts w:ascii="Times New Roman" w:hAnsi="Times New Roman" w:cs="Times New Roman"/>
          <w:sz w:val="28"/>
          <w:szCs w:val="28"/>
        </w:rPr>
        <w:t>осуществляют бюджетные полномочия, установленные Бюджетным кодексом Российской Федерации</w:t>
      </w:r>
      <w:r w:rsidR="00DE5F62" w:rsidRPr="00671596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</w:t>
      </w:r>
      <w:r w:rsidR="00D44E82">
        <w:rPr>
          <w:rFonts w:ascii="Times New Roman" w:hAnsi="Times New Roman" w:cs="Times New Roman"/>
          <w:sz w:val="28"/>
          <w:szCs w:val="28"/>
        </w:rPr>
        <w:t>муниципальными</w:t>
      </w:r>
      <w:r w:rsidR="00DE5F62" w:rsidRPr="0067159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44E82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="00DE5F62" w:rsidRPr="00671596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</w:t>
      </w:r>
      <w:r w:rsidR="001F2C86" w:rsidRPr="00671596">
        <w:rPr>
          <w:rFonts w:ascii="Times New Roman" w:hAnsi="Times New Roman" w:cs="Times New Roman"/>
          <w:sz w:val="28"/>
          <w:szCs w:val="28"/>
        </w:rPr>
        <w:t>, а также:</w:t>
      </w:r>
    </w:p>
    <w:p w:rsidR="00D3076F" w:rsidRDefault="00D3076F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96">
        <w:rPr>
          <w:rFonts w:ascii="Times New Roman" w:hAnsi="Times New Roman" w:cs="Times New Roman"/>
          <w:sz w:val="28"/>
          <w:szCs w:val="28"/>
        </w:rPr>
        <w:t>предоставляют в департамент финансов в установле</w:t>
      </w:r>
      <w:r w:rsidRPr="00D3076F">
        <w:rPr>
          <w:rFonts w:ascii="Times New Roman" w:hAnsi="Times New Roman" w:cs="Times New Roman"/>
          <w:sz w:val="28"/>
          <w:szCs w:val="28"/>
        </w:rPr>
        <w:t xml:space="preserve">нные сроки </w:t>
      </w:r>
      <w:r>
        <w:rPr>
          <w:rFonts w:ascii="Times New Roman" w:hAnsi="Times New Roman" w:cs="Times New Roman"/>
          <w:sz w:val="28"/>
          <w:szCs w:val="28"/>
        </w:rPr>
        <w:t>бюджетную отчетность главного администратора источников</w:t>
      </w:r>
      <w:r w:rsidR="003E78E9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>, сведения, необходимые для составления проекта городского бюджета на очередной финансовый год и плановый период</w:t>
      </w:r>
      <w:r w:rsidR="003E78E9">
        <w:rPr>
          <w:rFonts w:ascii="Times New Roman" w:hAnsi="Times New Roman" w:cs="Times New Roman"/>
          <w:sz w:val="28"/>
          <w:szCs w:val="28"/>
        </w:rPr>
        <w:t xml:space="preserve"> в части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>, составления и ведения кассового плана исполнения городского бюджета</w:t>
      </w:r>
      <w:r w:rsidR="003E78E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>, аналитические материалы об исполнении городского бюджета по источника</w:t>
      </w:r>
      <w:r w:rsidR="003E78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3E78E9">
        <w:rPr>
          <w:rFonts w:ascii="Times New Roman" w:hAnsi="Times New Roman" w:cs="Times New Roman"/>
          <w:sz w:val="28"/>
          <w:szCs w:val="28"/>
        </w:rPr>
        <w:t>дефицита</w:t>
      </w:r>
      <w:r w:rsidR="0018561E">
        <w:rPr>
          <w:rFonts w:ascii="Times New Roman" w:hAnsi="Times New Roman" w:cs="Times New Roman"/>
          <w:sz w:val="28"/>
          <w:szCs w:val="28"/>
        </w:rPr>
        <w:t xml:space="preserve"> </w:t>
      </w:r>
      <w:r w:rsidR="0018561E" w:rsidRPr="0018561E">
        <w:rPr>
          <w:rFonts w:ascii="Times New Roman" w:hAnsi="Times New Roman" w:cs="Times New Roman"/>
          <w:sz w:val="28"/>
          <w:szCs w:val="28"/>
        </w:rPr>
        <w:t xml:space="preserve">и иные сведения, необходимые для составления </w:t>
      </w:r>
      <w:r w:rsidR="0018561E">
        <w:rPr>
          <w:rFonts w:ascii="Times New Roman" w:hAnsi="Times New Roman" w:cs="Times New Roman"/>
          <w:sz w:val="28"/>
          <w:szCs w:val="28"/>
        </w:rPr>
        <w:t>и исполнения городского бюджета по источникам финансирования</w:t>
      </w:r>
      <w:r w:rsidR="003E78E9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="00065982">
        <w:rPr>
          <w:rFonts w:ascii="Times New Roman" w:hAnsi="Times New Roman" w:cs="Times New Roman"/>
          <w:sz w:val="28"/>
          <w:szCs w:val="28"/>
        </w:rPr>
        <w:t>, несут</w:t>
      </w:r>
      <w:r w:rsidR="000C6481" w:rsidRPr="000C6481">
        <w:rPr>
          <w:rFonts w:ascii="Times New Roman" w:hAnsi="Times New Roman" w:cs="Times New Roman"/>
          <w:sz w:val="28"/>
          <w:szCs w:val="28"/>
        </w:rPr>
        <w:t xml:space="preserve"> ответственность за недостоверность и несвоевременность представляемых сведений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478" w:rsidRPr="00AB7478" w:rsidRDefault="001F2C86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7478" w:rsidRPr="00AB7478">
        <w:rPr>
          <w:rFonts w:ascii="Times New Roman" w:hAnsi="Times New Roman" w:cs="Times New Roman"/>
          <w:sz w:val="28"/>
          <w:szCs w:val="28"/>
        </w:rPr>
        <w:t>здают приказ главного администратора источников</w:t>
      </w:r>
      <w:r w:rsidR="003E78E9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, наделяющий их полномочиями администрирования источников </w:t>
      </w:r>
      <w:r w:rsidR="003E78E9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075D08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, с указанием кодов классификации источников финансирования дефицитов бюджетов,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и представляют копию указанного приказа, заверенного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порядке, в департамент финансов;</w:t>
      </w:r>
    </w:p>
    <w:p w:rsidR="00AB7478" w:rsidRPr="00AB7478" w:rsidRDefault="001F2C86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478" w:rsidRPr="00AB7478">
        <w:rPr>
          <w:rFonts w:ascii="Times New Roman" w:hAnsi="Times New Roman" w:cs="Times New Roman"/>
          <w:sz w:val="28"/>
          <w:szCs w:val="28"/>
        </w:rPr>
        <w:t>беспечивают целевой характер использования выделенных в их распоряжение бюджетных ассигнований, предназначенных для погашения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городского бюджета;</w:t>
      </w:r>
    </w:p>
    <w:p w:rsidR="00AB7478" w:rsidRPr="00AB7478" w:rsidRDefault="001F2C86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существляют контроль за полнотой и своевременностью поступления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AB7478" w:rsidRPr="00887895">
        <w:rPr>
          <w:rFonts w:ascii="Times New Roman" w:hAnsi="Times New Roman" w:cs="Times New Roman"/>
          <w:spacing w:val="-2"/>
          <w:sz w:val="28"/>
          <w:szCs w:val="28"/>
        </w:rPr>
        <w:t>в городской бюджет источников финансирования дефицита городского бюджета.</w:t>
      </w:r>
    </w:p>
    <w:p w:rsidR="00AB7478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. В случае изменения состава и (или) функций главных администраторов источников </w:t>
      </w:r>
      <w:r w:rsidR="009D3A97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B7478" w:rsidRPr="00AB7478">
        <w:rPr>
          <w:rFonts w:ascii="Times New Roman" w:hAnsi="Times New Roman" w:cs="Times New Roman"/>
          <w:sz w:val="28"/>
          <w:szCs w:val="28"/>
        </w:rPr>
        <w:t>главный администратор источников</w:t>
      </w:r>
      <w:r w:rsidR="009D3A97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5D531C">
        <w:rPr>
          <w:rFonts w:ascii="Times New Roman" w:hAnsi="Times New Roman" w:cs="Times New Roman"/>
          <w:sz w:val="28"/>
          <w:szCs w:val="28"/>
        </w:rPr>
        <w:t xml:space="preserve"> </w:t>
      </w:r>
      <w:r w:rsidR="00AB7478" w:rsidRPr="00AB7478">
        <w:rPr>
          <w:rFonts w:ascii="Times New Roman" w:hAnsi="Times New Roman" w:cs="Times New Roman"/>
          <w:sz w:val="28"/>
          <w:szCs w:val="28"/>
        </w:rPr>
        <w:t xml:space="preserve">доводит эту информацию до департамента </w:t>
      </w:r>
      <w:r w:rsidR="00AB7478" w:rsidRPr="00AB7478">
        <w:rPr>
          <w:rFonts w:ascii="Times New Roman" w:hAnsi="Times New Roman" w:cs="Times New Roman"/>
          <w:sz w:val="28"/>
          <w:szCs w:val="28"/>
        </w:rPr>
        <w:lastRenderedPageBreak/>
        <w:t>финансов.</w:t>
      </w:r>
    </w:p>
    <w:p w:rsidR="002835F7" w:rsidRDefault="002835F7" w:rsidP="00DE5F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5F7" w:rsidRPr="002835F7" w:rsidRDefault="002835F7" w:rsidP="002835F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F7">
        <w:rPr>
          <w:rFonts w:ascii="Times New Roman" w:hAnsi="Times New Roman" w:cs="Times New Roman"/>
          <w:b/>
          <w:sz w:val="28"/>
          <w:szCs w:val="28"/>
        </w:rPr>
        <w:t>I</w:t>
      </w:r>
      <w:r w:rsidR="004049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35F7">
        <w:rPr>
          <w:rFonts w:ascii="Times New Roman" w:hAnsi="Times New Roman" w:cs="Times New Roman"/>
          <w:b/>
          <w:sz w:val="28"/>
          <w:szCs w:val="28"/>
        </w:rPr>
        <w:t>I. Начисление, учет, взыскание платежей</w:t>
      </w:r>
      <w:r w:rsidR="003650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895">
        <w:rPr>
          <w:rFonts w:ascii="Times New Roman" w:hAnsi="Times New Roman" w:cs="Times New Roman"/>
          <w:b/>
          <w:sz w:val="28"/>
          <w:szCs w:val="28"/>
        </w:rPr>
        <w:br/>
      </w:r>
      <w:r w:rsidR="003650DF">
        <w:rPr>
          <w:rFonts w:ascii="Times New Roman" w:hAnsi="Times New Roman" w:cs="Times New Roman"/>
          <w:b/>
          <w:sz w:val="28"/>
          <w:szCs w:val="28"/>
        </w:rPr>
        <w:t>поступающих в городской бюджет</w:t>
      </w:r>
    </w:p>
    <w:p w:rsidR="002835F7" w:rsidRPr="002835F7" w:rsidRDefault="002835F7" w:rsidP="002835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5F7" w:rsidRPr="002835F7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5F7" w:rsidRPr="002835F7">
        <w:rPr>
          <w:rFonts w:ascii="Times New Roman" w:hAnsi="Times New Roman" w:cs="Times New Roman"/>
          <w:sz w:val="28"/>
          <w:szCs w:val="28"/>
        </w:rPr>
        <w:t>.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Начисление платежей, </w:t>
      </w:r>
      <w:r w:rsidR="003650DF">
        <w:rPr>
          <w:rFonts w:ascii="Times New Roman" w:hAnsi="Times New Roman" w:cs="Times New Roman"/>
          <w:sz w:val="28"/>
          <w:szCs w:val="28"/>
        </w:rPr>
        <w:t>поступающих в городской бюджет</w:t>
      </w:r>
      <w:r w:rsidR="001F19B7">
        <w:rPr>
          <w:rFonts w:ascii="Times New Roman" w:hAnsi="Times New Roman" w:cs="Times New Roman"/>
          <w:sz w:val="28"/>
          <w:szCs w:val="28"/>
        </w:rPr>
        <w:t xml:space="preserve"> (далее – платежи)</w:t>
      </w:r>
      <w:r w:rsidR="003650DF">
        <w:rPr>
          <w:rFonts w:ascii="Times New Roman" w:hAnsi="Times New Roman" w:cs="Times New Roman"/>
          <w:sz w:val="28"/>
          <w:szCs w:val="28"/>
        </w:rPr>
        <w:t xml:space="preserve">, </w:t>
      </w:r>
      <w:r w:rsidR="002835F7" w:rsidRPr="002835F7">
        <w:rPr>
          <w:rFonts w:ascii="Times New Roman" w:hAnsi="Times New Roman" w:cs="Times New Roman"/>
          <w:sz w:val="28"/>
          <w:szCs w:val="28"/>
        </w:rPr>
        <w:t>пеней и штрафов по ним</w:t>
      </w:r>
      <w:r w:rsidR="003650DF">
        <w:rPr>
          <w:rFonts w:ascii="Times New Roman" w:hAnsi="Times New Roman" w:cs="Times New Roman"/>
          <w:sz w:val="28"/>
          <w:szCs w:val="28"/>
        </w:rPr>
        <w:t xml:space="preserve"> </w:t>
      </w:r>
      <w:r w:rsidR="002835F7" w:rsidRPr="002835F7">
        <w:rPr>
          <w:rFonts w:ascii="Times New Roman" w:hAnsi="Times New Roman" w:cs="Times New Roman"/>
          <w:sz w:val="28"/>
          <w:szCs w:val="28"/>
        </w:rPr>
        <w:t>осуществляется администратором</w:t>
      </w:r>
      <w:r w:rsidR="003650DF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 в сроки, размере и по основаниям, установленным нормативными правовыми актами.</w:t>
      </w:r>
    </w:p>
    <w:p w:rsidR="002835F7" w:rsidRPr="002835F7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7895">
        <w:rPr>
          <w:rFonts w:ascii="Times New Roman" w:hAnsi="Times New Roman" w:cs="Times New Roman"/>
          <w:sz w:val="28"/>
          <w:szCs w:val="28"/>
        </w:rPr>
        <w:t>.</w:t>
      </w:r>
      <w:r w:rsidR="00887895">
        <w:rPr>
          <w:rFonts w:ascii="Times New Roman" w:hAnsi="Times New Roman" w:cs="Times New Roman"/>
          <w:sz w:val="28"/>
          <w:szCs w:val="28"/>
        </w:rPr>
        <w:tab/>
      </w:r>
      <w:r w:rsidR="003650DF">
        <w:rPr>
          <w:rFonts w:ascii="Times New Roman" w:hAnsi="Times New Roman" w:cs="Times New Roman"/>
          <w:sz w:val="28"/>
          <w:szCs w:val="28"/>
        </w:rPr>
        <w:t>П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латежи зачисляются на счет </w:t>
      </w:r>
      <w:r w:rsidR="003650DF">
        <w:rPr>
          <w:rFonts w:ascii="Times New Roman" w:hAnsi="Times New Roman" w:cs="Times New Roman"/>
          <w:sz w:val="28"/>
          <w:szCs w:val="28"/>
        </w:rPr>
        <w:t>УФК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="003650DF">
        <w:rPr>
          <w:rFonts w:ascii="Times New Roman" w:hAnsi="Times New Roman" w:cs="Times New Roman"/>
          <w:sz w:val="28"/>
          <w:szCs w:val="28"/>
        </w:rPr>
        <w:t xml:space="preserve">и НАО </w:t>
      </w:r>
      <w:r w:rsidR="002835F7" w:rsidRPr="002835F7">
        <w:rPr>
          <w:rFonts w:ascii="Times New Roman" w:hAnsi="Times New Roman" w:cs="Times New Roman"/>
          <w:sz w:val="28"/>
          <w:szCs w:val="28"/>
        </w:rPr>
        <w:t>40101 "Доходы, распределяемые органами Федерального казначейства между уровнями бюджетной системы Российской Федерации".</w:t>
      </w:r>
    </w:p>
    <w:p w:rsidR="002835F7" w:rsidRPr="002835F7" w:rsidRDefault="009A4346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 w:rsidR="003650D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3650DF">
        <w:rPr>
          <w:rFonts w:ascii="Times New Roman" w:hAnsi="Times New Roman" w:cs="Times New Roman"/>
          <w:sz w:val="28"/>
          <w:szCs w:val="28"/>
        </w:rPr>
        <w:t xml:space="preserve">УФК по Архангельской области и НАО </w:t>
      </w:r>
      <w:r w:rsidR="002835F7" w:rsidRPr="002835F7">
        <w:rPr>
          <w:rFonts w:ascii="Times New Roman" w:hAnsi="Times New Roman" w:cs="Times New Roman"/>
          <w:sz w:val="28"/>
          <w:szCs w:val="28"/>
        </w:rPr>
        <w:t>документы, необходимые для осуществления учета администрируемых платежей на счете 40101 не позднее чем за 10 календарных дней до начала финансового года, и принимает меры, необходимые для организации обмена документами с УФК по Архангельской области</w:t>
      </w:r>
      <w:r w:rsidR="003650DF">
        <w:rPr>
          <w:rFonts w:ascii="Times New Roman" w:hAnsi="Times New Roman" w:cs="Times New Roman"/>
          <w:sz w:val="28"/>
          <w:szCs w:val="28"/>
        </w:rPr>
        <w:t xml:space="preserve"> и НАО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2835F7" w:rsidRPr="002835F7">
        <w:rPr>
          <w:rFonts w:ascii="Times New Roman" w:hAnsi="Times New Roman" w:cs="Times New Roman"/>
          <w:sz w:val="28"/>
          <w:szCs w:val="28"/>
        </w:rPr>
        <w:t>в электронном виде).</w:t>
      </w:r>
    </w:p>
    <w:p w:rsidR="002835F7" w:rsidRPr="002835F7" w:rsidRDefault="002835F7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Для перечисления платежей администратор </w:t>
      </w:r>
      <w:r w:rsidR="003650D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183AC9">
        <w:rPr>
          <w:rFonts w:ascii="Times New Roman" w:hAnsi="Times New Roman" w:cs="Times New Roman"/>
          <w:sz w:val="28"/>
          <w:szCs w:val="28"/>
        </w:rPr>
        <w:br/>
      </w:r>
      <w:r w:rsidRPr="002835F7">
        <w:rPr>
          <w:rFonts w:ascii="Times New Roman" w:hAnsi="Times New Roman" w:cs="Times New Roman"/>
          <w:sz w:val="28"/>
          <w:szCs w:val="28"/>
        </w:rPr>
        <w:t xml:space="preserve">до плательщиков реквизиты платежа и информацию о заполнении платежных документов согласно </w:t>
      </w:r>
      <w:r w:rsidR="00836BD7" w:rsidRPr="00836BD7">
        <w:rPr>
          <w:rFonts w:ascii="Times New Roman" w:hAnsi="Times New Roman" w:cs="Times New Roman"/>
          <w:sz w:val="28"/>
          <w:szCs w:val="28"/>
        </w:rPr>
        <w:t>Правил</w:t>
      </w:r>
      <w:r w:rsidR="00836BD7">
        <w:rPr>
          <w:rFonts w:ascii="Times New Roman" w:hAnsi="Times New Roman" w:cs="Times New Roman"/>
          <w:sz w:val="28"/>
          <w:szCs w:val="28"/>
        </w:rPr>
        <w:t>ам</w:t>
      </w:r>
      <w:r w:rsidR="00836BD7" w:rsidRPr="00836BD7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Pr="002835F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Российской Федерации от </w:t>
      </w:r>
      <w:r w:rsidR="00642FDB">
        <w:rPr>
          <w:rFonts w:ascii="Times New Roman" w:hAnsi="Times New Roman" w:cs="Times New Roman"/>
          <w:sz w:val="28"/>
          <w:szCs w:val="28"/>
        </w:rPr>
        <w:t>12</w:t>
      </w:r>
      <w:r w:rsidR="0033491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835F7">
        <w:rPr>
          <w:rFonts w:ascii="Times New Roman" w:hAnsi="Times New Roman" w:cs="Times New Roman"/>
          <w:sz w:val="28"/>
          <w:szCs w:val="28"/>
        </w:rPr>
        <w:t>20</w:t>
      </w:r>
      <w:r w:rsidR="00642FDB">
        <w:rPr>
          <w:rFonts w:ascii="Times New Roman" w:hAnsi="Times New Roman" w:cs="Times New Roman"/>
          <w:sz w:val="28"/>
          <w:szCs w:val="28"/>
        </w:rPr>
        <w:t>13</w:t>
      </w:r>
      <w:r w:rsidR="003349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35F7">
        <w:rPr>
          <w:rFonts w:ascii="Times New Roman" w:hAnsi="Times New Roman" w:cs="Times New Roman"/>
          <w:sz w:val="28"/>
          <w:szCs w:val="28"/>
        </w:rPr>
        <w:t xml:space="preserve"> </w:t>
      </w:r>
      <w:r w:rsidR="00075D08">
        <w:rPr>
          <w:rFonts w:ascii="Times New Roman" w:hAnsi="Times New Roman" w:cs="Times New Roman"/>
          <w:sz w:val="28"/>
          <w:szCs w:val="28"/>
        </w:rPr>
        <w:t>№</w:t>
      </w:r>
      <w:r w:rsidRPr="002835F7">
        <w:rPr>
          <w:rFonts w:ascii="Times New Roman" w:hAnsi="Times New Roman" w:cs="Times New Roman"/>
          <w:sz w:val="28"/>
          <w:szCs w:val="28"/>
        </w:rPr>
        <w:t xml:space="preserve"> 10</w:t>
      </w:r>
      <w:r w:rsidR="00642FDB">
        <w:rPr>
          <w:rFonts w:ascii="Times New Roman" w:hAnsi="Times New Roman" w:cs="Times New Roman"/>
          <w:sz w:val="28"/>
          <w:szCs w:val="28"/>
        </w:rPr>
        <w:t>7</w:t>
      </w:r>
      <w:r w:rsidRPr="002835F7">
        <w:rPr>
          <w:rFonts w:ascii="Times New Roman" w:hAnsi="Times New Roman" w:cs="Times New Roman"/>
          <w:sz w:val="28"/>
          <w:szCs w:val="28"/>
        </w:rPr>
        <w:t>н.</w:t>
      </w:r>
    </w:p>
    <w:p w:rsidR="002835F7" w:rsidRPr="002835F7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. </w:t>
      </w:r>
      <w:r w:rsidR="009A4346">
        <w:rPr>
          <w:rFonts w:ascii="Times New Roman" w:hAnsi="Times New Roman" w:cs="Times New Roman"/>
          <w:sz w:val="28"/>
          <w:szCs w:val="28"/>
        </w:rPr>
        <w:t>А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 w:rsidR="001F19B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до начала финансового года направляет </w:t>
      </w:r>
      <w:r w:rsidR="00887895">
        <w:rPr>
          <w:rFonts w:ascii="Times New Roman" w:hAnsi="Times New Roman" w:cs="Times New Roman"/>
          <w:sz w:val="28"/>
          <w:szCs w:val="28"/>
        </w:rPr>
        <w:br/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в кредитные организации, расположенные в городе Архангельске, информацию об администрируемых в соответствии с решением о городском бюджете </w:t>
      </w:r>
      <w:r w:rsidR="00183AC9">
        <w:rPr>
          <w:rFonts w:ascii="Times New Roman" w:hAnsi="Times New Roman" w:cs="Times New Roman"/>
          <w:sz w:val="28"/>
          <w:szCs w:val="28"/>
        </w:rPr>
        <w:br/>
      </w:r>
      <w:r w:rsidR="002835F7" w:rsidRPr="002835F7">
        <w:rPr>
          <w:rFonts w:ascii="Times New Roman" w:hAnsi="Times New Roman" w:cs="Times New Roman"/>
          <w:sz w:val="28"/>
          <w:szCs w:val="28"/>
        </w:rPr>
        <w:t>на соответствующий год платежах и о реквизитах для их перечисления.</w:t>
      </w:r>
    </w:p>
    <w:p w:rsidR="002835F7" w:rsidRPr="002835F7" w:rsidRDefault="00B02A11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35F7" w:rsidRPr="002835F7">
        <w:rPr>
          <w:rFonts w:ascii="Times New Roman" w:hAnsi="Times New Roman" w:cs="Times New Roman"/>
          <w:sz w:val="28"/>
          <w:szCs w:val="28"/>
        </w:rPr>
        <w:t xml:space="preserve">. Начисление, учет и контроль за правильностью исчисления, полнотой и своевременностью осуществления платежей, а также пеней и штрафов по ним ведется администратором </w:t>
      </w:r>
      <w:r w:rsidR="00075D0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835F7" w:rsidRPr="002835F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Министерства финансов Российской Федерации, регулирующими порядок организации бюджетного учета и применение бюджетной классификации Российской Федерации, с учетом следующих особенностей:</w:t>
      </w:r>
    </w:p>
    <w:p w:rsidR="002835F7" w:rsidRDefault="002835F7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при наступлении сроков перечисления плательщиками платежей, установленных нормативными правовыми актами, условиями заключенных договоров (аренды, купли-продажи имущества) или иными документами, администратор </w:t>
      </w:r>
      <w:r w:rsidR="002B511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 проверку правильности начисления, полноты и своевременности перечисления платежей отдельно по каждому плательщику. В случае нарушения плательщиками сроков, установленных вышеуказанными документами, администратор</w:t>
      </w:r>
      <w:r w:rsidR="002B511C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2835F7">
        <w:rPr>
          <w:rFonts w:ascii="Times New Roman" w:hAnsi="Times New Roman" w:cs="Times New Roman"/>
          <w:sz w:val="28"/>
          <w:szCs w:val="28"/>
        </w:rPr>
        <w:t>производит начисление пеней (штрафов);</w:t>
      </w:r>
    </w:p>
    <w:p w:rsidR="002835F7" w:rsidRPr="002835F7" w:rsidRDefault="002835F7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администратор </w:t>
      </w:r>
      <w:r w:rsidR="002B511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835F7">
        <w:rPr>
          <w:rFonts w:ascii="Times New Roman" w:hAnsi="Times New Roman" w:cs="Times New Roman"/>
          <w:sz w:val="28"/>
          <w:szCs w:val="28"/>
        </w:rPr>
        <w:t>осуществляет сверку расчетов с плательщиками неналоговых платежей путем оформления акта;</w:t>
      </w:r>
    </w:p>
    <w:p w:rsidR="002835F7" w:rsidRPr="002835F7" w:rsidRDefault="002835F7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от УФК по Архангельской области </w:t>
      </w:r>
      <w:r w:rsidR="001F19B7">
        <w:rPr>
          <w:rFonts w:ascii="Times New Roman" w:hAnsi="Times New Roman" w:cs="Times New Roman"/>
          <w:sz w:val="28"/>
          <w:szCs w:val="28"/>
        </w:rPr>
        <w:t xml:space="preserve">и НАО </w:t>
      </w:r>
      <w:r w:rsidRPr="002835F7">
        <w:rPr>
          <w:rFonts w:ascii="Times New Roman" w:hAnsi="Times New Roman" w:cs="Times New Roman"/>
          <w:sz w:val="28"/>
          <w:szCs w:val="28"/>
        </w:rPr>
        <w:t>информации о невыясненных поступлениях администратор</w:t>
      </w:r>
      <w:r w:rsidR="002B511C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835F7">
        <w:rPr>
          <w:rFonts w:ascii="Times New Roman" w:hAnsi="Times New Roman" w:cs="Times New Roman"/>
          <w:sz w:val="28"/>
          <w:szCs w:val="28"/>
        </w:rPr>
        <w:t xml:space="preserve"> осуществляет подготовку в течение 10 дней уведомления об уточнении вида и принадлежности платежа для уточнения кода бюджетной классификации или отказа от невыясненных поступлений;</w:t>
      </w:r>
    </w:p>
    <w:p w:rsidR="002835F7" w:rsidRPr="00AB7478" w:rsidRDefault="001F19B7" w:rsidP="00887895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поступивших </w:t>
      </w:r>
      <w:r w:rsidR="002835F7" w:rsidRPr="002835F7">
        <w:rPr>
          <w:rFonts w:ascii="Times New Roman" w:hAnsi="Times New Roman" w:cs="Times New Roman"/>
          <w:sz w:val="28"/>
          <w:szCs w:val="28"/>
        </w:rPr>
        <w:t>платежей осуществляется на основании информации, поступающей ежедневно из УФК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НАО</w:t>
      </w:r>
      <w:r w:rsidR="002835F7" w:rsidRPr="002835F7">
        <w:rPr>
          <w:rFonts w:ascii="Times New Roman" w:hAnsi="Times New Roman" w:cs="Times New Roman"/>
          <w:sz w:val="28"/>
          <w:szCs w:val="28"/>
        </w:rPr>
        <w:t>.</w:t>
      </w:r>
    </w:p>
    <w:p w:rsidR="00AB7478" w:rsidRDefault="00AB7478" w:rsidP="00DE5F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049B1" w:rsidRPr="004049B1" w:rsidRDefault="004049B1" w:rsidP="0088789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049B1">
        <w:rPr>
          <w:rFonts w:eastAsiaTheme="minorHAnsi"/>
          <w:b/>
          <w:sz w:val="28"/>
          <w:szCs w:val="28"/>
          <w:lang w:eastAsia="en-US"/>
        </w:rPr>
        <w:t>I</w:t>
      </w:r>
      <w:r w:rsidRPr="004049B1">
        <w:rPr>
          <w:rFonts w:eastAsiaTheme="minorHAnsi"/>
          <w:b/>
          <w:sz w:val="28"/>
          <w:szCs w:val="28"/>
          <w:lang w:val="en-US" w:eastAsia="en-US"/>
        </w:rPr>
        <w:t>V</w:t>
      </w:r>
      <w:r w:rsidRPr="004049B1">
        <w:rPr>
          <w:rFonts w:eastAsiaTheme="minorHAnsi"/>
          <w:b/>
          <w:sz w:val="28"/>
          <w:szCs w:val="28"/>
          <w:lang w:eastAsia="en-US"/>
        </w:rPr>
        <w:t>. Порядок возврата (зачета) излишне уплаченных</w:t>
      </w:r>
      <w:r w:rsidR="0088789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49B1">
        <w:rPr>
          <w:rFonts w:eastAsiaTheme="minorHAnsi"/>
          <w:b/>
          <w:sz w:val="28"/>
          <w:szCs w:val="28"/>
          <w:lang w:eastAsia="en-US"/>
        </w:rPr>
        <w:t>платежей</w:t>
      </w:r>
    </w:p>
    <w:p w:rsidR="004049B1" w:rsidRDefault="004049B1" w:rsidP="00404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4346" w:rsidRPr="00B02A11" w:rsidRDefault="009A4346" w:rsidP="0088789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2A11">
        <w:rPr>
          <w:rFonts w:eastAsiaTheme="minorHAnsi"/>
          <w:sz w:val="28"/>
          <w:szCs w:val="28"/>
          <w:lang w:eastAsia="en-US"/>
        </w:rPr>
        <w:t>Возврат излишне уплаченных платежей из городского бюджета осуществляется администратором доходов с учетом срока исковой давности, определенного законодательством Российской Федерации.</w:t>
      </w:r>
    </w:p>
    <w:p w:rsidR="009A4346" w:rsidRPr="00B02A11" w:rsidRDefault="004049B1" w:rsidP="0088789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2A11">
        <w:rPr>
          <w:rFonts w:eastAsiaTheme="minorHAnsi"/>
          <w:sz w:val="28"/>
          <w:szCs w:val="28"/>
          <w:lang w:eastAsia="en-US"/>
        </w:rPr>
        <w:t>Для осуществления возврата (зачета) излишне уплаченных сумм плательщик представляет администратору доходов:</w:t>
      </w:r>
    </w:p>
    <w:p w:rsidR="009A4346" w:rsidRDefault="004049B1" w:rsidP="00887895">
      <w:pPr>
        <w:pStyle w:val="a5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4346">
        <w:rPr>
          <w:rFonts w:eastAsiaTheme="minorHAnsi"/>
          <w:sz w:val="28"/>
          <w:szCs w:val="28"/>
          <w:lang w:eastAsia="en-US"/>
        </w:rPr>
        <w:t>заявление о возврате (зачете) излишне уплаченных платежей, в котором должны быть указаны обоснование причин возврата (зачета) и реквизиты для возврата платежа (наименование, ИНН, КПП плательщика, банковские реквизиты плательщика, код ОКАТО, код бюджетной классификации, сумма, подлежащая возврату (зачету));</w:t>
      </w:r>
    </w:p>
    <w:p w:rsidR="009A4346" w:rsidRDefault="004049B1" w:rsidP="00887895">
      <w:pPr>
        <w:pStyle w:val="a5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платежных документов (квитанций), подтверждающих факт уплаты.</w:t>
      </w:r>
    </w:p>
    <w:p w:rsidR="009A4346" w:rsidRDefault="00B02A11" w:rsidP="00887895">
      <w:pPr>
        <w:pStyle w:val="a5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4049B1">
        <w:rPr>
          <w:rFonts w:eastAsiaTheme="minorHAnsi"/>
          <w:sz w:val="28"/>
          <w:szCs w:val="28"/>
          <w:lang w:eastAsia="en-US"/>
        </w:rPr>
        <w:t>.</w:t>
      </w:r>
      <w:r w:rsidR="00887895">
        <w:rPr>
          <w:rFonts w:eastAsiaTheme="minorHAnsi"/>
          <w:sz w:val="28"/>
          <w:szCs w:val="28"/>
          <w:lang w:eastAsia="en-US"/>
        </w:rPr>
        <w:tab/>
      </w:r>
      <w:r w:rsidR="004049B1">
        <w:rPr>
          <w:rFonts w:eastAsiaTheme="minorHAnsi"/>
          <w:sz w:val="28"/>
          <w:szCs w:val="28"/>
          <w:lang w:eastAsia="en-US"/>
        </w:rPr>
        <w:t xml:space="preserve">Заявление о возврате (зачете) излишне уплаченных платежей рассматривается администратором доходов в течение 10 календарных дней </w:t>
      </w:r>
      <w:r w:rsidR="00887895">
        <w:rPr>
          <w:rFonts w:eastAsiaTheme="minorHAnsi"/>
          <w:sz w:val="28"/>
          <w:szCs w:val="28"/>
          <w:lang w:eastAsia="en-US"/>
        </w:rPr>
        <w:br/>
      </w:r>
      <w:r w:rsidR="004049B1">
        <w:rPr>
          <w:rFonts w:eastAsiaTheme="minorHAnsi"/>
          <w:sz w:val="28"/>
          <w:szCs w:val="28"/>
          <w:lang w:eastAsia="en-US"/>
        </w:rPr>
        <w:t>со дня его получения.</w:t>
      </w:r>
    </w:p>
    <w:p w:rsidR="009A4346" w:rsidRDefault="00B02A11" w:rsidP="00887895">
      <w:pPr>
        <w:pStyle w:val="a5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4049B1">
        <w:rPr>
          <w:rFonts w:eastAsiaTheme="minorHAnsi"/>
          <w:sz w:val="28"/>
          <w:szCs w:val="28"/>
          <w:lang w:eastAsia="en-US"/>
        </w:rPr>
        <w:t xml:space="preserve">. При получении от плательщика заявления на возврат (зачет) излишне уплаченных платежей администратор доходов обязан проверить факт поступления в городской бюджет указанных сумм по данным УФК </w:t>
      </w:r>
      <w:r w:rsidR="00887895">
        <w:rPr>
          <w:rFonts w:eastAsiaTheme="minorHAnsi"/>
          <w:sz w:val="28"/>
          <w:szCs w:val="28"/>
          <w:lang w:eastAsia="en-US"/>
        </w:rPr>
        <w:br/>
      </w:r>
      <w:r w:rsidR="004049B1">
        <w:rPr>
          <w:rFonts w:eastAsiaTheme="minorHAnsi"/>
          <w:sz w:val="28"/>
          <w:szCs w:val="28"/>
          <w:lang w:eastAsia="en-US"/>
        </w:rPr>
        <w:t>по Архангельской области и НАО.</w:t>
      </w:r>
    </w:p>
    <w:p w:rsidR="009A4346" w:rsidRDefault="00B02A11" w:rsidP="00887895">
      <w:pPr>
        <w:pStyle w:val="a5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049B1">
        <w:rPr>
          <w:rFonts w:eastAsiaTheme="minorHAnsi"/>
          <w:sz w:val="28"/>
          <w:szCs w:val="28"/>
          <w:lang w:eastAsia="en-US"/>
        </w:rPr>
        <w:t>. При наличии у плательщика задолженности по иным платежам, администрируемым соответствующим администратором доходов, а также пеням (штрафам) по ним, возврат излишне уплаченного платежа производится только после зачета излишне уплаченной суммы в счет погашения задолженности.</w:t>
      </w:r>
    </w:p>
    <w:p w:rsidR="009A4346" w:rsidRDefault="004049B1" w:rsidP="00887895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такой задолженности администратор доходов </w:t>
      </w:r>
      <w:r w:rsidR="0088789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течение месяца со дня получения заявления плательщика готовит и направляет в УФК по Архангельской области и НАО заявку на возврат </w:t>
      </w:r>
      <w:r w:rsidR="0088789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9D6140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Pr="009D614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9D6140">
        <w:rPr>
          <w:rFonts w:eastAsiaTheme="minorHAnsi"/>
          <w:sz w:val="28"/>
          <w:szCs w:val="28"/>
          <w:lang w:eastAsia="en-US"/>
        </w:rPr>
        <w:t xml:space="preserve"> </w:t>
      </w:r>
      <w:r w:rsidR="00836BD7">
        <w:rPr>
          <w:rFonts w:eastAsiaTheme="minorHAnsi"/>
          <w:sz w:val="28"/>
          <w:szCs w:val="28"/>
          <w:lang w:eastAsia="en-US"/>
        </w:rPr>
        <w:t>Министерства финансов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789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836BD7">
        <w:rPr>
          <w:rFonts w:eastAsiaTheme="minorHAnsi"/>
          <w:sz w:val="28"/>
          <w:szCs w:val="28"/>
          <w:lang w:eastAsia="en-US"/>
        </w:rPr>
        <w:t>13</w:t>
      </w:r>
      <w:r w:rsidR="00334910">
        <w:rPr>
          <w:rFonts w:eastAsiaTheme="minorHAnsi"/>
          <w:sz w:val="28"/>
          <w:szCs w:val="28"/>
          <w:lang w:eastAsia="en-US"/>
        </w:rPr>
        <w:t xml:space="preserve"> апреля </w:t>
      </w:r>
      <w:r w:rsidR="00836BD7">
        <w:rPr>
          <w:rFonts w:eastAsiaTheme="minorHAnsi"/>
          <w:sz w:val="28"/>
          <w:szCs w:val="28"/>
          <w:lang w:eastAsia="en-US"/>
        </w:rPr>
        <w:t>2020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2FD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36BD7">
        <w:rPr>
          <w:rFonts w:eastAsiaTheme="minorHAnsi"/>
          <w:sz w:val="28"/>
          <w:szCs w:val="28"/>
          <w:lang w:eastAsia="en-US"/>
        </w:rPr>
        <w:t>66</w:t>
      </w:r>
      <w:r>
        <w:rPr>
          <w:rFonts w:eastAsiaTheme="minorHAnsi"/>
          <w:sz w:val="28"/>
          <w:szCs w:val="28"/>
          <w:lang w:eastAsia="en-US"/>
        </w:rPr>
        <w:t>н</w:t>
      </w:r>
      <w:r w:rsidR="00836BD7" w:rsidRPr="00836BD7">
        <w:rPr>
          <w:rFonts w:eastAsiaTheme="minorHAnsi"/>
          <w:sz w:val="28"/>
          <w:szCs w:val="28"/>
          <w:lang w:eastAsia="en-US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4346" w:rsidRDefault="004049B1" w:rsidP="00887895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факта излишнего перечисления платежей администратор доходов направляет плательщику мотивированный отказ </w:t>
      </w:r>
      <w:r w:rsidR="0088789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удовлетворении его заявления.</w:t>
      </w:r>
    </w:p>
    <w:p w:rsidR="009A4346" w:rsidRDefault="00B02A11" w:rsidP="00887895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17</w:t>
      </w:r>
      <w:r w:rsidR="004049B1">
        <w:rPr>
          <w:rFonts w:eastAsiaTheme="minorHAnsi"/>
          <w:sz w:val="28"/>
          <w:szCs w:val="28"/>
          <w:lang w:eastAsia="en-US"/>
        </w:rPr>
        <w:t xml:space="preserve">. Возврат (зачет) излишне уплаченных сумм  платежей осуществляется администратором доходов в течение трех лет со дня поступления платежей </w:t>
      </w:r>
      <w:r w:rsidR="00887895">
        <w:rPr>
          <w:rFonts w:eastAsiaTheme="minorHAnsi"/>
          <w:sz w:val="28"/>
          <w:szCs w:val="28"/>
          <w:lang w:eastAsia="en-US"/>
        </w:rPr>
        <w:br/>
      </w:r>
      <w:r w:rsidR="004049B1">
        <w:rPr>
          <w:rFonts w:eastAsiaTheme="minorHAnsi"/>
          <w:sz w:val="28"/>
          <w:szCs w:val="28"/>
          <w:lang w:eastAsia="en-US"/>
        </w:rPr>
        <w:t>в доход городского бюджета.</w:t>
      </w:r>
    </w:p>
    <w:p w:rsidR="004049B1" w:rsidRDefault="004049B1" w:rsidP="00887895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02A11">
        <w:rPr>
          <w:rFonts w:eastAsiaTheme="minorHAnsi"/>
          <w:sz w:val="28"/>
          <w:szCs w:val="28"/>
          <w:lang w:eastAsia="en-US"/>
        </w:rPr>
        <w:t>18</w:t>
      </w:r>
      <w:r w:rsidR="009D6140">
        <w:rPr>
          <w:rFonts w:eastAsiaTheme="minorHAnsi"/>
          <w:sz w:val="28"/>
          <w:szCs w:val="28"/>
          <w:lang w:eastAsia="en-US"/>
        </w:rPr>
        <w:t>. Ответственность за принятие решений, связанных с возвратами излишне перечисленных сумм и уточнением вида принадлежности  поступлений платежей, несет администратор</w:t>
      </w:r>
      <w:r w:rsidR="00B065CE">
        <w:rPr>
          <w:rFonts w:eastAsiaTheme="minorHAnsi"/>
          <w:sz w:val="28"/>
          <w:szCs w:val="28"/>
          <w:lang w:eastAsia="en-US"/>
        </w:rPr>
        <w:t xml:space="preserve"> доходов</w:t>
      </w:r>
      <w:r w:rsidR="009D6140">
        <w:rPr>
          <w:rFonts w:eastAsiaTheme="minorHAnsi"/>
          <w:sz w:val="28"/>
          <w:szCs w:val="28"/>
          <w:lang w:eastAsia="en-US"/>
        </w:rPr>
        <w:t>.</w:t>
      </w:r>
    </w:p>
    <w:p w:rsidR="00D0516E" w:rsidRDefault="00D0516E" w:rsidP="009A4346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516E" w:rsidRDefault="00515833" w:rsidP="00515833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="00D0516E">
        <w:rPr>
          <w:rFonts w:eastAsiaTheme="minorHAnsi"/>
          <w:sz w:val="28"/>
          <w:szCs w:val="28"/>
          <w:lang w:eastAsia="en-US"/>
        </w:rPr>
        <w:t>___________</w:t>
      </w:r>
    </w:p>
    <w:p w:rsidR="00D0516E" w:rsidRDefault="00D0516E" w:rsidP="009A4346">
      <w:pPr>
        <w:pStyle w:val="a5"/>
        <w:tabs>
          <w:tab w:val="left" w:pos="993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049B1" w:rsidRPr="00AB7478" w:rsidRDefault="004049B1" w:rsidP="009A434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759ED" w:rsidRPr="00AB7478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759ED" w:rsidRPr="00AB7478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759ED" w:rsidRPr="00AB7478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759ED" w:rsidRPr="00AB7478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759ED" w:rsidRPr="00AB7478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759ED" w:rsidRPr="001759ED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759ED" w:rsidRPr="001759ED" w:rsidRDefault="001759ED" w:rsidP="009A4346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755DB" w:rsidRDefault="008755DB" w:rsidP="009A4346">
      <w:pPr>
        <w:pStyle w:val="ConsPlusNormal"/>
        <w:contextualSpacing/>
      </w:pPr>
    </w:p>
    <w:p w:rsidR="00732569" w:rsidRDefault="00732569" w:rsidP="009A4346">
      <w:pPr>
        <w:contextualSpacing/>
      </w:pPr>
    </w:p>
    <w:p w:rsidR="00982A10" w:rsidRDefault="00982A10" w:rsidP="009A4346">
      <w:pPr>
        <w:contextualSpacing/>
      </w:pPr>
    </w:p>
    <w:p w:rsidR="00982A10" w:rsidRDefault="00982A10" w:rsidP="009A4346">
      <w:pPr>
        <w:contextualSpacing/>
      </w:pPr>
    </w:p>
    <w:p w:rsidR="00982A10" w:rsidRDefault="00982A10" w:rsidP="009A4346">
      <w:pPr>
        <w:contextualSpacing/>
      </w:pPr>
    </w:p>
    <w:p w:rsidR="00982A10" w:rsidRDefault="00982A10" w:rsidP="009A4346">
      <w:pPr>
        <w:contextualSpacing/>
      </w:pPr>
    </w:p>
    <w:p w:rsidR="00982A10" w:rsidRDefault="00982A10" w:rsidP="009A4346">
      <w:pPr>
        <w:contextualSpacing/>
      </w:pPr>
    </w:p>
    <w:sectPr w:rsidR="00982A10" w:rsidSect="00887895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B9" w:rsidRDefault="002702B9" w:rsidP="00982A10">
      <w:r>
        <w:separator/>
      </w:r>
    </w:p>
  </w:endnote>
  <w:endnote w:type="continuationSeparator" w:id="0">
    <w:p w:rsidR="002702B9" w:rsidRDefault="002702B9" w:rsidP="0098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B9" w:rsidRDefault="002702B9" w:rsidP="00982A10">
      <w:r>
        <w:separator/>
      </w:r>
    </w:p>
  </w:footnote>
  <w:footnote w:type="continuationSeparator" w:id="0">
    <w:p w:rsidR="002702B9" w:rsidRDefault="002702B9" w:rsidP="0098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3015"/>
      <w:docPartObj>
        <w:docPartGallery w:val="Page Numbers (Top of Page)"/>
        <w:docPartUnique/>
      </w:docPartObj>
    </w:sdtPr>
    <w:sdtEndPr/>
    <w:sdtContent>
      <w:p w:rsidR="00505454" w:rsidRDefault="005054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12">
          <w:rPr>
            <w:noProof/>
          </w:rPr>
          <w:t>6</w:t>
        </w:r>
        <w:r>
          <w:fldChar w:fldCharType="end"/>
        </w:r>
      </w:p>
    </w:sdtContent>
  </w:sdt>
  <w:p w:rsidR="00982A10" w:rsidRDefault="00982A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54" w:rsidRDefault="00505454">
    <w:pPr>
      <w:pStyle w:val="a8"/>
      <w:jc w:val="center"/>
    </w:pPr>
  </w:p>
  <w:p w:rsidR="00505454" w:rsidRDefault="005054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FBD"/>
    <w:multiLevelType w:val="hybridMultilevel"/>
    <w:tmpl w:val="50461964"/>
    <w:lvl w:ilvl="0" w:tplc="58368D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A43066"/>
    <w:multiLevelType w:val="hybridMultilevel"/>
    <w:tmpl w:val="8D5CAAA2"/>
    <w:lvl w:ilvl="0" w:tplc="6728FD7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48197D"/>
    <w:multiLevelType w:val="hybridMultilevel"/>
    <w:tmpl w:val="D2C213BE"/>
    <w:lvl w:ilvl="0" w:tplc="7A1878E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F661C4"/>
    <w:multiLevelType w:val="hybridMultilevel"/>
    <w:tmpl w:val="B712BA0E"/>
    <w:lvl w:ilvl="0" w:tplc="4E90577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D01935"/>
    <w:multiLevelType w:val="hybridMultilevel"/>
    <w:tmpl w:val="5E72D378"/>
    <w:lvl w:ilvl="0" w:tplc="C3FE85C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DB"/>
    <w:rsid w:val="00030757"/>
    <w:rsid w:val="000367D4"/>
    <w:rsid w:val="00037ED0"/>
    <w:rsid w:val="00061F09"/>
    <w:rsid w:val="00065982"/>
    <w:rsid w:val="00075D08"/>
    <w:rsid w:val="000C6481"/>
    <w:rsid w:val="000F6A07"/>
    <w:rsid w:val="00157936"/>
    <w:rsid w:val="0017217E"/>
    <w:rsid w:val="001759ED"/>
    <w:rsid w:val="00183AC9"/>
    <w:rsid w:val="0018561E"/>
    <w:rsid w:val="001F19B7"/>
    <w:rsid w:val="001F2C86"/>
    <w:rsid w:val="001F319F"/>
    <w:rsid w:val="002702B9"/>
    <w:rsid w:val="002835F7"/>
    <w:rsid w:val="002B511C"/>
    <w:rsid w:val="00300859"/>
    <w:rsid w:val="00334910"/>
    <w:rsid w:val="00354696"/>
    <w:rsid w:val="00360379"/>
    <w:rsid w:val="003650DF"/>
    <w:rsid w:val="003775BE"/>
    <w:rsid w:val="003B5AB7"/>
    <w:rsid w:val="003C2398"/>
    <w:rsid w:val="003E78E9"/>
    <w:rsid w:val="003F4B39"/>
    <w:rsid w:val="003F5ABF"/>
    <w:rsid w:val="004049B1"/>
    <w:rsid w:val="004A6E11"/>
    <w:rsid w:val="004B3B8C"/>
    <w:rsid w:val="004F0FD6"/>
    <w:rsid w:val="00505454"/>
    <w:rsid w:val="00515833"/>
    <w:rsid w:val="005850CE"/>
    <w:rsid w:val="005D531C"/>
    <w:rsid w:val="005D62AC"/>
    <w:rsid w:val="005E2B4E"/>
    <w:rsid w:val="005F2FC2"/>
    <w:rsid w:val="00642FDB"/>
    <w:rsid w:val="00671596"/>
    <w:rsid w:val="00680E00"/>
    <w:rsid w:val="006E2A33"/>
    <w:rsid w:val="006F6920"/>
    <w:rsid w:val="00723D1C"/>
    <w:rsid w:val="00732569"/>
    <w:rsid w:val="0077174F"/>
    <w:rsid w:val="007960A1"/>
    <w:rsid w:val="007C191E"/>
    <w:rsid w:val="00806E91"/>
    <w:rsid w:val="00836BD7"/>
    <w:rsid w:val="00865854"/>
    <w:rsid w:val="008755DB"/>
    <w:rsid w:val="00887895"/>
    <w:rsid w:val="008E13F3"/>
    <w:rsid w:val="008E62F1"/>
    <w:rsid w:val="00982A10"/>
    <w:rsid w:val="00995D62"/>
    <w:rsid w:val="009A4346"/>
    <w:rsid w:val="009D3A97"/>
    <w:rsid w:val="009D422F"/>
    <w:rsid w:val="009D6140"/>
    <w:rsid w:val="009E200B"/>
    <w:rsid w:val="009F1A00"/>
    <w:rsid w:val="00A07701"/>
    <w:rsid w:val="00A13CF1"/>
    <w:rsid w:val="00A15ADA"/>
    <w:rsid w:val="00A65CEA"/>
    <w:rsid w:val="00A90E12"/>
    <w:rsid w:val="00AA3EA0"/>
    <w:rsid w:val="00AB7478"/>
    <w:rsid w:val="00B02A11"/>
    <w:rsid w:val="00B065CE"/>
    <w:rsid w:val="00B31650"/>
    <w:rsid w:val="00B400A7"/>
    <w:rsid w:val="00B553CA"/>
    <w:rsid w:val="00BE0BBF"/>
    <w:rsid w:val="00BF148A"/>
    <w:rsid w:val="00C2727B"/>
    <w:rsid w:val="00CF5C1A"/>
    <w:rsid w:val="00D0516E"/>
    <w:rsid w:val="00D07A8D"/>
    <w:rsid w:val="00D3076F"/>
    <w:rsid w:val="00D44E82"/>
    <w:rsid w:val="00DE5F62"/>
    <w:rsid w:val="00E451F4"/>
    <w:rsid w:val="00E751D6"/>
    <w:rsid w:val="00E9016C"/>
    <w:rsid w:val="00E95875"/>
    <w:rsid w:val="00EA3ED2"/>
    <w:rsid w:val="00EF45B1"/>
    <w:rsid w:val="00F10B32"/>
    <w:rsid w:val="00F15A61"/>
    <w:rsid w:val="00F27215"/>
    <w:rsid w:val="00FE02F0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5DB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5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5D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3">
    <w:name w:val="Emphasis"/>
    <w:qFormat/>
    <w:rsid w:val="008755DB"/>
    <w:rPr>
      <w:i/>
      <w:iCs/>
    </w:rPr>
  </w:style>
  <w:style w:type="character" w:styleId="a4">
    <w:name w:val="Hyperlink"/>
    <w:basedOn w:val="a0"/>
    <w:uiPriority w:val="99"/>
    <w:unhideWhenUsed/>
    <w:rsid w:val="008755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4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FD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FDB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5DB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5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5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5D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styleId="a3">
    <w:name w:val="Emphasis"/>
    <w:qFormat/>
    <w:rsid w:val="008755DB"/>
    <w:rPr>
      <w:i/>
      <w:iCs/>
    </w:rPr>
  </w:style>
  <w:style w:type="character" w:styleId="a4">
    <w:name w:val="Hyperlink"/>
    <w:basedOn w:val="a0"/>
    <w:uiPriority w:val="99"/>
    <w:unhideWhenUsed/>
    <w:rsid w:val="008755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4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FD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FDB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410ECB6280484D58CAD36042709553D774423C7AAE0AD7B449867720E43D48DA2CCF5DC9119958ECB1DADCEBZ2K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173F2572426861558D24D60EC30F0D5F1A986FB7051A597B036931405CDFD27AFFE90372CC2E24EDFD416F16A2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489B-DC1F-412B-AEEA-5112A5EA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2021-03-11T08:23:00Z</cp:lastPrinted>
  <dcterms:created xsi:type="dcterms:W3CDTF">2021-03-12T07:10:00Z</dcterms:created>
  <dcterms:modified xsi:type="dcterms:W3CDTF">2021-03-12T07:10:00Z</dcterms:modified>
</cp:coreProperties>
</file>