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83" w:rsidRPr="0044638E" w:rsidRDefault="00D80283" w:rsidP="0044638E">
      <w:pPr>
        <w:ind w:left="9923"/>
        <w:jc w:val="center"/>
        <w:rPr>
          <w:sz w:val="28"/>
        </w:rPr>
      </w:pPr>
      <w:bookmarkStart w:id="0" w:name="_GoBack"/>
      <w:bookmarkEnd w:id="0"/>
      <w:r w:rsidRPr="0044638E">
        <w:rPr>
          <w:sz w:val="28"/>
        </w:rPr>
        <w:t>ПРИЛОЖЕНИЕ</w:t>
      </w:r>
      <w:r w:rsidR="0044638E" w:rsidRPr="0044638E">
        <w:rPr>
          <w:sz w:val="28"/>
        </w:rPr>
        <w:br/>
      </w:r>
      <w:r w:rsidRPr="0044638E">
        <w:rPr>
          <w:sz w:val="28"/>
        </w:rPr>
        <w:t xml:space="preserve">к постановлению Администрации городского округа </w:t>
      </w:r>
      <w:r w:rsidR="00B17307" w:rsidRPr="0044638E">
        <w:rPr>
          <w:sz w:val="28"/>
        </w:rPr>
        <w:t>"</w:t>
      </w:r>
      <w:r w:rsidRPr="0044638E">
        <w:rPr>
          <w:sz w:val="28"/>
        </w:rPr>
        <w:t>Город Архангельск</w:t>
      </w:r>
      <w:r w:rsidR="00B17307" w:rsidRPr="0044638E">
        <w:rPr>
          <w:sz w:val="28"/>
        </w:rPr>
        <w:t>"</w:t>
      </w:r>
    </w:p>
    <w:p w:rsidR="00D80283" w:rsidRPr="0044638E" w:rsidRDefault="00D80283" w:rsidP="0044638E">
      <w:pPr>
        <w:ind w:left="9923"/>
        <w:jc w:val="center"/>
        <w:rPr>
          <w:b/>
          <w:sz w:val="28"/>
        </w:rPr>
      </w:pPr>
      <w:r w:rsidRPr="0044638E">
        <w:rPr>
          <w:sz w:val="28"/>
        </w:rPr>
        <w:t>от</w:t>
      </w:r>
      <w:r w:rsidR="0044638E">
        <w:rPr>
          <w:sz w:val="28"/>
        </w:rPr>
        <w:t xml:space="preserve"> </w:t>
      </w:r>
      <w:r w:rsidR="00106DC6">
        <w:rPr>
          <w:sz w:val="28"/>
        </w:rPr>
        <w:t>23</w:t>
      </w:r>
      <w:r w:rsidR="0044638E">
        <w:rPr>
          <w:sz w:val="28"/>
        </w:rPr>
        <w:t xml:space="preserve"> марта 2022 г.</w:t>
      </w:r>
      <w:r w:rsidR="00106DC6">
        <w:rPr>
          <w:sz w:val="28"/>
        </w:rPr>
        <w:t xml:space="preserve"> № 559</w:t>
      </w:r>
    </w:p>
    <w:p w:rsidR="00D80283" w:rsidRPr="0044638E" w:rsidRDefault="00D80283" w:rsidP="0044638E">
      <w:pPr>
        <w:adjustRightInd w:val="0"/>
        <w:ind w:left="9923"/>
        <w:jc w:val="center"/>
        <w:outlineLvl w:val="0"/>
        <w:rPr>
          <w:sz w:val="32"/>
          <w:szCs w:val="24"/>
        </w:rPr>
      </w:pPr>
    </w:p>
    <w:p w:rsidR="0016678B" w:rsidRPr="005863B4" w:rsidRDefault="00D80283" w:rsidP="0016678B">
      <w:pPr>
        <w:adjustRightInd w:val="0"/>
        <w:ind w:left="9923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"</w:t>
      </w:r>
      <w:r w:rsidR="0016678B">
        <w:rPr>
          <w:sz w:val="24"/>
          <w:szCs w:val="24"/>
        </w:rPr>
        <w:t>Приложение №</w:t>
      </w:r>
      <w:r w:rsidR="0016678B" w:rsidRPr="005863B4">
        <w:rPr>
          <w:sz w:val="24"/>
          <w:szCs w:val="24"/>
        </w:rPr>
        <w:t xml:space="preserve"> </w:t>
      </w:r>
      <w:r w:rsidR="0016678B">
        <w:rPr>
          <w:sz w:val="24"/>
          <w:szCs w:val="24"/>
        </w:rPr>
        <w:t>2</w:t>
      </w:r>
    </w:p>
    <w:p w:rsidR="0016678B" w:rsidRPr="005863B4" w:rsidRDefault="0016678B" w:rsidP="0016678B">
      <w:pPr>
        <w:adjustRightInd w:val="0"/>
        <w:ind w:left="9923"/>
        <w:jc w:val="center"/>
        <w:rPr>
          <w:sz w:val="24"/>
          <w:szCs w:val="24"/>
        </w:rPr>
      </w:pPr>
      <w:r w:rsidRPr="005863B4">
        <w:rPr>
          <w:sz w:val="24"/>
          <w:szCs w:val="24"/>
        </w:rPr>
        <w:t>к муниципальной программе</w:t>
      </w:r>
    </w:p>
    <w:p w:rsidR="0016678B" w:rsidRDefault="0016678B" w:rsidP="0016678B">
      <w:pPr>
        <w:adjustRightInd w:val="0"/>
        <w:ind w:left="9923"/>
        <w:jc w:val="center"/>
        <w:rPr>
          <w:sz w:val="24"/>
          <w:szCs w:val="24"/>
        </w:rPr>
      </w:pPr>
      <w:r w:rsidRPr="005863B4">
        <w:rPr>
          <w:sz w:val="24"/>
          <w:szCs w:val="24"/>
        </w:rPr>
        <w:t>"</w:t>
      </w:r>
      <w:r w:rsidRPr="00583EBB">
        <w:rPr>
          <w:sz w:val="24"/>
          <w:szCs w:val="24"/>
        </w:rPr>
        <w:t>Переселение граждан из непригодного</w:t>
      </w:r>
      <w:r>
        <w:rPr>
          <w:sz w:val="24"/>
          <w:szCs w:val="24"/>
        </w:rPr>
        <w:t xml:space="preserve"> </w:t>
      </w:r>
      <w:r w:rsidR="00625086">
        <w:rPr>
          <w:sz w:val="24"/>
          <w:szCs w:val="24"/>
        </w:rPr>
        <w:br/>
      </w:r>
      <w:r w:rsidRPr="00583EBB">
        <w:rPr>
          <w:sz w:val="24"/>
          <w:szCs w:val="24"/>
        </w:rPr>
        <w:t>для</w:t>
      </w:r>
      <w:r w:rsidR="0062508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83EBB">
        <w:rPr>
          <w:sz w:val="24"/>
          <w:szCs w:val="24"/>
        </w:rPr>
        <w:t>роживания</w:t>
      </w:r>
      <w:r>
        <w:rPr>
          <w:sz w:val="24"/>
          <w:szCs w:val="24"/>
        </w:rPr>
        <w:t xml:space="preserve"> </w:t>
      </w:r>
      <w:r w:rsidRPr="00583EBB">
        <w:rPr>
          <w:sz w:val="24"/>
          <w:szCs w:val="24"/>
        </w:rPr>
        <w:t>(аварийного)</w:t>
      </w:r>
      <w:r>
        <w:rPr>
          <w:sz w:val="24"/>
          <w:szCs w:val="24"/>
        </w:rPr>
        <w:t xml:space="preserve"> </w:t>
      </w:r>
      <w:r w:rsidRPr="00583EBB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583EBB">
        <w:rPr>
          <w:sz w:val="24"/>
          <w:szCs w:val="24"/>
        </w:rPr>
        <w:t>фонда</w:t>
      </w:r>
    </w:p>
    <w:p w:rsidR="0016678B" w:rsidRDefault="0016678B" w:rsidP="0016678B">
      <w:pPr>
        <w:adjustRightInd w:val="0"/>
        <w:ind w:left="9923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Pr="00583EBB">
        <w:rPr>
          <w:sz w:val="24"/>
          <w:szCs w:val="24"/>
        </w:rPr>
        <w:t xml:space="preserve"> </w:t>
      </w:r>
      <w:r w:rsidR="000757BD">
        <w:rPr>
          <w:sz w:val="24"/>
          <w:szCs w:val="24"/>
        </w:rPr>
        <w:t>городском округе</w:t>
      </w:r>
      <w:r>
        <w:rPr>
          <w:sz w:val="24"/>
          <w:szCs w:val="24"/>
        </w:rPr>
        <w:t xml:space="preserve"> "Город Архангельск</w:t>
      </w:r>
      <w:r w:rsidRPr="005863B4">
        <w:rPr>
          <w:sz w:val="24"/>
          <w:szCs w:val="24"/>
        </w:rPr>
        <w:t>"</w:t>
      </w:r>
    </w:p>
    <w:p w:rsidR="000D039C" w:rsidRDefault="000D039C" w:rsidP="0016678B">
      <w:pPr>
        <w:adjustRightInd w:val="0"/>
        <w:ind w:left="9923"/>
        <w:jc w:val="center"/>
        <w:rPr>
          <w:sz w:val="24"/>
          <w:szCs w:val="24"/>
        </w:rPr>
      </w:pPr>
    </w:p>
    <w:p w:rsidR="00E31D5B" w:rsidRDefault="00E31D5B" w:rsidP="0016678B">
      <w:pPr>
        <w:adjustRightInd w:val="0"/>
        <w:ind w:left="9923"/>
        <w:jc w:val="center"/>
        <w:rPr>
          <w:sz w:val="24"/>
          <w:szCs w:val="24"/>
        </w:rPr>
      </w:pPr>
    </w:p>
    <w:p w:rsidR="00E31D5B" w:rsidRDefault="00E31D5B" w:rsidP="00E31D5B">
      <w:pPr>
        <w:widowControl/>
        <w:autoSpaceDE/>
        <w:autoSpaceDN/>
        <w:jc w:val="center"/>
        <w:rPr>
          <w:b/>
          <w:bCs/>
          <w:sz w:val="28"/>
          <w:szCs w:val="28"/>
          <w:lang w:bidi="ar-SA"/>
        </w:rPr>
      </w:pPr>
      <w:r w:rsidRPr="00CD4E84">
        <w:rPr>
          <w:b/>
          <w:bCs/>
          <w:sz w:val="28"/>
          <w:szCs w:val="28"/>
          <w:lang w:bidi="ar-SA"/>
        </w:rPr>
        <w:t>Финансовое обеспечение реализации муниципальной программы</w:t>
      </w:r>
    </w:p>
    <w:tbl>
      <w:tblPr>
        <w:tblW w:w="15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2268"/>
        <w:gridCol w:w="2440"/>
        <w:gridCol w:w="960"/>
        <w:gridCol w:w="1200"/>
        <w:gridCol w:w="1120"/>
        <w:gridCol w:w="1368"/>
        <w:gridCol w:w="1134"/>
        <w:gridCol w:w="992"/>
        <w:gridCol w:w="960"/>
      </w:tblGrid>
      <w:tr w:rsidR="00F8695F" w:rsidRPr="00F8695F" w:rsidTr="0044638E">
        <w:trPr>
          <w:divId w:val="2069373398"/>
          <w:trHeight w:val="1470"/>
        </w:trPr>
        <w:tc>
          <w:tcPr>
            <w:tcW w:w="28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62508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Заказчики подпрограммы</w:t>
            </w:r>
            <w:r w:rsidR="00F8695F" w:rsidRPr="00F8695F">
              <w:rPr>
                <w:sz w:val="20"/>
                <w:szCs w:val="20"/>
                <w:lang w:bidi="ar-SA"/>
              </w:rPr>
              <w:t>/ Исполнители подпрограммы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Источники финансового обеспечения</w:t>
            </w:r>
          </w:p>
        </w:tc>
        <w:tc>
          <w:tcPr>
            <w:tcW w:w="7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Объемы финансового обеспечения, тыс. руб.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2019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2020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2021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2024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2025 год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10</w:t>
            </w:r>
          </w:p>
        </w:tc>
      </w:tr>
      <w:tr w:rsidR="00F8695F" w:rsidRPr="00F8695F" w:rsidTr="0044638E">
        <w:trPr>
          <w:divId w:val="2069373398"/>
          <w:trHeight w:val="420"/>
        </w:trPr>
        <w:tc>
          <w:tcPr>
            <w:tcW w:w="28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Муниципальная программа "Переселение граждан из непригодного для проживания (аварийного) жилищного фонда в городском округе "Город Архангельск"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602 039,5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397 103,9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1 158 756,4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956 159,9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40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19 724,6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14 053,9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2 640,6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2 000,0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7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49 000,2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7 661,0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23 122,3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19 083,2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7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7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375 389,0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1 132 993,5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935 076,7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</w:tr>
      <w:tr w:rsidR="008B5CF6" w:rsidRPr="008B5CF6" w:rsidTr="0044638E">
        <w:trPr>
          <w:divId w:val="2069373398"/>
          <w:trHeight w:val="390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Подпрограмма 1 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387 813,5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388 178,5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1 158 582,4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956 159,9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3 047,6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5 128,5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2 466,6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2 000,0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7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7 661,0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23 122,3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19 083,2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9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375 389,0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1 132 993,5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935 076,7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7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382 205,8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1 158 582,4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956 159,9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3 475,5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2 466,6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2 000,0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7 578,8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23 122,3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19 083,2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371 151,5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1 132 993,5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935 076,7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6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Администрация города Архангельска/ отдел учета и отчетности Администрации городского округа "Город Архангельск" (далее – отдел учета и отчетности)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4 324,0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82,2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49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4 237,5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1 648,7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1 648,7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450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C216B1">
            <w:pPr>
              <w:widowControl/>
              <w:autoSpaceDE/>
              <w:autoSpaceDN/>
              <w:rPr>
                <w:bCs/>
                <w:sz w:val="20"/>
                <w:szCs w:val="20"/>
                <w:lang w:bidi="ar-SA"/>
              </w:rPr>
            </w:pPr>
            <w:r w:rsidRPr="00F8695F">
              <w:rPr>
                <w:bCs/>
                <w:sz w:val="20"/>
                <w:szCs w:val="20"/>
                <w:lang w:bidi="ar-SA"/>
              </w:rPr>
              <w:t xml:space="preserve">Мероприятие 1. </w:t>
            </w:r>
            <w:r w:rsidR="00C216B1">
              <w:rPr>
                <w:bCs/>
                <w:sz w:val="20"/>
                <w:szCs w:val="20"/>
                <w:lang w:bidi="ar-SA"/>
              </w:rPr>
              <w:br/>
            </w:r>
            <w:r w:rsidRPr="00F8695F">
              <w:rPr>
                <w:bCs/>
                <w:sz w:val="20"/>
                <w:szCs w:val="20"/>
                <w:lang w:bidi="ar-SA"/>
              </w:rPr>
              <w:t>Предоставление возмещения собственникам за изъятые жилые помещения, находящиеся в многоквартирных домах, признанных аварийными,</w:t>
            </w:r>
            <w:r w:rsidR="00C216B1">
              <w:rPr>
                <w:bCs/>
                <w:sz w:val="20"/>
                <w:szCs w:val="20"/>
                <w:lang w:bidi="ar-SA"/>
              </w:rPr>
              <w:br/>
            </w:r>
            <w:r w:rsidRPr="00F8695F">
              <w:rPr>
                <w:bCs/>
                <w:sz w:val="20"/>
                <w:szCs w:val="20"/>
                <w:lang w:bidi="ar-SA"/>
              </w:rPr>
              <w:t>и предоставление субсидий</w:t>
            </w:r>
            <w:r w:rsidRPr="00F8695F">
              <w:rPr>
                <w:bCs/>
                <w:sz w:val="20"/>
                <w:szCs w:val="20"/>
                <w:lang w:bidi="ar-SA"/>
              </w:rPr>
              <w:br/>
            </w:r>
            <w:r w:rsidRPr="00F8695F">
              <w:rPr>
                <w:bCs/>
                <w:sz w:val="20"/>
                <w:szCs w:val="20"/>
                <w:lang w:bidi="ar-SA"/>
              </w:rPr>
              <w:br/>
              <w:t>в том числе: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387 043,5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384 529,8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1 157 582,4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955 159,9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1 479,8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1 466,6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1 000,0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7 661,0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23 122,3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19 083,2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375 389,0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1 132 993,5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935 076,7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45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380 205,8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1 157 582,4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955 159,9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1 475,5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1 466,6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1 000,0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7 578,8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23 122,3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19 083,2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371 151,5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1 132 993,5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935 076,7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4 324,0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4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82,2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4 237,5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90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Cs/>
                <w:sz w:val="20"/>
                <w:szCs w:val="20"/>
                <w:lang w:bidi="ar-SA"/>
              </w:rPr>
            </w:pPr>
            <w:r w:rsidRPr="00F8695F">
              <w:rPr>
                <w:bCs/>
                <w:sz w:val="20"/>
                <w:szCs w:val="20"/>
                <w:lang w:bidi="ar-SA"/>
              </w:rPr>
              <w:t>1.1. Предоставление возмещения собственникам за изъятые жилые помещения, находящиеся в многоквартирных домах, признанных аварийными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357 778,6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290 508,8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1 157 582,4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955 159,9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1 479,8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1 466,6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1 000,0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7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7 565,9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5 780,6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23 122,3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19 083,2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9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347 935,1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283 248,4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1 132 993,5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935 076,7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45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334 201,5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286 184,8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1 157 582,4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955 159,9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1 475,5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1 466,6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1 000,0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7 155,8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5 698,4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23 122,3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19 083,2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326 783,7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279 010,9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1 132 993,5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935 076,7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4 324,0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4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82,2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4 237,5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8B5CF6" w:rsidTr="0044638E">
        <w:trPr>
          <w:divId w:val="2069373398"/>
          <w:trHeight w:val="315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Cs/>
                <w:sz w:val="20"/>
                <w:szCs w:val="20"/>
                <w:lang w:bidi="ar-SA"/>
              </w:rPr>
            </w:pPr>
            <w:r w:rsidRPr="00F8695F">
              <w:rPr>
                <w:bCs/>
                <w:sz w:val="20"/>
                <w:szCs w:val="20"/>
                <w:lang w:bidi="ar-SA"/>
              </w:rPr>
              <w:t>1.2. Субсидия на приобретение (строительство) жилых помещений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29 264,9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94 021,0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585,3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1 880,4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28 679,6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92 140,6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</w:tr>
      <w:tr w:rsidR="00F8695F" w:rsidRPr="00F8695F" w:rsidTr="0044638E">
        <w:trPr>
          <w:divId w:val="2069373398"/>
          <w:trHeight w:val="495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44638E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 xml:space="preserve">Мероприятие 2. Строительство многоквартирного дома </w:t>
            </w:r>
          </w:p>
          <w:p w:rsidR="0044638E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по просп. Ленинградскому</w:t>
            </w:r>
          </w:p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625086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73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75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44638E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 xml:space="preserve">Мероприятие 3. Строительство многоквартирного односекционного дома </w:t>
            </w:r>
          </w:p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 xml:space="preserve">по ул. Карпогорской </w:t>
            </w:r>
            <w:r w:rsidR="00C216B1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>в территориальном округе Майская горка 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3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00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44638E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 xml:space="preserve">Мероприятие 4. </w:t>
            </w:r>
            <w:r w:rsidRPr="00F8695F">
              <w:rPr>
                <w:sz w:val="20"/>
                <w:szCs w:val="20"/>
                <w:lang w:bidi="ar-SA"/>
              </w:rPr>
              <w:br/>
              <w:t xml:space="preserve">Строительство многоквартирного дома </w:t>
            </w:r>
          </w:p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 xml:space="preserve">по ул. Карпогорской </w:t>
            </w:r>
            <w:r w:rsidR="00C216B1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>в территориальном округе Майская горка 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3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90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44638E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Мероприятие 5. Строительство многоквартирных домов</w:t>
            </w:r>
          </w:p>
          <w:p w:rsidR="0044638E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 xml:space="preserve">в 6 микрорайоне территориального округа Майская горка </w:t>
            </w:r>
          </w:p>
          <w:p w:rsid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г. Архангельска</w:t>
            </w:r>
          </w:p>
          <w:p w:rsidR="0044638E" w:rsidRPr="00F8695F" w:rsidRDefault="0044638E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3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lastRenderedPageBreak/>
              <w:t xml:space="preserve">Мероприятие 6. Строительство многоквартирных домов, расположенных между домами № 360 и 392 </w:t>
            </w:r>
            <w:r w:rsidR="00625086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 xml:space="preserve">по просп. Ленинградскому </w:t>
            </w:r>
            <w:r w:rsidR="00C216B1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C216B1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3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30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44638E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Мероприятие 7. Строительство многоквартирного дома рядом</w:t>
            </w:r>
          </w:p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 xml:space="preserve">с домом № 17 по ул. Ленина </w:t>
            </w:r>
            <w:r w:rsidR="0044638E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>в территориальном округе Майская горка 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7054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 xml:space="preserve">Мероприятие 8. Строительство многоквартирного дома рядом </w:t>
            </w:r>
            <w:r w:rsidR="0044638E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 xml:space="preserve">с домом № 23 по ул. Ленина </w:t>
            </w:r>
            <w:r w:rsidR="0044638E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>в территориальном округе Майская горка 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223,8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223,8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00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44638E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Мероприятие 9. Строительство многоквартирного дома</w:t>
            </w:r>
            <w:r w:rsidR="0044638E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 xml:space="preserve">по ул. Ленина </w:t>
            </w:r>
            <w:r w:rsidR="00C216B1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>в территориальном округе Майская горка 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447,4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447,4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45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C216B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 xml:space="preserve">Мероприятие 10. Строительство многоквартирных домов </w:t>
            </w:r>
            <w:r w:rsidR="0044638E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>по ул. Воронина</w:t>
            </w:r>
            <w:r w:rsidR="00625086">
              <w:rPr>
                <w:sz w:val="20"/>
                <w:szCs w:val="20"/>
                <w:lang w:bidi="ar-SA"/>
              </w:rPr>
              <w:t xml:space="preserve"> В.И.</w:t>
            </w:r>
            <w:r w:rsidRPr="00F8695F">
              <w:rPr>
                <w:sz w:val="20"/>
                <w:szCs w:val="20"/>
                <w:lang w:bidi="ar-SA"/>
              </w:rPr>
              <w:t xml:space="preserve"> </w:t>
            </w:r>
            <w:r w:rsidR="00625086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>в территориальном округе Варавино-Фактория</w:t>
            </w:r>
            <w:r w:rsidR="00C216B1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00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Мероприятие 11.</w:t>
            </w:r>
            <w:r w:rsidRPr="00F8695F">
              <w:rPr>
                <w:sz w:val="20"/>
                <w:szCs w:val="20"/>
                <w:lang w:bidi="ar-SA"/>
              </w:rPr>
              <w:br/>
              <w:t xml:space="preserve">Строительство многоквартирных домов </w:t>
            </w:r>
            <w:r w:rsidR="0044638E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 xml:space="preserve">в Цигломенском территориальном округе </w:t>
            </w:r>
            <w:r w:rsidRPr="00F8695F">
              <w:rPr>
                <w:sz w:val="20"/>
                <w:szCs w:val="20"/>
                <w:lang w:bidi="ar-SA"/>
              </w:rPr>
              <w:br/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977,5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977,5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510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 xml:space="preserve">Мероприятие 12. </w:t>
            </w:r>
            <w:r w:rsidRPr="00F8695F">
              <w:rPr>
                <w:sz w:val="20"/>
                <w:szCs w:val="20"/>
                <w:lang w:bidi="ar-SA"/>
              </w:rPr>
              <w:br/>
              <w:t xml:space="preserve">Снос многоквартирных домов, признанных аварийными </w:t>
            </w:r>
            <w:r w:rsidR="00625086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>и подлежащих сносу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1 000,0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55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1 000,0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7054A7" w:rsidTr="0044638E">
        <w:trPr>
          <w:divId w:val="2069373398"/>
          <w:trHeight w:val="390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F8695F" w:rsidRPr="007054A7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054A7">
              <w:rPr>
                <w:sz w:val="20"/>
                <w:szCs w:val="20"/>
                <w:lang w:bidi="ar-SA"/>
              </w:rPr>
              <w:lastRenderedPageBreak/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7054A7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054A7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7054A7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054A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7054A7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054A7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7054A7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054A7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7054A7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054A7">
              <w:rPr>
                <w:sz w:val="20"/>
                <w:szCs w:val="20"/>
                <w:lang w:bidi="ar-SA"/>
              </w:rPr>
              <w:t>214 226,0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7054A7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054A7">
              <w:rPr>
                <w:sz w:val="20"/>
                <w:szCs w:val="20"/>
                <w:lang w:bidi="ar-SA"/>
              </w:rPr>
              <w:t>8 925,4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7054A7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054A7">
              <w:rPr>
                <w:sz w:val="20"/>
                <w:szCs w:val="20"/>
                <w:lang w:bidi="ar-SA"/>
              </w:rPr>
              <w:t>174,0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7054A7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054A7">
              <w:rPr>
                <w:sz w:val="20"/>
                <w:szCs w:val="20"/>
                <w:lang w:bidi="ar-SA"/>
              </w:rPr>
              <w:t> </w:t>
            </w:r>
            <w:r w:rsidR="008B5CF6" w:rsidRPr="007054A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7054A7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7054A7">
              <w:rPr>
                <w:sz w:val="20"/>
                <w:szCs w:val="20"/>
                <w:lang w:bidi="ar-SA"/>
              </w:rPr>
              <w:t>-</w:t>
            </w:r>
            <w:r w:rsidR="00F8695F" w:rsidRPr="007054A7">
              <w:rPr>
                <w:sz w:val="20"/>
                <w:szCs w:val="20"/>
                <w:lang w:bidi="ar-SA"/>
              </w:rPr>
              <w:t> 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16 677,0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8 925,4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174,0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7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40 849,0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9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7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190 482,7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152,7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40 702,7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149 627,3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45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447,4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174,0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66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447,4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174,0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8 478,0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8 478,0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0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00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62508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 w:rsidR="00C216B1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 xml:space="preserve">за изъятые жилые помещения, </w:t>
            </w:r>
            <w:r w:rsidRPr="00625086">
              <w:rPr>
                <w:spacing w:val="-6"/>
                <w:sz w:val="20"/>
                <w:szCs w:val="20"/>
                <w:lang w:bidi="ar-SA"/>
              </w:rPr>
              <w:t>находящиеся в многоквартирных</w:t>
            </w:r>
            <w:r w:rsidRPr="00F8695F">
              <w:rPr>
                <w:sz w:val="20"/>
                <w:szCs w:val="20"/>
                <w:lang w:bidi="ar-SA"/>
              </w:rPr>
              <w:t xml:space="preserve"> домах, имеющих угрозу обрушения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8 478,0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</w:tr>
      <w:tr w:rsidR="00F8695F" w:rsidRPr="00F8695F" w:rsidTr="0044638E">
        <w:trPr>
          <w:divId w:val="2069373398"/>
          <w:trHeight w:val="30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8 478,0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bidi="ar-SA"/>
              </w:rPr>
            </w:pPr>
            <w:r w:rsidRPr="00F8695F">
              <w:rPr>
                <w:color w:val="FF0000"/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0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45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3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44638E" w:rsidRDefault="0044638E">
      <w:pPr>
        <w:divId w:val="2069373398"/>
      </w:pPr>
      <w:r>
        <w:br w:type="page"/>
      </w:r>
    </w:p>
    <w:tbl>
      <w:tblPr>
        <w:tblW w:w="15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2268"/>
        <w:gridCol w:w="2440"/>
        <w:gridCol w:w="960"/>
        <w:gridCol w:w="1200"/>
        <w:gridCol w:w="1120"/>
        <w:gridCol w:w="1368"/>
        <w:gridCol w:w="1134"/>
        <w:gridCol w:w="992"/>
        <w:gridCol w:w="960"/>
      </w:tblGrid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8 478,0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8 478,0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3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00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62508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 xml:space="preserve">Мероприятие 2. Приобретение жилых помещений </w:t>
            </w:r>
            <w:r w:rsidR="00625086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 xml:space="preserve">в многоквартирных домах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 </w:t>
            </w:r>
            <w:r w:rsidR="008B5CF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152 274,0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F8695F" w:rsidRPr="00F8695F">
              <w:rPr>
                <w:sz w:val="20"/>
                <w:szCs w:val="20"/>
                <w:lang w:bidi="ar-SA"/>
              </w:rPr>
              <w:t> </w:t>
            </w:r>
          </w:p>
        </w:tc>
      </w:tr>
      <w:tr w:rsidR="00F8695F" w:rsidRPr="00F8695F" w:rsidTr="0044638E">
        <w:trPr>
          <w:divId w:val="2069373398"/>
          <w:trHeight w:val="31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114,6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33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39 929,0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420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112 230,4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465"/>
        </w:trPr>
        <w:tc>
          <w:tcPr>
            <w:tcW w:w="2845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C216B1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Мероприятие 3. Строи</w:t>
            </w:r>
            <w:r w:rsidR="00625086">
              <w:rPr>
                <w:sz w:val="20"/>
                <w:szCs w:val="20"/>
                <w:lang w:bidi="ar-SA"/>
              </w:rPr>
              <w:t xml:space="preserve">тельство многоквартирных домов </w:t>
            </w:r>
            <w:r w:rsidRPr="00F8695F">
              <w:rPr>
                <w:sz w:val="20"/>
                <w:szCs w:val="20"/>
                <w:lang w:bidi="ar-SA"/>
              </w:rPr>
              <w:t>между домами № 30 и 30</w:t>
            </w:r>
            <w:r w:rsidR="00C216B1">
              <w:rPr>
                <w:sz w:val="20"/>
                <w:szCs w:val="20"/>
                <w:lang w:bidi="ar-SA"/>
              </w:rPr>
              <w:t>,</w:t>
            </w:r>
            <w:r w:rsidRPr="00F8695F">
              <w:rPr>
                <w:sz w:val="20"/>
                <w:szCs w:val="20"/>
                <w:lang w:bidi="ar-SA"/>
              </w:rPr>
              <w:t xml:space="preserve"> корп.</w:t>
            </w:r>
            <w:r w:rsidR="00C216B1">
              <w:rPr>
                <w:sz w:val="20"/>
                <w:szCs w:val="20"/>
                <w:lang w:bidi="ar-SA"/>
              </w:rPr>
              <w:t xml:space="preserve"> </w:t>
            </w:r>
            <w:r w:rsidRPr="00F8695F">
              <w:rPr>
                <w:sz w:val="20"/>
                <w:szCs w:val="20"/>
                <w:lang w:bidi="ar-SA"/>
              </w:rPr>
              <w:t xml:space="preserve">2 </w:t>
            </w:r>
            <w:r w:rsidR="0044638E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 xml:space="preserve">по ул. Воронина </w:t>
            </w:r>
            <w:r w:rsidR="00625086">
              <w:rPr>
                <w:sz w:val="20"/>
                <w:szCs w:val="20"/>
                <w:lang w:bidi="ar-SA"/>
              </w:rPr>
              <w:t>В.И.</w:t>
            </w:r>
            <w:r w:rsidR="00C216B1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625086">
              <w:rPr>
                <w:sz w:val="20"/>
                <w:szCs w:val="20"/>
                <w:lang w:bidi="ar-SA"/>
              </w:rPr>
              <w:br/>
            </w:r>
            <w:r w:rsidRPr="00F8695F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447,4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174,0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</w:tr>
      <w:tr w:rsidR="00F8695F" w:rsidRPr="00F8695F" w:rsidTr="0044638E">
        <w:trPr>
          <w:divId w:val="2069373398"/>
          <w:trHeight w:val="795"/>
        </w:trPr>
        <w:tc>
          <w:tcPr>
            <w:tcW w:w="2845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8695F" w:rsidRPr="00F8695F" w:rsidRDefault="008B5CF6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447,4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174,0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8695F" w:rsidRPr="00F8695F" w:rsidRDefault="00F8695F" w:rsidP="00F8695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8695F">
              <w:rPr>
                <w:sz w:val="20"/>
                <w:szCs w:val="20"/>
                <w:lang w:bidi="ar-SA"/>
              </w:rPr>
              <w:t>-</w:t>
            </w:r>
            <w:r w:rsidR="0044638E">
              <w:rPr>
                <w:sz w:val="20"/>
                <w:szCs w:val="20"/>
                <w:lang w:bidi="ar-SA"/>
              </w:rPr>
              <w:t>".</w:t>
            </w:r>
          </w:p>
        </w:tc>
      </w:tr>
    </w:tbl>
    <w:p w:rsidR="0044638E" w:rsidRDefault="0044638E" w:rsidP="0044638E">
      <w:pPr>
        <w:tabs>
          <w:tab w:val="left" w:pos="0"/>
        </w:tabs>
        <w:jc w:val="center"/>
        <w:rPr>
          <w:sz w:val="26"/>
          <w:szCs w:val="26"/>
        </w:rPr>
      </w:pPr>
    </w:p>
    <w:p w:rsidR="00754B47" w:rsidRPr="0080084A" w:rsidRDefault="0044638E" w:rsidP="0044638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6"/>
          <w:szCs w:val="26"/>
        </w:rPr>
        <w:t>_____________</w:t>
      </w:r>
    </w:p>
    <w:sectPr w:rsidR="00754B47" w:rsidRPr="0080084A" w:rsidSect="0044638E">
      <w:headerReference w:type="even" r:id="rId9"/>
      <w:headerReference w:type="default" r:id="rId10"/>
      <w:pgSz w:w="16838" w:h="11906" w:orient="landscape" w:code="9"/>
      <w:pgMar w:top="1701" w:right="1135" w:bottom="707" w:left="709" w:header="113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8E" w:rsidRDefault="0044638E" w:rsidP="009D4142">
      <w:r>
        <w:separator/>
      </w:r>
    </w:p>
  </w:endnote>
  <w:endnote w:type="continuationSeparator" w:id="0">
    <w:p w:rsidR="0044638E" w:rsidRDefault="0044638E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8E" w:rsidRDefault="0044638E" w:rsidP="009D4142">
      <w:r>
        <w:separator/>
      </w:r>
    </w:p>
  </w:footnote>
  <w:footnote w:type="continuationSeparator" w:id="0">
    <w:p w:rsidR="0044638E" w:rsidRDefault="0044638E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8E" w:rsidRDefault="0044638E" w:rsidP="00C3108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4638E" w:rsidRDefault="0044638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022676"/>
      <w:docPartObj>
        <w:docPartGallery w:val="Page Numbers (Top of Page)"/>
        <w:docPartUnique/>
      </w:docPartObj>
    </w:sdtPr>
    <w:sdtEndPr/>
    <w:sdtContent>
      <w:p w:rsidR="0044638E" w:rsidRDefault="0044638E">
        <w:pPr>
          <w:pStyle w:val="a8"/>
          <w:jc w:val="center"/>
          <w:rPr>
            <w:sz w:val="24"/>
          </w:rPr>
        </w:pPr>
        <w:r w:rsidRPr="0044638E">
          <w:rPr>
            <w:sz w:val="24"/>
          </w:rPr>
          <w:fldChar w:fldCharType="begin"/>
        </w:r>
        <w:r w:rsidRPr="0044638E">
          <w:rPr>
            <w:sz w:val="24"/>
          </w:rPr>
          <w:instrText>PAGE   \* MERGEFORMAT</w:instrText>
        </w:r>
        <w:r w:rsidRPr="0044638E">
          <w:rPr>
            <w:sz w:val="24"/>
          </w:rPr>
          <w:fldChar w:fldCharType="separate"/>
        </w:r>
        <w:r w:rsidR="00F5122C">
          <w:rPr>
            <w:noProof/>
            <w:sz w:val="24"/>
          </w:rPr>
          <w:t>6</w:t>
        </w:r>
        <w:r w:rsidRPr="0044638E">
          <w:rPr>
            <w:sz w:val="24"/>
          </w:rPr>
          <w:fldChar w:fldCharType="end"/>
        </w:r>
      </w:p>
      <w:tbl>
        <w:tblPr>
          <w:tblW w:w="15287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2845"/>
          <w:gridCol w:w="2268"/>
          <w:gridCol w:w="2440"/>
          <w:gridCol w:w="960"/>
          <w:gridCol w:w="1200"/>
          <w:gridCol w:w="1120"/>
          <w:gridCol w:w="1368"/>
          <w:gridCol w:w="1134"/>
          <w:gridCol w:w="992"/>
          <w:gridCol w:w="960"/>
        </w:tblGrid>
        <w:tr w:rsidR="0044638E" w:rsidRPr="00F8695F" w:rsidTr="0044638E">
          <w:trPr>
            <w:trHeight w:val="315"/>
          </w:trPr>
          <w:tc>
            <w:tcPr>
              <w:tcW w:w="2845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44638E" w:rsidRPr="00F8695F" w:rsidRDefault="0044638E" w:rsidP="00446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8695F">
                <w:rPr>
                  <w:sz w:val="20"/>
                  <w:szCs w:val="20"/>
                  <w:lang w:bidi="ar-SA"/>
                </w:rPr>
                <w:t>1</w:t>
              </w:r>
            </w:p>
          </w:tc>
          <w:tc>
            <w:tcPr>
              <w:tcW w:w="2268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44638E" w:rsidRPr="00F8695F" w:rsidRDefault="0044638E" w:rsidP="00446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8695F">
                <w:rPr>
                  <w:sz w:val="20"/>
                  <w:szCs w:val="20"/>
                  <w:lang w:bidi="ar-SA"/>
                </w:rPr>
                <w:t>2</w:t>
              </w:r>
            </w:p>
          </w:tc>
          <w:tc>
            <w:tcPr>
              <w:tcW w:w="244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44638E" w:rsidRPr="00F8695F" w:rsidRDefault="0044638E" w:rsidP="00446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8695F">
                <w:rPr>
                  <w:sz w:val="20"/>
                  <w:szCs w:val="20"/>
                  <w:lang w:bidi="ar-SA"/>
                </w:rPr>
                <w:t>3</w:t>
              </w:r>
            </w:p>
          </w:tc>
          <w:tc>
            <w:tcPr>
              <w:tcW w:w="96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44638E" w:rsidRPr="00F8695F" w:rsidRDefault="0044638E" w:rsidP="00446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8695F">
                <w:rPr>
                  <w:sz w:val="20"/>
                  <w:szCs w:val="20"/>
                  <w:lang w:bidi="ar-SA"/>
                </w:rPr>
                <w:t>4</w:t>
              </w:r>
            </w:p>
          </w:tc>
          <w:tc>
            <w:tcPr>
              <w:tcW w:w="120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44638E" w:rsidRPr="00F8695F" w:rsidRDefault="0044638E" w:rsidP="00446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8695F">
                <w:rPr>
                  <w:sz w:val="20"/>
                  <w:szCs w:val="20"/>
                  <w:lang w:bidi="ar-SA"/>
                </w:rPr>
                <w:t>5</w:t>
              </w:r>
            </w:p>
          </w:tc>
          <w:tc>
            <w:tcPr>
              <w:tcW w:w="112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44638E" w:rsidRPr="00F8695F" w:rsidRDefault="0044638E" w:rsidP="00446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8695F">
                <w:rPr>
                  <w:sz w:val="20"/>
                  <w:szCs w:val="20"/>
                  <w:lang w:bidi="ar-SA"/>
                </w:rPr>
                <w:t>6</w:t>
              </w:r>
            </w:p>
          </w:tc>
          <w:tc>
            <w:tcPr>
              <w:tcW w:w="1368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44638E" w:rsidRPr="00F8695F" w:rsidRDefault="0044638E" w:rsidP="00446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8695F">
                <w:rPr>
                  <w:sz w:val="20"/>
                  <w:szCs w:val="20"/>
                  <w:lang w:bidi="ar-SA"/>
                </w:rPr>
                <w:t>7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44638E" w:rsidRPr="00F8695F" w:rsidRDefault="0044638E" w:rsidP="00446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8695F">
                <w:rPr>
                  <w:sz w:val="20"/>
                  <w:szCs w:val="20"/>
                  <w:lang w:bidi="ar-SA"/>
                </w:rPr>
                <w:t>8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44638E" w:rsidRPr="00F8695F" w:rsidRDefault="0044638E" w:rsidP="00446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8695F">
                <w:rPr>
                  <w:sz w:val="20"/>
                  <w:szCs w:val="20"/>
                  <w:lang w:bidi="ar-SA"/>
                </w:rPr>
                <w:t>9</w:t>
              </w:r>
            </w:p>
          </w:tc>
          <w:tc>
            <w:tcPr>
              <w:tcW w:w="96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auto" w:fill="auto"/>
              <w:vAlign w:val="center"/>
              <w:hideMark/>
            </w:tcPr>
            <w:p w:rsidR="0044638E" w:rsidRPr="00F8695F" w:rsidRDefault="0044638E" w:rsidP="0044638E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8695F">
                <w:rPr>
                  <w:sz w:val="20"/>
                  <w:szCs w:val="20"/>
                  <w:lang w:bidi="ar-SA"/>
                </w:rPr>
                <w:t>10</w:t>
              </w:r>
            </w:p>
          </w:tc>
        </w:tr>
      </w:tbl>
      <w:p w:rsidR="0044638E" w:rsidRDefault="00F5122C">
        <w:pPr>
          <w:pStyle w:val="a8"/>
          <w:jc w:val="center"/>
          <w:rPr>
            <w:sz w:val="2"/>
            <w:szCs w:val="2"/>
          </w:rPr>
        </w:pPr>
      </w:p>
    </w:sdtContent>
  </w:sdt>
  <w:p w:rsidR="0044638E" w:rsidRPr="0044638E" w:rsidRDefault="0044638E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4228"/>
    <w:rsid w:val="00005496"/>
    <w:rsid w:val="00007BAE"/>
    <w:rsid w:val="00007ED2"/>
    <w:rsid w:val="0001040B"/>
    <w:rsid w:val="00012BBB"/>
    <w:rsid w:val="00016B30"/>
    <w:rsid w:val="000213AC"/>
    <w:rsid w:val="00024128"/>
    <w:rsid w:val="000250DC"/>
    <w:rsid w:val="000250DD"/>
    <w:rsid w:val="00025F9D"/>
    <w:rsid w:val="00026BFC"/>
    <w:rsid w:val="0003465C"/>
    <w:rsid w:val="00045983"/>
    <w:rsid w:val="00051446"/>
    <w:rsid w:val="0005177A"/>
    <w:rsid w:val="0005356B"/>
    <w:rsid w:val="00057212"/>
    <w:rsid w:val="000669AF"/>
    <w:rsid w:val="00074B41"/>
    <w:rsid w:val="00074E5E"/>
    <w:rsid w:val="000757BD"/>
    <w:rsid w:val="00075D17"/>
    <w:rsid w:val="00083EAE"/>
    <w:rsid w:val="00093EF4"/>
    <w:rsid w:val="00095E23"/>
    <w:rsid w:val="000A0483"/>
    <w:rsid w:val="000A0B0D"/>
    <w:rsid w:val="000A1662"/>
    <w:rsid w:val="000A232D"/>
    <w:rsid w:val="000A4815"/>
    <w:rsid w:val="000A63DB"/>
    <w:rsid w:val="000A6D7C"/>
    <w:rsid w:val="000B37D9"/>
    <w:rsid w:val="000B68FA"/>
    <w:rsid w:val="000B6D00"/>
    <w:rsid w:val="000C34F6"/>
    <w:rsid w:val="000C3731"/>
    <w:rsid w:val="000C72A5"/>
    <w:rsid w:val="000D039C"/>
    <w:rsid w:val="000D68E4"/>
    <w:rsid w:val="000E17FF"/>
    <w:rsid w:val="000E5CAF"/>
    <w:rsid w:val="001037A9"/>
    <w:rsid w:val="00106DC6"/>
    <w:rsid w:val="00115372"/>
    <w:rsid w:val="00117EC2"/>
    <w:rsid w:val="00124B9C"/>
    <w:rsid w:val="00125644"/>
    <w:rsid w:val="001273C7"/>
    <w:rsid w:val="00131929"/>
    <w:rsid w:val="00131E06"/>
    <w:rsid w:val="00133D9E"/>
    <w:rsid w:val="00135BC0"/>
    <w:rsid w:val="00140A09"/>
    <w:rsid w:val="00146200"/>
    <w:rsid w:val="0015067B"/>
    <w:rsid w:val="001578B4"/>
    <w:rsid w:val="00157C2B"/>
    <w:rsid w:val="0016331C"/>
    <w:rsid w:val="001644DE"/>
    <w:rsid w:val="0016678B"/>
    <w:rsid w:val="001773EF"/>
    <w:rsid w:val="001776C9"/>
    <w:rsid w:val="00183302"/>
    <w:rsid w:val="00183A59"/>
    <w:rsid w:val="0019291C"/>
    <w:rsid w:val="00192969"/>
    <w:rsid w:val="001958C8"/>
    <w:rsid w:val="001A127F"/>
    <w:rsid w:val="001A51F7"/>
    <w:rsid w:val="001A6B7A"/>
    <w:rsid w:val="001E0759"/>
    <w:rsid w:val="001E2FF1"/>
    <w:rsid w:val="001E41EE"/>
    <w:rsid w:val="001E4397"/>
    <w:rsid w:val="001F4831"/>
    <w:rsid w:val="001F722F"/>
    <w:rsid w:val="0020142E"/>
    <w:rsid w:val="00203B95"/>
    <w:rsid w:val="00205DB9"/>
    <w:rsid w:val="00206067"/>
    <w:rsid w:val="00213D49"/>
    <w:rsid w:val="002167D7"/>
    <w:rsid w:val="00217F74"/>
    <w:rsid w:val="002279CF"/>
    <w:rsid w:val="002322B2"/>
    <w:rsid w:val="0023321C"/>
    <w:rsid w:val="00246C83"/>
    <w:rsid w:val="00250B03"/>
    <w:rsid w:val="00255C2E"/>
    <w:rsid w:val="00255E90"/>
    <w:rsid w:val="002569D5"/>
    <w:rsid w:val="00260C82"/>
    <w:rsid w:val="0026187A"/>
    <w:rsid w:val="00262D96"/>
    <w:rsid w:val="00263E46"/>
    <w:rsid w:val="00265A89"/>
    <w:rsid w:val="00267B18"/>
    <w:rsid w:val="0027204C"/>
    <w:rsid w:val="002761A4"/>
    <w:rsid w:val="0027675D"/>
    <w:rsid w:val="002772B3"/>
    <w:rsid w:val="00291951"/>
    <w:rsid w:val="00291CF9"/>
    <w:rsid w:val="00296F9B"/>
    <w:rsid w:val="00297CD2"/>
    <w:rsid w:val="002A138A"/>
    <w:rsid w:val="002A5946"/>
    <w:rsid w:val="002B1F0E"/>
    <w:rsid w:val="002B2FA1"/>
    <w:rsid w:val="002B3415"/>
    <w:rsid w:val="002B4BC5"/>
    <w:rsid w:val="002C57E9"/>
    <w:rsid w:val="002D7D49"/>
    <w:rsid w:val="002E43D3"/>
    <w:rsid w:val="002F295C"/>
    <w:rsid w:val="00317481"/>
    <w:rsid w:val="00320BC3"/>
    <w:rsid w:val="00326030"/>
    <w:rsid w:val="00326506"/>
    <w:rsid w:val="00327D6D"/>
    <w:rsid w:val="0033635A"/>
    <w:rsid w:val="00337681"/>
    <w:rsid w:val="003418E5"/>
    <w:rsid w:val="00342947"/>
    <w:rsid w:val="00355306"/>
    <w:rsid w:val="0035558E"/>
    <w:rsid w:val="00360601"/>
    <w:rsid w:val="003665D7"/>
    <w:rsid w:val="003718D6"/>
    <w:rsid w:val="0037391E"/>
    <w:rsid w:val="00376B4D"/>
    <w:rsid w:val="003776A8"/>
    <w:rsid w:val="00382192"/>
    <w:rsid w:val="003839E2"/>
    <w:rsid w:val="00385578"/>
    <w:rsid w:val="00387590"/>
    <w:rsid w:val="003907E3"/>
    <w:rsid w:val="0039617D"/>
    <w:rsid w:val="003A28AB"/>
    <w:rsid w:val="003A713E"/>
    <w:rsid w:val="003A7F87"/>
    <w:rsid w:val="003B3036"/>
    <w:rsid w:val="003B56C8"/>
    <w:rsid w:val="003B7A37"/>
    <w:rsid w:val="003C003E"/>
    <w:rsid w:val="003C4677"/>
    <w:rsid w:val="003D1015"/>
    <w:rsid w:val="003E3CB5"/>
    <w:rsid w:val="003E5AA9"/>
    <w:rsid w:val="003F074E"/>
    <w:rsid w:val="003F4622"/>
    <w:rsid w:val="003F50B1"/>
    <w:rsid w:val="003F6903"/>
    <w:rsid w:val="003F7192"/>
    <w:rsid w:val="00402B17"/>
    <w:rsid w:val="00402D0F"/>
    <w:rsid w:val="004111FA"/>
    <w:rsid w:val="004235E8"/>
    <w:rsid w:val="00425CD2"/>
    <w:rsid w:val="00427072"/>
    <w:rsid w:val="00427FCF"/>
    <w:rsid w:val="004314E0"/>
    <w:rsid w:val="00432CC0"/>
    <w:rsid w:val="00432FD9"/>
    <w:rsid w:val="00433F7F"/>
    <w:rsid w:val="00435B5A"/>
    <w:rsid w:val="00436251"/>
    <w:rsid w:val="004362F3"/>
    <w:rsid w:val="00436A52"/>
    <w:rsid w:val="0043706F"/>
    <w:rsid w:val="0044638E"/>
    <w:rsid w:val="004463C3"/>
    <w:rsid w:val="00456FFA"/>
    <w:rsid w:val="00465F5C"/>
    <w:rsid w:val="004663F7"/>
    <w:rsid w:val="00467022"/>
    <w:rsid w:val="004752FA"/>
    <w:rsid w:val="00477779"/>
    <w:rsid w:val="004807EA"/>
    <w:rsid w:val="0048596D"/>
    <w:rsid w:val="00487BC7"/>
    <w:rsid w:val="00490975"/>
    <w:rsid w:val="00491379"/>
    <w:rsid w:val="00491D98"/>
    <w:rsid w:val="00491EB2"/>
    <w:rsid w:val="00494812"/>
    <w:rsid w:val="00496BBA"/>
    <w:rsid w:val="004A54A7"/>
    <w:rsid w:val="004A591F"/>
    <w:rsid w:val="004B07E8"/>
    <w:rsid w:val="004B3A6C"/>
    <w:rsid w:val="004B50E6"/>
    <w:rsid w:val="004C6441"/>
    <w:rsid w:val="004C79BD"/>
    <w:rsid w:val="004D38F0"/>
    <w:rsid w:val="004D3DC6"/>
    <w:rsid w:val="004E67CC"/>
    <w:rsid w:val="004F0253"/>
    <w:rsid w:val="004F2B92"/>
    <w:rsid w:val="004F6FC4"/>
    <w:rsid w:val="005012E5"/>
    <w:rsid w:val="00507DE0"/>
    <w:rsid w:val="005116DC"/>
    <w:rsid w:val="00511FE4"/>
    <w:rsid w:val="00512230"/>
    <w:rsid w:val="00514DEF"/>
    <w:rsid w:val="00531139"/>
    <w:rsid w:val="005326F7"/>
    <w:rsid w:val="005365CB"/>
    <w:rsid w:val="005403DF"/>
    <w:rsid w:val="00543146"/>
    <w:rsid w:val="0054707E"/>
    <w:rsid w:val="005512FC"/>
    <w:rsid w:val="0055582C"/>
    <w:rsid w:val="0055796A"/>
    <w:rsid w:val="00562C84"/>
    <w:rsid w:val="00564CBE"/>
    <w:rsid w:val="0056689B"/>
    <w:rsid w:val="0057612C"/>
    <w:rsid w:val="0057715D"/>
    <w:rsid w:val="00577DA8"/>
    <w:rsid w:val="00580B7E"/>
    <w:rsid w:val="005827C6"/>
    <w:rsid w:val="005833AA"/>
    <w:rsid w:val="0058538A"/>
    <w:rsid w:val="005875BE"/>
    <w:rsid w:val="005930E7"/>
    <w:rsid w:val="005978A0"/>
    <w:rsid w:val="00597F9B"/>
    <w:rsid w:val="00597FAF"/>
    <w:rsid w:val="005A4166"/>
    <w:rsid w:val="005B16BD"/>
    <w:rsid w:val="005B25EC"/>
    <w:rsid w:val="005B3A18"/>
    <w:rsid w:val="005C3983"/>
    <w:rsid w:val="005D44BF"/>
    <w:rsid w:val="005D481A"/>
    <w:rsid w:val="005D60CB"/>
    <w:rsid w:val="005E5BE8"/>
    <w:rsid w:val="005E6BE5"/>
    <w:rsid w:val="005F7830"/>
    <w:rsid w:val="00605BCA"/>
    <w:rsid w:val="0060611D"/>
    <w:rsid w:val="0062384B"/>
    <w:rsid w:val="00625086"/>
    <w:rsid w:val="00626718"/>
    <w:rsid w:val="0062717D"/>
    <w:rsid w:val="00627358"/>
    <w:rsid w:val="006273EF"/>
    <w:rsid w:val="0063067C"/>
    <w:rsid w:val="006342A6"/>
    <w:rsid w:val="00634659"/>
    <w:rsid w:val="00634FB8"/>
    <w:rsid w:val="006400F2"/>
    <w:rsid w:val="00640CE9"/>
    <w:rsid w:val="00641F3A"/>
    <w:rsid w:val="00646121"/>
    <w:rsid w:val="006531DF"/>
    <w:rsid w:val="00653E89"/>
    <w:rsid w:val="00661349"/>
    <w:rsid w:val="00662221"/>
    <w:rsid w:val="00671E25"/>
    <w:rsid w:val="00672854"/>
    <w:rsid w:val="006803DE"/>
    <w:rsid w:val="00683765"/>
    <w:rsid w:val="00683EB3"/>
    <w:rsid w:val="00684224"/>
    <w:rsid w:val="00690074"/>
    <w:rsid w:val="00690462"/>
    <w:rsid w:val="0069489C"/>
    <w:rsid w:val="006A1F2F"/>
    <w:rsid w:val="006A2447"/>
    <w:rsid w:val="006B0702"/>
    <w:rsid w:val="006B1765"/>
    <w:rsid w:val="006B2311"/>
    <w:rsid w:val="006B6C94"/>
    <w:rsid w:val="006E0678"/>
    <w:rsid w:val="006E758F"/>
    <w:rsid w:val="006F489E"/>
    <w:rsid w:val="007054A7"/>
    <w:rsid w:val="007069BB"/>
    <w:rsid w:val="00713AB5"/>
    <w:rsid w:val="00714F30"/>
    <w:rsid w:val="00717837"/>
    <w:rsid w:val="007211C7"/>
    <w:rsid w:val="00721E7C"/>
    <w:rsid w:val="00721ED9"/>
    <w:rsid w:val="00722541"/>
    <w:rsid w:val="00722764"/>
    <w:rsid w:val="00724352"/>
    <w:rsid w:val="0072500B"/>
    <w:rsid w:val="00727110"/>
    <w:rsid w:val="00734F38"/>
    <w:rsid w:val="00737CBC"/>
    <w:rsid w:val="00744949"/>
    <w:rsid w:val="0074765E"/>
    <w:rsid w:val="00751432"/>
    <w:rsid w:val="007522AA"/>
    <w:rsid w:val="007531C0"/>
    <w:rsid w:val="00754B47"/>
    <w:rsid w:val="00766A3C"/>
    <w:rsid w:val="007673A4"/>
    <w:rsid w:val="007746B5"/>
    <w:rsid w:val="00776AEB"/>
    <w:rsid w:val="007844A8"/>
    <w:rsid w:val="0079071E"/>
    <w:rsid w:val="00790FB8"/>
    <w:rsid w:val="00791F15"/>
    <w:rsid w:val="00792D99"/>
    <w:rsid w:val="00793E0E"/>
    <w:rsid w:val="00794727"/>
    <w:rsid w:val="007A5A2C"/>
    <w:rsid w:val="007B248D"/>
    <w:rsid w:val="007B2B1E"/>
    <w:rsid w:val="007B3706"/>
    <w:rsid w:val="007B5377"/>
    <w:rsid w:val="007C6688"/>
    <w:rsid w:val="007D1762"/>
    <w:rsid w:val="007E2DA6"/>
    <w:rsid w:val="007E5484"/>
    <w:rsid w:val="007E6BAE"/>
    <w:rsid w:val="007E7EBA"/>
    <w:rsid w:val="007F2A9A"/>
    <w:rsid w:val="007F60E7"/>
    <w:rsid w:val="0080084A"/>
    <w:rsid w:val="00800D89"/>
    <w:rsid w:val="00801D44"/>
    <w:rsid w:val="00803BDB"/>
    <w:rsid w:val="008056EF"/>
    <w:rsid w:val="008141C0"/>
    <w:rsid w:val="00823BFD"/>
    <w:rsid w:val="008318AA"/>
    <w:rsid w:val="00833072"/>
    <w:rsid w:val="0083491A"/>
    <w:rsid w:val="008368FF"/>
    <w:rsid w:val="008416C4"/>
    <w:rsid w:val="008428A4"/>
    <w:rsid w:val="008636AB"/>
    <w:rsid w:val="00864D24"/>
    <w:rsid w:val="00866747"/>
    <w:rsid w:val="00867C66"/>
    <w:rsid w:val="00872E55"/>
    <w:rsid w:val="00872F5E"/>
    <w:rsid w:val="008759F1"/>
    <w:rsid w:val="00880968"/>
    <w:rsid w:val="00880CC3"/>
    <w:rsid w:val="00882769"/>
    <w:rsid w:val="00882ABB"/>
    <w:rsid w:val="00895DD5"/>
    <w:rsid w:val="008A137F"/>
    <w:rsid w:val="008A6F37"/>
    <w:rsid w:val="008B1CEE"/>
    <w:rsid w:val="008B365B"/>
    <w:rsid w:val="008B5CF6"/>
    <w:rsid w:val="008C2569"/>
    <w:rsid w:val="008C33A2"/>
    <w:rsid w:val="008C36CF"/>
    <w:rsid w:val="008D0320"/>
    <w:rsid w:val="008D36DE"/>
    <w:rsid w:val="008E542C"/>
    <w:rsid w:val="008E55AC"/>
    <w:rsid w:val="008E6966"/>
    <w:rsid w:val="008F0267"/>
    <w:rsid w:val="008F0414"/>
    <w:rsid w:val="008F0B80"/>
    <w:rsid w:val="008F18C5"/>
    <w:rsid w:val="008F7EB0"/>
    <w:rsid w:val="00900E12"/>
    <w:rsid w:val="00905DEE"/>
    <w:rsid w:val="0090653B"/>
    <w:rsid w:val="009138DE"/>
    <w:rsid w:val="009154F5"/>
    <w:rsid w:val="00915D50"/>
    <w:rsid w:val="009213AF"/>
    <w:rsid w:val="00930E80"/>
    <w:rsid w:val="00931A75"/>
    <w:rsid w:val="00933B16"/>
    <w:rsid w:val="00936334"/>
    <w:rsid w:val="00936D1A"/>
    <w:rsid w:val="00941270"/>
    <w:rsid w:val="00941D1C"/>
    <w:rsid w:val="00945AC1"/>
    <w:rsid w:val="00950805"/>
    <w:rsid w:val="00951277"/>
    <w:rsid w:val="0095521E"/>
    <w:rsid w:val="00957437"/>
    <w:rsid w:val="00957959"/>
    <w:rsid w:val="00974553"/>
    <w:rsid w:val="00974DF6"/>
    <w:rsid w:val="00974EED"/>
    <w:rsid w:val="00974F29"/>
    <w:rsid w:val="00977C40"/>
    <w:rsid w:val="00983B6F"/>
    <w:rsid w:val="009902B3"/>
    <w:rsid w:val="00990D43"/>
    <w:rsid w:val="00993768"/>
    <w:rsid w:val="009A004B"/>
    <w:rsid w:val="009A31DC"/>
    <w:rsid w:val="009B1285"/>
    <w:rsid w:val="009B4125"/>
    <w:rsid w:val="009B69D1"/>
    <w:rsid w:val="009B72D0"/>
    <w:rsid w:val="009C1536"/>
    <w:rsid w:val="009D4142"/>
    <w:rsid w:val="009D74E7"/>
    <w:rsid w:val="009E316E"/>
    <w:rsid w:val="009E384D"/>
    <w:rsid w:val="009E5E5C"/>
    <w:rsid w:val="009F4B02"/>
    <w:rsid w:val="009F74B9"/>
    <w:rsid w:val="00A149A6"/>
    <w:rsid w:val="00A20119"/>
    <w:rsid w:val="00A21BCC"/>
    <w:rsid w:val="00A23339"/>
    <w:rsid w:val="00A23F2F"/>
    <w:rsid w:val="00A357EF"/>
    <w:rsid w:val="00A35B80"/>
    <w:rsid w:val="00A46F8E"/>
    <w:rsid w:val="00A51B74"/>
    <w:rsid w:val="00A56F91"/>
    <w:rsid w:val="00A60492"/>
    <w:rsid w:val="00A85A95"/>
    <w:rsid w:val="00A8634E"/>
    <w:rsid w:val="00A9062F"/>
    <w:rsid w:val="00A94B03"/>
    <w:rsid w:val="00AA0E04"/>
    <w:rsid w:val="00AA12C2"/>
    <w:rsid w:val="00AA4D93"/>
    <w:rsid w:val="00AA5120"/>
    <w:rsid w:val="00AA67D7"/>
    <w:rsid w:val="00AA6A78"/>
    <w:rsid w:val="00AB122C"/>
    <w:rsid w:val="00AB17A8"/>
    <w:rsid w:val="00AB2505"/>
    <w:rsid w:val="00AB578C"/>
    <w:rsid w:val="00AC0967"/>
    <w:rsid w:val="00AC5CBE"/>
    <w:rsid w:val="00AD0BFF"/>
    <w:rsid w:val="00AD10C1"/>
    <w:rsid w:val="00AD1D8F"/>
    <w:rsid w:val="00AD5448"/>
    <w:rsid w:val="00AE5F43"/>
    <w:rsid w:val="00B02A6E"/>
    <w:rsid w:val="00B12ED7"/>
    <w:rsid w:val="00B13380"/>
    <w:rsid w:val="00B165BA"/>
    <w:rsid w:val="00B17307"/>
    <w:rsid w:val="00B335BC"/>
    <w:rsid w:val="00B33A47"/>
    <w:rsid w:val="00B36D46"/>
    <w:rsid w:val="00B42B5C"/>
    <w:rsid w:val="00B52FA2"/>
    <w:rsid w:val="00B564F4"/>
    <w:rsid w:val="00B63849"/>
    <w:rsid w:val="00B73A55"/>
    <w:rsid w:val="00B7463D"/>
    <w:rsid w:val="00B75C78"/>
    <w:rsid w:val="00B9016F"/>
    <w:rsid w:val="00B91D9F"/>
    <w:rsid w:val="00B943B3"/>
    <w:rsid w:val="00B97386"/>
    <w:rsid w:val="00BA6AF7"/>
    <w:rsid w:val="00BB21CD"/>
    <w:rsid w:val="00BD2FBD"/>
    <w:rsid w:val="00BD53F9"/>
    <w:rsid w:val="00BD64A1"/>
    <w:rsid w:val="00BE4B4D"/>
    <w:rsid w:val="00BF4D54"/>
    <w:rsid w:val="00BF5E36"/>
    <w:rsid w:val="00BF6BDD"/>
    <w:rsid w:val="00BF751C"/>
    <w:rsid w:val="00BF7B9D"/>
    <w:rsid w:val="00C04EDA"/>
    <w:rsid w:val="00C06FD9"/>
    <w:rsid w:val="00C112BB"/>
    <w:rsid w:val="00C11A21"/>
    <w:rsid w:val="00C13E6E"/>
    <w:rsid w:val="00C1480F"/>
    <w:rsid w:val="00C152A9"/>
    <w:rsid w:val="00C216B1"/>
    <w:rsid w:val="00C21AA3"/>
    <w:rsid w:val="00C21C17"/>
    <w:rsid w:val="00C31084"/>
    <w:rsid w:val="00C3399D"/>
    <w:rsid w:val="00C37870"/>
    <w:rsid w:val="00C4574F"/>
    <w:rsid w:val="00C53B07"/>
    <w:rsid w:val="00C566DC"/>
    <w:rsid w:val="00C60B0B"/>
    <w:rsid w:val="00C63B84"/>
    <w:rsid w:val="00C64436"/>
    <w:rsid w:val="00C64668"/>
    <w:rsid w:val="00C64C62"/>
    <w:rsid w:val="00C64DDA"/>
    <w:rsid w:val="00C6594A"/>
    <w:rsid w:val="00C722C7"/>
    <w:rsid w:val="00C73402"/>
    <w:rsid w:val="00C734D8"/>
    <w:rsid w:val="00C82C2D"/>
    <w:rsid w:val="00C844EF"/>
    <w:rsid w:val="00C86FE8"/>
    <w:rsid w:val="00C87684"/>
    <w:rsid w:val="00C925A2"/>
    <w:rsid w:val="00C95094"/>
    <w:rsid w:val="00CA282A"/>
    <w:rsid w:val="00CA730F"/>
    <w:rsid w:val="00CB0501"/>
    <w:rsid w:val="00CB39C9"/>
    <w:rsid w:val="00CB699C"/>
    <w:rsid w:val="00CB7117"/>
    <w:rsid w:val="00CC0220"/>
    <w:rsid w:val="00CC2AFF"/>
    <w:rsid w:val="00CC40CD"/>
    <w:rsid w:val="00CC5214"/>
    <w:rsid w:val="00CC5C4E"/>
    <w:rsid w:val="00CD2C60"/>
    <w:rsid w:val="00CD38E1"/>
    <w:rsid w:val="00CD4E84"/>
    <w:rsid w:val="00CD645B"/>
    <w:rsid w:val="00CD6B53"/>
    <w:rsid w:val="00CE180B"/>
    <w:rsid w:val="00CE6754"/>
    <w:rsid w:val="00CE7801"/>
    <w:rsid w:val="00CF2BB8"/>
    <w:rsid w:val="00CF5CD5"/>
    <w:rsid w:val="00D017BF"/>
    <w:rsid w:val="00D07C45"/>
    <w:rsid w:val="00D1345F"/>
    <w:rsid w:val="00D170B3"/>
    <w:rsid w:val="00D2551C"/>
    <w:rsid w:val="00D30A37"/>
    <w:rsid w:val="00D30E11"/>
    <w:rsid w:val="00D32B35"/>
    <w:rsid w:val="00D40BB5"/>
    <w:rsid w:val="00D419CC"/>
    <w:rsid w:val="00D47A37"/>
    <w:rsid w:val="00D47B94"/>
    <w:rsid w:val="00D47B9E"/>
    <w:rsid w:val="00D51040"/>
    <w:rsid w:val="00D53809"/>
    <w:rsid w:val="00D56857"/>
    <w:rsid w:val="00D57FB1"/>
    <w:rsid w:val="00D616AE"/>
    <w:rsid w:val="00D64386"/>
    <w:rsid w:val="00D67ADD"/>
    <w:rsid w:val="00D70331"/>
    <w:rsid w:val="00D705FB"/>
    <w:rsid w:val="00D70E19"/>
    <w:rsid w:val="00D71C18"/>
    <w:rsid w:val="00D80283"/>
    <w:rsid w:val="00D849BC"/>
    <w:rsid w:val="00D872E2"/>
    <w:rsid w:val="00D90523"/>
    <w:rsid w:val="00D928A9"/>
    <w:rsid w:val="00D95420"/>
    <w:rsid w:val="00DA7726"/>
    <w:rsid w:val="00DB1097"/>
    <w:rsid w:val="00DB5581"/>
    <w:rsid w:val="00DB5B80"/>
    <w:rsid w:val="00DB77BD"/>
    <w:rsid w:val="00DC13D8"/>
    <w:rsid w:val="00DC2776"/>
    <w:rsid w:val="00DC5708"/>
    <w:rsid w:val="00DD0181"/>
    <w:rsid w:val="00DD6B6B"/>
    <w:rsid w:val="00DE188E"/>
    <w:rsid w:val="00DE69E0"/>
    <w:rsid w:val="00DE6C85"/>
    <w:rsid w:val="00DE6CCF"/>
    <w:rsid w:val="00DF1A5A"/>
    <w:rsid w:val="00DF380C"/>
    <w:rsid w:val="00DF6256"/>
    <w:rsid w:val="00DF62C5"/>
    <w:rsid w:val="00DF7703"/>
    <w:rsid w:val="00E009EE"/>
    <w:rsid w:val="00E014BF"/>
    <w:rsid w:val="00E039F6"/>
    <w:rsid w:val="00E076C1"/>
    <w:rsid w:val="00E11419"/>
    <w:rsid w:val="00E1399A"/>
    <w:rsid w:val="00E23BAB"/>
    <w:rsid w:val="00E25120"/>
    <w:rsid w:val="00E31D5B"/>
    <w:rsid w:val="00E334FC"/>
    <w:rsid w:val="00E350A3"/>
    <w:rsid w:val="00E40E02"/>
    <w:rsid w:val="00E54C23"/>
    <w:rsid w:val="00E54F8D"/>
    <w:rsid w:val="00E574E8"/>
    <w:rsid w:val="00E6007B"/>
    <w:rsid w:val="00E649DF"/>
    <w:rsid w:val="00E71BA9"/>
    <w:rsid w:val="00E80B3F"/>
    <w:rsid w:val="00E834CD"/>
    <w:rsid w:val="00E8678D"/>
    <w:rsid w:val="00E9212E"/>
    <w:rsid w:val="00EA3C87"/>
    <w:rsid w:val="00EC0783"/>
    <w:rsid w:val="00EC12F9"/>
    <w:rsid w:val="00EC4F17"/>
    <w:rsid w:val="00EC64F3"/>
    <w:rsid w:val="00ED12FC"/>
    <w:rsid w:val="00ED2134"/>
    <w:rsid w:val="00ED26DE"/>
    <w:rsid w:val="00EE3837"/>
    <w:rsid w:val="00EE44A3"/>
    <w:rsid w:val="00EE472C"/>
    <w:rsid w:val="00EE548B"/>
    <w:rsid w:val="00EF23F1"/>
    <w:rsid w:val="00EF499E"/>
    <w:rsid w:val="00F0067B"/>
    <w:rsid w:val="00F019AF"/>
    <w:rsid w:val="00F1197F"/>
    <w:rsid w:val="00F21A45"/>
    <w:rsid w:val="00F25C45"/>
    <w:rsid w:val="00F3063C"/>
    <w:rsid w:val="00F306B6"/>
    <w:rsid w:val="00F310C3"/>
    <w:rsid w:val="00F34AC4"/>
    <w:rsid w:val="00F36AE2"/>
    <w:rsid w:val="00F408AA"/>
    <w:rsid w:val="00F41DC3"/>
    <w:rsid w:val="00F44783"/>
    <w:rsid w:val="00F5122C"/>
    <w:rsid w:val="00F537C4"/>
    <w:rsid w:val="00F55910"/>
    <w:rsid w:val="00F61570"/>
    <w:rsid w:val="00F62FFB"/>
    <w:rsid w:val="00F64BC6"/>
    <w:rsid w:val="00F72919"/>
    <w:rsid w:val="00F73C72"/>
    <w:rsid w:val="00F76C16"/>
    <w:rsid w:val="00F7748D"/>
    <w:rsid w:val="00F777D3"/>
    <w:rsid w:val="00F81286"/>
    <w:rsid w:val="00F8695F"/>
    <w:rsid w:val="00F9242B"/>
    <w:rsid w:val="00F92A58"/>
    <w:rsid w:val="00F95EBD"/>
    <w:rsid w:val="00F97530"/>
    <w:rsid w:val="00FA0F93"/>
    <w:rsid w:val="00FA3068"/>
    <w:rsid w:val="00FA75B9"/>
    <w:rsid w:val="00FC1823"/>
    <w:rsid w:val="00FC2FB8"/>
    <w:rsid w:val="00FC372C"/>
    <w:rsid w:val="00FC7E6E"/>
    <w:rsid w:val="00FD7CB9"/>
    <w:rsid w:val="00FE0F52"/>
    <w:rsid w:val="00FE29DE"/>
    <w:rsid w:val="00FE3A8E"/>
    <w:rsid w:val="00FE4602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684E-48B6-4E1F-B463-5AD054DA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2022-03-18T07:23:00Z</cp:lastPrinted>
  <dcterms:created xsi:type="dcterms:W3CDTF">2022-03-21T10:42:00Z</dcterms:created>
  <dcterms:modified xsi:type="dcterms:W3CDTF">2022-03-21T10:42:00Z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