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3" w:rsidRPr="00046963" w:rsidRDefault="00046963" w:rsidP="00046963">
      <w:pPr>
        <w:tabs>
          <w:tab w:val="left" w:pos="15026"/>
        </w:tabs>
        <w:autoSpaceDE w:val="0"/>
        <w:autoSpaceDN w:val="0"/>
        <w:adjustRightInd w:val="0"/>
        <w:ind w:left="11328" w:right="-456"/>
        <w:outlineLvl w:val="0"/>
        <w:rPr>
          <w:rFonts w:eastAsia="MS Mincho"/>
          <w:b/>
          <w:sz w:val="24"/>
          <w:lang w:eastAsia="ja-JP"/>
        </w:rPr>
      </w:pPr>
      <w:bookmarkStart w:id="0" w:name="_GoBack"/>
      <w:bookmarkEnd w:id="0"/>
      <w:r w:rsidRPr="00046963">
        <w:rPr>
          <w:rFonts w:eastAsia="MS Mincho"/>
          <w:b/>
          <w:sz w:val="24"/>
          <w:lang w:eastAsia="ja-JP"/>
        </w:rPr>
        <w:t>ПРИЛОЖЕНИЕ</w:t>
      </w:r>
    </w:p>
    <w:p w:rsidR="00046963" w:rsidRPr="00046963" w:rsidRDefault="00046963" w:rsidP="00046963">
      <w:pPr>
        <w:tabs>
          <w:tab w:val="left" w:pos="15026"/>
        </w:tabs>
        <w:autoSpaceDE w:val="0"/>
        <w:autoSpaceDN w:val="0"/>
        <w:adjustRightInd w:val="0"/>
        <w:ind w:left="11328" w:right="-456"/>
        <w:outlineLvl w:val="0"/>
        <w:rPr>
          <w:rFonts w:eastAsia="MS Mincho"/>
          <w:sz w:val="24"/>
          <w:lang w:eastAsia="ja-JP"/>
        </w:rPr>
      </w:pPr>
      <w:r w:rsidRPr="00046963">
        <w:rPr>
          <w:rFonts w:eastAsia="MS Mincho"/>
          <w:sz w:val="24"/>
          <w:lang w:eastAsia="ja-JP"/>
        </w:rPr>
        <w:t>к постановлению Администрации муниципального образования "Город Архангельск"</w:t>
      </w:r>
    </w:p>
    <w:p w:rsidR="00046963" w:rsidRPr="00046963" w:rsidRDefault="00046963" w:rsidP="00046963">
      <w:pPr>
        <w:tabs>
          <w:tab w:val="left" w:pos="14742"/>
          <w:tab w:val="left" w:pos="15026"/>
        </w:tabs>
        <w:autoSpaceDE w:val="0"/>
        <w:autoSpaceDN w:val="0"/>
        <w:adjustRightInd w:val="0"/>
        <w:ind w:left="11328" w:right="-456"/>
        <w:outlineLvl w:val="0"/>
        <w:rPr>
          <w:rFonts w:eastAsia="MS Mincho"/>
          <w:sz w:val="24"/>
          <w:lang w:eastAsia="ja-JP"/>
        </w:rPr>
      </w:pPr>
      <w:r w:rsidRPr="00046963">
        <w:rPr>
          <w:rFonts w:eastAsia="MS Mincho"/>
          <w:sz w:val="24"/>
          <w:lang w:eastAsia="ja-JP"/>
        </w:rPr>
        <w:t>от</w:t>
      </w:r>
      <w:r w:rsidR="00C56AA4">
        <w:rPr>
          <w:rFonts w:eastAsia="MS Mincho"/>
          <w:sz w:val="24"/>
          <w:lang w:eastAsia="ja-JP"/>
        </w:rPr>
        <w:t xml:space="preserve"> 30.06.2016 № 608</w:t>
      </w:r>
    </w:p>
    <w:p w:rsidR="00046963" w:rsidRPr="00046963" w:rsidRDefault="00046963" w:rsidP="00046963">
      <w:pPr>
        <w:pStyle w:val="ConsPlusNormal"/>
        <w:outlineLvl w:val="0"/>
        <w:rPr>
          <w:rFonts w:ascii="Times New Roman" w:eastAsia="Calibri" w:hAnsi="Times New Roman" w:cs="Times New Roman"/>
          <w:bCs/>
          <w:sz w:val="12"/>
          <w:szCs w:val="22"/>
        </w:rPr>
      </w:pPr>
    </w:p>
    <w:p w:rsidR="00046963" w:rsidRPr="00046963" w:rsidRDefault="00046963" w:rsidP="00046963">
      <w:pPr>
        <w:pStyle w:val="ConsPlusNormal"/>
        <w:jc w:val="right"/>
        <w:outlineLvl w:val="0"/>
        <w:rPr>
          <w:rFonts w:ascii="Times New Roman" w:eastAsia="Calibri" w:hAnsi="Times New Roman" w:cs="Times New Roman"/>
          <w:bCs/>
          <w:sz w:val="20"/>
          <w:szCs w:val="22"/>
        </w:rPr>
      </w:pPr>
      <w:r w:rsidRPr="00046963">
        <w:rPr>
          <w:rFonts w:ascii="Times New Roman" w:eastAsia="Calibri" w:hAnsi="Times New Roman" w:cs="Times New Roman"/>
          <w:b/>
          <w:bCs/>
          <w:sz w:val="20"/>
          <w:szCs w:val="22"/>
        </w:rPr>
        <w:t>"Приложение № 2</w:t>
      </w:r>
    </w:p>
    <w:p w:rsidR="00046963" w:rsidRPr="00046963" w:rsidRDefault="00046963" w:rsidP="00046963">
      <w:pPr>
        <w:autoSpaceDE w:val="0"/>
        <w:autoSpaceDN w:val="0"/>
        <w:adjustRightInd w:val="0"/>
        <w:jc w:val="right"/>
        <w:rPr>
          <w:bCs/>
          <w:sz w:val="24"/>
        </w:rPr>
      </w:pPr>
      <w:r w:rsidRPr="00046963">
        <w:rPr>
          <w:bCs/>
          <w:sz w:val="24"/>
        </w:rPr>
        <w:t>к муниципальной программе</w:t>
      </w:r>
    </w:p>
    <w:p w:rsidR="00046963" w:rsidRPr="00046963" w:rsidRDefault="00046963" w:rsidP="00046963">
      <w:pPr>
        <w:autoSpaceDE w:val="0"/>
        <w:autoSpaceDN w:val="0"/>
        <w:adjustRightInd w:val="0"/>
        <w:jc w:val="right"/>
        <w:rPr>
          <w:bCs/>
          <w:sz w:val="24"/>
        </w:rPr>
      </w:pPr>
      <w:r w:rsidRPr="00046963">
        <w:rPr>
          <w:bCs/>
          <w:sz w:val="24"/>
        </w:rPr>
        <w:t>"Совершенствование муниципального</w:t>
      </w:r>
    </w:p>
    <w:p w:rsidR="00046963" w:rsidRPr="00046963" w:rsidRDefault="00046963" w:rsidP="00046963">
      <w:pPr>
        <w:autoSpaceDE w:val="0"/>
        <w:autoSpaceDN w:val="0"/>
        <w:adjustRightInd w:val="0"/>
        <w:jc w:val="right"/>
        <w:rPr>
          <w:bCs/>
          <w:sz w:val="24"/>
        </w:rPr>
      </w:pPr>
      <w:r w:rsidRPr="00046963">
        <w:rPr>
          <w:bCs/>
          <w:sz w:val="24"/>
        </w:rPr>
        <w:t>управления муниципального</w:t>
      </w:r>
    </w:p>
    <w:p w:rsidR="00046963" w:rsidRDefault="00046963" w:rsidP="00046963">
      <w:pPr>
        <w:autoSpaceDE w:val="0"/>
        <w:autoSpaceDN w:val="0"/>
        <w:adjustRightInd w:val="0"/>
        <w:jc w:val="right"/>
        <w:rPr>
          <w:bCs/>
          <w:sz w:val="24"/>
        </w:rPr>
      </w:pPr>
      <w:r w:rsidRPr="00046963">
        <w:rPr>
          <w:bCs/>
          <w:sz w:val="24"/>
        </w:rPr>
        <w:t>образования "Город Архангельск"</w:t>
      </w:r>
    </w:p>
    <w:p w:rsidR="00046963" w:rsidRDefault="00046963" w:rsidP="00046963">
      <w:pPr>
        <w:autoSpaceDE w:val="0"/>
        <w:autoSpaceDN w:val="0"/>
        <w:adjustRightInd w:val="0"/>
        <w:jc w:val="right"/>
        <w:rPr>
          <w:bCs/>
          <w:sz w:val="24"/>
        </w:rPr>
      </w:pPr>
    </w:p>
    <w:p w:rsidR="00046963" w:rsidRPr="00BE36DC" w:rsidRDefault="00046963" w:rsidP="0004696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E36DC">
        <w:rPr>
          <w:b/>
          <w:bCs/>
          <w:color w:val="000000"/>
          <w:sz w:val="24"/>
          <w:szCs w:val="24"/>
        </w:rPr>
        <w:t>Финансовое обеспечение реализации муниципальной программы</w:t>
      </w:r>
    </w:p>
    <w:p w:rsidR="00046963" w:rsidRPr="00550F86" w:rsidRDefault="00046963" w:rsidP="00046963">
      <w:pPr>
        <w:autoSpaceDE w:val="0"/>
        <w:autoSpaceDN w:val="0"/>
        <w:adjustRightInd w:val="0"/>
        <w:jc w:val="center"/>
        <w:outlineLvl w:val="0"/>
        <w:rPr>
          <w:sz w:val="20"/>
        </w:rPr>
      </w:pPr>
    </w:p>
    <w:tbl>
      <w:tblPr>
        <w:tblW w:w="1459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1"/>
        <w:gridCol w:w="1418"/>
        <w:gridCol w:w="2126"/>
        <w:gridCol w:w="1134"/>
        <w:gridCol w:w="1134"/>
        <w:gridCol w:w="1134"/>
        <w:gridCol w:w="1134"/>
        <w:gridCol w:w="1134"/>
        <w:gridCol w:w="1276"/>
        <w:gridCol w:w="1134"/>
      </w:tblGrid>
      <w:tr w:rsidR="00046963" w:rsidRPr="00550F86" w:rsidTr="00046963">
        <w:tc>
          <w:tcPr>
            <w:tcW w:w="2971" w:type="dxa"/>
            <w:vMerge w:val="restart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Заказчики подпрограммы/исполнители подпрограммы</w:t>
            </w:r>
          </w:p>
        </w:tc>
        <w:tc>
          <w:tcPr>
            <w:tcW w:w="2126" w:type="dxa"/>
            <w:vMerge w:val="restart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8080" w:type="dxa"/>
            <w:gridSpan w:val="7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Объемы финансового обеспечения, тыс. руб.</w:t>
            </w:r>
          </w:p>
        </w:tc>
      </w:tr>
      <w:tr w:rsidR="00046963" w:rsidRPr="00550F86" w:rsidTr="00046963">
        <w:trPr>
          <w:trHeight w:val="443"/>
        </w:trPr>
        <w:tc>
          <w:tcPr>
            <w:tcW w:w="2971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2015 год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2016 год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2018 год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2019 год</w:t>
            </w:r>
          </w:p>
        </w:tc>
        <w:tc>
          <w:tcPr>
            <w:tcW w:w="127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ind w:right="-62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2021 год</w:t>
            </w:r>
          </w:p>
        </w:tc>
      </w:tr>
      <w:tr w:rsidR="00046963" w:rsidRPr="00550F86" w:rsidTr="00046963">
        <w:trPr>
          <w:trHeight w:val="28"/>
        </w:trPr>
        <w:tc>
          <w:tcPr>
            <w:tcW w:w="2971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10</w:t>
            </w:r>
          </w:p>
        </w:tc>
      </w:tr>
      <w:tr w:rsidR="00046963" w:rsidRPr="00550F86" w:rsidTr="00046963">
        <w:tc>
          <w:tcPr>
            <w:tcW w:w="2971" w:type="dxa"/>
            <w:vMerge w:val="restart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Муниципальная </w:t>
            </w:r>
            <w:hyperlink r:id="rId6" w:history="1">
              <w:r w:rsidRPr="000B2F9D">
                <w:rPr>
                  <w:color w:val="000000" w:themeColor="text1"/>
                  <w:sz w:val="18"/>
                  <w:szCs w:val="18"/>
                </w:rPr>
                <w:t>программа</w:t>
              </w:r>
            </w:hyperlink>
            <w:r w:rsidRPr="000B2F9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799 535,7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832 977,5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839 891,1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836 086,6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836 086,6</w:t>
            </w:r>
          </w:p>
        </w:tc>
        <w:tc>
          <w:tcPr>
            <w:tcW w:w="1276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836 086,6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836 086,6</w:t>
            </w:r>
          </w:p>
        </w:tc>
      </w:tr>
      <w:tr w:rsidR="00046963" w:rsidRPr="00550F86" w:rsidTr="00046963">
        <w:tc>
          <w:tcPr>
            <w:tcW w:w="2971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782 715,2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818 781,4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827 960,6  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824 196,4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824 196,4</w:t>
            </w:r>
          </w:p>
        </w:tc>
        <w:tc>
          <w:tcPr>
            <w:tcW w:w="1276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824 196,4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824 196,4</w:t>
            </w:r>
          </w:p>
        </w:tc>
      </w:tr>
      <w:tr w:rsidR="00046963" w:rsidRPr="00550F86" w:rsidTr="00046963">
        <w:tc>
          <w:tcPr>
            <w:tcW w:w="2971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15 520,4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0B2F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352,0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276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</w:tr>
      <w:tr w:rsidR="00046963" w:rsidRPr="00550F86" w:rsidTr="00046963">
        <w:tc>
          <w:tcPr>
            <w:tcW w:w="2971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1 300,1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659,9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046963" w:rsidRPr="00550F86" w:rsidTr="00046963">
        <w:tc>
          <w:tcPr>
            <w:tcW w:w="2971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27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</w:tr>
      <w:tr w:rsidR="00046963" w:rsidRPr="00550F86" w:rsidTr="00046963">
        <w:tc>
          <w:tcPr>
            <w:tcW w:w="2971" w:type="dxa"/>
            <w:vMerge w:val="restart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1.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Муниципальное управление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vMerge w:val="restart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471 875,0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373 975,7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348 422,6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331 796,5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331 796,5</w:t>
            </w:r>
          </w:p>
        </w:tc>
        <w:tc>
          <w:tcPr>
            <w:tcW w:w="127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331 796,5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331 796,5</w:t>
            </w:r>
          </w:p>
        </w:tc>
      </w:tr>
      <w:tr w:rsidR="00046963" w:rsidRPr="00550F86" w:rsidTr="00046963">
        <w:tc>
          <w:tcPr>
            <w:tcW w:w="2971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458 669,4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360 244,1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336 638,4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320 012,3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320 012,3</w:t>
            </w:r>
          </w:p>
        </w:tc>
        <w:tc>
          <w:tcPr>
            <w:tcW w:w="127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320 012,3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320 012,3</w:t>
            </w:r>
          </w:p>
        </w:tc>
      </w:tr>
      <w:tr w:rsidR="00046963" w:rsidRPr="00550F86" w:rsidTr="00046963">
        <w:tc>
          <w:tcPr>
            <w:tcW w:w="2971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13 161,6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13 071,7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27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11 784,2</w:t>
            </w:r>
          </w:p>
        </w:tc>
      </w:tr>
      <w:tr w:rsidR="00046963" w:rsidRPr="00550F86" w:rsidTr="00046963">
        <w:tc>
          <w:tcPr>
            <w:tcW w:w="2971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659,9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color w:val="C00000"/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0,0</w:t>
            </w:r>
          </w:p>
        </w:tc>
      </w:tr>
      <w:tr w:rsidR="00046963" w:rsidRPr="00550F86" w:rsidTr="00046963">
        <w:tc>
          <w:tcPr>
            <w:tcW w:w="2971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 xml:space="preserve">Подпрограмма 2. Ведомственная целевая программа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 xml:space="preserve">Муниципальные финансы муниципального образования </w:t>
            </w:r>
            <w:r>
              <w:rPr>
                <w:sz w:val="18"/>
                <w:szCs w:val="18"/>
              </w:rPr>
              <w:t>"</w:t>
            </w:r>
            <w:r w:rsidRPr="000B2F9D">
              <w:rPr>
                <w:sz w:val="18"/>
                <w:szCs w:val="18"/>
              </w:rPr>
              <w:t>Город Архангельск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231 725,3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372 046,0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407 800,9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427 800,9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427 800,9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427 800,9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963" w:rsidRPr="000B2F9D" w:rsidRDefault="00046963" w:rsidP="00D421E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B2F9D">
              <w:rPr>
                <w:sz w:val="18"/>
                <w:szCs w:val="18"/>
              </w:rPr>
              <w:t>427 800,9</w:t>
            </w:r>
          </w:p>
        </w:tc>
      </w:tr>
    </w:tbl>
    <w:p w:rsidR="00046963" w:rsidRDefault="00046963" w:rsidP="00046963">
      <w:pPr>
        <w:autoSpaceDE w:val="0"/>
        <w:autoSpaceDN w:val="0"/>
        <w:adjustRightInd w:val="0"/>
        <w:jc w:val="right"/>
        <w:rPr>
          <w:bCs/>
          <w:sz w:val="24"/>
        </w:rPr>
      </w:pPr>
    </w:p>
    <w:p w:rsidR="00046963" w:rsidRPr="00046963" w:rsidRDefault="00046963" w:rsidP="00046963">
      <w:pPr>
        <w:autoSpaceDE w:val="0"/>
        <w:autoSpaceDN w:val="0"/>
        <w:adjustRightInd w:val="0"/>
        <w:jc w:val="center"/>
        <w:rPr>
          <w:bCs/>
          <w:sz w:val="24"/>
        </w:rPr>
      </w:pPr>
      <w:r>
        <w:rPr>
          <w:bCs/>
          <w:sz w:val="24"/>
        </w:rPr>
        <w:lastRenderedPageBreak/>
        <w:t>2</w:t>
      </w:r>
    </w:p>
    <w:tbl>
      <w:tblPr>
        <w:tblW w:w="14599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14599"/>
      </w:tblGrid>
      <w:tr w:rsidR="00046963" w:rsidRPr="00550F86" w:rsidTr="00D421E6">
        <w:trPr>
          <w:trHeight w:val="361"/>
        </w:trPr>
        <w:tc>
          <w:tcPr>
            <w:tcW w:w="14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963" w:rsidRDefault="00046963" w:rsidP="00D42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  <w:tbl>
            <w:tblPr>
              <w:tblW w:w="14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71"/>
              <w:gridCol w:w="1418"/>
              <w:gridCol w:w="2126"/>
              <w:gridCol w:w="1134"/>
              <w:gridCol w:w="1134"/>
              <w:gridCol w:w="1134"/>
              <w:gridCol w:w="1134"/>
              <w:gridCol w:w="1134"/>
              <w:gridCol w:w="1276"/>
              <w:gridCol w:w="1134"/>
            </w:tblGrid>
            <w:tr w:rsidR="00DC4BFE" w:rsidRPr="00550F86" w:rsidTr="00046963"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BFE" w:rsidRPr="000B2F9D" w:rsidRDefault="00DC4BFE" w:rsidP="00DC4BF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3. Ведомственная целевая программа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Управление имуществом в муниципальном образовании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51 086,8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8</w:t>
                  </w:r>
                  <w:r w:rsidRPr="000B2F9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318</w:t>
                  </w:r>
                  <w:r w:rsidRPr="000B2F9D">
                    <w:rPr>
                      <w:sz w:val="18"/>
                      <w:szCs w:val="18"/>
                    </w:rPr>
                    <w:t>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45 973,7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42 489,8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42 489,8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42 489,8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42 489,8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4. Ведомственная целевая программа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Развитие въездного и внутреннего туризма в муниципальном образовании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737,8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598,9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539,8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407,0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407,0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407,0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407,0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5. Ведомственная целевая программа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Защита населения и территории муниципального образования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 от чрезвычайных ситуаций</w:t>
                  </w:r>
                  <w:r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38 738,4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35 556,2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34 295,9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31 441,6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31 441,6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31 441,6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31 441,6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vMerge w:val="restart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6. Ведомственная целевая программа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Поддержка и развитие субъектов малого и среднего предпринимательства в муниципальном образовании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vMerge w:val="restart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5 372,4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480,7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1 235,6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931,6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931,6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931,6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931,6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1 757,5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1 235,6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931,6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931,6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931,6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931,6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2 358,8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100,7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1 256,1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vMerge w:val="restart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 xml:space="preserve">Подпрограмма 7. Ведомственная целевая программа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 xml:space="preserve">Развитие и поддержка территориального общественного самоуправления на территории муниципального образования </w:t>
                  </w:r>
                  <w:r>
                    <w:rPr>
                      <w:sz w:val="18"/>
                      <w:szCs w:val="18"/>
                    </w:rPr>
                    <w:t>"</w:t>
                  </w:r>
                  <w:r w:rsidRPr="000B2F9D">
                    <w:rPr>
                      <w:sz w:val="18"/>
                      <w:szCs w:val="18"/>
                    </w:rPr>
                    <w:t>Город Архангельск</w:t>
                  </w:r>
                  <w:r>
                    <w:rPr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1418" w:type="dxa"/>
                  <w:vMerge w:val="restart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 001,8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1 622,6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1 219,2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1 219,2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1 219,2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1 219,2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Городской бюджет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1 638,0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1 476,3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1 113,2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1 113,2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1 113,2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1 113,2</w:t>
                  </w:r>
                </w:p>
              </w:tc>
            </w:tr>
            <w:tr w:rsidR="00046963" w:rsidRPr="00550F86" w:rsidTr="00046963">
              <w:tc>
                <w:tcPr>
                  <w:tcW w:w="2971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179,6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046963" w:rsidRPr="00550F86" w:rsidTr="00046963">
              <w:trPr>
                <w:trHeight w:val="159"/>
              </w:trPr>
              <w:tc>
                <w:tcPr>
                  <w:tcW w:w="2971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 w:rsidRPr="000B2F9D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184,2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146,3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106,0</w:t>
                  </w:r>
                </w:p>
              </w:tc>
              <w:tc>
                <w:tcPr>
                  <w:tcW w:w="1276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106,0</w:t>
                  </w:r>
                </w:p>
              </w:tc>
              <w:tc>
                <w:tcPr>
                  <w:tcW w:w="1134" w:type="dxa"/>
                </w:tcPr>
                <w:p w:rsidR="00046963" w:rsidRPr="000B2F9D" w:rsidRDefault="00046963" w:rsidP="00D421E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106,0</w:t>
                  </w:r>
                </w:p>
              </w:tc>
            </w:tr>
          </w:tbl>
          <w:p w:rsidR="00046963" w:rsidRPr="009657D4" w:rsidRDefault="00046963" w:rsidP="00D421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"</w:t>
            </w:r>
            <w:r w:rsidRPr="009657D4">
              <w:rPr>
                <w:sz w:val="24"/>
                <w:szCs w:val="24"/>
              </w:rPr>
              <w:t>.</w:t>
            </w:r>
          </w:p>
        </w:tc>
      </w:tr>
    </w:tbl>
    <w:p w:rsidR="00570BF9" w:rsidRDefault="00046963" w:rsidP="00046963">
      <w:pPr>
        <w:jc w:val="center"/>
      </w:pPr>
      <w:r>
        <w:rPr>
          <w:rFonts w:eastAsia="MS Mincho"/>
          <w:szCs w:val="28"/>
          <w:lang w:eastAsia="ja-JP"/>
        </w:rPr>
        <w:t>____________</w:t>
      </w:r>
    </w:p>
    <w:sectPr w:rsidR="00570BF9" w:rsidSect="00046963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FA"/>
    <w:rsid w:val="000040B6"/>
    <w:rsid w:val="00046963"/>
    <w:rsid w:val="000A5B72"/>
    <w:rsid w:val="000F0DFA"/>
    <w:rsid w:val="003178B3"/>
    <w:rsid w:val="004F5E72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56AA4"/>
    <w:rsid w:val="00C7335B"/>
    <w:rsid w:val="00C73AB7"/>
    <w:rsid w:val="00D16156"/>
    <w:rsid w:val="00D172CD"/>
    <w:rsid w:val="00D85177"/>
    <w:rsid w:val="00DC4BFE"/>
    <w:rsid w:val="00DD5A16"/>
    <w:rsid w:val="00DF5CFA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5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46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5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46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C840053AD784C6382E942FF5A1995149485AB3F50681B9AF6121CBB253578830564E1C9243369D7BCA1E303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2016-05-27T08:58:00Z</cp:lastPrinted>
  <dcterms:created xsi:type="dcterms:W3CDTF">2016-05-30T06:38:00Z</dcterms:created>
  <dcterms:modified xsi:type="dcterms:W3CDTF">2016-05-30T06:38:00Z</dcterms:modified>
</cp:coreProperties>
</file>