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EB" w:rsidRPr="00EE5EEB" w:rsidRDefault="000D636E" w:rsidP="00EE5EEB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8AC0C" wp14:editId="6F8CFEFB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3.8pt;margin-top:-28.5pt;width:27.8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" fillcolor="white [3212]" stroked="f" strokeweight="2pt"/>
            </w:pict>
          </mc:Fallback>
        </mc:AlternateContent>
      </w:r>
      <w:r w:rsidR="007A19B4">
        <w:rPr>
          <w:sz w:val="24"/>
          <w:szCs w:val="24"/>
          <w:lang w:bidi="ar-SA"/>
        </w:rPr>
        <w:t>"</w:t>
      </w:r>
      <w:r w:rsidR="00EE5EEB" w:rsidRPr="00EE5EEB">
        <w:rPr>
          <w:sz w:val="24"/>
          <w:szCs w:val="24"/>
          <w:lang w:bidi="ar-SA"/>
        </w:rPr>
        <w:t xml:space="preserve">Приложение № </w:t>
      </w:r>
      <w:r w:rsidR="00EE5EEB">
        <w:rPr>
          <w:sz w:val="24"/>
          <w:szCs w:val="24"/>
          <w:lang w:bidi="ar-SA"/>
        </w:rPr>
        <w:t>4</w:t>
      </w:r>
    </w:p>
    <w:p w:rsidR="00EE5EEB" w:rsidRPr="00EE5EEB" w:rsidRDefault="00EE5EEB" w:rsidP="00EE5EEB">
      <w:pPr>
        <w:tabs>
          <w:tab w:val="left" w:pos="2127"/>
          <w:tab w:val="left" w:pos="2410"/>
        </w:tabs>
        <w:ind w:left="5812"/>
        <w:jc w:val="center"/>
        <w:rPr>
          <w:b/>
          <w:sz w:val="24"/>
          <w:szCs w:val="24"/>
          <w:lang w:bidi="ar-SA"/>
        </w:rPr>
      </w:pPr>
      <w:r w:rsidRPr="00EE5EEB">
        <w:rPr>
          <w:sz w:val="24"/>
          <w:szCs w:val="24"/>
          <w:lang w:bidi="ar-SA"/>
        </w:rPr>
        <w:t>к муниципальной программе "Формирование современной городской среды на территории муниципального образования</w:t>
      </w:r>
      <w:r w:rsidR="007A19B4">
        <w:rPr>
          <w:sz w:val="24"/>
          <w:szCs w:val="24"/>
          <w:lang w:bidi="ar-SA"/>
        </w:rPr>
        <w:br/>
      </w:r>
      <w:r w:rsidRPr="00EE5EEB">
        <w:rPr>
          <w:sz w:val="24"/>
          <w:szCs w:val="24"/>
          <w:lang w:bidi="ar-SA"/>
        </w:rPr>
        <w:t xml:space="preserve"> "Город Архангельск"</w:t>
      </w:r>
    </w:p>
    <w:p w:rsidR="00EE5EEB" w:rsidRPr="00EE5EEB" w:rsidRDefault="00EE5EEB" w:rsidP="00EE5EEB">
      <w:pPr>
        <w:tabs>
          <w:tab w:val="left" w:pos="2127"/>
          <w:tab w:val="left" w:pos="2410"/>
        </w:tabs>
        <w:ind w:left="5812"/>
        <w:jc w:val="center"/>
        <w:rPr>
          <w:b/>
          <w:sz w:val="24"/>
          <w:szCs w:val="24"/>
        </w:rPr>
      </w:pPr>
    </w:p>
    <w:p w:rsidR="00EE5EEB" w:rsidRDefault="00EE5EEB" w:rsidP="00EE5EEB">
      <w:pPr>
        <w:jc w:val="center"/>
        <w:rPr>
          <w:b/>
          <w:bCs/>
          <w:sz w:val="24"/>
          <w:szCs w:val="28"/>
        </w:rPr>
      </w:pPr>
    </w:p>
    <w:p w:rsidR="00EE5EEB" w:rsidRPr="00EE5EEB" w:rsidRDefault="00EE5EEB" w:rsidP="00EE5EEB">
      <w:pPr>
        <w:jc w:val="center"/>
        <w:rPr>
          <w:b/>
          <w:bCs/>
          <w:sz w:val="24"/>
          <w:szCs w:val="28"/>
        </w:rPr>
      </w:pPr>
      <w:r w:rsidRPr="00EE5EEB">
        <w:rPr>
          <w:b/>
          <w:bCs/>
          <w:sz w:val="24"/>
          <w:szCs w:val="28"/>
        </w:rPr>
        <w:t>ПЕРЕЧЕНЬ</w:t>
      </w:r>
    </w:p>
    <w:p w:rsidR="00EE5EEB" w:rsidRPr="00EE5EEB" w:rsidRDefault="00EE5EEB" w:rsidP="00EE5EEB">
      <w:pPr>
        <w:jc w:val="center"/>
        <w:rPr>
          <w:b/>
          <w:sz w:val="24"/>
          <w:szCs w:val="28"/>
        </w:rPr>
      </w:pPr>
      <w:r w:rsidRPr="00EE5EEB">
        <w:rPr>
          <w:b/>
          <w:sz w:val="24"/>
          <w:szCs w:val="28"/>
        </w:rPr>
        <w:t xml:space="preserve">общественных территорий муниципального образования </w:t>
      </w:r>
      <w:r w:rsidRPr="00EE5EEB">
        <w:rPr>
          <w:b/>
          <w:sz w:val="24"/>
          <w:szCs w:val="28"/>
        </w:rPr>
        <w:br/>
        <w:t xml:space="preserve">"Город Архангельск", подлежащих благоустройству </w:t>
      </w:r>
      <w:r w:rsidRPr="00EE5EEB">
        <w:rPr>
          <w:b/>
          <w:sz w:val="24"/>
          <w:szCs w:val="28"/>
        </w:rPr>
        <w:br/>
        <w:t>в рамках муниципальной программы</w:t>
      </w:r>
    </w:p>
    <w:p w:rsidR="00EE5EEB" w:rsidRPr="00EE5EEB" w:rsidRDefault="00EE5EEB" w:rsidP="00EE5EEB">
      <w:pPr>
        <w:rPr>
          <w:sz w:val="24"/>
          <w:szCs w:val="28"/>
        </w:rPr>
      </w:pPr>
    </w:p>
    <w:tbl>
      <w:tblPr>
        <w:tblW w:w="9780" w:type="dxa"/>
        <w:jc w:val="center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158"/>
        <w:gridCol w:w="1842"/>
      </w:tblGrid>
      <w:tr w:rsidR="00EE5EEB" w:rsidRPr="00EE5EEB" w:rsidTr="001B1018">
        <w:trPr>
          <w:trHeight w:val="15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№</w:t>
            </w:r>
          </w:p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Месторасположение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ind w:left="-37" w:right="-38"/>
              <w:jc w:val="center"/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Период</w:t>
            </w:r>
            <w:proofErr w:type="spellEnd"/>
            <w:r w:rsidRPr="00EE5EEB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благоустройства</w:t>
            </w:r>
            <w:proofErr w:type="spellEnd"/>
            <w:r w:rsidRPr="00EE5EEB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EE5EEB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год</w:t>
            </w:r>
            <w:proofErr w:type="spellEnd"/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3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2018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Парк по просп. </w:t>
            </w:r>
            <w:proofErr w:type="gram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Ленинградскому</w:t>
            </w:r>
            <w:proofErr w:type="gram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, от ул. Прокопия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Галушина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–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>ул. Красной Звезды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2018-2019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пересечении ул.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Русанова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– просп.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Северный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-Фактория)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в границах домов № 104, 106, 108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Воскресенской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; № 32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по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Шабалина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А.О.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br/>
              <w:t>(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Ломоносовский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" (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Маймаксанский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>ул. Воронина В.И., д. 53, д. 55 (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территориальный округ</w:t>
            </w: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Майская горка)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color w:val="FF0000"/>
                <w:sz w:val="24"/>
                <w:szCs w:val="28"/>
                <w:lang w:eastAsia="en-US" w:bidi="ar-SA"/>
              </w:rPr>
              <w:t>**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EE5EEB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3D6DB9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у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>Исакогорского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Ленинская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, 16 (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Исакогорский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и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Цигломенский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EE5EEB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2019-202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1</w:t>
            </w:r>
          </w:p>
        </w:tc>
      </w:tr>
      <w:tr w:rsidR="003D6DB9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Соломбала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-АРТ"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3D6DB9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B9" w:rsidRPr="00EE5EEB" w:rsidRDefault="003D6DB9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Личутина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3D6DB9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B9" w:rsidRPr="00EE5EEB" w:rsidRDefault="003D6DB9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Парк у бывшего здания МКОУ СОСШ № 41 по пр. Никольскому,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>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3D6DB9" w:rsidRPr="00EE5EEB" w:rsidTr="001B1018">
        <w:trPr>
          <w:trHeight w:val="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B9" w:rsidRPr="00EE5EEB" w:rsidRDefault="003D6DB9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Никитова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,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B9" w:rsidRPr="00EE5EEB" w:rsidRDefault="003D6DB9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</w:tbl>
    <w:p w:rsidR="007A19B4" w:rsidRDefault="007A19B4">
      <w:r>
        <w:br w:type="page"/>
      </w:r>
    </w:p>
    <w:tbl>
      <w:tblPr>
        <w:tblW w:w="9762" w:type="dxa"/>
        <w:jc w:val="center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138"/>
        <w:gridCol w:w="1842"/>
      </w:tblGrid>
      <w:tr w:rsidR="00EE5EEB" w:rsidRPr="00EE5EEB" w:rsidTr="007A19B4">
        <w:trPr>
          <w:trHeight w:val="4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lastRenderedPageBreak/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B" w:rsidRPr="00EE5EEB" w:rsidRDefault="00EE5EEB" w:rsidP="00EE5E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3</w:t>
            </w:r>
          </w:p>
        </w:tc>
      </w:tr>
      <w:tr w:rsidR="004558B4" w:rsidRPr="00EE5EEB" w:rsidTr="007A19B4">
        <w:trPr>
          <w:trHeight w:val="4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4" w:rsidRPr="00EE5EEB" w:rsidRDefault="004558B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B4" w:rsidRPr="00EE5EEB" w:rsidRDefault="004558B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bCs/>
                <w:sz w:val="24"/>
                <w:szCs w:val="28"/>
                <w:lang w:eastAsia="en-US" w:bidi="ar-SA"/>
              </w:rPr>
              <w:t>Сквер в районе Архангельского городского культурного центра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4" w:rsidRPr="00EE5EEB" w:rsidRDefault="004558B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4558B4" w:rsidRPr="00EE5EEB" w:rsidTr="007A19B4">
        <w:trPr>
          <w:trHeight w:val="4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4" w:rsidRPr="00EE5EEB" w:rsidRDefault="004558B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B4" w:rsidRPr="00EE5EEB" w:rsidRDefault="004558B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4" w:rsidRPr="00EE5EEB" w:rsidRDefault="004558B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4558B4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4558B4" w:rsidRPr="00EE5EEB" w:rsidRDefault="004558B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558B4" w:rsidRPr="00EE5EEB" w:rsidRDefault="004558B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1842" w:type="dxa"/>
          </w:tcPr>
          <w:p w:rsidR="004558B4" w:rsidRPr="00EE5EEB" w:rsidRDefault="004558B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D94404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94404" w:rsidRPr="00EE5EEB" w:rsidRDefault="00D9440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D94404" w:rsidRPr="00EE5EEB" w:rsidRDefault="00D9440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" (2 этап)</w:t>
            </w:r>
          </w:p>
        </w:tc>
        <w:tc>
          <w:tcPr>
            <w:tcW w:w="1842" w:type="dxa"/>
          </w:tcPr>
          <w:p w:rsidR="00D94404" w:rsidRPr="00EE5EEB" w:rsidRDefault="00D9440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D94404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94404" w:rsidRPr="00EE5EEB" w:rsidRDefault="00D9440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D94404" w:rsidRPr="00EE5EEB" w:rsidRDefault="00D9440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Нахимова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, д. 15)</w:t>
            </w:r>
          </w:p>
        </w:tc>
        <w:tc>
          <w:tcPr>
            <w:tcW w:w="1842" w:type="dxa"/>
          </w:tcPr>
          <w:p w:rsidR="00D94404" w:rsidRPr="00EE5EEB" w:rsidRDefault="00D9440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2020-2021</w:t>
            </w:r>
          </w:p>
        </w:tc>
      </w:tr>
      <w:tr w:rsidR="00D94404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94404" w:rsidRPr="00EE5EEB" w:rsidRDefault="00D9440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94404" w:rsidRPr="00EE5EEB" w:rsidRDefault="00D9440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Парк им. В.И. Ленина </w:t>
            </w:r>
          </w:p>
        </w:tc>
        <w:tc>
          <w:tcPr>
            <w:tcW w:w="1842" w:type="dxa"/>
          </w:tcPr>
          <w:p w:rsidR="00D94404" w:rsidRPr="00EE5EEB" w:rsidRDefault="00D9440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</w:p>
        </w:tc>
      </w:tr>
      <w:tr w:rsidR="00D94404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94404" w:rsidRPr="00EE5EEB" w:rsidRDefault="00D94404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D94404" w:rsidRPr="00EE5EEB" w:rsidRDefault="00D94404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1842" w:type="dxa"/>
          </w:tcPr>
          <w:p w:rsidR="00D94404" w:rsidRPr="00EE5EEB" w:rsidRDefault="00D94404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</w:p>
        </w:tc>
      </w:tr>
      <w:tr w:rsidR="009E202B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9E202B" w:rsidRPr="00EE5EEB" w:rsidRDefault="009E202B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9E202B" w:rsidRPr="00EE5EEB" w:rsidRDefault="009E202B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по </w:t>
            </w:r>
            <w:r w:rsidR="00BA0201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ул. Воскресенской;</w:t>
            </w:r>
          </w:p>
        </w:tc>
        <w:tc>
          <w:tcPr>
            <w:tcW w:w="1842" w:type="dxa"/>
          </w:tcPr>
          <w:p w:rsidR="009E202B" w:rsidRPr="00BA0201" w:rsidRDefault="009E202B" w:rsidP="009E20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на пересечении пр. Советских  Космонавтов и ул. </w:t>
            </w:r>
            <w:proofErr w:type="gramStart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 (после сноса МКД № 52 и 52 корп.1 по ул. Поморской)</w:t>
            </w:r>
          </w:p>
        </w:tc>
        <w:tc>
          <w:tcPr>
            <w:tcW w:w="1842" w:type="dxa"/>
          </w:tcPr>
          <w:p w:rsidR="00D6135E" w:rsidRPr="00EE5EEB" w:rsidRDefault="00D6135E" w:rsidP="00D613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пр. Обводный канал от ул. </w:t>
            </w:r>
            <w:proofErr w:type="gramStart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 до ул. Логинова вдоль домов № 91 по пр. Обводный канал и № 33 по ул. Логинова;</w:t>
            </w:r>
          </w:p>
        </w:tc>
        <w:tc>
          <w:tcPr>
            <w:tcW w:w="1842" w:type="dxa"/>
          </w:tcPr>
          <w:p w:rsidR="00D6135E" w:rsidRPr="00EE5EEB" w:rsidRDefault="00D6135E" w:rsidP="00D613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Сквер у з</w:t>
            </w:r>
            <w:r w:rsidR="00BA0201">
              <w:rPr>
                <w:rFonts w:eastAsia="Calibri"/>
                <w:sz w:val="24"/>
                <w:szCs w:val="24"/>
                <w:lang w:eastAsia="en-US" w:bidi="ar-SA"/>
              </w:rPr>
              <w:t xml:space="preserve">дания Сбербанка на перекрестке </w:t>
            </w: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ул. Воскресенская и </w:t>
            </w:r>
            <w:r w:rsidR="001B1018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ул. </w:t>
            </w:r>
            <w:proofErr w:type="spellStart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 вдоль дома № 99 по ул. Воскресенская;</w:t>
            </w:r>
          </w:p>
        </w:tc>
        <w:tc>
          <w:tcPr>
            <w:tcW w:w="1842" w:type="dxa"/>
          </w:tcPr>
          <w:p w:rsidR="00D6135E" w:rsidRPr="00EE5EEB" w:rsidRDefault="00D6135E" w:rsidP="00D613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дома № 30 по ул. П. </w:t>
            </w:r>
            <w:proofErr w:type="spellStart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Галушина</w:t>
            </w:r>
            <w:proofErr w:type="spellEnd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;</w:t>
            </w:r>
          </w:p>
        </w:tc>
        <w:tc>
          <w:tcPr>
            <w:tcW w:w="1842" w:type="dxa"/>
          </w:tcPr>
          <w:p w:rsidR="00D6135E" w:rsidRPr="00EE5EEB" w:rsidRDefault="00D6135E" w:rsidP="00D613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="001B1018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д. 88 по пр. Никольскому д. 33, корп. 1 по ул. </w:t>
            </w:r>
            <w:proofErr w:type="gramStart"/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1842" w:type="dxa"/>
          </w:tcPr>
          <w:p w:rsidR="00D6135E" w:rsidRPr="00EE5EEB" w:rsidRDefault="00D6135E" w:rsidP="00D613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</w:t>
            </w:r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>62, корп. 1 по ул. Партизанская</w:t>
            </w:r>
          </w:p>
        </w:tc>
        <w:tc>
          <w:tcPr>
            <w:tcW w:w="1842" w:type="dxa"/>
          </w:tcPr>
          <w:p w:rsidR="00D6135E" w:rsidRPr="00EE5EEB" w:rsidRDefault="00D6135E" w:rsidP="00BA367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D6135E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D6135E" w:rsidRPr="00EE5EEB" w:rsidRDefault="00D6135E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D6135E" w:rsidRPr="00EE5EEB" w:rsidRDefault="00D6135E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</w:t>
            </w:r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 xml:space="preserve">№ 18, </w:t>
            </w:r>
            <w:r w:rsidR="001B1018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 xml:space="preserve">№ 19 по </w:t>
            </w:r>
            <w:proofErr w:type="spellStart"/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1842" w:type="dxa"/>
          </w:tcPr>
          <w:p w:rsidR="00D6135E" w:rsidRPr="00EE5EEB" w:rsidRDefault="00D6135E" w:rsidP="00BA367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 w:rsidR="00BA3673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BA3673" w:rsidRPr="00EE5EEB" w:rsidRDefault="00BA3673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Победы, д. 35, парк </w:t>
            </w:r>
          </w:p>
        </w:tc>
        <w:tc>
          <w:tcPr>
            <w:tcW w:w="1842" w:type="dxa"/>
          </w:tcPr>
          <w:p w:rsidR="00BA3673" w:rsidRPr="00BA3673" w:rsidRDefault="00BA3673" w:rsidP="00BA367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1B1018">
              <w:rPr>
                <w:rFonts w:eastAsia="Calibri"/>
                <w:sz w:val="24"/>
                <w:szCs w:val="28"/>
                <w:lang w:eastAsia="en-US" w:bidi="ar-SA"/>
              </w:rPr>
              <w:t>202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1</w:t>
            </w:r>
            <w:r w:rsidRPr="001B1018">
              <w:rPr>
                <w:rFonts w:eastAsia="Calibri"/>
                <w:sz w:val="24"/>
                <w:szCs w:val="28"/>
                <w:lang w:eastAsia="en-US" w:bidi="ar-SA"/>
              </w:rPr>
              <w:t>-202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BA3673" w:rsidRPr="00EE5EEB" w:rsidRDefault="00BA3673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="001B1018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ул. Силикатчиков, д. 3, корп.1.</w:t>
            </w:r>
          </w:p>
        </w:tc>
        <w:tc>
          <w:tcPr>
            <w:tcW w:w="1842" w:type="dxa"/>
          </w:tcPr>
          <w:p w:rsidR="00BA3673" w:rsidRPr="00EE5EEB" w:rsidRDefault="00BA3673" w:rsidP="00BA367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4"/>
                <w:lang w:eastAsia="en-US" w:bidi="ar-SA"/>
              </w:rPr>
              <w:t>2021-202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Маяковского</w:t>
            </w:r>
            <w:proofErr w:type="spellEnd"/>
          </w:p>
        </w:tc>
        <w:tc>
          <w:tcPr>
            <w:tcW w:w="1842" w:type="dxa"/>
          </w:tcPr>
          <w:p w:rsidR="00BA3673" w:rsidRPr="00EE5EEB" w:rsidRDefault="00BA3673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2C652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1842" w:type="dxa"/>
          </w:tcPr>
          <w:p w:rsidR="00BA3673" w:rsidRPr="00EE5EEB" w:rsidRDefault="00BA3673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2020-202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в поселке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(пересечение ул. Куйбышева 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и ул.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Севстрой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) </w:t>
            </w:r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Набережная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протоки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реки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Кузнечихи</w:t>
            </w:r>
            <w:proofErr w:type="spellEnd"/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Территория общего пользования вдоль наб. Северной Двины,</w:t>
            </w:r>
          </w:p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на участке от ул. Смольный Буян до ул. </w:t>
            </w:r>
            <w:proofErr w:type="gram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Северодвинской</w:t>
            </w:r>
            <w:proofErr w:type="gramEnd"/>
          </w:p>
        </w:tc>
        <w:tc>
          <w:tcPr>
            <w:tcW w:w="1842" w:type="dxa"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просп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Никольский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, д. 124-126</w:t>
            </w:r>
          </w:p>
        </w:tc>
        <w:tc>
          <w:tcPr>
            <w:tcW w:w="1842" w:type="dxa"/>
            <w:hideMark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ул. </w:t>
            </w:r>
            <w:proofErr w:type="gram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Советская</w:t>
            </w:r>
            <w:proofErr w:type="gram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, д. 17, корп. 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  <w:hideMark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В.И.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Ленина</w:t>
            </w:r>
            <w:proofErr w:type="spellEnd"/>
          </w:p>
        </w:tc>
        <w:tc>
          <w:tcPr>
            <w:tcW w:w="1842" w:type="dxa"/>
            <w:hideMark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Логиновский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бульвар</w:t>
            </w:r>
            <w:proofErr w:type="spellEnd"/>
          </w:p>
        </w:tc>
        <w:tc>
          <w:tcPr>
            <w:tcW w:w="1842" w:type="dxa"/>
            <w:hideMark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BA3673" w:rsidRPr="00EE5EEB" w:rsidTr="007A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  <w:jc w:val="center"/>
        </w:trPr>
        <w:tc>
          <w:tcPr>
            <w:tcW w:w="782" w:type="dxa"/>
            <w:shd w:val="clear" w:color="auto" w:fill="FFFFFF" w:themeFill="background1"/>
          </w:tcPr>
          <w:p w:rsidR="00BA3673" w:rsidRPr="00EE5EEB" w:rsidRDefault="00BA367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shd w:val="clear" w:color="auto" w:fill="FFFFFF" w:themeFill="background1"/>
            <w:hideMark/>
          </w:tcPr>
          <w:p w:rsidR="00BA3673" w:rsidRPr="00EE5EEB" w:rsidRDefault="00BA367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Чумбарова-Лучинского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hideMark/>
          </w:tcPr>
          <w:p w:rsidR="00BA3673" w:rsidRPr="00EE5EEB" w:rsidRDefault="00BA367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="006417B8"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</w:tbl>
    <w:p w:rsidR="007A19B4" w:rsidRDefault="007A19B4">
      <w:r>
        <w:br w:type="page"/>
      </w:r>
    </w:p>
    <w:tbl>
      <w:tblPr>
        <w:tblW w:w="9762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138"/>
        <w:gridCol w:w="1842"/>
      </w:tblGrid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1</w:t>
            </w:r>
          </w:p>
        </w:tc>
        <w:tc>
          <w:tcPr>
            <w:tcW w:w="7138" w:type="dxa"/>
          </w:tcPr>
          <w:p w:rsidR="00E76683" w:rsidRPr="00EE5EEB" w:rsidRDefault="00E76683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</w:tcPr>
          <w:p w:rsidR="00E76683" w:rsidRPr="00EE5EEB" w:rsidRDefault="00E76683" w:rsidP="002C6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3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Пл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Мира</w:t>
            </w:r>
            <w:proofErr w:type="spellEnd"/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Наб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Северной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Двины</w:t>
            </w:r>
            <w:proofErr w:type="spellEnd"/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Малый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Суворова</w:t>
            </w:r>
            <w:proofErr w:type="spellEnd"/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 Дома Профсоюзов в поселке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(ул. </w:t>
            </w:r>
            <w:proofErr w:type="gram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Ленинская</w:t>
            </w:r>
            <w:proofErr w:type="gram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– ул. Матросова)</w:t>
            </w:r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спуске </w:t>
            </w:r>
            <w:proofErr w:type="gram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с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ж</w:t>
            </w:r>
            <w:proofErr w:type="gram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.д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. моста (ул.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Дрейера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Вычегодская</w:t>
            </w:r>
            <w:proofErr w:type="spellEnd"/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, д. 15/1)</w:t>
            </w:r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  <w:tr w:rsidR="00E76683" w:rsidRPr="00EE5EEB" w:rsidTr="007A19B4">
        <w:trPr>
          <w:trHeight w:val="48"/>
          <w:jc w:val="center"/>
        </w:trPr>
        <w:tc>
          <w:tcPr>
            <w:tcW w:w="782" w:type="dxa"/>
          </w:tcPr>
          <w:p w:rsidR="00E76683" w:rsidRPr="00EE5EEB" w:rsidRDefault="00E76683" w:rsidP="00EE5EE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E76683" w:rsidRPr="00EE5EEB" w:rsidRDefault="00E76683" w:rsidP="00EE5EE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Сквер (</w:t>
            </w:r>
            <w:proofErr w:type="spellStart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>Лахтинское</w:t>
            </w:r>
            <w:proofErr w:type="spellEnd"/>
            <w:r w:rsidRPr="00EE5EEB">
              <w:rPr>
                <w:rFonts w:eastAsia="Calibri"/>
                <w:sz w:val="24"/>
                <w:szCs w:val="28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1842" w:type="dxa"/>
            <w:hideMark/>
          </w:tcPr>
          <w:p w:rsidR="00E76683" w:rsidRPr="00EE5EEB" w:rsidRDefault="00E76683" w:rsidP="006417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2</w:t>
            </w:r>
            <w:r w:rsidRPr="00EE5EEB">
              <w:rPr>
                <w:rFonts w:eastAsia="Calibri"/>
                <w:sz w:val="24"/>
                <w:szCs w:val="28"/>
                <w:lang w:val="en-US" w:eastAsia="en-US" w:bidi="ar-SA"/>
              </w:rPr>
              <w:t>-2024</w:t>
            </w:r>
          </w:p>
        </w:tc>
      </w:tr>
    </w:tbl>
    <w:p w:rsidR="00EE5EEB" w:rsidRPr="00EE5EEB" w:rsidRDefault="00EE5EEB" w:rsidP="00EE5EEB">
      <w:pPr>
        <w:jc w:val="both"/>
        <w:rPr>
          <w:sz w:val="24"/>
          <w:szCs w:val="28"/>
        </w:rPr>
      </w:pPr>
      <w:r w:rsidRPr="00EE5EEB">
        <w:rPr>
          <w:sz w:val="24"/>
          <w:szCs w:val="28"/>
        </w:rPr>
        <w:t xml:space="preserve"> </w:t>
      </w:r>
    </w:p>
    <w:p w:rsidR="00EE5EEB" w:rsidRPr="00EE5EEB" w:rsidRDefault="00EE5EEB" w:rsidP="00EE5EEB">
      <w:pPr>
        <w:tabs>
          <w:tab w:val="left" w:pos="2127"/>
          <w:tab w:val="left" w:pos="2410"/>
        </w:tabs>
        <w:jc w:val="both"/>
        <w:rPr>
          <w:sz w:val="28"/>
          <w:szCs w:val="28"/>
          <w:lang w:bidi="ar-SA"/>
        </w:rPr>
      </w:pPr>
      <w:r w:rsidRPr="00EE5EEB">
        <w:rPr>
          <w:sz w:val="24"/>
          <w:szCs w:val="28"/>
        </w:rPr>
        <w:t xml:space="preserve">* Перечень общественных территорий, подлежащих благоустройству, сформирован </w:t>
      </w:r>
      <w:r w:rsidRPr="00EE5EEB">
        <w:rPr>
          <w:sz w:val="24"/>
          <w:szCs w:val="28"/>
        </w:rPr>
        <w:br/>
        <w:t xml:space="preserve">по итогам рейтингового голосования по отбору общественных территорий для благоустройства на территории муниципального образования "Город Архангельск" </w:t>
      </w:r>
      <w:r w:rsidRPr="00EE5EEB">
        <w:rPr>
          <w:sz w:val="24"/>
          <w:szCs w:val="28"/>
        </w:rPr>
        <w:br/>
        <w:t xml:space="preserve">(за исключением общественных территорий, </w:t>
      </w:r>
      <w:proofErr w:type="gramStart"/>
      <w:r w:rsidRPr="00EE5EEB">
        <w:rPr>
          <w:sz w:val="24"/>
          <w:szCs w:val="28"/>
        </w:rPr>
        <w:t>работы</w:t>
      </w:r>
      <w:proofErr w:type="gramEnd"/>
      <w:r w:rsidRPr="00EE5EEB">
        <w:rPr>
          <w:sz w:val="24"/>
          <w:szCs w:val="28"/>
        </w:rPr>
        <w:t xml:space="preserve"> 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Архангельск").</w:t>
      </w:r>
      <w:r w:rsidR="007A19B4">
        <w:rPr>
          <w:sz w:val="24"/>
          <w:szCs w:val="28"/>
        </w:rPr>
        <w:t>"</w:t>
      </w:r>
      <w:r w:rsidR="00724DD9">
        <w:rPr>
          <w:sz w:val="24"/>
          <w:szCs w:val="28"/>
        </w:rPr>
        <w:t>;</w:t>
      </w:r>
      <w:bookmarkStart w:id="0" w:name="_GoBack"/>
      <w:bookmarkEnd w:id="0"/>
    </w:p>
    <w:p w:rsidR="00EE5EEB" w:rsidRPr="00EE5EEB" w:rsidRDefault="00EE5EEB" w:rsidP="00EE5EEB">
      <w:pPr>
        <w:rPr>
          <w:sz w:val="24"/>
        </w:rPr>
      </w:pPr>
    </w:p>
    <w:p w:rsidR="00EE5EEB" w:rsidRPr="00EE5EEB" w:rsidRDefault="00EE5EEB" w:rsidP="00EE5EEB">
      <w:pPr>
        <w:jc w:val="center"/>
        <w:rPr>
          <w:sz w:val="28"/>
          <w:szCs w:val="28"/>
        </w:rPr>
      </w:pPr>
      <w:r w:rsidRPr="00EE5EEB">
        <w:rPr>
          <w:sz w:val="28"/>
        </w:rPr>
        <w:t>____________</w:t>
      </w:r>
    </w:p>
    <w:p w:rsidR="007A19B4" w:rsidRDefault="007A19B4" w:rsidP="00CF03C4">
      <w:pPr>
        <w:tabs>
          <w:tab w:val="left" w:pos="2127"/>
          <w:tab w:val="left" w:pos="2410"/>
        </w:tabs>
        <w:jc w:val="both"/>
        <w:rPr>
          <w:sz w:val="24"/>
          <w:szCs w:val="24"/>
          <w:lang w:bidi="ar-SA"/>
        </w:rPr>
      </w:pPr>
    </w:p>
    <w:p w:rsidR="007A19B4" w:rsidRDefault="007A19B4" w:rsidP="00CF03C4">
      <w:pPr>
        <w:tabs>
          <w:tab w:val="left" w:pos="2127"/>
          <w:tab w:val="left" w:pos="2410"/>
        </w:tabs>
        <w:jc w:val="both"/>
        <w:rPr>
          <w:sz w:val="24"/>
          <w:szCs w:val="24"/>
          <w:lang w:bidi="ar-SA"/>
        </w:rPr>
      </w:pPr>
    </w:p>
    <w:sectPr w:rsidR="007A19B4" w:rsidSect="007A19B4">
      <w:headerReference w:type="default" r:id="rId9"/>
      <w:pgSz w:w="11910" w:h="16840"/>
      <w:pgMar w:top="1134" w:right="567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CA" w:rsidRDefault="000773CA">
      <w:r>
        <w:separator/>
      </w:r>
    </w:p>
  </w:endnote>
  <w:endnote w:type="continuationSeparator" w:id="0">
    <w:p w:rsidR="000773CA" w:rsidRDefault="0007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CA" w:rsidRDefault="000773CA">
      <w:r>
        <w:separator/>
      </w:r>
    </w:p>
  </w:footnote>
  <w:footnote w:type="continuationSeparator" w:id="0">
    <w:p w:rsidR="000773CA" w:rsidRDefault="0007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505643"/>
      <w:docPartObj>
        <w:docPartGallery w:val="Page Numbers (Top of Page)"/>
        <w:docPartUnique/>
      </w:docPartObj>
    </w:sdtPr>
    <w:sdtEndPr/>
    <w:sdtContent>
      <w:p w:rsidR="00EE5EEB" w:rsidRDefault="00EE5EEB" w:rsidP="007A19B4">
        <w:pPr>
          <w:pStyle w:val="a8"/>
          <w:jc w:val="center"/>
        </w:pPr>
        <w:r w:rsidRPr="008E0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A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D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0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4"/>
  </w:num>
  <w:num w:numId="5">
    <w:abstractNumId w:val="25"/>
  </w:num>
  <w:num w:numId="6">
    <w:abstractNumId w:val="19"/>
  </w:num>
  <w:num w:numId="7">
    <w:abstractNumId w:val="2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0"/>
  </w:num>
  <w:num w:numId="17">
    <w:abstractNumId w:val="4"/>
  </w:num>
  <w:num w:numId="18">
    <w:abstractNumId w:val="5"/>
  </w:num>
  <w:num w:numId="19">
    <w:abstractNumId w:val="13"/>
  </w:num>
  <w:num w:numId="20">
    <w:abstractNumId w:val="3"/>
  </w:num>
  <w:num w:numId="21">
    <w:abstractNumId w:val="7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"/>
  </w:num>
  <w:num w:numId="26">
    <w:abstractNumId w:val="23"/>
  </w:num>
  <w:num w:numId="27">
    <w:abstractNumId w:val="27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2E"/>
    <w:rsid w:val="00017F16"/>
    <w:rsid w:val="00020BF1"/>
    <w:rsid w:val="00024FC7"/>
    <w:rsid w:val="0002680B"/>
    <w:rsid w:val="000330BE"/>
    <w:rsid w:val="00035FF9"/>
    <w:rsid w:val="00043AC5"/>
    <w:rsid w:val="00050C15"/>
    <w:rsid w:val="00051495"/>
    <w:rsid w:val="000522D1"/>
    <w:rsid w:val="00054A40"/>
    <w:rsid w:val="00064B29"/>
    <w:rsid w:val="000773CA"/>
    <w:rsid w:val="00077D05"/>
    <w:rsid w:val="000829BD"/>
    <w:rsid w:val="000838B7"/>
    <w:rsid w:val="000848E5"/>
    <w:rsid w:val="00086CCA"/>
    <w:rsid w:val="000A0C10"/>
    <w:rsid w:val="000A1BAB"/>
    <w:rsid w:val="000B7E46"/>
    <w:rsid w:val="000C6646"/>
    <w:rsid w:val="000D0662"/>
    <w:rsid w:val="000D0CDD"/>
    <w:rsid w:val="000D23DA"/>
    <w:rsid w:val="000D2FBE"/>
    <w:rsid w:val="000D636E"/>
    <w:rsid w:val="001030CC"/>
    <w:rsid w:val="00106225"/>
    <w:rsid w:val="00111FD8"/>
    <w:rsid w:val="00114E95"/>
    <w:rsid w:val="00116966"/>
    <w:rsid w:val="00125C3A"/>
    <w:rsid w:val="00133538"/>
    <w:rsid w:val="00143E5B"/>
    <w:rsid w:val="00151032"/>
    <w:rsid w:val="00156F98"/>
    <w:rsid w:val="00175453"/>
    <w:rsid w:val="001833B0"/>
    <w:rsid w:val="00190EC9"/>
    <w:rsid w:val="001A1462"/>
    <w:rsid w:val="001B09BE"/>
    <w:rsid w:val="001B1018"/>
    <w:rsid w:val="001B30A0"/>
    <w:rsid w:val="001B76AA"/>
    <w:rsid w:val="001D696D"/>
    <w:rsid w:val="00211E91"/>
    <w:rsid w:val="002153ED"/>
    <w:rsid w:val="00241199"/>
    <w:rsid w:val="00252766"/>
    <w:rsid w:val="00265783"/>
    <w:rsid w:val="00272E66"/>
    <w:rsid w:val="00274472"/>
    <w:rsid w:val="00276037"/>
    <w:rsid w:val="00281C44"/>
    <w:rsid w:val="00284D5A"/>
    <w:rsid w:val="002918EF"/>
    <w:rsid w:val="002A18AE"/>
    <w:rsid w:val="002C2BB9"/>
    <w:rsid w:val="002C583F"/>
    <w:rsid w:val="002C63FE"/>
    <w:rsid w:val="002D58DC"/>
    <w:rsid w:val="00300DA6"/>
    <w:rsid w:val="003055C0"/>
    <w:rsid w:val="00361BBF"/>
    <w:rsid w:val="00366E29"/>
    <w:rsid w:val="00374BBD"/>
    <w:rsid w:val="00384BC0"/>
    <w:rsid w:val="003A2784"/>
    <w:rsid w:val="003B0F03"/>
    <w:rsid w:val="003B31D3"/>
    <w:rsid w:val="003C52B9"/>
    <w:rsid w:val="003D119F"/>
    <w:rsid w:val="003D2EFB"/>
    <w:rsid w:val="003D6DB9"/>
    <w:rsid w:val="003E2F26"/>
    <w:rsid w:val="003F5B2E"/>
    <w:rsid w:val="0040123A"/>
    <w:rsid w:val="00404201"/>
    <w:rsid w:val="00424922"/>
    <w:rsid w:val="00436E55"/>
    <w:rsid w:val="004379B0"/>
    <w:rsid w:val="004558B4"/>
    <w:rsid w:val="00455C74"/>
    <w:rsid w:val="00455E74"/>
    <w:rsid w:val="00467EE3"/>
    <w:rsid w:val="00473F6F"/>
    <w:rsid w:val="00474509"/>
    <w:rsid w:val="00474D42"/>
    <w:rsid w:val="0048413C"/>
    <w:rsid w:val="0048662E"/>
    <w:rsid w:val="00493D9F"/>
    <w:rsid w:val="004B3206"/>
    <w:rsid w:val="004B4016"/>
    <w:rsid w:val="004F3EC3"/>
    <w:rsid w:val="004F7488"/>
    <w:rsid w:val="00500E07"/>
    <w:rsid w:val="00512780"/>
    <w:rsid w:val="0051755B"/>
    <w:rsid w:val="00523C02"/>
    <w:rsid w:val="00524BAE"/>
    <w:rsid w:val="00543CED"/>
    <w:rsid w:val="00544544"/>
    <w:rsid w:val="005577F6"/>
    <w:rsid w:val="00562DD4"/>
    <w:rsid w:val="00573896"/>
    <w:rsid w:val="00576027"/>
    <w:rsid w:val="00586D03"/>
    <w:rsid w:val="005918FC"/>
    <w:rsid w:val="00593A94"/>
    <w:rsid w:val="005968C6"/>
    <w:rsid w:val="005A07A2"/>
    <w:rsid w:val="005C0FE0"/>
    <w:rsid w:val="005E38D0"/>
    <w:rsid w:val="00605F6D"/>
    <w:rsid w:val="006160B1"/>
    <w:rsid w:val="00625C92"/>
    <w:rsid w:val="00627BC5"/>
    <w:rsid w:val="0063729E"/>
    <w:rsid w:val="006417B8"/>
    <w:rsid w:val="0064591C"/>
    <w:rsid w:val="006641E4"/>
    <w:rsid w:val="00677EFB"/>
    <w:rsid w:val="00693E12"/>
    <w:rsid w:val="006C0D12"/>
    <w:rsid w:val="006C4D66"/>
    <w:rsid w:val="006D7282"/>
    <w:rsid w:val="006F4224"/>
    <w:rsid w:val="006F6EA0"/>
    <w:rsid w:val="007040E1"/>
    <w:rsid w:val="00724DD9"/>
    <w:rsid w:val="007468FA"/>
    <w:rsid w:val="0075534B"/>
    <w:rsid w:val="00764FB6"/>
    <w:rsid w:val="00772698"/>
    <w:rsid w:val="00781F59"/>
    <w:rsid w:val="00783AB7"/>
    <w:rsid w:val="00793793"/>
    <w:rsid w:val="007A19B4"/>
    <w:rsid w:val="007A38A7"/>
    <w:rsid w:val="007A4337"/>
    <w:rsid w:val="007A5662"/>
    <w:rsid w:val="007B35E5"/>
    <w:rsid w:val="007E008B"/>
    <w:rsid w:val="00800F98"/>
    <w:rsid w:val="00814731"/>
    <w:rsid w:val="00820DBC"/>
    <w:rsid w:val="00821066"/>
    <w:rsid w:val="0082409D"/>
    <w:rsid w:val="008344BB"/>
    <w:rsid w:val="00836A0A"/>
    <w:rsid w:val="00836D3E"/>
    <w:rsid w:val="0084378B"/>
    <w:rsid w:val="00847919"/>
    <w:rsid w:val="00896BD5"/>
    <w:rsid w:val="008A5BDB"/>
    <w:rsid w:val="008E0AF9"/>
    <w:rsid w:val="008F0941"/>
    <w:rsid w:val="00916DE6"/>
    <w:rsid w:val="0092292F"/>
    <w:rsid w:val="00932679"/>
    <w:rsid w:val="009327C8"/>
    <w:rsid w:val="00937B2A"/>
    <w:rsid w:val="00947F01"/>
    <w:rsid w:val="00952124"/>
    <w:rsid w:val="009534FE"/>
    <w:rsid w:val="00987303"/>
    <w:rsid w:val="009909C4"/>
    <w:rsid w:val="009952B9"/>
    <w:rsid w:val="00996A29"/>
    <w:rsid w:val="009C5367"/>
    <w:rsid w:val="009E202B"/>
    <w:rsid w:val="009E246C"/>
    <w:rsid w:val="009E3EEA"/>
    <w:rsid w:val="009F2943"/>
    <w:rsid w:val="009F5214"/>
    <w:rsid w:val="009F6532"/>
    <w:rsid w:val="00A03406"/>
    <w:rsid w:val="00A06636"/>
    <w:rsid w:val="00A153B2"/>
    <w:rsid w:val="00A22710"/>
    <w:rsid w:val="00A27C83"/>
    <w:rsid w:val="00A321EE"/>
    <w:rsid w:val="00A45CCF"/>
    <w:rsid w:val="00A47BF5"/>
    <w:rsid w:val="00A8792B"/>
    <w:rsid w:val="00A9621F"/>
    <w:rsid w:val="00AA46DA"/>
    <w:rsid w:val="00AB3448"/>
    <w:rsid w:val="00AB6723"/>
    <w:rsid w:val="00AC1CB4"/>
    <w:rsid w:val="00AD1720"/>
    <w:rsid w:val="00AF7BA0"/>
    <w:rsid w:val="00B2297B"/>
    <w:rsid w:val="00B31B4A"/>
    <w:rsid w:val="00B516C7"/>
    <w:rsid w:val="00B60AB2"/>
    <w:rsid w:val="00B647F6"/>
    <w:rsid w:val="00B64872"/>
    <w:rsid w:val="00B75C59"/>
    <w:rsid w:val="00B918A0"/>
    <w:rsid w:val="00B938F3"/>
    <w:rsid w:val="00B93A7D"/>
    <w:rsid w:val="00B95FE1"/>
    <w:rsid w:val="00BA0201"/>
    <w:rsid w:val="00BA3673"/>
    <w:rsid w:val="00BB24AE"/>
    <w:rsid w:val="00BB4298"/>
    <w:rsid w:val="00BD58FD"/>
    <w:rsid w:val="00C236FA"/>
    <w:rsid w:val="00C34D95"/>
    <w:rsid w:val="00C76BDA"/>
    <w:rsid w:val="00C91217"/>
    <w:rsid w:val="00CA5AA8"/>
    <w:rsid w:val="00CB28EA"/>
    <w:rsid w:val="00CB4A65"/>
    <w:rsid w:val="00CC438D"/>
    <w:rsid w:val="00CE4E11"/>
    <w:rsid w:val="00CF03C4"/>
    <w:rsid w:val="00CF04F1"/>
    <w:rsid w:val="00D1715D"/>
    <w:rsid w:val="00D3005D"/>
    <w:rsid w:val="00D37D42"/>
    <w:rsid w:val="00D43674"/>
    <w:rsid w:val="00D6135E"/>
    <w:rsid w:val="00D656E8"/>
    <w:rsid w:val="00D70A26"/>
    <w:rsid w:val="00D73B92"/>
    <w:rsid w:val="00D94404"/>
    <w:rsid w:val="00D959BF"/>
    <w:rsid w:val="00DA090A"/>
    <w:rsid w:val="00DA0FBB"/>
    <w:rsid w:val="00DA78D4"/>
    <w:rsid w:val="00DB12F1"/>
    <w:rsid w:val="00DC78DD"/>
    <w:rsid w:val="00DE2525"/>
    <w:rsid w:val="00DE6BD7"/>
    <w:rsid w:val="00DE6CBD"/>
    <w:rsid w:val="00E011F8"/>
    <w:rsid w:val="00E01D20"/>
    <w:rsid w:val="00E063DC"/>
    <w:rsid w:val="00E11BEB"/>
    <w:rsid w:val="00E12B5F"/>
    <w:rsid w:val="00E20EC8"/>
    <w:rsid w:val="00E22724"/>
    <w:rsid w:val="00E301CC"/>
    <w:rsid w:val="00E51041"/>
    <w:rsid w:val="00E54046"/>
    <w:rsid w:val="00E60B27"/>
    <w:rsid w:val="00E61F98"/>
    <w:rsid w:val="00E65EF1"/>
    <w:rsid w:val="00E747A7"/>
    <w:rsid w:val="00E76683"/>
    <w:rsid w:val="00E77247"/>
    <w:rsid w:val="00EA1D5F"/>
    <w:rsid w:val="00EA63B7"/>
    <w:rsid w:val="00EB0FAB"/>
    <w:rsid w:val="00EB135F"/>
    <w:rsid w:val="00EC04DD"/>
    <w:rsid w:val="00EC546A"/>
    <w:rsid w:val="00ED57AC"/>
    <w:rsid w:val="00EE5EEB"/>
    <w:rsid w:val="00EF25C8"/>
    <w:rsid w:val="00F23937"/>
    <w:rsid w:val="00F256D3"/>
    <w:rsid w:val="00F26E1E"/>
    <w:rsid w:val="00F27D53"/>
    <w:rsid w:val="00F4047F"/>
    <w:rsid w:val="00F4380D"/>
    <w:rsid w:val="00F454F3"/>
    <w:rsid w:val="00F53298"/>
    <w:rsid w:val="00F544B0"/>
    <w:rsid w:val="00F65222"/>
    <w:rsid w:val="00F66C06"/>
    <w:rsid w:val="00F9168C"/>
    <w:rsid w:val="00FA0FB0"/>
    <w:rsid w:val="00FA66BC"/>
    <w:rsid w:val="00FC1232"/>
    <w:rsid w:val="00FC5C80"/>
    <w:rsid w:val="00FD095F"/>
    <w:rsid w:val="00FD1F9F"/>
    <w:rsid w:val="00FD614A"/>
    <w:rsid w:val="00FE4373"/>
    <w:rsid w:val="00FE4EFE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EE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546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EC546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EC546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EC546A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EC546A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EC546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rsid w:val="00FD614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D2FB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2FBE"/>
    <w:rPr>
      <w:lang w:val="ru-RU"/>
    </w:rPr>
  </w:style>
  <w:style w:type="table" w:styleId="aa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77D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9E3EEA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a"/>
    <w:uiPriority w:val="39"/>
    <w:rsid w:val="009E3E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Title">
    <w:name w:val="ConsPlusTitle"/>
    <w:rsid w:val="00EC546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d">
    <w:name w:val="Текст таблицы"/>
    <w:basedOn w:val="a"/>
    <w:rsid w:val="00EC546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e">
    <w:name w:val="No Spacing"/>
    <w:uiPriority w:val="1"/>
    <w:qFormat/>
    <w:rsid w:val="00EC546A"/>
    <w:pPr>
      <w:widowControl/>
      <w:autoSpaceDE/>
      <w:autoSpaceDN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">
    <w:name w:val="Normal (Web)"/>
    <w:basedOn w:val="a"/>
    <w:uiPriority w:val="99"/>
    <w:unhideWhenUsed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546A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546A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4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EC546A"/>
  </w:style>
  <w:style w:type="paragraph" w:styleId="af5">
    <w:name w:val="Body Text Indent"/>
    <w:basedOn w:val="a"/>
    <w:link w:val="af6"/>
    <w:semiHidden/>
    <w:rsid w:val="00EC546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EC546A"/>
    <w:rPr>
      <w:color w:val="0000FF"/>
      <w:u w:val="single"/>
    </w:rPr>
  </w:style>
  <w:style w:type="paragraph" w:customStyle="1" w:styleId="ConsNormal">
    <w:name w:val="ConsNormal"/>
    <w:rsid w:val="00EC546A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EC546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EC546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C546A"/>
  </w:style>
  <w:style w:type="table" w:customStyle="1" w:styleId="23">
    <w:name w:val="Сетка таблицы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C546A"/>
  </w:style>
  <w:style w:type="table" w:customStyle="1" w:styleId="31">
    <w:name w:val="Сетка таблицы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C546A"/>
    <w:rPr>
      <w:b/>
      <w:bCs/>
    </w:rPr>
  </w:style>
  <w:style w:type="character" w:styleId="af9">
    <w:name w:val="line number"/>
    <w:basedOn w:val="a0"/>
    <w:uiPriority w:val="99"/>
    <w:semiHidden/>
    <w:unhideWhenUsed/>
    <w:rsid w:val="00EC546A"/>
  </w:style>
  <w:style w:type="character" w:styleId="afa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paragraph" w:customStyle="1" w:styleId="xl63">
    <w:name w:val="xl6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C546A"/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EC546A"/>
  </w:style>
  <w:style w:type="table" w:customStyle="1" w:styleId="42">
    <w:name w:val="Сетка таблицы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C546A"/>
  </w:style>
  <w:style w:type="table" w:customStyle="1" w:styleId="112">
    <w:name w:val="Сетка таблицы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C546A"/>
  </w:style>
  <w:style w:type="table" w:customStyle="1" w:styleId="211">
    <w:name w:val="Сетка таблицы2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C546A"/>
  </w:style>
  <w:style w:type="table" w:customStyle="1" w:styleId="311">
    <w:name w:val="Сетка таблицы3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EC546A"/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C546A"/>
  </w:style>
  <w:style w:type="numbering" w:customStyle="1" w:styleId="220">
    <w:name w:val="Нет списка22"/>
    <w:next w:val="a2"/>
    <w:uiPriority w:val="99"/>
    <w:semiHidden/>
    <w:unhideWhenUsed/>
    <w:rsid w:val="00EC546A"/>
  </w:style>
  <w:style w:type="table" w:customStyle="1" w:styleId="221">
    <w:name w:val="Сетка таблицы2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C546A"/>
  </w:style>
  <w:style w:type="table" w:customStyle="1" w:styleId="320">
    <w:name w:val="Сетка таблицы3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EC546A"/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C546A"/>
  </w:style>
  <w:style w:type="table" w:customStyle="1" w:styleId="411">
    <w:name w:val="Сетка таблицы41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C546A"/>
  </w:style>
  <w:style w:type="table" w:customStyle="1" w:styleId="1110">
    <w:name w:val="Сетка таблицы1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C546A"/>
  </w:style>
  <w:style w:type="table" w:customStyle="1" w:styleId="2111">
    <w:name w:val="Сетка таблицы2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EC546A"/>
  </w:style>
  <w:style w:type="table" w:customStyle="1" w:styleId="3110">
    <w:name w:val="Сетка таблицы31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C546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C546A"/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C546A"/>
  </w:style>
  <w:style w:type="numbering" w:customStyle="1" w:styleId="230">
    <w:name w:val="Нет списка23"/>
    <w:next w:val="a2"/>
    <w:uiPriority w:val="99"/>
    <w:semiHidden/>
    <w:unhideWhenUsed/>
    <w:rsid w:val="00EC546A"/>
  </w:style>
  <w:style w:type="table" w:customStyle="1" w:styleId="231">
    <w:name w:val="Сетка таблицы23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C546A"/>
  </w:style>
  <w:style w:type="table" w:customStyle="1" w:styleId="33">
    <w:name w:val="Сетка таблицы3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EC546A"/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EC546A"/>
  </w:style>
  <w:style w:type="table" w:customStyle="1" w:styleId="420">
    <w:name w:val="Сетка таблицы4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EC546A"/>
  </w:style>
  <w:style w:type="table" w:customStyle="1" w:styleId="1121">
    <w:name w:val="Сетка таблицы1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EC546A"/>
  </w:style>
  <w:style w:type="table" w:customStyle="1" w:styleId="2120">
    <w:name w:val="Сетка таблицы2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EC546A"/>
  </w:style>
  <w:style w:type="table" w:customStyle="1" w:styleId="3120">
    <w:name w:val="Сетка таблицы31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C546A"/>
  </w:style>
  <w:style w:type="table" w:customStyle="1" w:styleId="15">
    <w:name w:val="Сетка таблицы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C546A"/>
  </w:style>
  <w:style w:type="table" w:customStyle="1" w:styleId="16">
    <w:name w:val="Сетка таблицы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EC546A"/>
  </w:style>
  <w:style w:type="table" w:customStyle="1" w:styleId="17">
    <w:name w:val="Сетка таблицы17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C546A"/>
  </w:style>
  <w:style w:type="table" w:customStyle="1" w:styleId="18">
    <w:name w:val="Сетка таблицы18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546A"/>
  </w:style>
  <w:style w:type="table" w:customStyle="1" w:styleId="19">
    <w:name w:val="Сетка таблицы19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C546A"/>
  </w:style>
  <w:style w:type="table" w:customStyle="1" w:styleId="1100">
    <w:name w:val="Сетка таблицы110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C546A"/>
  </w:style>
  <w:style w:type="numbering" w:customStyle="1" w:styleId="114">
    <w:name w:val="Нет списка114"/>
    <w:next w:val="a2"/>
    <w:uiPriority w:val="99"/>
    <w:semiHidden/>
    <w:unhideWhenUsed/>
    <w:rsid w:val="00EC546A"/>
  </w:style>
  <w:style w:type="numbering" w:customStyle="1" w:styleId="24">
    <w:name w:val="Нет списка24"/>
    <w:next w:val="a2"/>
    <w:uiPriority w:val="99"/>
    <w:semiHidden/>
    <w:unhideWhenUsed/>
    <w:rsid w:val="00EC546A"/>
  </w:style>
  <w:style w:type="numbering" w:customStyle="1" w:styleId="1114">
    <w:name w:val="Нет списка1114"/>
    <w:next w:val="a2"/>
    <w:uiPriority w:val="99"/>
    <w:semiHidden/>
    <w:unhideWhenUsed/>
    <w:rsid w:val="00EC546A"/>
  </w:style>
  <w:style w:type="numbering" w:customStyle="1" w:styleId="330">
    <w:name w:val="Нет списка33"/>
    <w:next w:val="a2"/>
    <w:uiPriority w:val="99"/>
    <w:semiHidden/>
    <w:unhideWhenUsed/>
    <w:rsid w:val="00EC546A"/>
  </w:style>
  <w:style w:type="numbering" w:customStyle="1" w:styleId="123">
    <w:name w:val="Нет списка123"/>
    <w:next w:val="a2"/>
    <w:uiPriority w:val="99"/>
    <w:semiHidden/>
    <w:unhideWhenUsed/>
    <w:rsid w:val="00EC546A"/>
  </w:style>
  <w:style w:type="numbering" w:customStyle="1" w:styleId="11113">
    <w:name w:val="Нет списка11113"/>
    <w:next w:val="a2"/>
    <w:uiPriority w:val="99"/>
    <w:semiHidden/>
    <w:unhideWhenUsed/>
    <w:rsid w:val="00EC546A"/>
  </w:style>
  <w:style w:type="numbering" w:customStyle="1" w:styleId="213">
    <w:name w:val="Нет списка213"/>
    <w:next w:val="a2"/>
    <w:uiPriority w:val="99"/>
    <w:semiHidden/>
    <w:unhideWhenUsed/>
    <w:rsid w:val="00EC546A"/>
  </w:style>
  <w:style w:type="numbering" w:customStyle="1" w:styleId="111111">
    <w:name w:val="Нет списка111111"/>
    <w:next w:val="a2"/>
    <w:uiPriority w:val="99"/>
    <w:semiHidden/>
    <w:unhideWhenUsed/>
    <w:rsid w:val="00EC546A"/>
  </w:style>
  <w:style w:type="numbering" w:customStyle="1" w:styleId="412">
    <w:name w:val="Нет списка41"/>
    <w:next w:val="a2"/>
    <w:uiPriority w:val="99"/>
    <w:semiHidden/>
    <w:unhideWhenUsed/>
    <w:rsid w:val="00EC546A"/>
  </w:style>
  <w:style w:type="numbering" w:customStyle="1" w:styleId="1310">
    <w:name w:val="Нет списка131"/>
    <w:next w:val="a2"/>
    <w:uiPriority w:val="99"/>
    <w:semiHidden/>
    <w:unhideWhenUsed/>
    <w:rsid w:val="00EC546A"/>
  </w:style>
  <w:style w:type="numbering" w:customStyle="1" w:styleId="2210">
    <w:name w:val="Нет списка221"/>
    <w:next w:val="a2"/>
    <w:uiPriority w:val="99"/>
    <w:semiHidden/>
    <w:unhideWhenUsed/>
    <w:rsid w:val="00EC546A"/>
  </w:style>
  <w:style w:type="numbering" w:customStyle="1" w:styleId="11210">
    <w:name w:val="Нет списка1121"/>
    <w:next w:val="a2"/>
    <w:uiPriority w:val="99"/>
    <w:semiHidden/>
    <w:unhideWhenUsed/>
    <w:rsid w:val="00EC546A"/>
  </w:style>
  <w:style w:type="numbering" w:customStyle="1" w:styleId="3111">
    <w:name w:val="Нет списка311"/>
    <w:next w:val="a2"/>
    <w:uiPriority w:val="99"/>
    <w:semiHidden/>
    <w:unhideWhenUsed/>
    <w:rsid w:val="00EC546A"/>
  </w:style>
  <w:style w:type="numbering" w:customStyle="1" w:styleId="1211">
    <w:name w:val="Нет списка1211"/>
    <w:next w:val="a2"/>
    <w:uiPriority w:val="99"/>
    <w:semiHidden/>
    <w:unhideWhenUsed/>
    <w:rsid w:val="00EC546A"/>
  </w:style>
  <w:style w:type="numbering" w:customStyle="1" w:styleId="11121">
    <w:name w:val="Нет списка11121"/>
    <w:next w:val="a2"/>
    <w:uiPriority w:val="99"/>
    <w:semiHidden/>
    <w:unhideWhenUsed/>
    <w:rsid w:val="00EC546A"/>
  </w:style>
  <w:style w:type="numbering" w:customStyle="1" w:styleId="21110">
    <w:name w:val="Нет списка2111"/>
    <w:next w:val="a2"/>
    <w:uiPriority w:val="99"/>
    <w:semiHidden/>
    <w:unhideWhenUsed/>
    <w:rsid w:val="00EC546A"/>
  </w:style>
  <w:style w:type="numbering" w:customStyle="1" w:styleId="1111111">
    <w:name w:val="Нет списка1111111"/>
    <w:next w:val="a2"/>
    <w:uiPriority w:val="99"/>
    <w:semiHidden/>
    <w:unhideWhenUsed/>
    <w:rsid w:val="00EC546A"/>
  </w:style>
  <w:style w:type="numbering" w:customStyle="1" w:styleId="510">
    <w:name w:val="Нет списка51"/>
    <w:next w:val="a2"/>
    <w:uiPriority w:val="99"/>
    <w:semiHidden/>
    <w:unhideWhenUsed/>
    <w:rsid w:val="00EC546A"/>
  </w:style>
  <w:style w:type="numbering" w:customStyle="1" w:styleId="141">
    <w:name w:val="Нет списка141"/>
    <w:next w:val="a2"/>
    <w:uiPriority w:val="99"/>
    <w:semiHidden/>
    <w:unhideWhenUsed/>
    <w:rsid w:val="00EC546A"/>
  </w:style>
  <w:style w:type="numbering" w:customStyle="1" w:styleId="2310">
    <w:name w:val="Нет списка231"/>
    <w:next w:val="a2"/>
    <w:uiPriority w:val="99"/>
    <w:semiHidden/>
    <w:unhideWhenUsed/>
    <w:rsid w:val="00EC546A"/>
  </w:style>
  <w:style w:type="numbering" w:customStyle="1" w:styleId="1131">
    <w:name w:val="Нет списка1131"/>
    <w:next w:val="a2"/>
    <w:uiPriority w:val="99"/>
    <w:semiHidden/>
    <w:unhideWhenUsed/>
    <w:rsid w:val="00EC546A"/>
  </w:style>
  <w:style w:type="numbering" w:customStyle="1" w:styleId="3210">
    <w:name w:val="Нет списка321"/>
    <w:next w:val="a2"/>
    <w:uiPriority w:val="99"/>
    <w:semiHidden/>
    <w:unhideWhenUsed/>
    <w:rsid w:val="00EC546A"/>
  </w:style>
  <w:style w:type="numbering" w:customStyle="1" w:styleId="1221">
    <w:name w:val="Нет списка1221"/>
    <w:next w:val="a2"/>
    <w:uiPriority w:val="99"/>
    <w:semiHidden/>
    <w:unhideWhenUsed/>
    <w:rsid w:val="00EC546A"/>
  </w:style>
  <w:style w:type="numbering" w:customStyle="1" w:styleId="11131">
    <w:name w:val="Нет списка11131"/>
    <w:next w:val="a2"/>
    <w:uiPriority w:val="99"/>
    <w:semiHidden/>
    <w:unhideWhenUsed/>
    <w:rsid w:val="00EC546A"/>
  </w:style>
  <w:style w:type="numbering" w:customStyle="1" w:styleId="2121">
    <w:name w:val="Нет списка2121"/>
    <w:next w:val="a2"/>
    <w:uiPriority w:val="99"/>
    <w:semiHidden/>
    <w:unhideWhenUsed/>
    <w:rsid w:val="00EC546A"/>
  </w:style>
  <w:style w:type="numbering" w:customStyle="1" w:styleId="111121">
    <w:name w:val="Нет списка111121"/>
    <w:next w:val="a2"/>
    <w:uiPriority w:val="99"/>
    <w:semiHidden/>
    <w:unhideWhenUsed/>
    <w:rsid w:val="00EC546A"/>
  </w:style>
  <w:style w:type="numbering" w:customStyle="1" w:styleId="610">
    <w:name w:val="Нет списка61"/>
    <w:next w:val="a2"/>
    <w:uiPriority w:val="99"/>
    <w:semiHidden/>
    <w:unhideWhenUsed/>
    <w:rsid w:val="00EC546A"/>
  </w:style>
  <w:style w:type="numbering" w:customStyle="1" w:styleId="710">
    <w:name w:val="Нет списка71"/>
    <w:next w:val="a2"/>
    <w:uiPriority w:val="99"/>
    <w:semiHidden/>
    <w:unhideWhenUsed/>
    <w:rsid w:val="00EC546A"/>
  </w:style>
  <w:style w:type="numbering" w:customStyle="1" w:styleId="810">
    <w:name w:val="Нет списка81"/>
    <w:next w:val="a2"/>
    <w:uiPriority w:val="99"/>
    <w:semiHidden/>
    <w:unhideWhenUsed/>
    <w:rsid w:val="00EC546A"/>
  </w:style>
  <w:style w:type="character" w:customStyle="1" w:styleId="421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EC546A"/>
  </w:style>
  <w:style w:type="table" w:customStyle="1" w:styleId="1130">
    <w:name w:val="Сетка таблицы1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EC546A"/>
  </w:style>
  <w:style w:type="numbering" w:customStyle="1" w:styleId="115">
    <w:name w:val="Нет списка115"/>
    <w:next w:val="a2"/>
    <w:uiPriority w:val="99"/>
    <w:semiHidden/>
    <w:unhideWhenUsed/>
    <w:rsid w:val="00EC546A"/>
  </w:style>
  <w:style w:type="numbering" w:customStyle="1" w:styleId="25">
    <w:name w:val="Нет списка25"/>
    <w:next w:val="a2"/>
    <w:uiPriority w:val="99"/>
    <w:semiHidden/>
    <w:unhideWhenUsed/>
    <w:rsid w:val="00EC546A"/>
  </w:style>
  <w:style w:type="numbering" w:customStyle="1" w:styleId="1115">
    <w:name w:val="Нет списка1115"/>
    <w:next w:val="a2"/>
    <w:uiPriority w:val="99"/>
    <w:semiHidden/>
    <w:unhideWhenUsed/>
    <w:rsid w:val="00EC546A"/>
  </w:style>
  <w:style w:type="numbering" w:customStyle="1" w:styleId="34">
    <w:name w:val="Нет списка34"/>
    <w:next w:val="a2"/>
    <w:uiPriority w:val="99"/>
    <w:semiHidden/>
    <w:unhideWhenUsed/>
    <w:rsid w:val="00EC546A"/>
  </w:style>
  <w:style w:type="numbering" w:customStyle="1" w:styleId="124">
    <w:name w:val="Нет списка124"/>
    <w:next w:val="a2"/>
    <w:uiPriority w:val="99"/>
    <w:semiHidden/>
    <w:unhideWhenUsed/>
    <w:rsid w:val="00EC546A"/>
  </w:style>
  <w:style w:type="numbering" w:customStyle="1" w:styleId="11114">
    <w:name w:val="Нет списка11114"/>
    <w:next w:val="a2"/>
    <w:uiPriority w:val="99"/>
    <w:semiHidden/>
    <w:unhideWhenUsed/>
    <w:rsid w:val="00EC546A"/>
  </w:style>
  <w:style w:type="numbering" w:customStyle="1" w:styleId="214">
    <w:name w:val="Нет списка214"/>
    <w:next w:val="a2"/>
    <w:uiPriority w:val="99"/>
    <w:semiHidden/>
    <w:unhideWhenUsed/>
    <w:rsid w:val="00EC546A"/>
  </w:style>
  <w:style w:type="numbering" w:customStyle="1" w:styleId="111112">
    <w:name w:val="Нет списка111112"/>
    <w:next w:val="a2"/>
    <w:uiPriority w:val="99"/>
    <w:semiHidden/>
    <w:unhideWhenUsed/>
    <w:rsid w:val="00EC546A"/>
  </w:style>
  <w:style w:type="numbering" w:customStyle="1" w:styleId="422">
    <w:name w:val="Нет списка42"/>
    <w:next w:val="a2"/>
    <w:uiPriority w:val="99"/>
    <w:semiHidden/>
    <w:unhideWhenUsed/>
    <w:rsid w:val="00EC546A"/>
  </w:style>
  <w:style w:type="numbering" w:customStyle="1" w:styleId="132">
    <w:name w:val="Нет списка132"/>
    <w:next w:val="a2"/>
    <w:uiPriority w:val="99"/>
    <w:semiHidden/>
    <w:unhideWhenUsed/>
    <w:rsid w:val="00EC546A"/>
  </w:style>
  <w:style w:type="numbering" w:customStyle="1" w:styleId="222">
    <w:name w:val="Нет списка222"/>
    <w:next w:val="a2"/>
    <w:uiPriority w:val="99"/>
    <w:semiHidden/>
    <w:unhideWhenUsed/>
    <w:rsid w:val="00EC546A"/>
  </w:style>
  <w:style w:type="numbering" w:customStyle="1" w:styleId="1122">
    <w:name w:val="Нет списка1122"/>
    <w:next w:val="a2"/>
    <w:uiPriority w:val="99"/>
    <w:semiHidden/>
    <w:unhideWhenUsed/>
    <w:rsid w:val="00EC546A"/>
  </w:style>
  <w:style w:type="numbering" w:customStyle="1" w:styleId="3121">
    <w:name w:val="Нет списка312"/>
    <w:next w:val="a2"/>
    <w:uiPriority w:val="99"/>
    <w:semiHidden/>
    <w:unhideWhenUsed/>
    <w:rsid w:val="00EC546A"/>
  </w:style>
  <w:style w:type="numbering" w:customStyle="1" w:styleId="1212">
    <w:name w:val="Нет списка1212"/>
    <w:next w:val="a2"/>
    <w:uiPriority w:val="99"/>
    <w:semiHidden/>
    <w:unhideWhenUsed/>
    <w:rsid w:val="00EC546A"/>
  </w:style>
  <w:style w:type="numbering" w:customStyle="1" w:styleId="11122">
    <w:name w:val="Нет списка11122"/>
    <w:next w:val="a2"/>
    <w:uiPriority w:val="99"/>
    <w:semiHidden/>
    <w:unhideWhenUsed/>
    <w:rsid w:val="00EC546A"/>
  </w:style>
  <w:style w:type="numbering" w:customStyle="1" w:styleId="2112">
    <w:name w:val="Нет списка2112"/>
    <w:next w:val="a2"/>
    <w:uiPriority w:val="99"/>
    <w:semiHidden/>
    <w:unhideWhenUsed/>
    <w:rsid w:val="00EC546A"/>
  </w:style>
  <w:style w:type="numbering" w:customStyle="1" w:styleId="1111112">
    <w:name w:val="Нет списка1111112"/>
    <w:next w:val="a2"/>
    <w:uiPriority w:val="99"/>
    <w:semiHidden/>
    <w:unhideWhenUsed/>
    <w:rsid w:val="00EC546A"/>
  </w:style>
  <w:style w:type="numbering" w:customStyle="1" w:styleId="520">
    <w:name w:val="Нет списка52"/>
    <w:next w:val="a2"/>
    <w:uiPriority w:val="99"/>
    <w:semiHidden/>
    <w:unhideWhenUsed/>
    <w:rsid w:val="00EC546A"/>
  </w:style>
  <w:style w:type="numbering" w:customStyle="1" w:styleId="142">
    <w:name w:val="Нет списка142"/>
    <w:next w:val="a2"/>
    <w:uiPriority w:val="99"/>
    <w:semiHidden/>
    <w:unhideWhenUsed/>
    <w:rsid w:val="00EC546A"/>
  </w:style>
  <w:style w:type="numbering" w:customStyle="1" w:styleId="232">
    <w:name w:val="Нет списка232"/>
    <w:next w:val="a2"/>
    <w:uiPriority w:val="99"/>
    <w:semiHidden/>
    <w:unhideWhenUsed/>
    <w:rsid w:val="00EC546A"/>
  </w:style>
  <w:style w:type="numbering" w:customStyle="1" w:styleId="1132">
    <w:name w:val="Нет списка1132"/>
    <w:next w:val="a2"/>
    <w:uiPriority w:val="99"/>
    <w:semiHidden/>
    <w:unhideWhenUsed/>
    <w:rsid w:val="00EC546A"/>
  </w:style>
  <w:style w:type="numbering" w:customStyle="1" w:styleId="3220">
    <w:name w:val="Нет списка322"/>
    <w:next w:val="a2"/>
    <w:uiPriority w:val="99"/>
    <w:semiHidden/>
    <w:unhideWhenUsed/>
    <w:rsid w:val="00EC546A"/>
  </w:style>
  <w:style w:type="numbering" w:customStyle="1" w:styleId="1222">
    <w:name w:val="Нет списка1222"/>
    <w:next w:val="a2"/>
    <w:uiPriority w:val="99"/>
    <w:semiHidden/>
    <w:unhideWhenUsed/>
    <w:rsid w:val="00EC546A"/>
  </w:style>
  <w:style w:type="numbering" w:customStyle="1" w:styleId="11132">
    <w:name w:val="Нет списка11132"/>
    <w:next w:val="a2"/>
    <w:uiPriority w:val="99"/>
    <w:semiHidden/>
    <w:unhideWhenUsed/>
    <w:rsid w:val="00EC546A"/>
  </w:style>
  <w:style w:type="numbering" w:customStyle="1" w:styleId="2122">
    <w:name w:val="Нет списка2122"/>
    <w:next w:val="a2"/>
    <w:uiPriority w:val="99"/>
    <w:semiHidden/>
    <w:unhideWhenUsed/>
    <w:rsid w:val="00EC546A"/>
  </w:style>
  <w:style w:type="numbering" w:customStyle="1" w:styleId="111122">
    <w:name w:val="Нет списка111122"/>
    <w:next w:val="a2"/>
    <w:uiPriority w:val="99"/>
    <w:semiHidden/>
    <w:unhideWhenUsed/>
    <w:rsid w:val="00EC546A"/>
  </w:style>
  <w:style w:type="numbering" w:customStyle="1" w:styleId="620">
    <w:name w:val="Нет списка62"/>
    <w:next w:val="a2"/>
    <w:uiPriority w:val="99"/>
    <w:semiHidden/>
    <w:unhideWhenUsed/>
    <w:rsid w:val="00EC546A"/>
  </w:style>
  <w:style w:type="numbering" w:customStyle="1" w:styleId="72">
    <w:name w:val="Нет списка72"/>
    <w:next w:val="a2"/>
    <w:uiPriority w:val="99"/>
    <w:semiHidden/>
    <w:unhideWhenUsed/>
    <w:rsid w:val="00EC546A"/>
  </w:style>
  <w:style w:type="numbering" w:customStyle="1" w:styleId="82">
    <w:name w:val="Нет списка82"/>
    <w:next w:val="a2"/>
    <w:uiPriority w:val="99"/>
    <w:semiHidden/>
    <w:unhideWhenUsed/>
    <w:rsid w:val="00EC546A"/>
  </w:style>
  <w:style w:type="numbering" w:customStyle="1" w:styleId="190">
    <w:name w:val="Нет списка19"/>
    <w:next w:val="a2"/>
    <w:uiPriority w:val="99"/>
    <w:semiHidden/>
    <w:unhideWhenUsed/>
    <w:rsid w:val="00EC546A"/>
  </w:style>
  <w:style w:type="table" w:customStyle="1" w:styleId="1140">
    <w:name w:val="Сетка таблицы1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EC546A"/>
  </w:style>
  <w:style w:type="numbering" w:customStyle="1" w:styleId="116">
    <w:name w:val="Нет списка116"/>
    <w:next w:val="a2"/>
    <w:uiPriority w:val="99"/>
    <w:semiHidden/>
    <w:unhideWhenUsed/>
    <w:rsid w:val="00EC546A"/>
  </w:style>
  <w:style w:type="numbering" w:customStyle="1" w:styleId="26">
    <w:name w:val="Нет списка26"/>
    <w:next w:val="a2"/>
    <w:uiPriority w:val="99"/>
    <w:semiHidden/>
    <w:unhideWhenUsed/>
    <w:rsid w:val="00EC546A"/>
  </w:style>
  <w:style w:type="numbering" w:customStyle="1" w:styleId="1116">
    <w:name w:val="Нет списка1116"/>
    <w:next w:val="a2"/>
    <w:uiPriority w:val="99"/>
    <w:semiHidden/>
    <w:unhideWhenUsed/>
    <w:rsid w:val="00EC546A"/>
  </w:style>
  <w:style w:type="numbering" w:customStyle="1" w:styleId="35">
    <w:name w:val="Нет списка35"/>
    <w:next w:val="a2"/>
    <w:uiPriority w:val="99"/>
    <w:semiHidden/>
    <w:unhideWhenUsed/>
    <w:rsid w:val="00EC546A"/>
  </w:style>
  <w:style w:type="numbering" w:customStyle="1" w:styleId="125">
    <w:name w:val="Нет списка125"/>
    <w:next w:val="a2"/>
    <w:uiPriority w:val="99"/>
    <w:semiHidden/>
    <w:unhideWhenUsed/>
    <w:rsid w:val="00EC546A"/>
  </w:style>
  <w:style w:type="numbering" w:customStyle="1" w:styleId="11115">
    <w:name w:val="Нет списка11115"/>
    <w:next w:val="a2"/>
    <w:uiPriority w:val="99"/>
    <w:semiHidden/>
    <w:unhideWhenUsed/>
    <w:rsid w:val="00EC546A"/>
  </w:style>
  <w:style w:type="numbering" w:customStyle="1" w:styleId="215">
    <w:name w:val="Нет списка215"/>
    <w:next w:val="a2"/>
    <w:uiPriority w:val="99"/>
    <w:semiHidden/>
    <w:unhideWhenUsed/>
    <w:rsid w:val="00EC546A"/>
  </w:style>
  <w:style w:type="numbering" w:customStyle="1" w:styleId="111113">
    <w:name w:val="Нет списка111113"/>
    <w:next w:val="a2"/>
    <w:uiPriority w:val="99"/>
    <w:semiHidden/>
    <w:unhideWhenUsed/>
    <w:rsid w:val="00EC546A"/>
  </w:style>
  <w:style w:type="numbering" w:customStyle="1" w:styleId="430">
    <w:name w:val="Нет списка43"/>
    <w:next w:val="a2"/>
    <w:uiPriority w:val="99"/>
    <w:semiHidden/>
    <w:unhideWhenUsed/>
    <w:rsid w:val="00EC546A"/>
  </w:style>
  <w:style w:type="numbering" w:customStyle="1" w:styleId="133">
    <w:name w:val="Нет списка133"/>
    <w:next w:val="a2"/>
    <w:uiPriority w:val="99"/>
    <w:semiHidden/>
    <w:unhideWhenUsed/>
    <w:rsid w:val="00EC546A"/>
  </w:style>
  <w:style w:type="numbering" w:customStyle="1" w:styleId="223">
    <w:name w:val="Нет списка223"/>
    <w:next w:val="a2"/>
    <w:uiPriority w:val="99"/>
    <w:semiHidden/>
    <w:unhideWhenUsed/>
    <w:rsid w:val="00EC546A"/>
  </w:style>
  <w:style w:type="numbering" w:customStyle="1" w:styleId="1123">
    <w:name w:val="Нет списка1123"/>
    <w:next w:val="a2"/>
    <w:uiPriority w:val="99"/>
    <w:semiHidden/>
    <w:unhideWhenUsed/>
    <w:rsid w:val="00EC546A"/>
  </w:style>
  <w:style w:type="numbering" w:customStyle="1" w:styleId="3130">
    <w:name w:val="Нет списка313"/>
    <w:next w:val="a2"/>
    <w:uiPriority w:val="99"/>
    <w:semiHidden/>
    <w:unhideWhenUsed/>
    <w:rsid w:val="00EC546A"/>
  </w:style>
  <w:style w:type="numbering" w:customStyle="1" w:styleId="1213">
    <w:name w:val="Нет списка1213"/>
    <w:next w:val="a2"/>
    <w:uiPriority w:val="99"/>
    <w:semiHidden/>
    <w:unhideWhenUsed/>
    <w:rsid w:val="00EC546A"/>
  </w:style>
  <w:style w:type="numbering" w:customStyle="1" w:styleId="11123">
    <w:name w:val="Нет списка11123"/>
    <w:next w:val="a2"/>
    <w:uiPriority w:val="99"/>
    <w:semiHidden/>
    <w:unhideWhenUsed/>
    <w:rsid w:val="00EC546A"/>
  </w:style>
  <w:style w:type="numbering" w:customStyle="1" w:styleId="2113">
    <w:name w:val="Нет списка2113"/>
    <w:next w:val="a2"/>
    <w:uiPriority w:val="99"/>
    <w:semiHidden/>
    <w:unhideWhenUsed/>
    <w:rsid w:val="00EC546A"/>
  </w:style>
  <w:style w:type="numbering" w:customStyle="1" w:styleId="1111113">
    <w:name w:val="Нет списка1111113"/>
    <w:next w:val="a2"/>
    <w:uiPriority w:val="99"/>
    <w:semiHidden/>
    <w:unhideWhenUsed/>
    <w:rsid w:val="00EC546A"/>
  </w:style>
  <w:style w:type="numbering" w:customStyle="1" w:styleId="53">
    <w:name w:val="Нет списка53"/>
    <w:next w:val="a2"/>
    <w:uiPriority w:val="99"/>
    <w:semiHidden/>
    <w:unhideWhenUsed/>
    <w:rsid w:val="00EC546A"/>
  </w:style>
  <w:style w:type="numbering" w:customStyle="1" w:styleId="143">
    <w:name w:val="Нет списка143"/>
    <w:next w:val="a2"/>
    <w:uiPriority w:val="99"/>
    <w:semiHidden/>
    <w:unhideWhenUsed/>
    <w:rsid w:val="00EC546A"/>
  </w:style>
  <w:style w:type="numbering" w:customStyle="1" w:styleId="233">
    <w:name w:val="Нет списка233"/>
    <w:next w:val="a2"/>
    <w:uiPriority w:val="99"/>
    <w:semiHidden/>
    <w:unhideWhenUsed/>
    <w:rsid w:val="00EC546A"/>
  </w:style>
  <w:style w:type="numbering" w:customStyle="1" w:styleId="1133">
    <w:name w:val="Нет списка1133"/>
    <w:next w:val="a2"/>
    <w:uiPriority w:val="99"/>
    <w:semiHidden/>
    <w:unhideWhenUsed/>
    <w:rsid w:val="00EC546A"/>
  </w:style>
  <w:style w:type="numbering" w:customStyle="1" w:styleId="323">
    <w:name w:val="Нет списка323"/>
    <w:next w:val="a2"/>
    <w:uiPriority w:val="99"/>
    <w:semiHidden/>
    <w:unhideWhenUsed/>
    <w:rsid w:val="00EC546A"/>
  </w:style>
  <w:style w:type="numbering" w:customStyle="1" w:styleId="1223">
    <w:name w:val="Нет списка1223"/>
    <w:next w:val="a2"/>
    <w:uiPriority w:val="99"/>
    <w:semiHidden/>
    <w:unhideWhenUsed/>
    <w:rsid w:val="00EC546A"/>
  </w:style>
  <w:style w:type="numbering" w:customStyle="1" w:styleId="11133">
    <w:name w:val="Нет списка11133"/>
    <w:next w:val="a2"/>
    <w:uiPriority w:val="99"/>
    <w:semiHidden/>
    <w:unhideWhenUsed/>
    <w:rsid w:val="00EC546A"/>
  </w:style>
  <w:style w:type="numbering" w:customStyle="1" w:styleId="2123">
    <w:name w:val="Нет списка2123"/>
    <w:next w:val="a2"/>
    <w:uiPriority w:val="99"/>
    <w:semiHidden/>
    <w:unhideWhenUsed/>
    <w:rsid w:val="00EC546A"/>
  </w:style>
  <w:style w:type="numbering" w:customStyle="1" w:styleId="111123">
    <w:name w:val="Нет списка111123"/>
    <w:next w:val="a2"/>
    <w:uiPriority w:val="99"/>
    <w:semiHidden/>
    <w:unhideWhenUsed/>
    <w:rsid w:val="00EC546A"/>
  </w:style>
  <w:style w:type="numbering" w:customStyle="1" w:styleId="63">
    <w:name w:val="Нет списка63"/>
    <w:next w:val="a2"/>
    <w:uiPriority w:val="99"/>
    <w:semiHidden/>
    <w:unhideWhenUsed/>
    <w:rsid w:val="00EC546A"/>
  </w:style>
  <w:style w:type="numbering" w:customStyle="1" w:styleId="73">
    <w:name w:val="Нет списка73"/>
    <w:next w:val="a2"/>
    <w:uiPriority w:val="99"/>
    <w:semiHidden/>
    <w:unhideWhenUsed/>
    <w:rsid w:val="00EC546A"/>
  </w:style>
  <w:style w:type="numbering" w:customStyle="1" w:styleId="83">
    <w:name w:val="Нет списка83"/>
    <w:next w:val="a2"/>
    <w:uiPriority w:val="99"/>
    <w:semiHidden/>
    <w:unhideWhenUsed/>
    <w:rsid w:val="00EC546A"/>
  </w:style>
  <w:style w:type="numbering" w:customStyle="1" w:styleId="200">
    <w:name w:val="Нет списка20"/>
    <w:next w:val="a2"/>
    <w:uiPriority w:val="99"/>
    <w:semiHidden/>
    <w:unhideWhenUsed/>
    <w:rsid w:val="00EC546A"/>
  </w:style>
  <w:style w:type="table" w:customStyle="1" w:styleId="1150">
    <w:name w:val="Сетка таблицы1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EC546A"/>
  </w:style>
  <w:style w:type="numbering" w:customStyle="1" w:styleId="118">
    <w:name w:val="Нет списка118"/>
    <w:next w:val="a2"/>
    <w:uiPriority w:val="99"/>
    <w:semiHidden/>
    <w:unhideWhenUsed/>
    <w:rsid w:val="00EC546A"/>
  </w:style>
  <w:style w:type="numbering" w:customStyle="1" w:styleId="27">
    <w:name w:val="Нет списка27"/>
    <w:next w:val="a2"/>
    <w:uiPriority w:val="99"/>
    <w:semiHidden/>
    <w:unhideWhenUsed/>
    <w:rsid w:val="00EC546A"/>
  </w:style>
  <w:style w:type="numbering" w:customStyle="1" w:styleId="1117">
    <w:name w:val="Нет списка1117"/>
    <w:next w:val="a2"/>
    <w:uiPriority w:val="99"/>
    <w:semiHidden/>
    <w:unhideWhenUsed/>
    <w:rsid w:val="00EC546A"/>
  </w:style>
  <w:style w:type="numbering" w:customStyle="1" w:styleId="36">
    <w:name w:val="Нет списка36"/>
    <w:next w:val="a2"/>
    <w:uiPriority w:val="99"/>
    <w:semiHidden/>
    <w:unhideWhenUsed/>
    <w:rsid w:val="00EC546A"/>
  </w:style>
  <w:style w:type="numbering" w:customStyle="1" w:styleId="126">
    <w:name w:val="Нет списка126"/>
    <w:next w:val="a2"/>
    <w:uiPriority w:val="99"/>
    <w:semiHidden/>
    <w:unhideWhenUsed/>
    <w:rsid w:val="00EC546A"/>
  </w:style>
  <w:style w:type="numbering" w:customStyle="1" w:styleId="11116">
    <w:name w:val="Нет списка11116"/>
    <w:next w:val="a2"/>
    <w:uiPriority w:val="99"/>
    <w:semiHidden/>
    <w:unhideWhenUsed/>
    <w:rsid w:val="00EC546A"/>
  </w:style>
  <w:style w:type="numbering" w:customStyle="1" w:styleId="216">
    <w:name w:val="Нет списка216"/>
    <w:next w:val="a2"/>
    <w:uiPriority w:val="99"/>
    <w:semiHidden/>
    <w:unhideWhenUsed/>
    <w:rsid w:val="00EC546A"/>
  </w:style>
  <w:style w:type="numbering" w:customStyle="1" w:styleId="111114">
    <w:name w:val="Нет списка111114"/>
    <w:next w:val="a2"/>
    <w:uiPriority w:val="99"/>
    <w:semiHidden/>
    <w:unhideWhenUsed/>
    <w:rsid w:val="00EC546A"/>
  </w:style>
  <w:style w:type="numbering" w:customStyle="1" w:styleId="44">
    <w:name w:val="Нет списка44"/>
    <w:next w:val="a2"/>
    <w:uiPriority w:val="99"/>
    <w:semiHidden/>
    <w:unhideWhenUsed/>
    <w:rsid w:val="00EC546A"/>
  </w:style>
  <w:style w:type="numbering" w:customStyle="1" w:styleId="134">
    <w:name w:val="Нет списка134"/>
    <w:next w:val="a2"/>
    <w:uiPriority w:val="99"/>
    <w:semiHidden/>
    <w:unhideWhenUsed/>
    <w:rsid w:val="00EC546A"/>
  </w:style>
  <w:style w:type="numbering" w:customStyle="1" w:styleId="224">
    <w:name w:val="Нет списка224"/>
    <w:next w:val="a2"/>
    <w:uiPriority w:val="99"/>
    <w:semiHidden/>
    <w:unhideWhenUsed/>
    <w:rsid w:val="00EC546A"/>
  </w:style>
  <w:style w:type="numbering" w:customStyle="1" w:styleId="1124">
    <w:name w:val="Нет списка1124"/>
    <w:next w:val="a2"/>
    <w:uiPriority w:val="99"/>
    <w:semiHidden/>
    <w:unhideWhenUsed/>
    <w:rsid w:val="00EC546A"/>
  </w:style>
  <w:style w:type="numbering" w:customStyle="1" w:styleId="314">
    <w:name w:val="Нет списка314"/>
    <w:next w:val="a2"/>
    <w:uiPriority w:val="99"/>
    <w:semiHidden/>
    <w:unhideWhenUsed/>
    <w:rsid w:val="00EC546A"/>
  </w:style>
  <w:style w:type="numbering" w:customStyle="1" w:styleId="1214">
    <w:name w:val="Нет списка1214"/>
    <w:next w:val="a2"/>
    <w:uiPriority w:val="99"/>
    <w:semiHidden/>
    <w:unhideWhenUsed/>
    <w:rsid w:val="00EC546A"/>
  </w:style>
  <w:style w:type="numbering" w:customStyle="1" w:styleId="11124">
    <w:name w:val="Нет списка11124"/>
    <w:next w:val="a2"/>
    <w:uiPriority w:val="99"/>
    <w:semiHidden/>
    <w:unhideWhenUsed/>
    <w:rsid w:val="00EC546A"/>
  </w:style>
  <w:style w:type="numbering" w:customStyle="1" w:styleId="2114">
    <w:name w:val="Нет списка2114"/>
    <w:next w:val="a2"/>
    <w:uiPriority w:val="99"/>
    <w:semiHidden/>
    <w:unhideWhenUsed/>
    <w:rsid w:val="00EC546A"/>
  </w:style>
  <w:style w:type="numbering" w:customStyle="1" w:styleId="1111114">
    <w:name w:val="Нет списка1111114"/>
    <w:next w:val="a2"/>
    <w:uiPriority w:val="99"/>
    <w:semiHidden/>
    <w:unhideWhenUsed/>
    <w:rsid w:val="00EC546A"/>
  </w:style>
  <w:style w:type="numbering" w:customStyle="1" w:styleId="54">
    <w:name w:val="Нет списка54"/>
    <w:next w:val="a2"/>
    <w:uiPriority w:val="99"/>
    <w:semiHidden/>
    <w:unhideWhenUsed/>
    <w:rsid w:val="00EC546A"/>
  </w:style>
  <w:style w:type="numbering" w:customStyle="1" w:styleId="144">
    <w:name w:val="Нет списка144"/>
    <w:next w:val="a2"/>
    <w:uiPriority w:val="99"/>
    <w:semiHidden/>
    <w:unhideWhenUsed/>
    <w:rsid w:val="00EC546A"/>
  </w:style>
  <w:style w:type="numbering" w:customStyle="1" w:styleId="234">
    <w:name w:val="Нет списка234"/>
    <w:next w:val="a2"/>
    <w:uiPriority w:val="99"/>
    <w:semiHidden/>
    <w:unhideWhenUsed/>
    <w:rsid w:val="00EC546A"/>
  </w:style>
  <w:style w:type="numbering" w:customStyle="1" w:styleId="1134">
    <w:name w:val="Нет списка1134"/>
    <w:next w:val="a2"/>
    <w:uiPriority w:val="99"/>
    <w:semiHidden/>
    <w:unhideWhenUsed/>
    <w:rsid w:val="00EC546A"/>
  </w:style>
  <w:style w:type="numbering" w:customStyle="1" w:styleId="324">
    <w:name w:val="Нет списка324"/>
    <w:next w:val="a2"/>
    <w:uiPriority w:val="99"/>
    <w:semiHidden/>
    <w:unhideWhenUsed/>
    <w:rsid w:val="00EC546A"/>
  </w:style>
  <w:style w:type="numbering" w:customStyle="1" w:styleId="1224">
    <w:name w:val="Нет списка1224"/>
    <w:next w:val="a2"/>
    <w:uiPriority w:val="99"/>
    <w:semiHidden/>
    <w:unhideWhenUsed/>
    <w:rsid w:val="00EC546A"/>
  </w:style>
  <w:style w:type="numbering" w:customStyle="1" w:styleId="11134">
    <w:name w:val="Нет списка11134"/>
    <w:next w:val="a2"/>
    <w:uiPriority w:val="99"/>
    <w:semiHidden/>
    <w:unhideWhenUsed/>
    <w:rsid w:val="00EC546A"/>
  </w:style>
  <w:style w:type="numbering" w:customStyle="1" w:styleId="2124">
    <w:name w:val="Нет списка2124"/>
    <w:next w:val="a2"/>
    <w:uiPriority w:val="99"/>
    <w:semiHidden/>
    <w:unhideWhenUsed/>
    <w:rsid w:val="00EC546A"/>
  </w:style>
  <w:style w:type="numbering" w:customStyle="1" w:styleId="111124">
    <w:name w:val="Нет списка111124"/>
    <w:next w:val="a2"/>
    <w:uiPriority w:val="99"/>
    <w:semiHidden/>
    <w:unhideWhenUsed/>
    <w:rsid w:val="00EC546A"/>
  </w:style>
  <w:style w:type="numbering" w:customStyle="1" w:styleId="64">
    <w:name w:val="Нет списка64"/>
    <w:next w:val="a2"/>
    <w:uiPriority w:val="99"/>
    <w:semiHidden/>
    <w:unhideWhenUsed/>
    <w:rsid w:val="00EC546A"/>
  </w:style>
  <w:style w:type="numbering" w:customStyle="1" w:styleId="74">
    <w:name w:val="Нет списка74"/>
    <w:next w:val="a2"/>
    <w:uiPriority w:val="99"/>
    <w:semiHidden/>
    <w:unhideWhenUsed/>
    <w:rsid w:val="00EC546A"/>
  </w:style>
  <w:style w:type="numbering" w:customStyle="1" w:styleId="84">
    <w:name w:val="Нет списка84"/>
    <w:next w:val="a2"/>
    <w:uiPriority w:val="99"/>
    <w:semiHidden/>
    <w:unhideWhenUsed/>
    <w:rsid w:val="00EC546A"/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EC546A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EC546A"/>
  </w:style>
  <w:style w:type="table" w:customStyle="1" w:styleId="1160">
    <w:name w:val="Сетка таблицы1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a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3"/>
    <w:qFormat/>
    <w:rsid w:val="00EC54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a"/>
    <w:uiPriority w:val="5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EC546A"/>
  </w:style>
  <w:style w:type="numbering" w:customStyle="1" w:styleId="11100">
    <w:name w:val="Нет списка1110"/>
    <w:next w:val="a2"/>
    <w:uiPriority w:val="99"/>
    <w:semiHidden/>
    <w:unhideWhenUsed/>
    <w:rsid w:val="00EC546A"/>
  </w:style>
  <w:style w:type="numbering" w:customStyle="1" w:styleId="29">
    <w:name w:val="Нет списка29"/>
    <w:next w:val="a2"/>
    <w:uiPriority w:val="99"/>
    <w:semiHidden/>
    <w:unhideWhenUsed/>
    <w:rsid w:val="00EC546A"/>
  </w:style>
  <w:style w:type="numbering" w:customStyle="1" w:styleId="1118">
    <w:name w:val="Нет списка1118"/>
    <w:next w:val="a2"/>
    <w:uiPriority w:val="99"/>
    <w:semiHidden/>
    <w:unhideWhenUsed/>
    <w:rsid w:val="00EC546A"/>
  </w:style>
  <w:style w:type="numbering" w:customStyle="1" w:styleId="37">
    <w:name w:val="Нет списка37"/>
    <w:next w:val="a2"/>
    <w:uiPriority w:val="99"/>
    <w:semiHidden/>
    <w:unhideWhenUsed/>
    <w:rsid w:val="00EC546A"/>
  </w:style>
  <w:style w:type="numbering" w:customStyle="1" w:styleId="127">
    <w:name w:val="Нет списка127"/>
    <w:next w:val="a2"/>
    <w:uiPriority w:val="99"/>
    <w:semiHidden/>
    <w:unhideWhenUsed/>
    <w:rsid w:val="00EC546A"/>
  </w:style>
  <w:style w:type="numbering" w:customStyle="1" w:styleId="11117">
    <w:name w:val="Нет списка11117"/>
    <w:next w:val="a2"/>
    <w:uiPriority w:val="99"/>
    <w:semiHidden/>
    <w:unhideWhenUsed/>
    <w:rsid w:val="00EC546A"/>
  </w:style>
  <w:style w:type="numbering" w:customStyle="1" w:styleId="217">
    <w:name w:val="Нет списка217"/>
    <w:next w:val="a2"/>
    <w:uiPriority w:val="99"/>
    <w:semiHidden/>
    <w:unhideWhenUsed/>
    <w:rsid w:val="00EC546A"/>
  </w:style>
  <w:style w:type="numbering" w:customStyle="1" w:styleId="111115">
    <w:name w:val="Нет списка111115"/>
    <w:next w:val="a2"/>
    <w:uiPriority w:val="99"/>
    <w:semiHidden/>
    <w:unhideWhenUsed/>
    <w:rsid w:val="00EC546A"/>
  </w:style>
  <w:style w:type="numbering" w:customStyle="1" w:styleId="45">
    <w:name w:val="Нет списка45"/>
    <w:next w:val="a2"/>
    <w:uiPriority w:val="99"/>
    <w:semiHidden/>
    <w:unhideWhenUsed/>
    <w:rsid w:val="00EC546A"/>
  </w:style>
  <w:style w:type="numbering" w:customStyle="1" w:styleId="135">
    <w:name w:val="Нет списка135"/>
    <w:next w:val="a2"/>
    <w:uiPriority w:val="99"/>
    <w:semiHidden/>
    <w:unhideWhenUsed/>
    <w:rsid w:val="00EC546A"/>
  </w:style>
  <w:style w:type="numbering" w:customStyle="1" w:styleId="225">
    <w:name w:val="Нет списка225"/>
    <w:next w:val="a2"/>
    <w:uiPriority w:val="99"/>
    <w:semiHidden/>
    <w:unhideWhenUsed/>
    <w:rsid w:val="00EC546A"/>
  </w:style>
  <w:style w:type="numbering" w:customStyle="1" w:styleId="1125">
    <w:name w:val="Нет списка1125"/>
    <w:next w:val="a2"/>
    <w:uiPriority w:val="99"/>
    <w:semiHidden/>
    <w:unhideWhenUsed/>
    <w:rsid w:val="00EC546A"/>
  </w:style>
  <w:style w:type="numbering" w:customStyle="1" w:styleId="315">
    <w:name w:val="Нет списка315"/>
    <w:next w:val="a2"/>
    <w:uiPriority w:val="99"/>
    <w:semiHidden/>
    <w:unhideWhenUsed/>
    <w:rsid w:val="00EC546A"/>
  </w:style>
  <w:style w:type="numbering" w:customStyle="1" w:styleId="1215">
    <w:name w:val="Нет списка1215"/>
    <w:next w:val="a2"/>
    <w:uiPriority w:val="99"/>
    <w:semiHidden/>
    <w:unhideWhenUsed/>
    <w:rsid w:val="00EC546A"/>
  </w:style>
  <w:style w:type="numbering" w:customStyle="1" w:styleId="11125">
    <w:name w:val="Нет списка11125"/>
    <w:next w:val="a2"/>
    <w:uiPriority w:val="99"/>
    <w:semiHidden/>
    <w:unhideWhenUsed/>
    <w:rsid w:val="00EC546A"/>
  </w:style>
  <w:style w:type="numbering" w:customStyle="1" w:styleId="2115">
    <w:name w:val="Нет списка2115"/>
    <w:next w:val="a2"/>
    <w:uiPriority w:val="99"/>
    <w:semiHidden/>
    <w:unhideWhenUsed/>
    <w:rsid w:val="00EC546A"/>
  </w:style>
  <w:style w:type="numbering" w:customStyle="1" w:styleId="1111115">
    <w:name w:val="Нет списка1111115"/>
    <w:next w:val="a2"/>
    <w:uiPriority w:val="99"/>
    <w:semiHidden/>
    <w:unhideWhenUsed/>
    <w:rsid w:val="00EC546A"/>
  </w:style>
  <w:style w:type="numbering" w:customStyle="1" w:styleId="55">
    <w:name w:val="Нет списка55"/>
    <w:next w:val="a2"/>
    <w:uiPriority w:val="99"/>
    <w:semiHidden/>
    <w:unhideWhenUsed/>
    <w:rsid w:val="00EC546A"/>
  </w:style>
  <w:style w:type="numbering" w:customStyle="1" w:styleId="145">
    <w:name w:val="Нет списка145"/>
    <w:next w:val="a2"/>
    <w:uiPriority w:val="99"/>
    <w:semiHidden/>
    <w:unhideWhenUsed/>
    <w:rsid w:val="00EC546A"/>
  </w:style>
  <w:style w:type="numbering" w:customStyle="1" w:styleId="235">
    <w:name w:val="Нет списка235"/>
    <w:next w:val="a2"/>
    <w:uiPriority w:val="99"/>
    <w:semiHidden/>
    <w:unhideWhenUsed/>
    <w:rsid w:val="00EC546A"/>
  </w:style>
  <w:style w:type="numbering" w:customStyle="1" w:styleId="1135">
    <w:name w:val="Нет списка1135"/>
    <w:next w:val="a2"/>
    <w:uiPriority w:val="99"/>
    <w:semiHidden/>
    <w:unhideWhenUsed/>
    <w:rsid w:val="00EC546A"/>
  </w:style>
  <w:style w:type="numbering" w:customStyle="1" w:styleId="325">
    <w:name w:val="Нет списка325"/>
    <w:next w:val="a2"/>
    <w:uiPriority w:val="99"/>
    <w:semiHidden/>
    <w:unhideWhenUsed/>
    <w:rsid w:val="00EC546A"/>
  </w:style>
  <w:style w:type="numbering" w:customStyle="1" w:styleId="12250">
    <w:name w:val="Нет списка1225"/>
    <w:next w:val="a2"/>
    <w:uiPriority w:val="99"/>
    <w:semiHidden/>
    <w:unhideWhenUsed/>
    <w:rsid w:val="00EC546A"/>
  </w:style>
  <w:style w:type="numbering" w:customStyle="1" w:styleId="11135">
    <w:name w:val="Нет списка11135"/>
    <w:next w:val="a2"/>
    <w:uiPriority w:val="99"/>
    <w:semiHidden/>
    <w:unhideWhenUsed/>
    <w:rsid w:val="00EC546A"/>
  </w:style>
  <w:style w:type="numbering" w:customStyle="1" w:styleId="2125">
    <w:name w:val="Нет списка2125"/>
    <w:next w:val="a2"/>
    <w:uiPriority w:val="99"/>
    <w:semiHidden/>
    <w:unhideWhenUsed/>
    <w:rsid w:val="00EC546A"/>
  </w:style>
  <w:style w:type="numbering" w:customStyle="1" w:styleId="111125">
    <w:name w:val="Нет списка111125"/>
    <w:next w:val="a2"/>
    <w:uiPriority w:val="99"/>
    <w:semiHidden/>
    <w:unhideWhenUsed/>
    <w:rsid w:val="00EC546A"/>
  </w:style>
  <w:style w:type="numbering" w:customStyle="1" w:styleId="65">
    <w:name w:val="Нет списка65"/>
    <w:next w:val="a2"/>
    <w:uiPriority w:val="99"/>
    <w:semiHidden/>
    <w:unhideWhenUsed/>
    <w:rsid w:val="00EC546A"/>
  </w:style>
  <w:style w:type="numbering" w:customStyle="1" w:styleId="750">
    <w:name w:val="Нет списка75"/>
    <w:next w:val="a2"/>
    <w:uiPriority w:val="99"/>
    <w:semiHidden/>
    <w:unhideWhenUsed/>
    <w:rsid w:val="00EC546A"/>
  </w:style>
  <w:style w:type="numbering" w:customStyle="1" w:styleId="85">
    <w:name w:val="Нет списка85"/>
    <w:next w:val="a2"/>
    <w:uiPriority w:val="99"/>
    <w:semiHidden/>
    <w:unhideWhenUsed/>
    <w:rsid w:val="00EC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EE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546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EC546A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EC546A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EC546A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EC546A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EC546A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rsid w:val="00FD614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D2FB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2FBE"/>
    <w:rPr>
      <w:lang w:val="ru-RU"/>
    </w:rPr>
  </w:style>
  <w:style w:type="table" w:styleId="aa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77D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9E3EEA"/>
    <w:rPr>
      <w:rFonts w:ascii="Tahoma" w:eastAsia="Times New Roman" w:hAnsi="Tahoma" w:cs="Tahoma"/>
      <w:sz w:val="26"/>
      <w:szCs w:val="20"/>
      <w:lang w:val="ru-RU" w:eastAsia="ru-RU"/>
    </w:rPr>
  </w:style>
  <w:style w:type="table" w:customStyle="1" w:styleId="121">
    <w:name w:val="Сетка таблицы121"/>
    <w:basedOn w:val="a1"/>
    <w:next w:val="aa"/>
    <w:uiPriority w:val="39"/>
    <w:rsid w:val="009E3E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Title">
    <w:name w:val="ConsPlusTitle"/>
    <w:rsid w:val="00EC546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d">
    <w:name w:val="Текст таблицы"/>
    <w:basedOn w:val="a"/>
    <w:rsid w:val="00EC546A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e">
    <w:name w:val="No Spacing"/>
    <w:uiPriority w:val="1"/>
    <w:qFormat/>
    <w:rsid w:val="00EC546A"/>
    <w:pPr>
      <w:widowControl/>
      <w:autoSpaceDE/>
      <w:autoSpaceDN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">
    <w:name w:val="Normal (Web)"/>
    <w:basedOn w:val="a"/>
    <w:uiPriority w:val="99"/>
    <w:unhideWhenUsed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546A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546A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4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EC546A"/>
  </w:style>
  <w:style w:type="paragraph" w:styleId="af5">
    <w:name w:val="Body Text Indent"/>
    <w:basedOn w:val="a"/>
    <w:link w:val="af6"/>
    <w:semiHidden/>
    <w:rsid w:val="00EC546A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EC546A"/>
    <w:rPr>
      <w:color w:val="0000FF"/>
      <w:u w:val="single"/>
    </w:rPr>
  </w:style>
  <w:style w:type="paragraph" w:customStyle="1" w:styleId="ConsNormal">
    <w:name w:val="ConsNormal"/>
    <w:rsid w:val="00EC546A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EC546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EC546A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C546A"/>
  </w:style>
  <w:style w:type="table" w:customStyle="1" w:styleId="23">
    <w:name w:val="Сетка таблицы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C546A"/>
  </w:style>
  <w:style w:type="table" w:customStyle="1" w:styleId="31">
    <w:name w:val="Сетка таблицы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C546A"/>
    <w:rPr>
      <w:b/>
      <w:bCs/>
    </w:rPr>
  </w:style>
  <w:style w:type="character" w:styleId="af9">
    <w:name w:val="line number"/>
    <w:basedOn w:val="a0"/>
    <w:uiPriority w:val="99"/>
    <w:semiHidden/>
    <w:unhideWhenUsed/>
    <w:rsid w:val="00EC546A"/>
  </w:style>
  <w:style w:type="character" w:styleId="afa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paragraph" w:customStyle="1" w:styleId="xl63">
    <w:name w:val="xl6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C546A"/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C546A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EC546A"/>
  </w:style>
  <w:style w:type="table" w:customStyle="1" w:styleId="42">
    <w:name w:val="Сетка таблицы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C546A"/>
  </w:style>
  <w:style w:type="table" w:customStyle="1" w:styleId="112">
    <w:name w:val="Сетка таблицы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C546A"/>
  </w:style>
  <w:style w:type="table" w:customStyle="1" w:styleId="211">
    <w:name w:val="Сетка таблицы2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C546A"/>
  </w:style>
  <w:style w:type="table" w:customStyle="1" w:styleId="311">
    <w:name w:val="Сетка таблицы3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2">
    <w:name w:val="Сетка таблицы1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EC546A"/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C546A"/>
  </w:style>
  <w:style w:type="numbering" w:customStyle="1" w:styleId="220">
    <w:name w:val="Нет списка22"/>
    <w:next w:val="a2"/>
    <w:uiPriority w:val="99"/>
    <w:semiHidden/>
    <w:unhideWhenUsed/>
    <w:rsid w:val="00EC546A"/>
  </w:style>
  <w:style w:type="table" w:customStyle="1" w:styleId="221">
    <w:name w:val="Сетка таблицы2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C546A"/>
  </w:style>
  <w:style w:type="table" w:customStyle="1" w:styleId="320">
    <w:name w:val="Сетка таблицы3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EC546A"/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EC546A"/>
  </w:style>
  <w:style w:type="table" w:customStyle="1" w:styleId="411">
    <w:name w:val="Сетка таблицы41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C546A"/>
  </w:style>
  <w:style w:type="table" w:customStyle="1" w:styleId="1110">
    <w:name w:val="Сетка таблицы1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C546A"/>
  </w:style>
  <w:style w:type="table" w:customStyle="1" w:styleId="2111">
    <w:name w:val="Сетка таблицы211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EC546A"/>
  </w:style>
  <w:style w:type="table" w:customStyle="1" w:styleId="3110">
    <w:name w:val="Сетка таблицы311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C546A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C546A"/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C546A"/>
  </w:style>
  <w:style w:type="numbering" w:customStyle="1" w:styleId="230">
    <w:name w:val="Нет списка23"/>
    <w:next w:val="a2"/>
    <w:uiPriority w:val="99"/>
    <w:semiHidden/>
    <w:unhideWhenUsed/>
    <w:rsid w:val="00EC546A"/>
  </w:style>
  <w:style w:type="table" w:customStyle="1" w:styleId="231">
    <w:name w:val="Сетка таблицы23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C546A"/>
  </w:style>
  <w:style w:type="table" w:customStyle="1" w:styleId="33">
    <w:name w:val="Сетка таблицы33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EC546A"/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EC546A"/>
  </w:style>
  <w:style w:type="table" w:customStyle="1" w:styleId="420">
    <w:name w:val="Сетка таблицы42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EC546A"/>
  </w:style>
  <w:style w:type="table" w:customStyle="1" w:styleId="1121">
    <w:name w:val="Сетка таблицы1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EC546A"/>
  </w:style>
  <w:style w:type="table" w:customStyle="1" w:styleId="2120">
    <w:name w:val="Сетка таблицы212"/>
    <w:basedOn w:val="a1"/>
    <w:next w:val="aa"/>
    <w:uiPriority w:val="39"/>
    <w:rsid w:val="00EC5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EC546A"/>
  </w:style>
  <w:style w:type="table" w:customStyle="1" w:styleId="3120">
    <w:name w:val="Сетка таблицы312"/>
    <w:basedOn w:val="a1"/>
    <w:next w:val="aa"/>
    <w:uiPriority w:val="59"/>
    <w:rsid w:val="00EC546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C546A"/>
  </w:style>
  <w:style w:type="table" w:customStyle="1" w:styleId="15">
    <w:name w:val="Сетка таблицы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C546A"/>
  </w:style>
  <w:style w:type="table" w:customStyle="1" w:styleId="16">
    <w:name w:val="Сетка таблицы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EC546A"/>
  </w:style>
  <w:style w:type="table" w:customStyle="1" w:styleId="17">
    <w:name w:val="Сетка таблицы17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C546A"/>
  </w:style>
  <w:style w:type="table" w:customStyle="1" w:styleId="18">
    <w:name w:val="Сетка таблицы18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546A"/>
  </w:style>
  <w:style w:type="table" w:customStyle="1" w:styleId="19">
    <w:name w:val="Сетка таблицы19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C546A"/>
  </w:style>
  <w:style w:type="table" w:customStyle="1" w:styleId="1100">
    <w:name w:val="Сетка таблицы110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C546A"/>
  </w:style>
  <w:style w:type="numbering" w:customStyle="1" w:styleId="114">
    <w:name w:val="Нет списка114"/>
    <w:next w:val="a2"/>
    <w:uiPriority w:val="99"/>
    <w:semiHidden/>
    <w:unhideWhenUsed/>
    <w:rsid w:val="00EC546A"/>
  </w:style>
  <w:style w:type="numbering" w:customStyle="1" w:styleId="24">
    <w:name w:val="Нет списка24"/>
    <w:next w:val="a2"/>
    <w:uiPriority w:val="99"/>
    <w:semiHidden/>
    <w:unhideWhenUsed/>
    <w:rsid w:val="00EC546A"/>
  </w:style>
  <w:style w:type="numbering" w:customStyle="1" w:styleId="1114">
    <w:name w:val="Нет списка1114"/>
    <w:next w:val="a2"/>
    <w:uiPriority w:val="99"/>
    <w:semiHidden/>
    <w:unhideWhenUsed/>
    <w:rsid w:val="00EC546A"/>
  </w:style>
  <w:style w:type="numbering" w:customStyle="1" w:styleId="330">
    <w:name w:val="Нет списка33"/>
    <w:next w:val="a2"/>
    <w:uiPriority w:val="99"/>
    <w:semiHidden/>
    <w:unhideWhenUsed/>
    <w:rsid w:val="00EC546A"/>
  </w:style>
  <w:style w:type="numbering" w:customStyle="1" w:styleId="123">
    <w:name w:val="Нет списка123"/>
    <w:next w:val="a2"/>
    <w:uiPriority w:val="99"/>
    <w:semiHidden/>
    <w:unhideWhenUsed/>
    <w:rsid w:val="00EC546A"/>
  </w:style>
  <w:style w:type="numbering" w:customStyle="1" w:styleId="11113">
    <w:name w:val="Нет списка11113"/>
    <w:next w:val="a2"/>
    <w:uiPriority w:val="99"/>
    <w:semiHidden/>
    <w:unhideWhenUsed/>
    <w:rsid w:val="00EC546A"/>
  </w:style>
  <w:style w:type="numbering" w:customStyle="1" w:styleId="213">
    <w:name w:val="Нет списка213"/>
    <w:next w:val="a2"/>
    <w:uiPriority w:val="99"/>
    <w:semiHidden/>
    <w:unhideWhenUsed/>
    <w:rsid w:val="00EC546A"/>
  </w:style>
  <w:style w:type="numbering" w:customStyle="1" w:styleId="111111">
    <w:name w:val="Нет списка111111"/>
    <w:next w:val="a2"/>
    <w:uiPriority w:val="99"/>
    <w:semiHidden/>
    <w:unhideWhenUsed/>
    <w:rsid w:val="00EC546A"/>
  </w:style>
  <w:style w:type="numbering" w:customStyle="1" w:styleId="412">
    <w:name w:val="Нет списка41"/>
    <w:next w:val="a2"/>
    <w:uiPriority w:val="99"/>
    <w:semiHidden/>
    <w:unhideWhenUsed/>
    <w:rsid w:val="00EC546A"/>
  </w:style>
  <w:style w:type="numbering" w:customStyle="1" w:styleId="1310">
    <w:name w:val="Нет списка131"/>
    <w:next w:val="a2"/>
    <w:uiPriority w:val="99"/>
    <w:semiHidden/>
    <w:unhideWhenUsed/>
    <w:rsid w:val="00EC546A"/>
  </w:style>
  <w:style w:type="numbering" w:customStyle="1" w:styleId="2210">
    <w:name w:val="Нет списка221"/>
    <w:next w:val="a2"/>
    <w:uiPriority w:val="99"/>
    <w:semiHidden/>
    <w:unhideWhenUsed/>
    <w:rsid w:val="00EC546A"/>
  </w:style>
  <w:style w:type="numbering" w:customStyle="1" w:styleId="11210">
    <w:name w:val="Нет списка1121"/>
    <w:next w:val="a2"/>
    <w:uiPriority w:val="99"/>
    <w:semiHidden/>
    <w:unhideWhenUsed/>
    <w:rsid w:val="00EC546A"/>
  </w:style>
  <w:style w:type="numbering" w:customStyle="1" w:styleId="3111">
    <w:name w:val="Нет списка311"/>
    <w:next w:val="a2"/>
    <w:uiPriority w:val="99"/>
    <w:semiHidden/>
    <w:unhideWhenUsed/>
    <w:rsid w:val="00EC546A"/>
  </w:style>
  <w:style w:type="numbering" w:customStyle="1" w:styleId="1211">
    <w:name w:val="Нет списка1211"/>
    <w:next w:val="a2"/>
    <w:uiPriority w:val="99"/>
    <w:semiHidden/>
    <w:unhideWhenUsed/>
    <w:rsid w:val="00EC546A"/>
  </w:style>
  <w:style w:type="numbering" w:customStyle="1" w:styleId="11121">
    <w:name w:val="Нет списка11121"/>
    <w:next w:val="a2"/>
    <w:uiPriority w:val="99"/>
    <w:semiHidden/>
    <w:unhideWhenUsed/>
    <w:rsid w:val="00EC546A"/>
  </w:style>
  <w:style w:type="numbering" w:customStyle="1" w:styleId="21110">
    <w:name w:val="Нет списка2111"/>
    <w:next w:val="a2"/>
    <w:uiPriority w:val="99"/>
    <w:semiHidden/>
    <w:unhideWhenUsed/>
    <w:rsid w:val="00EC546A"/>
  </w:style>
  <w:style w:type="numbering" w:customStyle="1" w:styleId="1111111">
    <w:name w:val="Нет списка1111111"/>
    <w:next w:val="a2"/>
    <w:uiPriority w:val="99"/>
    <w:semiHidden/>
    <w:unhideWhenUsed/>
    <w:rsid w:val="00EC546A"/>
  </w:style>
  <w:style w:type="numbering" w:customStyle="1" w:styleId="510">
    <w:name w:val="Нет списка51"/>
    <w:next w:val="a2"/>
    <w:uiPriority w:val="99"/>
    <w:semiHidden/>
    <w:unhideWhenUsed/>
    <w:rsid w:val="00EC546A"/>
  </w:style>
  <w:style w:type="numbering" w:customStyle="1" w:styleId="141">
    <w:name w:val="Нет списка141"/>
    <w:next w:val="a2"/>
    <w:uiPriority w:val="99"/>
    <w:semiHidden/>
    <w:unhideWhenUsed/>
    <w:rsid w:val="00EC546A"/>
  </w:style>
  <w:style w:type="numbering" w:customStyle="1" w:styleId="2310">
    <w:name w:val="Нет списка231"/>
    <w:next w:val="a2"/>
    <w:uiPriority w:val="99"/>
    <w:semiHidden/>
    <w:unhideWhenUsed/>
    <w:rsid w:val="00EC546A"/>
  </w:style>
  <w:style w:type="numbering" w:customStyle="1" w:styleId="1131">
    <w:name w:val="Нет списка1131"/>
    <w:next w:val="a2"/>
    <w:uiPriority w:val="99"/>
    <w:semiHidden/>
    <w:unhideWhenUsed/>
    <w:rsid w:val="00EC546A"/>
  </w:style>
  <w:style w:type="numbering" w:customStyle="1" w:styleId="3210">
    <w:name w:val="Нет списка321"/>
    <w:next w:val="a2"/>
    <w:uiPriority w:val="99"/>
    <w:semiHidden/>
    <w:unhideWhenUsed/>
    <w:rsid w:val="00EC546A"/>
  </w:style>
  <w:style w:type="numbering" w:customStyle="1" w:styleId="1221">
    <w:name w:val="Нет списка1221"/>
    <w:next w:val="a2"/>
    <w:uiPriority w:val="99"/>
    <w:semiHidden/>
    <w:unhideWhenUsed/>
    <w:rsid w:val="00EC546A"/>
  </w:style>
  <w:style w:type="numbering" w:customStyle="1" w:styleId="11131">
    <w:name w:val="Нет списка11131"/>
    <w:next w:val="a2"/>
    <w:uiPriority w:val="99"/>
    <w:semiHidden/>
    <w:unhideWhenUsed/>
    <w:rsid w:val="00EC546A"/>
  </w:style>
  <w:style w:type="numbering" w:customStyle="1" w:styleId="2121">
    <w:name w:val="Нет списка2121"/>
    <w:next w:val="a2"/>
    <w:uiPriority w:val="99"/>
    <w:semiHidden/>
    <w:unhideWhenUsed/>
    <w:rsid w:val="00EC546A"/>
  </w:style>
  <w:style w:type="numbering" w:customStyle="1" w:styleId="111121">
    <w:name w:val="Нет списка111121"/>
    <w:next w:val="a2"/>
    <w:uiPriority w:val="99"/>
    <w:semiHidden/>
    <w:unhideWhenUsed/>
    <w:rsid w:val="00EC546A"/>
  </w:style>
  <w:style w:type="numbering" w:customStyle="1" w:styleId="610">
    <w:name w:val="Нет списка61"/>
    <w:next w:val="a2"/>
    <w:uiPriority w:val="99"/>
    <w:semiHidden/>
    <w:unhideWhenUsed/>
    <w:rsid w:val="00EC546A"/>
  </w:style>
  <w:style w:type="numbering" w:customStyle="1" w:styleId="710">
    <w:name w:val="Нет списка71"/>
    <w:next w:val="a2"/>
    <w:uiPriority w:val="99"/>
    <w:semiHidden/>
    <w:unhideWhenUsed/>
    <w:rsid w:val="00EC546A"/>
  </w:style>
  <w:style w:type="numbering" w:customStyle="1" w:styleId="810">
    <w:name w:val="Нет списка81"/>
    <w:next w:val="a2"/>
    <w:uiPriority w:val="99"/>
    <w:semiHidden/>
    <w:unhideWhenUsed/>
    <w:rsid w:val="00EC546A"/>
  </w:style>
  <w:style w:type="character" w:customStyle="1" w:styleId="421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EC546A"/>
  </w:style>
  <w:style w:type="table" w:customStyle="1" w:styleId="1130">
    <w:name w:val="Сетка таблицы113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EC546A"/>
  </w:style>
  <w:style w:type="numbering" w:customStyle="1" w:styleId="115">
    <w:name w:val="Нет списка115"/>
    <w:next w:val="a2"/>
    <w:uiPriority w:val="99"/>
    <w:semiHidden/>
    <w:unhideWhenUsed/>
    <w:rsid w:val="00EC546A"/>
  </w:style>
  <w:style w:type="numbering" w:customStyle="1" w:styleId="25">
    <w:name w:val="Нет списка25"/>
    <w:next w:val="a2"/>
    <w:uiPriority w:val="99"/>
    <w:semiHidden/>
    <w:unhideWhenUsed/>
    <w:rsid w:val="00EC546A"/>
  </w:style>
  <w:style w:type="numbering" w:customStyle="1" w:styleId="1115">
    <w:name w:val="Нет списка1115"/>
    <w:next w:val="a2"/>
    <w:uiPriority w:val="99"/>
    <w:semiHidden/>
    <w:unhideWhenUsed/>
    <w:rsid w:val="00EC546A"/>
  </w:style>
  <w:style w:type="numbering" w:customStyle="1" w:styleId="34">
    <w:name w:val="Нет списка34"/>
    <w:next w:val="a2"/>
    <w:uiPriority w:val="99"/>
    <w:semiHidden/>
    <w:unhideWhenUsed/>
    <w:rsid w:val="00EC546A"/>
  </w:style>
  <w:style w:type="numbering" w:customStyle="1" w:styleId="124">
    <w:name w:val="Нет списка124"/>
    <w:next w:val="a2"/>
    <w:uiPriority w:val="99"/>
    <w:semiHidden/>
    <w:unhideWhenUsed/>
    <w:rsid w:val="00EC546A"/>
  </w:style>
  <w:style w:type="numbering" w:customStyle="1" w:styleId="11114">
    <w:name w:val="Нет списка11114"/>
    <w:next w:val="a2"/>
    <w:uiPriority w:val="99"/>
    <w:semiHidden/>
    <w:unhideWhenUsed/>
    <w:rsid w:val="00EC546A"/>
  </w:style>
  <w:style w:type="numbering" w:customStyle="1" w:styleId="214">
    <w:name w:val="Нет списка214"/>
    <w:next w:val="a2"/>
    <w:uiPriority w:val="99"/>
    <w:semiHidden/>
    <w:unhideWhenUsed/>
    <w:rsid w:val="00EC546A"/>
  </w:style>
  <w:style w:type="numbering" w:customStyle="1" w:styleId="111112">
    <w:name w:val="Нет списка111112"/>
    <w:next w:val="a2"/>
    <w:uiPriority w:val="99"/>
    <w:semiHidden/>
    <w:unhideWhenUsed/>
    <w:rsid w:val="00EC546A"/>
  </w:style>
  <w:style w:type="numbering" w:customStyle="1" w:styleId="422">
    <w:name w:val="Нет списка42"/>
    <w:next w:val="a2"/>
    <w:uiPriority w:val="99"/>
    <w:semiHidden/>
    <w:unhideWhenUsed/>
    <w:rsid w:val="00EC546A"/>
  </w:style>
  <w:style w:type="numbering" w:customStyle="1" w:styleId="132">
    <w:name w:val="Нет списка132"/>
    <w:next w:val="a2"/>
    <w:uiPriority w:val="99"/>
    <w:semiHidden/>
    <w:unhideWhenUsed/>
    <w:rsid w:val="00EC546A"/>
  </w:style>
  <w:style w:type="numbering" w:customStyle="1" w:styleId="222">
    <w:name w:val="Нет списка222"/>
    <w:next w:val="a2"/>
    <w:uiPriority w:val="99"/>
    <w:semiHidden/>
    <w:unhideWhenUsed/>
    <w:rsid w:val="00EC546A"/>
  </w:style>
  <w:style w:type="numbering" w:customStyle="1" w:styleId="1122">
    <w:name w:val="Нет списка1122"/>
    <w:next w:val="a2"/>
    <w:uiPriority w:val="99"/>
    <w:semiHidden/>
    <w:unhideWhenUsed/>
    <w:rsid w:val="00EC546A"/>
  </w:style>
  <w:style w:type="numbering" w:customStyle="1" w:styleId="3121">
    <w:name w:val="Нет списка312"/>
    <w:next w:val="a2"/>
    <w:uiPriority w:val="99"/>
    <w:semiHidden/>
    <w:unhideWhenUsed/>
    <w:rsid w:val="00EC546A"/>
  </w:style>
  <w:style w:type="numbering" w:customStyle="1" w:styleId="1212">
    <w:name w:val="Нет списка1212"/>
    <w:next w:val="a2"/>
    <w:uiPriority w:val="99"/>
    <w:semiHidden/>
    <w:unhideWhenUsed/>
    <w:rsid w:val="00EC546A"/>
  </w:style>
  <w:style w:type="numbering" w:customStyle="1" w:styleId="11122">
    <w:name w:val="Нет списка11122"/>
    <w:next w:val="a2"/>
    <w:uiPriority w:val="99"/>
    <w:semiHidden/>
    <w:unhideWhenUsed/>
    <w:rsid w:val="00EC546A"/>
  </w:style>
  <w:style w:type="numbering" w:customStyle="1" w:styleId="2112">
    <w:name w:val="Нет списка2112"/>
    <w:next w:val="a2"/>
    <w:uiPriority w:val="99"/>
    <w:semiHidden/>
    <w:unhideWhenUsed/>
    <w:rsid w:val="00EC546A"/>
  </w:style>
  <w:style w:type="numbering" w:customStyle="1" w:styleId="1111112">
    <w:name w:val="Нет списка1111112"/>
    <w:next w:val="a2"/>
    <w:uiPriority w:val="99"/>
    <w:semiHidden/>
    <w:unhideWhenUsed/>
    <w:rsid w:val="00EC546A"/>
  </w:style>
  <w:style w:type="numbering" w:customStyle="1" w:styleId="520">
    <w:name w:val="Нет списка52"/>
    <w:next w:val="a2"/>
    <w:uiPriority w:val="99"/>
    <w:semiHidden/>
    <w:unhideWhenUsed/>
    <w:rsid w:val="00EC546A"/>
  </w:style>
  <w:style w:type="numbering" w:customStyle="1" w:styleId="142">
    <w:name w:val="Нет списка142"/>
    <w:next w:val="a2"/>
    <w:uiPriority w:val="99"/>
    <w:semiHidden/>
    <w:unhideWhenUsed/>
    <w:rsid w:val="00EC546A"/>
  </w:style>
  <w:style w:type="numbering" w:customStyle="1" w:styleId="232">
    <w:name w:val="Нет списка232"/>
    <w:next w:val="a2"/>
    <w:uiPriority w:val="99"/>
    <w:semiHidden/>
    <w:unhideWhenUsed/>
    <w:rsid w:val="00EC546A"/>
  </w:style>
  <w:style w:type="numbering" w:customStyle="1" w:styleId="1132">
    <w:name w:val="Нет списка1132"/>
    <w:next w:val="a2"/>
    <w:uiPriority w:val="99"/>
    <w:semiHidden/>
    <w:unhideWhenUsed/>
    <w:rsid w:val="00EC546A"/>
  </w:style>
  <w:style w:type="numbering" w:customStyle="1" w:styleId="3220">
    <w:name w:val="Нет списка322"/>
    <w:next w:val="a2"/>
    <w:uiPriority w:val="99"/>
    <w:semiHidden/>
    <w:unhideWhenUsed/>
    <w:rsid w:val="00EC546A"/>
  </w:style>
  <w:style w:type="numbering" w:customStyle="1" w:styleId="1222">
    <w:name w:val="Нет списка1222"/>
    <w:next w:val="a2"/>
    <w:uiPriority w:val="99"/>
    <w:semiHidden/>
    <w:unhideWhenUsed/>
    <w:rsid w:val="00EC546A"/>
  </w:style>
  <w:style w:type="numbering" w:customStyle="1" w:styleId="11132">
    <w:name w:val="Нет списка11132"/>
    <w:next w:val="a2"/>
    <w:uiPriority w:val="99"/>
    <w:semiHidden/>
    <w:unhideWhenUsed/>
    <w:rsid w:val="00EC546A"/>
  </w:style>
  <w:style w:type="numbering" w:customStyle="1" w:styleId="2122">
    <w:name w:val="Нет списка2122"/>
    <w:next w:val="a2"/>
    <w:uiPriority w:val="99"/>
    <w:semiHidden/>
    <w:unhideWhenUsed/>
    <w:rsid w:val="00EC546A"/>
  </w:style>
  <w:style w:type="numbering" w:customStyle="1" w:styleId="111122">
    <w:name w:val="Нет списка111122"/>
    <w:next w:val="a2"/>
    <w:uiPriority w:val="99"/>
    <w:semiHidden/>
    <w:unhideWhenUsed/>
    <w:rsid w:val="00EC546A"/>
  </w:style>
  <w:style w:type="numbering" w:customStyle="1" w:styleId="620">
    <w:name w:val="Нет списка62"/>
    <w:next w:val="a2"/>
    <w:uiPriority w:val="99"/>
    <w:semiHidden/>
    <w:unhideWhenUsed/>
    <w:rsid w:val="00EC546A"/>
  </w:style>
  <w:style w:type="numbering" w:customStyle="1" w:styleId="72">
    <w:name w:val="Нет списка72"/>
    <w:next w:val="a2"/>
    <w:uiPriority w:val="99"/>
    <w:semiHidden/>
    <w:unhideWhenUsed/>
    <w:rsid w:val="00EC546A"/>
  </w:style>
  <w:style w:type="numbering" w:customStyle="1" w:styleId="82">
    <w:name w:val="Нет списка82"/>
    <w:next w:val="a2"/>
    <w:uiPriority w:val="99"/>
    <w:semiHidden/>
    <w:unhideWhenUsed/>
    <w:rsid w:val="00EC546A"/>
  </w:style>
  <w:style w:type="numbering" w:customStyle="1" w:styleId="190">
    <w:name w:val="Нет списка19"/>
    <w:next w:val="a2"/>
    <w:uiPriority w:val="99"/>
    <w:semiHidden/>
    <w:unhideWhenUsed/>
    <w:rsid w:val="00EC546A"/>
  </w:style>
  <w:style w:type="table" w:customStyle="1" w:styleId="1140">
    <w:name w:val="Сетка таблицы11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EC546A"/>
  </w:style>
  <w:style w:type="numbering" w:customStyle="1" w:styleId="116">
    <w:name w:val="Нет списка116"/>
    <w:next w:val="a2"/>
    <w:uiPriority w:val="99"/>
    <w:semiHidden/>
    <w:unhideWhenUsed/>
    <w:rsid w:val="00EC546A"/>
  </w:style>
  <w:style w:type="numbering" w:customStyle="1" w:styleId="26">
    <w:name w:val="Нет списка26"/>
    <w:next w:val="a2"/>
    <w:uiPriority w:val="99"/>
    <w:semiHidden/>
    <w:unhideWhenUsed/>
    <w:rsid w:val="00EC546A"/>
  </w:style>
  <w:style w:type="numbering" w:customStyle="1" w:styleId="1116">
    <w:name w:val="Нет списка1116"/>
    <w:next w:val="a2"/>
    <w:uiPriority w:val="99"/>
    <w:semiHidden/>
    <w:unhideWhenUsed/>
    <w:rsid w:val="00EC546A"/>
  </w:style>
  <w:style w:type="numbering" w:customStyle="1" w:styleId="35">
    <w:name w:val="Нет списка35"/>
    <w:next w:val="a2"/>
    <w:uiPriority w:val="99"/>
    <w:semiHidden/>
    <w:unhideWhenUsed/>
    <w:rsid w:val="00EC546A"/>
  </w:style>
  <w:style w:type="numbering" w:customStyle="1" w:styleId="125">
    <w:name w:val="Нет списка125"/>
    <w:next w:val="a2"/>
    <w:uiPriority w:val="99"/>
    <w:semiHidden/>
    <w:unhideWhenUsed/>
    <w:rsid w:val="00EC546A"/>
  </w:style>
  <w:style w:type="numbering" w:customStyle="1" w:styleId="11115">
    <w:name w:val="Нет списка11115"/>
    <w:next w:val="a2"/>
    <w:uiPriority w:val="99"/>
    <w:semiHidden/>
    <w:unhideWhenUsed/>
    <w:rsid w:val="00EC546A"/>
  </w:style>
  <w:style w:type="numbering" w:customStyle="1" w:styleId="215">
    <w:name w:val="Нет списка215"/>
    <w:next w:val="a2"/>
    <w:uiPriority w:val="99"/>
    <w:semiHidden/>
    <w:unhideWhenUsed/>
    <w:rsid w:val="00EC546A"/>
  </w:style>
  <w:style w:type="numbering" w:customStyle="1" w:styleId="111113">
    <w:name w:val="Нет списка111113"/>
    <w:next w:val="a2"/>
    <w:uiPriority w:val="99"/>
    <w:semiHidden/>
    <w:unhideWhenUsed/>
    <w:rsid w:val="00EC546A"/>
  </w:style>
  <w:style w:type="numbering" w:customStyle="1" w:styleId="430">
    <w:name w:val="Нет списка43"/>
    <w:next w:val="a2"/>
    <w:uiPriority w:val="99"/>
    <w:semiHidden/>
    <w:unhideWhenUsed/>
    <w:rsid w:val="00EC546A"/>
  </w:style>
  <w:style w:type="numbering" w:customStyle="1" w:styleId="133">
    <w:name w:val="Нет списка133"/>
    <w:next w:val="a2"/>
    <w:uiPriority w:val="99"/>
    <w:semiHidden/>
    <w:unhideWhenUsed/>
    <w:rsid w:val="00EC546A"/>
  </w:style>
  <w:style w:type="numbering" w:customStyle="1" w:styleId="223">
    <w:name w:val="Нет списка223"/>
    <w:next w:val="a2"/>
    <w:uiPriority w:val="99"/>
    <w:semiHidden/>
    <w:unhideWhenUsed/>
    <w:rsid w:val="00EC546A"/>
  </w:style>
  <w:style w:type="numbering" w:customStyle="1" w:styleId="1123">
    <w:name w:val="Нет списка1123"/>
    <w:next w:val="a2"/>
    <w:uiPriority w:val="99"/>
    <w:semiHidden/>
    <w:unhideWhenUsed/>
    <w:rsid w:val="00EC546A"/>
  </w:style>
  <w:style w:type="numbering" w:customStyle="1" w:styleId="3130">
    <w:name w:val="Нет списка313"/>
    <w:next w:val="a2"/>
    <w:uiPriority w:val="99"/>
    <w:semiHidden/>
    <w:unhideWhenUsed/>
    <w:rsid w:val="00EC546A"/>
  </w:style>
  <w:style w:type="numbering" w:customStyle="1" w:styleId="1213">
    <w:name w:val="Нет списка1213"/>
    <w:next w:val="a2"/>
    <w:uiPriority w:val="99"/>
    <w:semiHidden/>
    <w:unhideWhenUsed/>
    <w:rsid w:val="00EC546A"/>
  </w:style>
  <w:style w:type="numbering" w:customStyle="1" w:styleId="11123">
    <w:name w:val="Нет списка11123"/>
    <w:next w:val="a2"/>
    <w:uiPriority w:val="99"/>
    <w:semiHidden/>
    <w:unhideWhenUsed/>
    <w:rsid w:val="00EC546A"/>
  </w:style>
  <w:style w:type="numbering" w:customStyle="1" w:styleId="2113">
    <w:name w:val="Нет списка2113"/>
    <w:next w:val="a2"/>
    <w:uiPriority w:val="99"/>
    <w:semiHidden/>
    <w:unhideWhenUsed/>
    <w:rsid w:val="00EC546A"/>
  </w:style>
  <w:style w:type="numbering" w:customStyle="1" w:styleId="1111113">
    <w:name w:val="Нет списка1111113"/>
    <w:next w:val="a2"/>
    <w:uiPriority w:val="99"/>
    <w:semiHidden/>
    <w:unhideWhenUsed/>
    <w:rsid w:val="00EC546A"/>
  </w:style>
  <w:style w:type="numbering" w:customStyle="1" w:styleId="53">
    <w:name w:val="Нет списка53"/>
    <w:next w:val="a2"/>
    <w:uiPriority w:val="99"/>
    <w:semiHidden/>
    <w:unhideWhenUsed/>
    <w:rsid w:val="00EC546A"/>
  </w:style>
  <w:style w:type="numbering" w:customStyle="1" w:styleId="143">
    <w:name w:val="Нет списка143"/>
    <w:next w:val="a2"/>
    <w:uiPriority w:val="99"/>
    <w:semiHidden/>
    <w:unhideWhenUsed/>
    <w:rsid w:val="00EC546A"/>
  </w:style>
  <w:style w:type="numbering" w:customStyle="1" w:styleId="233">
    <w:name w:val="Нет списка233"/>
    <w:next w:val="a2"/>
    <w:uiPriority w:val="99"/>
    <w:semiHidden/>
    <w:unhideWhenUsed/>
    <w:rsid w:val="00EC546A"/>
  </w:style>
  <w:style w:type="numbering" w:customStyle="1" w:styleId="1133">
    <w:name w:val="Нет списка1133"/>
    <w:next w:val="a2"/>
    <w:uiPriority w:val="99"/>
    <w:semiHidden/>
    <w:unhideWhenUsed/>
    <w:rsid w:val="00EC546A"/>
  </w:style>
  <w:style w:type="numbering" w:customStyle="1" w:styleId="323">
    <w:name w:val="Нет списка323"/>
    <w:next w:val="a2"/>
    <w:uiPriority w:val="99"/>
    <w:semiHidden/>
    <w:unhideWhenUsed/>
    <w:rsid w:val="00EC546A"/>
  </w:style>
  <w:style w:type="numbering" w:customStyle="1" w:styleId="1223">
    <w:name w:val="Нет списка1223"/>
    <w:next w:val="a2"/>
    <w:uiPriority w:val="99"/>
    <w:semiHidden/>
    <w:unhideWhenUsed/>
    <w:rsid w:val="00EC546A"/>
  </w:style>
  <w:style w:type="numbering" w:customStyle="1" w:styleId="11133">
    <w:name w:val="Нет списка11133"/>
    <w:next w:val="a2"/>
    <w:uiPriority w:val="99"/>
    <w:semiHidden/>
    <w:unhideWhenUsed/>
    <w:rsid w:val="00EC546A"/>
  </w:style>
  <w:style w:type="numbering" w:customStyle="1" w:styleId="2123">
    <w:name w:val="Нет списка2123"/>
    <w:next w:val="a2"/>
    <w:uiPriority w:val="99"/>
    <w:semiHidden/>
    <w:unhideWhenUsed/>
    <w:rsid w:val="00EC546A"/>
  </w:style>
  <w:style w:type="numbering" w:customStyle="1" w:styleId="111123">
    <w:name w:val="Нет списка111123"/>
    <w:next w:val="a2"/>
    <w:uiPriority w:val="99"/>
    <w:semiHidden/>
    <w:unhideWhenUsed/>
    <w:rsid w:val="00EC546A"/>
  </w:style>
  <w:style w:type="numbering" w:customStyle="1" w:styleId="63">
    <w:name w:val="Нет списка63"/>
    <w:next w:val="a2"/>
    <w:uiPriority w:val="99"/>
    <w:semiHidden/>
    <w:unhideWhenUsed/>
    <w:rsid w:val="00EC546A"/>
  </w:style>
  <w:style w:type="numbering" w:customStyle="1" w:styleId="73">
    <w:name w:val="Нет списка73"/>
    <w:next w:val="a2"/>
    <w:uiPriority w:val="99"/>
    <w:semiHidden/>
    <w:unhideWhenUsed/>
    <w:rsid w:val="00EC546A"/>
  </w:style>
  <w:style w:type="numbering" w:customStyle="1" w:styleId="83">
    <w:name w:val="Нет списка83"/>
    <w:next w:val="a2"/>
    <w:uiPriority w:val="99"/>
    <w:semiHidden/>
    <w:unhideWhenUsed/>
    <w:rsid w:val="00EC546A"/>
  </w:style>
  <w:style w:type="numbering" w:customStyle="1" w:styleId="200">
    <w:name w:val="Нет списка20"/>
    <w:next w:val="a2"/>
    <w:uiPriority w:val="99"/>
    <w:semiHidden/>
    <w:unhideWhenUsed/>
    <w:rsid w:val="00EC546A"/>
  </w:style>
  <w:style w:type="table" w:customStyle="1" w:styleId="1150">
    <w:name w:val="Сетка таблицы115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EC546A"/>
  </w:style>
  <w:style w:type="numbering" w:customStyle="1" w:styleId="118">
    <w:name w:val="Нет списка118"/>
    <w:next w:val="a2"/>
    <w:uiPriority w:val="99"/>
    <w:semiHidden/>
    <w:unhideWhenUsed/>
    <w:rsid w:val="00EC546A"/>
  </w:style>
  <w:style w:type="numbering" w:customStyle="1" w:styleId="27">
    <w:name w:val="Нет списка27"/>
    <w:next w:val="a2"/>
    <w:uiPriority w:val="99"/>
    <w:semiHidden/>
    <w:unhideWhenUsed/>
    <w:rsid w:val="00EC546A"/>
  </w:style>
  <w:style w:type="numbering" w:customStyle="1" w:styleId="1117">
    <w:name w:val="Нет списка1117"/>
    <w:next w:val="a2"/>
    <w:uiPriority w:val="99"/>
    <w:semiHidden/>
    <w:unhideWhenUsed/>
    <w:rsid w:val="00EC546A"/>
  </w:style>
  <w:style w:type="numbering" w:customStyle="1" w:styleId="36">
    <w:name w:val="Нет списка36"/>
    <w:next w:val="a2"/>
    <w:uiPriority w:val="99"/>
    <w:semiHidden/>
    <w:unhideWhenUsed/>
    <w:rsid w:val="00EC546A"/>
  </w:style>
  <w:style w:type="numbering" w:customStyle="1" w:styleId="126">
    <w:name w:val="Нет списка126"/>
    <w:next w:val="a2"/>
    <w:uiPriority w:val="99"/>
    <w:semiHidden/>
    <w:unhideWhenUsed/>
    <w:rsid w:val="00EC546A"/>
  </w:style>
  <w:style w:type="numbering" w:customStyle="1" w:styleId="11116">
    <w:name w:val="Нет списка11116"/>
    <w:next w:val="a2"/>
    <w:uiPriority w:val="99"/>
    <w:semiHidden/>
    <w:unhideWhenUsed/>
    <w:rsid w:val="00EC546A"/>
  </w:style>
  <w:style w:type="numbering" w:customStyle="1" w:styleId="216">
    <w:name w:val="Нет списка216"/>
    <w:next w:val="a2"/>
    <w:uiPriority w:val="99"/>
    <w:semiHidden/>
    <w:unhideWhenUsed/>
    <w:rsid w:val="00EC546A"/>
  </w:style>
  <w:style w:type="numbering" w:customStyle="1" w:styleId="111114">
    <w:name w:val="Нет списка111114"/>
    <w:next w:val="a2"/>
    <w:uiPriority w:val="99"/>
    <w:semiHidden/>
    <w:unhideWhenUsed/>
    <w:rsid w:val="00EC546A"/>
  </w:style>
  <w:style w:type="numbering" w:customStyle="1" w:styleId="44">
    <w:name w:val="Нет списка44"/>
    <w:next w:val="a2"/>
    <w:uiPriority w:val="99"/>
    <w:semiHidden/>
    <w:unhideWhenUsed/>
    <w:rsid w:val="00EC546A"/>
  </w:style>
  <w:style w:type="numbering" w:customStyle="1" w:styleId="134">
    <w:name w:val="Нет списка134"/>
    <w:next w:val="a2"/>
    <w:uiPriority w:val="99"/>
    <w:semiHidden/>
    <w:unhideWhenUsed/>
    <w:rsid w:val="00EC546A"/>
  </w:style>
  <w:style w:type="numbering" w:customStyle="1" w:styleId="224">
    <w:name w:val="Нет списка224"/>
    <w:next w:val="a2"/>
    <w:uiPriority w:val="99"/>
    <w:semiHidden/>
    <w:unhideWhenUsed/>
    <w:rsid w:val="00EC546A"/>
  </w:style>
  <w:style w:type="numbering" w:customStyle="1" w:styleId="1124">
    <w:name w:val="Нет списка1124"/>
    <w:next w:val="a2"/>
    <w:uiPriority w:val="99"/>
    <w:semiHidden/>
    <w:unhideWhenUsed/>
    <w:rsid w:val="00EC546A"/>
  </w:style>
  <w:style w:type="numbering" w:customStyle="1" w:styleId="314">
    <w:name w:val="Нет списка314"/>
    <w:next w:val="a2"/>
    <w:uiPriority w:val="99"/>
    <w:semiHidden/>
    <w:unhideWhenUsed/>
    <w:rsid w:val="00EC546A"/>
  </w:style>
  <w:style w:type="numbering" w:customStyle="1" w:styleId="1214">
    <w:name w:val="Нет списка1214"/>
    <w:next w:val="a2"/>
    <w:uiPriority w:val="99"/>
    <w:semiHidden/>
    <w:unhideWhenUsed/>
    <w:rsid w:val="00EC546A"/>
  </w:style>
  <w:style w:type="numbering" w:customStyle="1" w:styleId="11124">
    <w:name w:val="Нет списка11124"/>
    <w:next w:val="a2"/>
    <w:uiPriority w:val="99"/>
    <w:semiHidden/>
    <w:unhideWhenUsed/>
    <w:rsid w:val="00EC546A"/>
  </w:style>
  <w:style w:type="numbering" w:customStyle="1" w:styleId="2114">
    <w:name w:val="Нет списка2114"/>
    <w:next w:val="a2"/>
    <w:uiPriority w:val="99"/>
    <w:semiHidden/>
    <w:unhideWhenUsed/>
    <w:rsid w:val="00EC546A"/>
  </w:style>
  <w:style w:type="numbering" w:customStyle="1" w:styleId="1111114">
    <w:name w:val="Нет списка1111114"/>
    <w:next w:val="a2"/>
    <w:uiPriority w:val="99"/>
    <w:semiHidden/>
    <w:unhideWhenUsed/>
    <w:rsid w:val="00EC546A"/>
  </w:style>
  <w:style w:type="numbering" w:customStyle="1" w:styleId="54">
    <w:name w:val="Нет списка54"/>
    <w:next w:val="a2"/>
    <w:uiPriority w:val="99"/>
    <w:semiHidden/>
    <w:unhideWhenUsed/>
    <w:rsid w:val="00EC546A"/>
  </w:style>
  <w:style w:type="numbering" w:customStyle="1" w:styleId="144">
    <w:name w:val="Нет списка144"/>
    <w:next w:val="a2"/>
    <w:uiPriority w:val="99"/>
    <w:semiHidden/>
    <w:unhideWhenUsed/>
    <w:rsid w:val="00EC546A"/>
  </w:style>
  <w:style w:type="numbering" w:customStyle="1" w:styleId="234">
    <w:name w:val="Нет списка234"/>
    <w:next w:val="a2"/>
    <w:uiPriority w:val="99"/>
    <w:semiHidden/>
    <w:unhideWhenUsed/>
    <w:rsid w:val="00EC546A"/>
  </w:style>
  <w:style w:type="numbering" w:customStyle="1" w:styleId="1134">
    <w:name w:val="Нет списка1134"/>
    <w:next w:val="a2"/>
    <w:uiPriority w:val="99"/>
    <w:semiHidden/>
    <w:unhideWhenUsed/>
    <w:rsid w:val="00EC546A"/>
  </w:style>
  <w:style w:type="numbering" w:customStyle="1" w:styleId="324">
    <w:name w:val="Нет списка324"/>
    <w:next w:val="a2"/>
    <w:uiPriority w:val="99"/>
    <w:semiHidden/>
    <w:unhideWhenUsed/>
    <w:rsid w:val="00EC546A"/>
  </w:style>
  <w:style w:type="numbering" w:customStyle="1" w:styleId="1224">
    <w:name w:val="Нет списка1224"/>
    <w:next w:val="a2"/>
    <w:uiPriority w:val="99"/>
    <w:semiHidden/>
    <w:unhideWhenUsed/>
    <w:rsid w:val="00EC546A"/>
  </w:style>
  <w:style w:type="numbering" w:customStyle="1" w:styleId="11134">
    <w:name w:val="Нет списка11134"/>
    <w:next w:val="a2"/>
    <w:uiPriority w:val="99"/>
    <w:semiHidden/>
    <w:unhideWhenUsed/>
    <w:rsid w:val="00EC546A"/>
  </w:style>
  <w:style w:type="numbering" w:customStyle="1" w:styleId="2124">
    <w:name w:val="Нет списка2124"/>
    <w:next w:val="a2"/>
    <w:uiPriority w:val="99"/>
    <w:semiHidden/>
    <w:unhideWhenUsed/>
    <w:rsid w:val="00EC546A"/>
  </w:style>
  <w:style w:type="numbering" w:customStyle="1" w:styleId="111124">
    <w:name w:val="Нет списка111124"/>
    <w:next w:val="a2"/>
    <w:uiPriority w:val="99"/>
    <w:semiHidden/>
    <w:unhideWhenUsed/>
    <w:rsid w:val="00EC546A"/>
  </w:style>
  <w:style w:type="numbering" w:customStyle="1" w:styleId="64">
    <w:name w:val="Нет списка64"/>
    <w:next w:val="a2"/>
    <w:uiPriority w:val="99"/>
    <w:semiHidden/>
    <w:unhideWhenUsed/>
    <w:rsid w:val="00EC546A"/>
  </w:style>
  <w:style w:type="numbering" w:customStyle="1" w:styleId="74">
    <w:name w:val="Нет списка74"/>
    <w:next w:val="a2"/>
    <w:uiPriority w:val="99"/>
    <w:semiHidden/>
    <w:unhideWhenUsed/>
    <w:rsid w:val="00EC546A"/>
  </w:style>
  <w:style w:type="numbering" w:customStyle="1" w:styleId="84">
    <w:name w:val="Нет списка84"/>
    <w:next w:val="a2"/>
    <w:uiPriority w:val="99"/>
    <w:semiHidden/>
    <w:unhideWhenUsed/>
    <w:rsid w:val="00EC546A"/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EC546A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EC546A"/>
  </w:style>
  <w:style w:type="table" w:customStyle="1" w:styleId="1160">
    <w:name w:val="Сетка таблицы116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a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a"/>
    <w:uiPriority w:val="39"/>
    <w:rsid w:val="00EC54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3"/>
    <w:qFormat/>
    <w:rsid w:val="00EC546A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table" w:customStyle="1" w:styleId="340">
    <w:name w:val="Сетка таблицы34"/>
    <w:basedOn w:val="a1"/>
    <w:next w:val="aa"/>
    <w:uiPriority w:val="5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5">
    <w:name w:val="Сетка таблицы122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EC546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C546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EC546A"/>
  </w:style>
  <w:style w:type="numbering" w:customStyle="1" w:styleId="11100">
    <w:name w:val="Нет списка1110"/>
    <w:next w:val="a2"/>
    <w:uiPriority w:val="99"/>
    <w:semiHidden/>
    <w:unhideWhenUsed/>
    <w:rsid w:val="00EC546A"/>
  </w:style>
  <w:style w:type="numbering" w:customStyle="1" w:styleId="29">
    <w:name w:val="Нет списка29"/>
    <w:next w:val="a2"/>
    <w:uiPriority w:val="99"/>
    <w:semiHidden/>
    <w:unhideWhenUsed/>
    <w:rsid w:val="00EC546A"/>
  </w:style>
  <w:style w:type="numbering" w:customStyle="1" w:styleId="1118">
    <w:name w:val="Нет списка1118"/>
    <w:next w:val="a2"/>
    <w:uiPriority w:val="99"/>
    <w:semiHidden/>
    <w:unhideWhenUsed/>
    <w:rsid w:val="00EC546A"/>
  </w:style>
  <w:style w:type="numbering" w:customStyle="1" w:styleId="37">
    <w:name w:val="Нет списка37"/>
    <w:next w:val="a2"/>
    <w:uiPriority w:val="99"/>
    <w:semiHidden/>
    <w:unhideWhenUsed/>
    <w:rsid w:val="00EC546A"/>
  </w:style>
  <w:style w:type="numbering" w:customStyle="1" w:styleId="127">
    <w:name w:val="Нет списка127"/>
    <w:next w:val="a2"/>
    <w:uiPriority w:val="99"/>
    <w:semiHidden/>
    <w:unhideWhenUsed/>
    <w:rsid w:val="00EC546A"/>
  </w:style>
  <w:style w:type="numbering" w:customStyle="1" w:styleId="11117">
    <w:name w:val="Нет списка11117"/>
    <w:next w:val="a2"/>
    <w:uiPriority w:val="99"/>
    <w:semiHidden/>
    <w:unhideWhenUsed/>
    <w:rsid w:val="00EC546A"/>
  </w:style>
  <w:style w:type="numbering" w:customStyle="1" w:styleId="217">
    <w:name w:val="Нет списка217"/>
    <w:next w:val="a2"/>
    <w:uiPriority w:val="99"/>
    <w:semiHidden/>
    <w:unhideWhenUsed/>
    <w:rsid w:val="00EC546A"/>
  </w:style>
  <w:style w:type="numbering" w:customStyle="1" w:styleId="111115">
    <w:name w:val="Нет списка111115"/>
    <w:next w:val="a2"/>
    <w:uiPriority w:val="99"/>
    <w:semiHidden/>
    <w:unhideWhenUsed/>
    <w:rsid w:val="00EC546A"/>
  </w:style>
  <w:style w:type="numbering" w:customStyle="1" w:styleId="45">
    <w:name w:val="Нет списка45"/>
    <w:next w:val="a2"/>
    <w:uiPriority w:val="99"/>
    <w:semiHidden/>
    <w:unhideWhenUsed/>
    <w:rsid w:val="00EC546A"/>
  </w:style>
  <w:style w:type="numbering" w:customStyle="1" w:styleId="135">
    <w:name w:val="Нет списка135"/>
    <w:next w:val="a2"/>
    <w:uiPriority w:val="99"/>
    <w:semiHidden/>
    <w:unhideWhenUsed/>
    <w:rsid w:val="00EC546A"/>
  </w:style>
  <w:style w:type="numbering" w:customStyle="1" w:styleId="225">
    <w:name w:val="Нет списка225"/>
    <w:next w:val="a2"/>
    <w:uiPriority w:val="99"/>
    <w:semiHidden/>
    <w:unhideWhenUsed/>
    <w:rsid w:val="00EC546A"/>
  </w:style>
  <w:style w:type="numbering" w:customStyle="1" w:styleId="1125">
    <w:name w:val="Нет списка1125"/>
    <w:next w:val="a2"/>
    <w:uiPriority w:val="99"/>
    <w:semiHidden/>
    <w:unhideWhenUsed/>
    <w:rsid w:val="00EC546A"/>
  </w:style>
  <w:style w:type="numbering" w:customStyle="1" w:styleId="315">
    <w:name w:val="Нет списка315"/>
    <w:next w:val="a2"/>
    <w:uiPriority w:val="99"/>
    <w:semiHidden/>
    <w:unhideWhenUsed/>
    <w:rsid w:val="00EC546A"/>
  </w:style>
  <w:style w:type="numbering" w:customStyle="1" w:styleId="1215">
    <w:name w:val="Нет списка1215"/>
    <w:next w:val="a2"/>
    <w:uiPriority w:val="99"/>
    <w:semiHidden/>
    <w:unhideWhenUsed/>
    <w:rsid w:val="00EC546A"/>
  </w:style>
  <w:style w:type="numbering" w:customStyle="1" w:styleId="11125">
    <w:name w:val="Нет списка11125"/>
    <w:next w:val="a2"/>
    <w:uiPriority w:val="99"/>
    <w:semiHidden/>
    <w:unhideWhenUsed/>
    <w:rsid w:val="00EC546A"/>
  </w:style>
  <w:style w:type="numbering" w:customStyle="1" w:styleId="2115">
    <w:name w:val="Нет списка2115"/>
    <w:next w:val="a2"/>
    <w:uiPriority w:val="99"/>
    <w:semiHidden/>
    <w:unhideWhenUsed/>
    <w:rsid w:val="00EC546A"/>
  </w:style>
  <w:style w:type="numbering" w:customStyle="1" w:styleId="1111115">
    <w:name w:val="Нет списка1111115"/>
    <w:next w:val="a2"/>
    <w:uiPriority w:val="99"/>
    <w:semiHidden/>
    <w:unhideWhenUsed/>
    <w:rsid w:val="00EC546A"/>
  </w:style>
  <w:style w:type="numbering" w:customStyle="1" w:styleId="55">
    <w:name w:val="Нет списка55"/>
    <w:next w:val="a2"/>
    <w:uiPriority w:val="99"/>
    <w:semiHidden/>
    <w:unhideWhenUsed/>
    <w:rsid w:val="00EC546A"/>
  </w:style>
  <w:style w:type="numbering" w:customStyle="1" w:styleId="145">
    <w:name w:val="Нет списка145"/>
    <w:next w:val="a2"/>
    <w:uiPriority w:val="99"/>
    <w:semiHidden/>
    <w:unhideWhenUsed/>
    <w:rsid w:val="00EC546A"/>
  </w:style>
  <w:style w:type="numbering" w:customStyle="1" w:styleId="235">
    <w:name w:val="Нет списка235"/>
    <w:next w:val="a2"/>
    <w:uiPriority w:val="99"/>
    <w:semiHidden/>
    <w:unhideWhenUsed/>
    <w:rsid w:val="00EC546A"/>
  </w:style>
  <w:style w:type="numbering" w:customStyle="1" w:styleId="1135">
    <w:name w:val="Нет списка1135"/>
    <w:next w:val="a2"/>
    <w:uiPriority w:val="99"/>
    <w:semiHidden/>
    <w:unhideWhenUsed/>
    <w:rsid w:val="00EC546A"/>
  </w:style>
  <w:style w:type="numbering" w:customStyle="1" w:styleId="325">
    <w:name w:val="Нет списка325"/>
    <w:next w:val="a2"/>
    <w:uiPriority w:val="99"/>
    <w:semiHidden/>
    <w:unhideWhenUsed/>
    <w:rsid w:val="00EC546A"/>
  </w:style>
  <w:style w:type="numbering" w:customStyle="1" w:styleId="12250">
    <w:name w:val="Нет списка1225"/>
    <w:next w:val="a2"/>
    <w:uiPriority w:val="99"/>
    <w:semiHidden/>
    <w:unhideWhenUsed/>
    <w:rsid w:val="00EC546A"/>
  </w:style>
  <w:style w:type="numbering" w:customStyle="1" w:styleId="11135">
    <w:name w:val="Нет списка11135"/>
    <w:next w:val="a2"/>
    <w:uiPriority w:val="99"/>
    <w:semiHidden/>
    <w:unhideWhenUsed/>
    <w:rsid w:val="00EC546A"/>
  </w:style>
  <w:style w:type="numbering" w:customStyle="1" w:styleId="2125">
    <w:name w:val="Нет списка2125"/>
    <w:next w:val="a2"/>
    <w:uiPriority w:val="99"/>
    <w:semiHidden/>
    <w:unhideWhenUsed/>
    <w:rsid w:val="00EC546A"/>
  </w:style>
  <w:style w:type="numbering" w:customStyle="1" w:styleId="111125">
    <w:name w:val="Нет списка111125"/>
    <w:next w:val="a2"/>
    <w:uiPriority w:val="99"/>
    <w:semiHidden/>
    <w:unhideWhenUsed/>
    <w:rsid w:val="00EC546A"/>
  </w:style>
  <w:style w:type="numbering" w:customStyle="1" w:styleId="65">
    <w:name w:val="Нет списка65"/>
    <w:next w:val="a2"/>
    <w:uiPriority w:val="99"/>
    <w:semiHidden/>
    <w:unhideWhenUsed/>
    <w:rsid w:val="00EC546A"/>
  </w:style>
  <w:style w:type="numbering" w:customStyle="1" w:styleId="750">
    <w:name w:val="Нет списка75"/>
    <w:next w:val="a2"/>
    <w:uiPriority w:val="99"/>
    <w:semiHidden/>
    <w:unhideWhenUsed/>
    <w:rsid w:val="00EC546A"/>
  </w:style>
  <w:style w:type="numbering" w:customStyle="1" w:styleId="85">
    <w:name w:val="Нет списка85"/>
    <w:next w:val="a2"/>
    <w:uiPriority w:val="99"/>
    <w:semiHidden/>
    <w:unhideWhenUsed/>
    <w:rsid w:val="00EC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E5DB-8D27-446A-AFF1-B4F80624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6</cp:revision>
  <cp:lastPrinted>2021-04-27T08:53:00Z</cp:lastPrinted>
  <dcterms:created xsi:type="dcterms:W3CDTF">2021-04-27T08:40:00Z</dcterms:created>
  <dcterms:modified xsi:type="dcterms:W3CDTF">2021-04-27T08:53:00Z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