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89" w:rsidRPr="001D0D48" w:rsidRDefault="007C11CE" w:rsidP="001D0D48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bookmarkStart w:id="0" w:name="_GoBack"/>
      <w:bookmarkEnd w:id="0"/>
      <w:r w:rsidRPr="001D0D48">
        <w:rPr>
          <w:b/>
          <w:sz w:val="28"/>
          <w:szCs w:val="28"/>
        </w:rPr>
        <w:t xml:space="preserve">                                                                      </w:t>
      </w:r>
      <w:r w:rsidR="00F85A45" w:rsidRPr="001D0D48">
        <w:rPr>
          <w:b/>
          <w:sz w:val="28"/>
          <w:szCs w:val="28"/>
        </w:rPr>
        <w:t xml:space="preserve">          </w:t>
      </w:r>
      <w:r w:rsidR="00837607" w:rsidRPr="001D0D48">
        <w:rPr>
          <w:b/>
          <w:sz w:val="28"/>
          <w:szCs w:val="28"/>
        </w:rPr>
        <w:t xml:space="preserve"> </w:t>
      </w:r>
      <w:r w:rsidR="002D5AA2" w:rsidRPr="001D0D48">
        <w:rPr>
          <w:b/>
          <w:sz w:val="28"/>
          <w:szCs w:val="28"/>
        </w:rPr>
        <w:t xml:space="preserve"> </w:t>
      </w:r>
      <w:r w:rsidR="00837607" w:rsidRPr="001D0D48">
        <w:rPr>
          <w:b/>
          <w:sz w:val="28"/>
          <w:szCs w:val="28"/>
        </w:rPr>
        <w:t xml:space="preserve"> </w:t>
      </w:r>
      <w:r w:rsidR="001D0D48" w:rsidRPr="001D0D48">
        <w:rPr>
          <w:b/>
          <w:sz w:val="28"/>
          <w:szCs w:val="28"/>
        </w:rPr>
        <w:tab/>
      </w:r>
      <w:r w:rsidR="00263389" w:rsidRPr="001D0D48">
        <w:rPr>
          <w:b/>
          <w:sz w:val="28"/>
          <w:szCs w:val="28"/>
        </w:rPr>
        <w:t>УТВЕРЖДЕНЫ</w:t>
      </w:r>
    </w:p>
    <w:p w:rsidR="00263389" w:rsidRPr="00263389" w:rsidRDefault="00837607" w:rsidP="001D0D48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D5AA2">
        <w:rPr>
          <w:sz w:val="28"/>
          <w:szCs w:val="28"/>
        </w:rPr>
        <w:t xml:space="preserve">                          </w:t>
      </w:r>
      <w:r w:rsidR="001D0D48">
        <w:rPr>
          <w:sz w:val="28"/>
          <w:szCs w:val="28"/>
        </w:rPr>
        <w:tab/>
      </w:r>
      <w:r w:rsidR="00263389" w:rsidRPr="00263389">
        <w:rPr>
          <w:sz w:val="28"/>
          <w:szCs w:val="28"/>
        </w:rPr>
        <w:t>постановлением мэрии</w:t>
      </w:r>
    </w:p>
    <w:p w:rsidR="00263389" w:rsidRPr="00263389" w:rsidRDefault="00837607" w:rsidP="001D0D48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D0D48">
        <w:rPr>
          <w:sz w:val="28"/>
          <w:szCs w:val="28"/>
        </w:rPr>
        <w:tab/>
      </w:r>
      <w:r w:rsidR="00263389" w:rsidRPr="00263389">
        <w:rPr>
          <w:sz w:val="28"/>
          <w:szCs w:val="28"/>
        </w:rPr>
        <w:t>города Архангельска</w:t>
      </w:r>
    </w:p>
    <w:p w:rsidR="00263389" w:rsidRPr="00263389" w:rsidRDefault="00837607" w:rsidP="001D0D48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D0D48">
        <w:rPr>
          <w:sz w:val="28"/>
          <w:szCs w:val="28"/>
        </w:rPr>
        <w:tab/>
      </w:r>
      <w:r w:rsidR="00263389" w:rsidRPr="00263389">
        <w:rPr>
          <w:sz w:val="28"/>
          <w:szCs w:val="28"/>
        </w:rPr>
        <w:t xml:space="preserve">от </w:t>
      </w:r>
      <w:r w:rsidR="00C66005">
        <w:rPr>
          <w:sz w:val="28"/>
          <w:szCs w:val="28"/>
        </w:rPr>
        <w:t>30.01.2015 № 77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63389" w:rsidRPr="00837607" w:rsidRDefault="00263389" w:rsidP="0083760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37607">
        <w:rPr>
          <w:b/>
          <w:sz w:val="28"/>
          <w:szCs w:val="28"/>
        </w:rPr>
        <w:t>ПРАВИЛА</w:t>
      </w:r>
    </w:p>
    <w:p w:rsidR="00263389" w:rsidRPr="00263389" w:rsidRDefault="00837607" w:rsidP="00DA1D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предоставления в 201</w:t>
      </w:r>
      <w:r w:rsidR="00A467DB" w:rsidRPr="00A467DB">
        <w:rPr>
          <w:b/>
          <w:sz w:val="28"/>
          <w:szCs w:val="28"/>
        </w:rPr>
        <w:t>5</w:t>
      </w:r>
      <w:r w:rsidR="00263389" w:rsidRPr="00837607">
        <w:rPr>
          <w:b/>
          <w:sz w:val="28"/>
          <w:szCs w:val="28"/>
        </w:rPr>
        <w:t xml:space="preserve"> году из городского бюджета субсидий негосударственным образовательным учреждениям на </w:t>
      </w:r>
      <w:r w:rsidR="00DA1D6A" w:rsidRPr="00DA1D6A">
        <w:rPr>
          <w:b/>
          <w:sz w:val="28"/>
          <w:szCs w:val="28"/>
        </w:rPr>
        <w:t xml:space="preserve">реализацию </w:t>
      </w:r>
      <w:r w:rsidR="00DA1D6A" w:rsidRPr="00F85A45">
        <w:rPr>
          <w:b/>
          <w:sz w:val="28"/>
          <w:szCs w:val="28"/>
        </w:rPr>
        <w:t>обще</w:t>
      </w:r>
      <w:r w:rsidR="00AA0935">
        <w:rPr>
          <w:b/>
          <w:sz w:val="28"/>
          <w:szCs w:val="28"/>
        </w:rPr>
        <w:t>образовательных</w:t>
      </w:r>
      <w:r w:rsidR="00DA1D6A" w:rsidRPr="00F85A45">
        <w:rPr>
          <w:b/>
          <w:sz w:val="28"/>
          <w:szCs w:val="28"/>
        </w:rPr>
        <w:t xml:space="preserve"> программ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1. Настоящие Правила устанавливают порядок  определения объема и предоставления в 201</w:t>
      </w:r>
      <w:r w:rsidR="00A467DB" w:rsidRPr="00A467DB">
        <w:rPr>
          <w:sz w:val="28"/>
          <w:szCs w:val="28"/>
        </w:rPr>
        <w:t>5</w:t>
      </w:r>
      <w:r w:rsidRPr="00263389">
        <w:rPr>
          <w:sz w:val="28"/>
          <w:szCs w:val="28"/>
        </w:rPr>
        <w:t xml:space="preserve"> году из городского бюджета субсидий </w:t>
      </w:r>
      <w:proofErr w:type="spellStart"/>
      <w:r w:rsidRPr="00263389">
        <w:rPr>
          <w:sz w:val="28"/>
          <w:szCs w:val="28"/>
        </w:rPr>
        <w:t>негосудар-ственным</w:t>
      </w:r>
      <w:proofErr w:type="spellEnd"/>
      <w:r w:rsidRPr="00263389">
        <w:rPr>
          <w:sz w:val="28"/>
          <w:szCs w:val="28"/>
        </w:rPr>
        <w:t xml:space="preserve"> образовательным учреждениям общеобразовательного типа, </w:t>
      </w:r>
      <w:proofErr w:type="spellStart"/>
      <w:r w:rsidRPr="00263389">
        <w:rPr>
          <w:sz w:val="28"/>
          <w:szCs w:val="28"/>
        </w:rPr>
        <w:t>реали-зующим</w:t>
      </w:r>
      <w:proofErr w:type="spellEnd"/>
      <w:r w:rsidRPr="00263389">
        <w:rPr>
          <w:sz w:val="28"/>
          <w:szCs w:val="28"/>
        </w:rPr>
        <w:t xml:space="preserve"> программы </w:t>
      </w:r>
      <w:r w:rsidR="00DA1D6A" w:rsidRPr="00DA1D6A">
        <w:rPr>
          <w:sz w:val="28"/>
          <w:szCs w:val="28"/>
        </w:rPr>
        <w:t>дошкольного, начального общего, основного общего, среднего общего образования и дополнит</w:t>
      </w:r>
      <w:r w:rsidR="00DA1D6A">
        <w:rPr>
          <w:sz w:val="28"/>
          <w:szCs w:val="28"/>
        </w:rPr>
        <w:t>ельных общеразвивающих программ</w:t>
      </w:r>
      <w:r w:rsidRPr="00263389">
        <w:rPr>
          <w:sz w:val="28"/>
          <w:szCs w:val="28"/>
        </w:rPr>
        <w:t xml:space="preserve">, осуществляющим свою деятельность на территории муниципального образования </w:t>
      </w:r>
      <w:r w:rsidR="001D0D48">
        <w:rPr>
          <w:sz w:val="28"/>
          <w:szCs w:val="28"/>
        </w:rPr>
        <w:t>"</w:t>
      </w:r>
      <w:r w:rsidRPr="00263389">
        <w:rPr>
          <w:sz w:val="28"/>
          <w:szCs w:val="28"/>
        </w:rPr>
        <w:t>Город Архангельск</w:t>
      </w:r>
      <w:r w:rsidR="001D0D48">
        <w:rPr>
          <w:sz w:val="28"/>
          <w:szCs w:val="28"/>
        </w:rPr>
        <w:t>"</w:t>
      </w:r>
      <w:r w:rsidRPr="00263389">
        <w:rPr>
          <w:sz w:val="28"/>
          <w:szCs w:val="28"/>
        </w:rPr>
        <w:t xml:space="preserve"> и имеющим государственную аккредитацию (далее – негосударственные образовательные учреждения) на реализацию </w:t>
      </w:r>
      <w:r w:rsidR="00F85A45" w:rsidRPr="00F85A45">
        <w:rPr>
          <w:sz w:val="28"/>
          <w:szCs w:val="28"/>
        </w:rPr>
        <w:t>обще</w:t>
      </w:r>
      <w:r w:rsidR="00AA0935">
        <w:rPr>
          <w:sz w:val="28"/>
          <w:szCs w:val="28"/>
        </w:rPr>
        <w:t>образовательных</w:t>
      </w:r>
      <w:r w:rsidR="00F85A45" w:rsidRPr="00F85A45">
        <w:rPr>
          <w:sz w:val="28"/>
          <w:szCs w:val="28"/>
        </w:rPr>
        <w:t xml:space="preserve"> программ</w:t>
      </w:r>
      <w:r w:rsidRPr="00263389">
        <w:rPr>
          <w:sz w:val="28"/>
          <w:szCs w:val="28"/>
        </w:rPr>
        <w:t xml:space="preserve">. 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2. Финансовое обеспечение предоставления в 201</w:t>
      </w:r>
      <w:r w:rsidR="00A467DB" w:rsidRPr="00A467DB">
        <w:rPr>
          <w:sz w:val="28"/>
          <w:szCs w:val="28"/>
        </w:rPr>
        <w:t>5</w:t>
      </w:r>
      <w:r w:rsidRPr="00263389">
        <w:rPr>
          <w:sz w:val="28"/>
          <w:szCs w:val="28"/>
        </w:rPr>
        <w:t xml:space="preserve"> году из городского бюджета субсидий негосударственным образовате</w:t>
      </w:r>
      <w:r w:rsidR="00286AE6">
        <w:rPr>
          <w:sz w:val="28"/>
          <w:szCs w:val="28"/>
        </w:rPr>
        <w:t xml:space="preserve">льным учреждениям на реализацию </w:t>
      </w:r>
      <w:r w:rsidR="00F85A45" w:rsidRPr="00F85A45">
        <w:rPr>
          <w:sz w:val="28"/>
          <w:szCs w:val="28"/>
        </w:rPr>
        <w:t>обще</w:t>
      </w:r>
      <w:r w:rsidR="00AA0935">
        <w:rPr>
          <w:sz w:val="28"/>
          <w:szCs w:val="28"/>
        </w:rPr>
        <w:t>образовательных</w:t>
      </w:r>
      <w:r w:rsidR="00F85A45" w:rsidRPr="00F85A45">
        <w:rPr>
          <w:sz w:val="28"/>
          <w:szCs w:val="28"/>
        </w:rPr>
        <w:t xml:space="preserve"> программ</w:t>
      </w:r>
      <w:r w:rsidRPr="00263389">
        <w:rPr>
          <w:sz w:val="28"/>
          <w:szCs w:val="28"/>
        </w:rPr>
        <w:t xml:space="preserve"> (далее – субсидии) </w:t>
      </w:r>
      <w:proofErr w:type="spellStart"/>
      <w:r w:rsidRPr="00263389">
        <w:rPr>
          <w:sz w:val="28"/>
          <w:szCs w:val="28"/>
        </w:rPr>
        <w:t>осуществля</w:t>
      </w:r>
      <w:r w:rsidR="001D0D48">
        <w:rPr>
          <w:sz w:val="28"/>
          <w:szCs w:val="28"/>
        </w:rPr>
        <w:t>-</w:t>
      </w:r>
      <w:r w:rsidRPr="00263389">
        <w:rPr>
          <w:sz w:val="28"/>
          <w:szCs w:val="28"/>
        </w:rPr>
        <w:t>ется</w:t>
      </w:r>
      <w:proofErr w:type="spellEnd"/>
      <w:r w:rsidRPr="00263389">
        <w:rPr>
          <w:sz w:val="28"/>
          <w:szCs w:val="28"/>
        </w:rPr>
        <w:t xml:space="preserve"> за счет субвенции, предоставленной в 201</w:t>
      </w:r>
      <w:r w:rsidR="00A467DB" w:rsidRPr="00A467DB">
        <w:rPr>
          <w:sz w:val="28"/>
          <w:szCs w:val="28"/>
        </w:rPr>
        <w:t>5</w:t>
      </w:r>
      <w:r w:rsidRPr="00263389">
        <w:rPr>
          <w:sz w:val="28"/>
          <w:szCs w:val="28"/>
        </w:rPr>
        <w:t xml:space="preserve"> году из областного бюджета бюджету муниципального образования </w:t>
      </w:r>
      <w:r w:rsidR="001D0D48">
        <w:rPr>
          <w:sz w:val="28"/>
          <w:szCs w:val="28"/>
        </w:rPr>
        <w:t>"</w:t>
      </w:r>
      <w:r w:rsidRPr="00263389">
        <w:rPr>
          <w:sz w:val="28"/>
          <w:szCs w:val="28"/>
        </w:rPr>
        <w:t>Город Архангельск</w:t>
      </w:r>
      <w:r w:rsidR="001D0D48">
        <w:rPr>
          <w:sz w:val="28"/>
          <w:szCs w:val="28"/>
        </w:rPr>
        <w:t>"</w:t>
      </w:r>
      <w:r w:rsidRPr="00263389">
        <w:rPr>
          <w:sz w:val="28"/>
          <w:szCs w:val="28"/>
        </w:rPr>
        <w:t xml:space="preserve"> на реализацию </w:t>
      </w:r>
      <w:r w:rsidRPr="00AA0935">
        <w:rPr>
          <w:sz w:val="28"/>
          <w:szCs w:val="28"/>
        </w:rPr>
        <w:t>общеобразовательных программ в общеобразовательных учреждениях</w:t>
      </w:r>
      <w:r w:rsidR="00940477">
        <w:rPr>
          <w:sz w:val="28"/>
          <w:szCs w:val="28"/>
        </w:rPr>
        <w:t>,</w:t>
      </w:r>
      <w:r w:rsidR="00940477" w:rsidRPr="00940477">
        <w:rPr>
          <w:sz w:val="28"/>
          <w:szCs w:val="28"/>
        </w:rPr>
        <w:t xml:space="preserve"> </w:t>
      </w:r>
      <w:r w:rsidR="001D0D48">
        <w:rPr>
          <w:sz w:val="28"/>
          <w:szCs w:val="28"/>
        </w:rPr>
        <w:br/>
      </w:r>
      <w:r w:rsidR="00940477">
        <w:rPr>
          <w:sz w:val="28"/>
          <w:szCs w:val="28"/>
        </w:rPr>
        <w:t>и в пределах средств,</w:t>
      </w:r>
      <w:r w:rsidR="002D2C51">
        <w:rPr>
          <w:sz w:val="28"/>
          <w:szCs w:val="28"/>
        </w:rPr>
        <w:t xml:space="preserve"> предусмотренных на эти</w:t>
      </w:r>
      <w:r w:rsidR="00A467DB">
        <w:rPr>
          <w:sz w:val="28"/>
          <w:szCs w:val="28"/>
        </w:rPr>
        <w:t xml:space="preserve"> цели городским бюджетом на 201</w:t>
      </w:r>
      <w:r w:rsidR="00A467DB" w:rsidRPr="00A467DB">
        <w:rPr>
          <w:sz w:val="28"/>
          <w:szCs w:val="28"/>
        </w:rPr>
        <w:t>5</w:t>
      </w:r>
      <w:r w:rsidR="00A467DB">
        <w:rPr>
          <w:sz w:val="28"/>
          <w:szCs w:val="28"/>
        </w:rPr>
        <w:t xml:space="preserve"> год и плановый период 201</w:t>
      </w:r>
      <w:r w:rsidR="00A467DB" w:rsidRPr="00A467DB">
        <w:rPr>
          <w:sz w:val="28"/>
          <w:szCs w:val="28"/>
        </w:rPr>
        <w:t>6</w:t>
      </w:r>
      <w:r w:rsidR="00A467DB">
        <w:rPr>
          <w:sz w:val="28"/>
          <w:szCs w:val="28"/>
        </w:rPr>
        <w:t xml:space="preserve"> и 201</w:t>
      </w:r>
      <w:r w:rsidR="00A467DB" w:rsidRPr="00A467DB">
        <w:rPr>
          <w:sz w:val="28"/>
          <w:szCs w:val="28"/>
        </w:rPr>
        <w:t>7</w:t>
      </w:r>
      <w:r w:rsidR="002D2C51">
        <w:rPr>
          <w:sz w:val="28"/>
          <w:szCs w:val="28"/>
        </w:rPr>
        <w:t xml:space="preserve"> годов в рамках ведомственной целевой программы </w:t>
      </w:r>
      <w:r w:rsidR="001D0D48">
        <w:rPr>
          <w:sz w:val="28"/>
          <w:szCs w:val="28"/>
        </w:rPr>
        <w:t>"</w:t>
      </w:r>
      <w:r w:rsidR="002D2C51">
        <w:rPr>
          <w:sz w:val="28"/>
          <w:szCs w:val="28"/>
        </w:rPr>
        <w:t xml:space="preserve">Развитие образования на территории муниципального образования </w:t>
      </w:r>
      <w:r w:rsidR="001D0D48">
        <w:rPr>
          <w:sz w:val="28"/>
          <w:szCs w:val="28"/>
        </w:rPr>
        <w:t>"</w:t>
      </w:r>
      <w:r w:rsidR="002D2C51">
        <w:rPr>
          <w:sz w:val="28"/>
          <w:szCs w:val="28"/>
        </w:rPr>
        <w:t>Город Архангельск</w:t>
      </w:r>
      <w:r w:rsidR="001D0D48">
        <w:rPr>
          <w:sz w:val="28"/>
          <w:szCs w:val="28"/>
        </w:rPr>
        <w:t>"</w:t>
      </w:r>
      <w:r w:rsidRPr="00263389">
        <w:rPr>
          <w:sz w:val="28"/>
          <w:szCs w:val="28"/>
        </w:rPr>
        <w:t xml:space="preserve">. 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 xml:space="preserve">3. Субсидии предоставляются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негосударственных образовательных </w:t>
      </w:r>
      <w:proofErr w:type="spellStart"/>
      <w:r w:rsidRPr="00263389">
        <w:rPr>
          <w:sz w:val="28"/>
          <w:szCs w:val="28"/>
        </w:rPr>
        <w:t>учрежде</w:t>
      </w:r>
      <w:r w:rsidR="001D0D48">
        <w:rPr>
          <w:sz w:val="28"/>
          <w:szCs w:val="28"/>
        </w:rPr>
        <w:t>-</w:t>
      </w:r>
      <w:r w:rsidRPr="00263389">
        <w:rPr>
          <w:sz w:val="28"/>
          <w:szCs w:val="28"/>
        </w:rPr>
        <w:t>ниях</w:t>
      </w:r>
      <w:proofErr w:type="spellEnd"/>
      <w:r w:rsidRPr="00263389">
        <w:rPr>
          <w:sz w:val="28"/>
          <w:szCs w:val="28"/>
        </w:rPr>
        <w:t xml:space="preserve"> и  направляются на оплату расходов, связанных с выплатой:</w:t>
      </w:r>
    </w:p>
    <w:p w:rsid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0709">
        <w:rPr>
          <w:sz w:val="28"/>
          <w:szCs w:val="28"/>
        </w:rPr>
        <w:t>заработной платы и начислений на нее;</w:t>
      </w:r>
    </w:p>
    <w:p w:rsidR="00361B14" w:rsidRPr="00700709" w:rsidRDefault="00361B14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61B14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Pr="00361B14">
        <w:rPr>
          <w:sz w:val="28"/>
          <w:szCs w:val="28"/>
        </w:rPr>
        <w:t xml:space="preserve"> выплат в части ежемесячных компенсационных выплат в размере 50 рублей сотрудникам (работникам), находящимся в отпуске по уходу за ребенком до достижения им возраста трех лет, назначаемых и выплачиваемых в соответствии с постановлением Правительства Российской Федерации </w:t>
      </w:r>
      <w:r w:rsidR="001D0D48">
        <w:rPr>
          <w:sz w:val="28"/>
          <w:szCs w:val="28"/>
        </w:rPr>
        <w:br/>
      </w:r>
      <w:r w:rsidRPr="00361B14">
        <w:rPr>
          <w:sz w:val="28"/>
          <w:szCs w:val="28"/>
        </w:rPr>
        <w:t xml:space="preserve">от </w:t>
      </w:r>
      <w:r w:rsidR="001D0D48">
        <w:rPr>
          <w:sz w:val="28"/>
          <w:szCs w:val="28"/>
        </w:rPr>
        <w:t>0</w:t>
      </w:r>
      <w:r w:rsidRPr="00361B14">
        <w:rPr>
          <w:sz w:val="28"/>
          <w:szCs w:val="28"/>
        </w:rPr>
        <w:t xml:space="preserve">3 ноября 1994 года </w:t>
      </w:r>
      <w:r w:rsidR="001D0D48">
        <w:rPr>
          <w:sz w:val="28"/>
          <w:szCs w:val="28"/>
        </w:rPr>
        <w:t>№</w:t>
      </w:r>
      <w:r w:rsidRPr="00361B14">
        <w:rPr>
          <w:sz w:val="28"/>
          <w:szCs w:val="28"/>
        </w:rPr>
        <w:t xml:space="preserve"> 1206 </w:t>
      </w:r>
      <w:r w:rsidR="001D0D48">
        <w:rPr>
          <w:sz w:val="28"/>
          <w:szCs w:val="28"/>
        </w:rPr>
        <w:t>"</w:t>
      </w:r>
      <w:r w:rsidRPr="00361B14">
        <w:rPr>
          <w:sz w:val="28"/>
          <w:szCs w:val="28"/>
        </w:rPr>
        <w:t>Об утверждении Порядка назначения и выплаты ежемесячных компенсационных выплат отдельным категориям граждан</w:t>
      </w:r>
      <w:r w:rsidR="001D0D48">
        <w:rPr>
          <w:sz w:val="28"/>
          <w:szCs w:val="28"/>
        </w:rPr>
        <w:t>"</w:t>
      </w:r>
      <w:r w:rsidRPr="00361B14">
        <w:rPr>
          <w:sz w:val="28"/>
          <w:szCs w:val="28"/>
        </w:rPr>
        <w:t>;</w:t>
      </w:r>
    </w:p>
    <w:p w:rsid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0709">
        <w:rPr>
          <w:sz w:val="28"/>
          <w:szCs w:val="28"/>
        </w:rPr>
        <w:t xml:space="preserve">выходного пособия при сокращении численности или штата работников негосударственного образовательного учреждения согласно </w:t>
      </w:r>
      <w:r w:rsidR="003F0E52">
        <w:rPr>
          <w:sz w:val="28"/>
          <w:szCs w:val="28"/>
        </w:rPr>
        <w:t>нормам</w:t>
      </w:r>
      <w:r w:rsidRPr="00700709">
        <w:rPr>
          <w:sz w:val="28"/>
          <w:szCs w:val="28"/>
        </w:rPr>
        <w:t xml:space="preserve"> Трудового кодекса Российской Федерации;</w:t>
      </w:r>
    </w:p>
    <w:p w:rsidR="001D0D48" w:rsidRDefault="001D0D48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0D48" w:rsidRDefault="001D0D48" w:rsidP="001D0D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D0D48" w:rsidRDefault="001D0D48" w:rsidP="001D0D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FF5A81" w:rsidRPr="00700709" w:rsidRDefault="00FF5A81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F5A81">
        <w:rPr>
          <w:sz w:val="28"/>
          <w:szCs w:val="28"/>
        </w:rPr>
        <w:t xml:space="preserve">на </w:t>
      </w:r>
      <w:r w:rsidR="00C501CD">
        <w:rPr>
          <w:sz w:val="28"/>
          <w:szCs w:val="28"/>
        </w:rPr>
        <w:t xml:space="preserve">приобретение </w:t>
      </w:r>
      <w:r w:rsidRPr="00FF5A81">
        <w:rPr>
          <w:sz w:val="28"/>
          <w:szCs w:val="28"/>
        </w:rPr>
        <w:t>учебник</w:t>
      </w:r>
      <w:r w:rsidR="00C501CD">
        <w:rPr>
          <w:sz w:val="28"/>
          <w:szCs w:val="28"/>
        </w:rPr>
        <w:t>ов</w:t>
      </w:r>
      <w:r w:rsidRPr="00FF5A81">
        <w:rPr>
          <w:sz w:val="28"/>
          <w:szCs w:val="28"/>
        </w:rPr>
        <w:t xml:space="preserve"> и учебны</w:t>
      </w:r>
      <w:r w:rsidR="00C501CD">
        <w:rPr>
          <w:sz w:val="28"/>
          <w:szCs w:val="28"/>
        </w:rPr>
        <w:t>х</w:t>
      </w:r>
      <w:r w:rsidRPr="00FF5A81">
        <w:rPr>
          <w:sz w:val="28"/>
          <w:szCs w:val="28"/>
        </w:rPr>
        <w:t xml:space="preserve"> пособи</w:t>
      </w:r>
      <w:r w:rsidR="00C501CD">
        <w:rPr>
          <w:sz w:val="28"/>
          <w:szCs w:val="28"/>
        </w:rPr>
        <w:t>й</w:t>
      </w:r>
      <w:r w:rsidRPr="00FF5A81">
        <w:rPr>
          <w:sz w:val="28"/>
          <w:szCs w:val="28"/>
        </w:rPr>
        <w:t>, на приобретение средств обучения, игр, игрушек, на приобретение аттестатов об основном и среднем общем образовании</w:t>
      </w:r>
      <w:r>
        <w:rPr>
          <w:sz w:val="28"/>
          <w:szCs w:val="28"/>
        </w:rPr>
        <w:t>.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4. Субсидии носят целевой характер и не могут быть направлены на другие цели.</w:t>
      </w:r>
    </w:p>
    <w:p w:rsid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 xml:space="preserve">5. Предоставление субсидий осуществляется на основании соглашений о порядке предоставления субсидий на реализацию </w:t>
      </w:r>
      <w:r w:rsidR="00F85A45" w:rsidRPr="00F85A45">
        <w:rPr>
          <w:sz w:val="28"/>
          <w:szCs w:val="28"/>
        </w:rPr>
        <w:t>обще</w:t>
      </w:r>
      <w:r w:rsidR="00AA0935">
        <w:rPr>
          <w:sz w:val="28"/>
          <w:szCs w:val="28"/>
        </w:rPr>
        <w:t>образовательных</w:t>
      </w:r>
      <w:r w:rsidR="00F85A45" w:rsidRPr="00F85A45">
        <w:rPr>
          <w:sz w:val="28"/>
          <w:szCs w:val="28"/>
        </w:rPr>
        <w:t xml:space="preserve"> программ</w:t>
      </w:r>
      <w:r w:rsidR="00F85A45" w:rsidRPr="00263389">
        <w:rPr>
          <w:sz w:val="28"/>
          <w:szCs w:val="28"/>
        </w:rPr>
        <w:t xml:space="preserve"> </w:t>
      </w:r>
      <w:r w:rsidRPr="00263389">
        <w:rPr>
          <w:sz w:val="28"/>
          <w:szCs w:val="28"/>
        </w:rPr>
        <w:t>(далее – соглашение), заключаемых мэрией города Архангельска с негосударственными образовательными учреждениями в пределах доведенных до департамента образования мэрии города Архангельска (далее – департамент образования) лимитов бюджетных обязательств на эти цели.</w:t>
      </w:r>
    </w:p>
    <w:p w:rsidR="007C11CE" w:rsidRDefault="007C11CE" w:rsidP="007C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F9D">
        <w:rPr>
          <w:sz w:val="28"/>
          <w:szCs w:val="28"/>
        </w:rPr>
        <w:t xml:space="preserve">В соглашении в обязательном порядке указывается согласие </w:t>
      </w:r>
      <w:proofErr w:type="spellStart"/>
      <w:r w:rsidRPr="00C20F9D">
        <w:rPr>
          <w:sz w:val="28"/>
          <w:szCs w:val="28"/>
        </w:rPr>
        <w:t>негосудар</w:t>
      </w:r>
      <w:r w:rsidR="001D0D48">
        <w:rPr>
          <w:sz w:val="28"/>
          <w:szCs w:val="28"/>
        </w:rPr>
        <w:t>-</w:t>
      </w:r>
      <w:r w:rsidRPr="00C20F9D">
        <w:rPr>
          <w:sz w:val="28"/>
          <w:szCs w:val="28"/>
        </w:rPr>
        <w:t>ственного</w:t>
      </w:r>
      <w:proofErr w:type="spellEnd"/>
      <w:r w:rsidRPr="00C20F9D">
        <w:rPr>
          <w:sz w:val="28"/>
          <w:szCs w:val="28"/>
        </w:rPr>
        <w:t xml:space="preserve"> образовательного учреждения на осуществление органами государственного финансового контроля Архангельской области, </w:t>
      </w:r>
      <w:proofErr w:type="spellStart"/>
      <w:r w:rsidRPr="00C20F9D">
        <w:rPr>
          <w:sz w:val="28"/>
          <w:szCs w:val="28"/>
        </w:rPr>
        <w:t>департа</w:t>
      </w:r>
      <w:proofErr w:type="spellEnd"/>
      <w:r w:rsidR="001D0D48">
        <w:rPr>
          <w:sz w:val="28"/>
          <w:szCs w:val="28"/>
        </w:rPr>
        <w:t>-</w:t>
      </w:r>
      <w:r w:rsidRPr="00C20F9D">
        <w:rPr>
          <w:sz w:val="28"/>
          <w:szCs w:val="28"/>
        </w:rPr>
        <w:t xml:space="preserve">ментом образования, контрольно-ревизионным управлением мэрии города Архангельска, контрольно-счетной палатой муниципального образования </w:t>
      </w:r>
      <w:r w:rsidR="001D0D48">
        <w:rPr>
          <w:sz w:val="28"/>
          <w:szCs w:val="28"/>
        </w:rPr>
        <w:t>"</w:t>
      </w:r>
      <w:r w:rsidRPr="00C20F9D">
        <w:rPr>
          <w:sz w:val="28"/>
          <w:szCs w:val="28"/>
        </w:rPr>
        <w:t>Город Архангельск</w:t>
      </w:r>
      <w:r w:rsidR="001D0D48">
        <w:rPr>
          <w:sz w:val="28"/>
          <w:szCs w:val="28"/>
        </w:rPr>
        <w:t>"</w:t>
      </w:r>
      <w:r w:rsidRPr="00C20F9D">
        <w:rPr>
          <w:sz w:val="28"/>
          <w:szCs w:val="28"/>
        </w:rPr>
        <w:t xml:space="preserve"> проверок соблюдения негосударственным образователь</w:t>
      </w:r>
      <w:r w:rsidR="001D0D48">
        <w:rPr>
          <w:sz w:val="28"/>
          <w:szCs w:val="28"/>
        </w:rPr>
        <w:t>-</w:t>
      </w:r>
      <w:proofErr w:type="spellStart"/>
      <w:r w:rsidRPr="00C20F9D">
        <w:rPr>
          <w:sz w:val="28"/>
          <w:szCs w:val="28"/>
        </w:rPr>
        <w:t>ным</w:t>
      </w:r>
      <w:proofErr w:type="spellEnd"/>
      <w:r w:rsidRPr="00C20F9D">
        <w:rPr>
          <w:sz w:val="28"/>
          <w:szCs w:val="28"/>
        </w:rPr>
        <w:t xml:space="preserve"> учреждением условий, целей и порядка ее предоставления.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6. Для заключения соглашения негосударственные образовательные учреждения представляют в департамент образования следующие документы: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 xml:space="preserve">а) заявку на предоставление субсидий на реализацию </w:t>
      </w:r>
      <w:proofErr w:type="spellStart"/>
      <w:r w:rsidRPr="00263389">
        <w:rPr>
          <w:sz w:val="28"/>
          <w:szCs w:val="28"/>
        </w:rPr>
        <w:t>общеобразова</w:t>
      </w:r>
      <w:proofErr w:type="spellEnd"/>
      <w:r w:rsidR="001D0D48">
        <w:rPr>
          <w:sz w:val="28"/>
          <w:szCs w:val="28"/>
        </w:rPr>
        <w:t>-</w:t>
      </w:r>
      <w:r w:rsidRPr="00263389">
        <w:rPr>
          <w:sz w:val="28"/>
          <w:szCs w:val="28"/>
        </w:rPr>
        <w:t>тельных программ по форме согласно приложению № 1 к настоящим Правилам (далее – заявка);</w:t>
      </w:r>
    </w:p>
    <w:p w:rsidR="00263389" w:rsidRPr="00263389" w:rsidRDefault="00837607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63389" w:rsidRPr="00263389">
        <w:rPr>
          <w:sz w:val="28"/>
          <w:szCs w:val="28"/>
        </w:rPr>
        <w:t xml:space="preserve">нотариально заверенные копии: 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 xml:space="preserve">учредительных документов, 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свидетельства о государственной регистрации юридического лица,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свидетельства о внесении записи в Единый государственный реестр юридических лиц;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в) нотариально заверенную копию свидетельства о постановке на учет российской организации в налоговом органе по месту нахождения на территории Российской Федерации;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г) нотариально заверенную копию свидетельства о государственной аккредитации учреждения;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д) нотариально заверенную копию лицензии на право ведения образовательной деятельности.</w:t>
      </w:r>
    </w:p>
    <w:p w:rsidR="00263389" w:rsidRPr="00263389" w:rsidRDefault="001D0D48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3389" w:rsidRPr="00263389">
        <w:rPr>
          <w:sz w:val="28"/>
          <w:szCs w:val="28"/>
        </w:rPr>
        <w:t>Негосударственные образовательные учреждения несут ответственность за достоверность представляемых документов на получение субсидий в соответствии с действующим законодательством.</w:t>
      </w:r>
    </w:p>
    <w:p w:rsidR="001D0D48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1D0D48" w:rsidSect="001D0D48">
          <w:pgSz w:w="11906" w:h="16838" w:code="9"/>
          <w:pgMar w:top="1134" w:right="567" w:bottom="1134" w:left="1701" w:header="720" w:footer="720" w:gutter="0"/>
          <w:cols w:space="720"/>
        </w:sectPr>
      </w:pPr>
      <w:r w:rsidRPr="00263389">
        <w:rPr>
          <w:sz w:val="28"/>
          <w:szCs w:val="28"/>
        </w:rPr>
        <w:t xml:space="preserve">8. В течение пяти рабочих дней со дня получения от негосударственного образовательного учреждения документов департамент образования осуществляет проверку соответствия представленных документов перечню, определенному пунктом </w:t>
      </w:r>
      <w:r w:rsidR="00837607">
        <w:rPr>
          <w:sz w:val="28"/>
          <w:szCs w:val="28"/>
        </w:rPr>
        <w:t>6</w:t>
      </w:r>
      <w:r w:rsidRPr="00263389">
        <w:rPr>
          <w:sz w:val="28"/>
          <w:szCs w:val="28"/>
        </w:rPr>
        <w:t xml:space="preserve"> настоящих Правил. При наличии замечаний</w:t>
      </w:r>
    </w:p>
    <w:p w:rsidR="001D0D48" w:rsidRDefault="001D0D48" w:rsidP="001D0D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D0D48" w:rsidRDefault="001D0D48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63389" w:rsidRPr="00263389" w:rsidRDefault="00263389" w:rsidP="001D0D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 xml:space="preserve">департамент образования возвращает полученные документы </w:t>
      </w:r>
      <w:proofErr w:type="spellStart"/>
      <w:r w:rsidRPr="00263389">
        <w:rPr>
          <w:sz w:val="28"/>
          <w:szCs w:val="28"/>
        </w:rPr>
        <w:t>негосударствен</w:t>
      </w:r>
      <w:proofErr w:type="spellEnd"/>
      <w:r w:rsidR="001D0D48">
        <w:rPr>
          <w:sz w:val="28"/>
          <w:szCs w:val="28"/>
        </w:rPr>
        <w:t>-</w:t>
      </w:r>
      <w:r w:rsidRPr="00263389">
        <w:rPr>
          <w:sz w:val="28"/>
          <w:szCs w:val="28"/>
        </w:rPr>
        <w:t>ному образовательному учреждению с указанием причины возврата и нового срока их представления.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9. При отсутствии замечаний директор департамента образования согласовывает заявку и заключает от имени мэрии города Архангельска соглашение с негосударственным образовательным учреждением.</w:t>
      </w:r>
    </w:p>
    <w:p w:rsidR="00837607" w:rsidRPr="00837607" w:rsidRDefault="001D0D48" w:rsidP="008376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37607" w:rsidRPr="00837607">
        <w:rPr>
          <w:sz w:val="28"/>
          <w:szCs w:val="28"/>
        </w:rPr>
        <w:t>Объем субсидий, предоставляемых негосударственным образователь</w:t>
      </w:r>
      <w:r>
        <w:rPr>
          <w:sz w:val="28"/>
          <w:szCs w:val="28"/>
        </w:rPr>
        <w:t>-</w:t>
      </w:r>
      <w:proofErr w:type="spellStart"/>
      <w:r w:rsidR="00837607" w:rsidRPr="00837607">
        <w:rPr>
          <w:sz w:val="28"/>
          <w:szCs w:val="28"/>
        </w:rPr>
        <w:t>ным</w:t>
      </w:r>
      <w:proofErr w:type="spellEnd"/>
      <w:r w:rsidR="00837607" w:rsidRPr="00837607">
        <w:rPr>
          <w:sz w:val="28"/>
          <w:szCs w:val="28"/>
        </w:rPr>
        <w:t xml:space="preserve"> учреждениям, определяется в соответствии с порядками определения нормативных затрат на оказание (выполнение) муниципальными учреждениями муниципального образования </w:t>
      </w:r>
      <w:r>
        <w:rPr>
          <w:sz w:val="28"/>
          <w:szCs w:val="28"/>
        </w:rPr>
        <w:t>"</w:t>
      </w:r>
      <w:r w:rsidR="00837607" w:rsidRPr="0083760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837607" w:rsidRPr="00837607">
        <w:rPr>
          <w:sz w:val="28"/>
          <w:szCs w:val="28"/>
        </w:rPr>
        <w:t>, находящимися в ведении департамента образования мэрии города Архангельска, соответствующих муниципальных услуг (работ), утвержденными распоряжени</w:t>
      </w:r>
      <w:r w:rsidR="00F86725">
        <w:rPr>
          <w:sz w:val="28"/>
          <w:szCs w:val="28"/>
        </w:rPr>
        <w:t>я</w:t>
      </w:r>
      <w:r w:rsidR="00837607" w:rsidRPr="00837607">
        <w:rPr>
          <w:sz w:val="28"/>
          <w:szCs w:val="28"/>
        </w:rPr>
        <w:t>м</w:t>
      </w:r>
      <w:r w:rsidR="00F86725">
        <w:rPr>
          <w:sz w:val="28"/>
          <w:szCs w:val="28"/>
        </w:rPr>
        <w:t>и</w:t>
      </w:r>
      <w:r w:rsidR="00837607" w:rsidRPr="00837607">
        <w:rPr>
          <w:sz w:val="28"/>
          <w:szCs w:val="28"/>
        </w:rPr>
        <w:t xml:space="preserve"> замести</w:t>
      </w:r>
      <w:r w:rsidR="00837607">
        <w:rPr>
          <w:sz w:val="28"/>
          <w:szCs w:val="28"/>
        </w:rPr>
        <w:t>теля мэра города Архангельска.</w:t>
      </w:r>
    </w:p>
    <w:p w:rsidR="00837607" w:rsidRPr="00837607" w:rsidRDefault="00837607" w:rsidP="008376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37607">
        <w:rPr>
          <w:sz w:val="28"/>
          <w:szCs w:val="28"/>
        </w:rPr>
        <w:t>11. Объемы субсидий, предоставляемых в соответствии с соглашением, могут быть изменены в случаях:</w:t>
      </w:r>
    </w:p>
    <w:p w:rsidR="00837607" w:rsidRPr="00837607" w:rsidRDefault="00837607" w:rsidP="008376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37607">
        <w:rPr>
          <w:sz w:val="28"/>
          <w:szCs w:val="28"/>
        </w:rPr>
        <w:t>изменения доведенного до департамента образования объема лимитов бюджетных обязательств на 201</w:t>
      </w:r>
      <w:r w:rsidR="00A467DB" w:rsidRPr="00A467DB">
        <w:rPr>
          <w:sz w:val="28"/>
          <w:szCs w:val="28"/>
        </w:rPr>
        <w:t>5</w:t>
      </w:r>
      <w:r w:rsidRPr="00837607">
        <w:rPr>
          <w:sz w:val="28"/>
          <w:szCs w:val="28"/>
        </w:rPr>
        <w:t xml:space="preserve"> год; </w:t>
      </w:r>
    </w:p>
    <w:p w:rsidR="00837607" w:rsidRPr="00837607" w:rsidRDefault="00837607" w:rsidP="008376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37607">
        <w:rPr>
          <w:sz w:val="28"/>
          <w:szCs w:val="28"/>
        </w:rPr>
        <w:t>в случае экономии или недостаточности определенных негосударственным образовательным учреждениям объемов субвенции в пределах общего объема субвенции, предоставленной в 201</w:t>
      </w:r>
      <w:r w:rsidR="00A467DB" w:rsidRPr="00A467DB">
        <w:rPr>
          <w:sz w:val="28"/>
          <w:szCs w:val="28"/>
        </w:rPr>
        <w:t>5</w:t>
      </w:r>
      <w:r w:rsidRPr="00837607">
        <w:rPr>
          <w:sz w:val="28"/>
          <w:szCs w:val="28"/>
        </w:rPr>
        <w:t xml:space="preserve"> году из областного бюджета бюджету муниципального образования </w:t>
      </w:r>
      <w:r w:rsidR="001D0D48">
        <w:rPr>
          <w:sz w:val="28"/>
          <w:szCs w:val="28"/>
        </w:rPr>
        <w:t>"</w:t>
      </w:r>
      <w:r w:rsidRPr="00837607">
        <w:rPr>
          <w:sz w:val="28"/>
          <w:szCs w:val="28"/>
        </w:rPr>
        <w:t>Город Архангельск</w:t>
      </w:r>
      <w:r w:rsidR="001D0D48">
        <w:rPr>
          <w:sz w:val="28"/>
          <w:szCs w:val="28"/>
        </w:rPr>
        <w:t>"</w:t>
      </w:r>
      <w:r w:rsidRPr="00837607">
        <w:rPr>
          <w:sz w:val="28"/>
          <w:szCs w:val="28"/>
        </w:rPr>
        <w:t xml:space="preserve"> на реализацию обще</w:t>
      </w:r>
      <w:r w:rsidR="001D0D48">
        <w:rPr>
          <w:sz w:val="28"/>
          <w:szCs w:val="28"/>
        </w:rPr>
        <w:t>-</w:t>
      </w:r>
      <w:r w:rsidRPr="00837607">
        <w:rPr>
          <w:sz w:val="28"/>
          <w:szCs w:val="28"/>
        </w:rPr>
        <w:t xml:space="preserve">образовательных программ в общеобразовательных учреждениях, </w:t>
      </w:r>
      <w:proofErr w:type="spellStart"/>
      <w:r w:rsidRPr="00837607">
        <w:rPr>
          <w:sz w:val="28"/>
          <w:szCs w:val="28"/>
        </w:rPr>
        <w:t>преду</w:t>
      </w:r>
      <w:proofErr w:type="spellEnd"/>
      <w:r w:rsidR="001D0D48">
        <w:rPr>
          <w:sz w:val="28"/>
          <w:szCs w:val="28"/>
        </w:rPr>
        <w:t>-</w:t>
      </w:r>
      <w:r w:rsidRPr="00837607">
        <w:rPr>
          <w:sz w:val="28"/>
          <w:szCs w:val="28"/>
        </w:rPr>
        <w:t>смотренной департаменту образования;</w:t>
      </w:r>
    </w:p>
    <w:p w:rsidR="00837607" w:rsidRPr="00837607" w:rsidRDefault="00837607" w:rsidP="008376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37607">
        <w:rPr>
          <w:sz w:val="28"/>
          <w:szCs w:val="28"/>
        </w:rPr>
        <w:t xml:space="preserve">установления фактов нарушения условий предоставления субсидии, определенных настоящими Правилами. </w:t>
      </w:r>
    </w:p>
    <w:p w:rsidR="00837607" w:rsidRDefault="00837607" w:rsidP="008376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37607">
        <w:rPr>
          <w:sz w:val="28"/>
          <w:szCs w:val="28"/>
        </w:rPr>
        <w:t>Изменения, вносимые в соглашение, оформляются путем заключе</w:t>
      </w:r>
      <w:r>
        <w:rPr>
          <w:sz w:val="28"/>
          <w:szCs w:val="28"/>
        </w:rPr>
        <w:t>ния дополнительных соглашений.</w:t>
      </w:r>
    </w:p>
    <w:p w:rsidR="00263389" w:rsidRDefault="00263389" w:rsidP="008376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1</w:t>
      </w:r>
      <w:r w:rsidR="00837607">
        <w:rPr>
          <w:sz w:val="28"/>
          <w:szCs w:val="28"/>
        </w:rPr>
        <w:t>2</w:t>
      </w:r>
      <w:r w:rsidRPr="00263389">
        <w:rPr>
          <w:sz w:val="28"/>
          <w:szCs w:val="28"/>
        </w:rPr>
        <w:t xml:space="preserve">. Перечисление субсидий осуществляется ежемесячно (по мере </w:t>
      </w:r>
      <w:proofErr w:type="spellStart"/>
      <w:r w:rsidRPr="00263389">
        <w:rPr>
          <w:sz w:val="28"/>
          <w:szCs w:val="28"/>
        </w:rPr>
        <w:t>поступ</w:t>
      </w:r>
      <w:r w:rsidR="001D0D48">
        <w:rPr>
          <w:sz w:val="28"/>
          <w:szCs w:val="28"/>
        </w:rPr>
        <w:t>-</w:t>
      </w:r>
      <w:r w:rsidRPr="00263389">
        <w:rPr>
          <w:sz w:val="28"/>
          <w:szCs w:val="28"/>
        </w:rPr>
        <w:t>ления</w:t>
      </w:r>
      <w:proofErr w:type="spellEnd"/>
      <w:r w:rsidRPr="00263389">
        <w:rPr>
          <w:sz w:val="28"/>
          <w:szCs w:val="28"/>
        </w:rPr>
        <w:t xml:space="preserve"> субвенции из областного бюджета) в размере 1/12  общего объема </w:t>
      </w:r>
      <w:proofErr w:type="spellStart"/>
      <w:r w:rsidRPr="00263389">
        <w:rPr>
          <w:sz w:val="28"/>
          <w:szCs w:val="28"/>
        </w:rPr>
        <w:t>суб</w:t>
      </w:r>
      <w:r w:rsidR="001D0D48">
        <w:rPr>
          <w:sz w:val="28"/>
          <w:szCs w:val="28"/>
        </w:rPr>
        <w:t>-</w:t>
      </w:r>
      <w:r w:rsidRPr="00263389">
        <w:rPr>
          <w:sz w:val="28"/>
          <w:szCs w:val="28"/>
        </w:rPr>
        <w:t>сидий</w:t>
      </w:r>
      <w:proofErr w:type="spellEnd"/>
      <w:r w:rsidRPr="00263389">
        <w:rPr>
          <w:sz w:val="28"/>
          <w:szCs w:val="28"/>
        </w:rPr>
        <w:t xml:space="preserve">, указанного в соглашении. </w:t>
      </w:r>
    </w:p>
    <w:p w:rsidR="00837607" w:rsidRPr="00263389" w:rsidRDefault="00837607" w:rsidP="008376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37607">
        <w:rPr>
          <w:sz w:val="28"/>
          <w:szCs w:val="28"/>
        </w:rPr>
        <w:t>В случае изменения объемов субсидий размер ежемесячного платежа  увеличивается или уменьшается на сумму изменений с учетом распределения её в равных частях на оставшиеся месяцы до конца 201</w:t>
      </w:r>
      <w:r w:rsidR="00CD7AD9">
        <w:rPr>
          <w:sz w:val="28"/>
          <w:szCs w:val="28"/>
        </w:rPr>
        <w:t xml:space="preserve">5 </w:t>
      </w:r>
      <w:r w:rsidRPr="00837607">
        <w:rPr>
          <w:sz w:val="28"/>
          <w:szCs w:val="28"/>
        </w:rPr>
        <w:t>года, начиная с месяца</w:t>
      </w:r>
      <w:r w:rsidR="00194316">
        <w:rPr>
          <w:sz w:val="28"/>
          <w:szCs w:val="28"/>
        </w:rPr>
        <w:t>,</w:t>
      </w:r>
      <w:r w:rsidRPr="00837607">
        <w:rPr>
          <w:sz w:val="28"/>
          <w:szCs w:val="28"/>
        </w:rPr>
        <w:t xml:space="preserve"> в котором заключено дополнительное соглашение.</w:t>
      </w:r>
    </w:p>
    <w:p w:rsidR="0014166E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1</w:t>
      </w:r>
      <w:r w:rsidR="00837607">
        <w:rPr>
          <w:sz w:val="28"/>
          <w:szCs w:val="28"/>
        </w:rPr>
        <w:t>3</w:t>
      </w:r>
      <w:r w:rsidRPr="00263389">
        <w:rPr>
          <w:sz w:val="28"/>
          <w:szCs w:val="28"/>
        </w:rPr>
        <w:t xml:space="preserve">.  Департамент образования ежемесячно, до 10-го числа месяца, </w:t>
      </w:r>
      <w:r w:rsidR="0014166E" w:rsidRPr="0014166E">
        <w:rPr>
          <w:sz w:val="28"/>
          <w:szCs w:val="28"/>
        </w:rPr>
        <w:t xml:space="preserve">на </w:t>
      </w:r>
      <w:proofErr w:type="spellStart"/>
      <w:r w:rsidR="0014166E" w:rsidRPr="0014166E">
        <w:rPr>
          <w:sz w:val="28"/>
          <w:szCs w:val="28"/>
        </w:rPr>
        <w:t>осно</w:t>
      </w:r>
      <w:r w:rsidR="001D0D48">
        <w:rPr>
          <w:sz w:val="28"/>
          <w:szCs w:val="28"/>
        </w:rPr>
        <w:t>-</w:t>
      </w:r>
      <w:r w:rsidR="0014166E" w:rsidRPr="0014166E">
        <w:rPr>
          <w:sz w:val="28"/>
          <w:szCs w:val="28"/>
        </w:rPr>
        <w:t>вании</w:t>
      </w:r>
      <w:proofErr w:type="spellEnd"/>
      <w:r w:rsidR="0014166E" w:rsidRPr="0014166E">
        <w:rPr>
          <w:sz w:val="28"/>
          <w:szCs w:val="28"/>
        </w:rPr>
        <w:t xml:space="preserve"> соглашения формирует заявку на кассовый расход и направляет ее </w:t>
      </w:r>
      <w:r w:rsidR="001D0D48">
        <w:rPr>
          <w:sz w:val="28"/>
          <w:szCs w:val="28"/>
        </w:rPr>
        <w:br/>
      </w:r>
      <w:r w:rsidR="0014166E" w:rsidRPr="0014166E">
        <w:rPr>
          <w:sz w:val="28"/>
          <w:szCs w:val="28"/>
        </w:rPr>
        <w:t xml:space="preserve">в </w:t>
      </w:r>
      <w:r w:rsidR="009E6AAB">
        <w:rPr>
          <w:sz w:val="28"/>
          <w:szCs w:val="28"/>
        </w:rPr>
        <w:t>орган</w:t>
      </w:r>
      <w:r w:rsidR="0014166E" w:rsidRPr="0014166E">
        <w:rPr>
          <w:sz w:val="28"/>
          <w:szCs w:val="28"/>
        </w:rPr>
        <w:t xml:space="preserve"> Федерального казначейства.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1</w:t>
      </w:r>
      <w:r w:rsidR="00837607">
        <w:rPr>
          <w:sz w:val="28"/>
          <w:szCs w:val="28"/>
        </w:rPr>
        <w:t>4</w:t>
      </w:r>
      <w:r w:rsidRPr="00263389">
        <w:rPr>
          <w:sz w:val="28"/>
          <w:szCs w:val="28"/>
        </w:rPr>
        <w:t>. Негосударственные образовательные учреждения, получающие субсидии, обязаны:</w:t>
      </w:r>
    </w:p>
    <w:p w:rsidR="001D0D48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а) вести раздельный учет расходов, произведенных за счет субсидий и за счет иных источников;</w:t>
      </w:r>
    </w:p>
    <w:p w:rsidR="00263389" w:rsidRDefault="001D0D48" w:rsidP="001D0D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4</w:t>
      </w:r>
    </w:p>
    <w:p w:rsidR="001D0D48" w:rsidRPr="00263389" w:rsidRDefault="001D0D48" w:rsidP="001D0D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 xml:space="preserve">б) ежемесячно, не позднее 4-го числа месяца, следующего за истекшим, представлять в департамент образования отчет об использовании субсидий на реализацию общеобразовательных программ по форме согласно </w:t>
      </w:r>
      <w:proofErr w:type="spellStart"/>
      <w:r w:rsidRPr="00263389">
        <w:rPr>
          <w:sz w:val="28"/>
          <w:szCs w:val="28"/>
        </w:rPr>
        <w:t>приложе</w:t>
      </w:r>
      <w:proofErr w:type="spellEnd"/>
      <w:r w:rsidR="001D0D48">
        <w:rPr>
          <w:sz w:val="28"/>
          <w:szCs w:val="28"/>
        </w:rPr>
        <w:t>-</w:t>
      </w:r>
      <w:r w:rsidR="001D0D48">
        <w:rPr>
          <w:sz w:val="28"/>
          <w:szCs w:val="28"/>
        </w:rPr>
        <w:br/>
      </w:r>
      <w:proofErr w:type="spellStart"/>
      <w:r w:rsidRPr="00263389">
        <w:rPr>
          <w:sz w:val="28"/>
          <w:szCs w:val="28"/>
        </w:rPr>
        <w:t>нию</w:t>
      </w:r>
      <w:proofErr w:type="spellEnd"/>
      <w:r w:rsidRPr="00263389">
        <w:rPr>
          <w:sz w:val="28"/>
          <w:szCs w:val="28"/>
        </w:rPr>
        <w:t xml:space="preserve"> № 2 к настоящим Правилам (далее </w:t>
      </w:r>
      <w:r w:rsidR="001D0D48">
        <w:rPr>
          <w:sz w:val="28"/>
          <w:szCs w:val="28"/>
        </w:rPr>
        <w:t>–</w:t>
      </w:r>
      <w:r w:rsidRPr="00263389">
        <w:rPr>
          <w:sz w:val="28"/>
          <w:szCs w:val="28"/>
        </w:rPr>
        <w:t xml:space="preserve"> отчет) и документы, подтверждающие расходы, фактически произведенные за счет субсидии (далее </w:t>
      </w:r>
      <w:r w:rsidR="001D0D48">
        <w:rPr>
          <w:sz w:val="28"/>
          <w:szCs w:val="28"/>
        </w:rPr>
        <w:t>–</w:t>
      </w:r>
      <w:r w:rsidRPr="00263389">
        <w:rPr>
          <w:sz w:val="28"/>
          <w:szCs w:val="28"/>
        </w:rPr>
        <w:t xml:space="preserve"> подтверждаю</w:t>
      </w:r>
      <w:r w:rsidR="001D0D48">
        <w:rPr>
          <w:sz w:val="28"/>
          <w:szCs w:val="28"/>
        </w:rPr>
        <w:t>-</w:t>
      </w:r>
      <w:proofErr w:type="spellStart"/>
      <w:r w:rsidRPr="00263389">
        <w:rPr>
          <w:sz w:val="28"/>
          <w:szCs w:val="28"/>
        </w:rPr>
        <w:t>щие</w:t>
      </w:r>
      <w:proofErr w:type="spellEnd"/>
      <w:r w:rsidRPr="00263389">
        <w:rPr>
          <w:sz w:val="28"/>
          <w:szCs w:val="28"/>
        </w:rPr>
        <w:t xml:space="preserve"> документы).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Отчет за декабрь 201</w:t>
      </w:r>
      <w:r w:rsidR="00A467DB" w:rsidRPr="00A467DB">
        <w:rPr>
          <w:sz w:val="28"/>
          <w:szCs w:val="28"/>
        </w:rPr>
        <w:t>5</w:t>
      </w:r>
      <w:r w:rsidRPr="00263389">
        <w:rPr>
          <w:sz w:val="28"/>
          <w:szCs w:val="28"/>
        </w:rPr>
        <w:t xml:space="preserve"> года и подтверждающие документы  представляются  не позднее 20 декабря 201</w:t>
      </w:r>
      <w:r w:rsidR="00A467DB" w:rsidRPr="00A467DB">
        <w:rPr>
          <w:sz w:val="28"/>
          <w:szCs w:val="28"/>
        </w:rPr>
        <w:t>5</w:t>
      </w:r>
      <w:r w:rsidRPr="00263389">
        <w:rPr>
          <w:sz w:val="28"/>
          <w:szCs w:val="28"/>
        </w:rPr>
        <w:t xml:space="preserve"> года; 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в)  возвратить субсидию, неиспользованную до 20 декабря 201</w:t>
      </w:r>
      <w:r w:rsidR="00A467DB" w:rsidRPr="00A467DB">
        <w:rPr>
          <w:sz w:val="28"/>
          <w:szCs w:val="28"/>
        </w:rPr>
        <w:t>5</w:t>
      </w:r>
      <w:r w:rsidRPr="00263389">
        <w:rPr>
          <w:sz w:val="28"/>
          <w:szCs w:val="28"/>
        </w:rPr>
        <w:t xml:space="preserve"> года, </w:t>
      </w:r>
      <w:r w:rsidR="001D0D48">
        <w:rPr>
          <w:sz w:val="28"/>
          <w:szCs w:val="28"/>
        </w:rPr>
        <w:br/>
      </w:r>
      <w:r w:rsidRPr="00263389">
        <w:rPr>
          <w:sz w:val="28"/>
          <w:szCs w:val="28"/>
        </w:rPr>
        <w:t>в городской бюджет не позднее 23 декабря 201</w:t>
      </w:r>
      <w:r w:rsidR="00A467DB" w:rsidRPr="00A467DB">
        <w:rPr>
          <w:sz w:val="28"/>
          <w:szCs w:val="28"/>
        </w:rPr>
        <w:t>5</w:t>
      </w:r>
      <w:r w:rsidRPr="00263389">
        <w:rPr>
          <w:sz w:val="28"/>
          <w:szCs w:val="28"/>
        </w:rPr>
        <w:t xml:space="preserve"> года.</w:t>
      </w:r>
    </w:p>
    <w:p w:rsidR="00263389" w:rsidRPr="00263389" w:rsidRDefault="00263389" w:rsidP="001D0D4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3389">
        <w:rPr>
          <w:sz w:val="28"/>
          <w:szCs w:val="28"/>
        </w:rPr>
        <w:t>1</w:t>
      </w:r>
      <w:r w:rsidR="00FA1829">
        <w:rPr>
          <w:sz w:val="28"/>
          <w:szCs w:val="28"/>
        </w:rPr>
        <w:t>5</w:t>
      </w:r>
      <w:r w:rsidRPr="00263389">
        <w:rPr>
          <w:sz w:val="28"/>
          <w:szCs w:val="28"/>
        </w:rPr>
        <w:t xml:space="preserve">. Департамент образования в течение трех рабочих дней со дня получения отчета и подтверждающих документов от негосударственного образовательного учреждения проверяет их. 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 xml:space="preserve">При наличии замечаний отчет и подтверждающие документы возвращаются негосударственному образовательному учреждению на доработку. 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В случае отсутствия замечаний отчет согласовывается директором департамента образования.</w:t>
      </w:r>
    </w:p>
    <w:p w:rsidR="0014166E" w:rsidRPr="00263389" w:rsidRDefault="00263389" w:rsidP="001416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1</w:t>
      </w:r>
      <w:r w:rsidR="0014166E">
        <w:rPr>
          <w:sz w:val="28"/>
          <w:szCs w:val="28"/>
        </w:rPr>
        <w:t>6</w:t>
      </w:r>
      <w:r w:rsidRPr="00263389">
        <w:rPr>
          <w:sz w:val="28"/>
          <w:szCs w:val="28"/>
        </w:rPr>
        <w:t xml:space="preserve">. </w:t>
      </w:r>
      <w:r w:rsidR="0014166E" w:rsidRPr="00263389">
        <w:rPr>
          <w:sz w:val="28"/>
          <w:szCs w:val="28"/>
        </w:rPr>
        <w:t xml:space="preserve">По запросу департамента финансов </w:t>
      </w:r>
      <w:r w:rsidR="0014166E">
        <w:rPr>
          <w:sz w:val="28"/>
          <w:szCs w:val="28"/>
        </w:rPr>
        <w:t xml:space="preserve">мэрии города Архангельска </w:t>
      </w:r>
      <w:r w:rsidR="001D0D48">
        <w:rPr>
          <w:sz w:val="28"/>
          <w:szCs w:val="28"/>
        </w:rPr>
        <w:br/>
      </w:r>
      <w:r w:rsidR="0014166E">
        <w:rPr>
          <w:sz w:val="28"/>
          <w:szCs w:val="28"/>
        </w:rPr>
        <w:t xml:space="preserve">(далее – департамент финансов) </w:t>
      </w:r>
      <w:r w:rsidR="0014166E" w:rsidRPr="00263389">
        <w:rPr>
          <w:sz w:val="28"/>
          <w:szCs w:val="28"/>
        </w:rPr>
        <w:t>департамент образования обязан представить отчет и подтверждающие документы в департамент финансов.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1</w:t>
      </w:r>
      <w:r w:rsidR="0014166E">
        <w:rPr>
          <w:sz w:val="28"/>
          <w:szCs w:val="28"/>
        </w:rPr>
        <w:t>7</w:t>
      </w:r>
      <w:r w:rsidRPr="00263389">
        <w:rPr>
          <w:sz w:val="28"/>
          <w:szCs w:val="28"/>
        </w:rPr>
        <w:t>. Департамент образования приостанавливает перечисление субсидий в следующих случаях: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непредставление отчета и подтверждающих документов или их представление с нарушением требований, установленных в пункте 1</w:t>
      </w:r>
      <w:r w:rsidR="00EF0B58">
        <w:rPr>
          <w:sz w:val="28"/>
          <w:szCs w:val="28"/>
        </w:rPr>
        <w:t>4</w:t>
      </w:r>
      <w:r w:rsidRPr="00263389">
        <w:rPr>
          <w:sz w:val="28"/>
          <w:szCs w:val="28"/>
        </w:rPr>
        <w:t xml:space="preserve"> настоя</w:t>
      </w:r>
      <w:r w:rsidR="001D0D48">
        <w:rPr>
          <w:sz w:val="28"/>
          <w:szCs w:val="28"/>
        </w:rPr>
        <w:t>-</w:t>
      </w:r>
      <w:proofErr w:type="spellStart"/>
      <w:r w:rsidRPr="00263389">
        <w:rPr>
          <w:sz w:val="28"/>
          <w:szCs w:val="28"/>
        </w:rPr>
        <w:t>щих</w:t>
      </w:r>
      <w:proofErr w:type="spellEnd"/>
      <w:r w:rsidRPr="00263389">
        <w:rPr>
          <w:sz w:val="28"/>
          <w:szCs w:val="28"/>
        </w:rPr>
        <w:t xml:space="preserve"> Правил;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 xml:space="preserve">до окончания сроков проведения проверок (ревизий), проводимых в соответствии с пунктом </w:t>
      </w:r>
      <w:r w:rsidR="00F0620B">
        <w:rPr>
          <w:sz w:val="28"/>
          <w:szCs w:val="28"/>
        </w:rPr>
        <w:t>1</w:t>
      </w:r>
      <w:r w:rsidR="0014166E">
        <w:rPr>
          <w:sz w:val="28"/>
          <w:szCs w:val="28"/>
        </w:rPr>
        <w:t>8</w:t>
      </w:r>
      <w:r w:rsidRPr="00263389">
        <w:rPr>
          <w:sz w:val="28"/>
          <w:szCs w:val="28"/>
        </w:rPr>
        <w:t xml:space="preserve"> настоящих Правил.</w:t>
      </w:r>
    </w:p>
    <w:p w:rsid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3389">
        <w:rPr>
          <w:sz w:val="28"/>
          <w:szCs w:val="28"/>
        </w:rPr>
        <w:t>О приостановлении перечисления субсидий департамент образования извещает негосударственные образовательные учреждения.</w:t>
      </w:r>
    </w:p>
    <w:p w:rsidR="00317BBE" w:rsidRDefault="00317BBE" w:rsidP="00317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66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1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государственного финансового контроля Архангельской области вправе, а департамент образования, контрольно-ревизионное управление мэрии города Архангельска, контрольно-счетная палата муниципального образования </w:t>
      </w:r>
      <w:r w:rsidR="001D0D48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D0D48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</w:t>
      </w:r>
      <w:r w:rsidR="001D0D48">
        <w:rPr>
          <w:sz w:val="28"/>
          <w:szCs w:val="28"/>
        </w:rPr>
        <w:t>–</w:t>
      </w:r>
      <w:r>
        <w:rPr>
          <w:sz w:val="28"/>
          <w:szCs w:val="28"/>
        </w:rPr>
        <w:t xml:space="preserve"> контролирующие органы) обязаны проводить проверки соблюдения условий, целей и порядка предоставления субсидий.</w:t>
      </w:r>
    </w:p>
    <w:p w:rsidR="00317BBE" w:rsidRDefault="00317BBE" w:rsidP="00317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настоящими Прав</w:t>
      </w:r>
      <w:r w:rsidR="00A47F49">
        <w:rPr>
          <w:sz w:val="28"/>
          <w:szCs w:val="28"/>
        </w:rPr>
        <w:t>илами, предоставленные субсидии</w:t>
      </w:r>
      <w:r>
        <w:rPr>
          <w:sz w:val="28"/>
          <w:szCs w:val="28"/>
        </w:rPr>
        <w:t xml:space="preserve"> подлежат возврату в городской бюджет в срок, указанный контролирующими органами.  </w:t>
      </w: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0D48" w:rsidRDefault="00263389" w:rsidP="00FA182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  <w:sectPr w:rsidR="001D0D48" w:rsidSect="001D0D48">
          <w:pgSz w:w="11906" w:h="16838" w:code="9"/>
          <w:pgMar w:top="1134" w:right="567" w:bottom="1134" w:left="1701" w:header="720" w:footer="720" w:gutter="0"/>
          <w:cols w:space="720"/>
        </w:sectPr>
      </w:pPr>
      <w:r w:rsidRPr="00263389">
        <w:rPr>
          <w:sz w:val="28"/>
          <w:szCs w:val="28"/>
        </w:rPr>
        <w:t>___________</w:t>
      </w:r>
    </w:p>
    <w:p w:rsidR="00FA1829" w:rsidRDefault="00FA1829" w:rsidP="00FA1829">
      <w:pPr>
        <w:pStyle w:val="ConsPlusNormal"/>
        <w:ind w:left="4962" w:firstLine="5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A1829" w:rsidRDefault="00FA1829" w:rsidP="00FA1829">
      <w:pPr>
        <w:pStyle w:val="ConsPlusNormal"/>
        <w:ind w:left="482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   предоставления в 201</w:t>
      </w:r>
      <w:r w:rsidR="00A467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из городского бюджета субсидий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негосудар-ственным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учреждениям на реализацию общеобразовательных программ</w:t>
      </w:r>
    </w:p>
    <w:p w:rsidR="00FA1829" w:rsidRDefault="00FA1829" w:rsidP="00FA1829">
      <w:pPr>
        <w:pStyle w:val="ConsPlusNormal"/>
        <w:ind w:left="4962" w:firstLine="5"/>
      </w:pPr>
    </w:p>
    <w:p w:rsidR="00FA1829" w:rsidRDefault="00FA1829" w:rsidP="00FA1829">
      <w:pPr>
        <w:pStyle w:val="ConsPlusNormal"/>
        <w:ind w:left="4962" w:firstLine="5"/>
      </w:pPr>
    </w:p>
    <w:p w:rsidR="00FA1829" w:rsidRDefault="00FA1829" w:rsidP="00FA1829">
      <w:pPr>
        <w:pStyle w:val="ConsPlusNonformat"/>
        <w:widowControl/>
        <w:ind w:left="5387" w:firstLine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департамент образования мэрии</w:t>
      </w:r>
    </w:p>
    <w:p w:rsidR="00FA1829" w:rsidRDefault="00FA1829" w:rsidP="00FA1829">
      <w:pPr>
        <w:pStyle w:val="ConsPlusNonformat"/>
        <w:widowControl/>
        <w:ind w:left="5387" w:firstLine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Архангельска </w:t>
      </w:r>
    </w:p>
    <w:p w:rsidR="00FA1829" w:rsidRDefault="00FA1829" w:rsidP="00FA1829">
      <w:pPr>
        <w:pStyle w:val="ConsPlusNonformat"/>
        <w:widowControl/>
        <w:ind w:firstLine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29" w:rsidRDefault="00FA1829" w:rsidP="00FA1829">
      <w:pPr>
        <w:pStyle w:val="ConsPlusNonformat"/>
        <w:widowControl/>
        <w:ind w:firstLine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A1829" w:rsidRDefault="00FA1829" w:rsidP="00FA1829">
      <w:pPr>
        <w:jc w:val="center"/>
        <w:rPr>
          <w:b/>
          <w:bCs/>
        </w:rPr>
      </w:pPr>
      <w:r>
        <w:rPr>
          <w:b/>
          <w:bCs/>
        </w:rPr>
        <w:t xml:space="preserve">на предоставление субсидий на реализацию общеобразовательных программ </w:t>
      </w:r>
    </w:p>
    <w:p w:rsidR="00FA1829" w:rsidRDefault="00FA1829" w:rsidP="00FA1829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FA1829" w:rsidRDefault="00FA1829" w:rsidP="00FA1829">
      <w:pPr>
        <w:jc w:val="center"/>
        <w:rPr>
          <w:sz w:val="20"/>
          <w:szCs w:val="20"/>
        </w:rPr>
      </w:pPr>
      <w:r>
        <w:rPr>
          <w:sz w:val="20"/>
        </w:rPr>
        <w:t>(полное наименование негосударственного образовательного учреждения, адрес, контактный телефон)</w:t>
      </w:r>
    </w:p>
    <w:p w:rsidR="00FA1829" w:rsidRDefault="00FA1829" w:rsidP="00FA1829">
      <w:pPr>
        <w:ind w:firstLine="567"/>
        <w:rPr>
          <w:sz w:val="28"/>
        </w:rPr>
      </w:pPr>
    </w:p>
    <w:p w:rsidR="00FA1829" w:rsidRDefault="00FA1829" w:rsidP="00FA1829">
      <w:pPr>
        <w:ind w:firstLine="709"/>
        <w:jc w:val="both"/>
      </w:pPr>
      <w:r>
        <w:t>Прошу предоставить в 201</w:t>
      </w:r>
      <w:r w:rsidR="00A467DB">
        <w:t>5</w:t>
      </w:r>
      <w:r>
        <w:t xml:space="preserve"> году субсидии на реализацию общеобразовательных программ:</w:t>
      </w:r>
    </w:p>
    <w:p w:rsidR="00FA1829" w:rsidRDefault="00FA1829" w:rsidP="00FA1829">
      <w:pPr>
        <w:ind w:firstLine="709"/>
      </w:pPr>
    </w:p>
    <w:p w:rsidR="00FA1829" w:rsidRDefault="00FA1829" w:rsidP="00FA1829">
      <w:pPr>
        <w:ind w:firstLine="709"/>
        <w:rPr>
          <w:b/>
          <w:bCs/>
        </w:rPr>
      </w:pPr>
      <w:r>
        <w:rPr>
          <w:b/>
          <w:bCs/>
        </w:rPr>
        <w:t>на прогнозируемую среднегодовую численность учащихся в 201</w:t>
      </w:r>
      <w:r w:rsidR="00A467DB">
        <w:rPr>
          <w:b/>
          <w:bCs/>
        </w:rPr>
        <w:t>5</w:t>
      </w:r>
      <w:r>
        <w:rPr>
          <w:b/>
          <w:bCs/>
        </w:rPr>
        <w:t xml:space="preserve"> году:</w:t>
      </w:r>
    </w:p>
    <w:p w:rsidR="00FA1829" w:rsidRDefault="00FA1829" w:rsidP="00FA1829">
      <w:pPr>
        <w:ind w:firstLine="709"/>
        <w:rPr>
          <w:b/>
          <w:bCs/>
        </w:rPr>
      </w:pPr>
      <w:r>
        <w:t>1 ступень</w:t>
      </w:r>
    </w:p>
    <w:tbl>
      <w:tblPr>
        <w:tblW w:w="99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09"/>
        <w:gridCol w:w="3473"/>
        <w:gridCol w:w="2154"/>
        <w:gridCol w:w="1480"/>
        <w:gridCol w:w="1293"/>
      </w:tblGrid>
      <w:tr w:rsidR="00A467DB" w:rsidTr="00A467DB">
        <w:trPr>
          <w:trHeight w:val="1018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Класс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Вид класса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Численность</w:t>
            </w:r>
          </w:p>
          <w:p w:rsidR="00A467DB" w:rsidRDefault="00A467DB">
            <w:pPr>
              <w:spacing w:line="240" w:lineRule="exact"/>
              <w:jc w:val="center"/>
            </w:pPr>
            <w:r>
              <w:t>учащихся (чел.)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Группы продлённого дня</w:t>
            </w:r>
          </w:p>
        </w:tc>
      </w:tr>
      <w:tr w:rsidR="00A467DB" w:rsidTr="00A467DB">
        <w:trPr>
          <w:trHeight w:val="358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7DB" w:rsidRDefault="00A467DB"/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/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групп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чел.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spacing w:line="240" w:lineRule="exact"/>
            </w:pPr>
            <w:r>
              <w:t>1а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spacing w:line="240" w:lineRule="exact"/>
            </w:pPr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spacing w:line="240" w:lineRule="exact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spacing w:line="240" w:lineRule="exact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spacing w:line="240" w:lineRule="exact"/>
            </w:pPr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1б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2а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2б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3а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3б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3кл.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4а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4б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4кл.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1-4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FA1829" w:rsidRDefault="00FA1829" w:rsidP="00FA1829">
      <w:pPr>
        <w:rPr>
          <w:sz w:val="28"/>
          <w:szCs w:val="20"/>
        </w:rPr>
      </w:pPr>
      <w:r>
        <w:t xml:space="preserve"> </w:t>
      </w:r>
    </w:p>
    <w:p w:rsidR="00FA1829" w:rsidRDefault="00FA1829" w:rsidP="00FA1829">
      <w:r>
        <w:t>2 ступень</w:t>
      </w:r>
    </w:p>
    <w:tbl>
      <w:tblPr>
        <w:tblW w:w="9947" w:type="dxa"/>
        <w:tblInd w:w="-176" w:type="dxa"/>
        <w:tblLook w:val="04A0" w:firstRow="1" w:lastRow="0" w:firstColumn="1" w:lastColumn="0" w:noHBand="0" w:noVBand="1"/>
      </w:tblPr>
      <w:tblGrid>
        <w:gridCol w:w="1408"/>
        <w:gridCol w:w="5459"/>
        <w:gridCol w:w="3080"/>
      </w:tblGrid>
      <w:tr w:rsidR="00A467DB" w:rsidTr="00A467DB">
        <w:trPr>
          <w:trHeight w:val="6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7DB" w:rsidRDefault="00A467DB">
            <w:pPr>
              <w:jc w:val="center"/>
            </w:pPr>
            <w:r>
              <w:t>Класс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Вид класса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Численность</w:t>
            </w:r>
          </w:p>
          <w:p w:rsidR="00A467DB" w:rsidRDefault="00A467DB">
            <w:pPr>
              <w:spacing w:line="240" w:lineRule="exact"/>
              <w:jc w:val="center"/>
            </w:pPr>
            <w:r>
              <w:t xml:space="preserve"> учащихся (чел.)</w:t>
            </w:r>
          </w:p>
        </w:tc>
      </w:tr>
      <w:tr w:rsidR="00A467DB" w:rsidTr="00A467DB">
        <w:trPr>
          <w:trHeight w:val="31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5а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5б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6а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6б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</w:tr>
    </w:tbl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A1829" w:rsidRDefault="00FA1829" w:rsidP="00FA1829">
      <w:pPr>
        <w:jc w:val="center"/>
      </w:pPr>
      <w:r>
        <w:t>2</w:t>
      </w:r>
    </w:p>
    <w:p w:rsidR="00FA1829" w:rsidRDefault="00FA1829" w:rsidP="00FA1829">
      <w:pPr>
        <w:jc w:val="center"/>
      </w:pPr>
    </w:p>
    <w:tbl>
      <w:tblPr>
        <w:tblW w:w="9985" w:type="dxa"/>
        <w:tblInd w:w="-176" w:type="dxa"/>
        <w:tblLook w:val="04A0" w:firstRow="1" w:lastRow="0" w:firstColumn="1" w:lastColumn="0" w:noHBand="0" w:noVBand="1"/>
      </w:tblPr>
      <w:tblGrid>
        <w:gridCol w:w="1413"/>
        <w:gridCol w:w="5480"/>
        <w:gridCol w:w="3092"/>
      </w:tblGrid>
      <w:tr w:rsidR="00A467DB" w:rsidTr="00A467DB">
        <w:trPr>
          <w:trHeight w:val="3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7а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7б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7кл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8а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8б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8кл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9а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9б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9кл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5-9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noWrap/>
            <w:vAlign w:val="bottom"/>
          </w:tcPr>
          <w:p w:rsidR="00A467DB" w:rsidRDefault="00A467DB"/>
        </w:tc>
        <w:tc>
          <w:tcPr>
            <w:tcW w:w="5479" w:type="dxa"/>
            <w:noWrap/>
            <w:vAlign w:val="bottom"/>
          </w:tcPr>
          <w:p w:rsidR="00A467DB" w:rsidRDefault="00A467DB"/>
        </w:tc>
        <w:tc>
          <w:tcPr>
            <w:tcW w:w="3092" w:type="dxa"/>
            <w:noWrap/>
            <w:vAlign w:val="bottom"/>
          </w:tcPr>
          <w:p w:rsidR="00A467DB" w:rsidRDefault="00A467DB"/>
        </w:tc>
      </w:tr>
      <w:tr w:rsidR="00A467DB" w:rsidTr="00A467DB">
        <w:trPr>
          <w:trHeight w:val="316"/>
        </w:trPr>
        <w:tc>
          <w:tcPr>
            <w:tcW w:w="6893" w:type="dxa"/>
            <w:gridSpan w:val="2"/>
            <w:noWrap/>
            <w:vAlign w:val="bottom"/>
          </w:tcPr>
          <w:p w:rsidR="00A467DB" w:rsidRDefault="00A467DB">
            <w:pPr>
              <w:ind w:firstLine="602"/>
            </w:pPr>
            <w:r>
              <w:t>3 ступень</w:t>
            </w:r>
          </w:p>
        </w:tc>
        <w:tc>
          <w:tcPr>
            <w:tcW w:w="3092" w:type="dxa"/>
            <w:noWrap/>
            <w:vAlign w:val="bottom"/>
          </w:tcPr>
          <w:p w:rsidR="00A467DB" w:rsidRDefault="00A467DB"/>
        </w:tc>
      </w:tr>
      <w:tr w:rsidR="00A467DB" w:rsidTr="00A467DB">
        <w:trPr>
          <w:trHeight w:val="7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7DB" w:rsidRDefault="00A467DB">
            <w:pPr>
              <w:jc w:val="center"/>
            </w:pPr>
            <w:r>
              <w:t>Класс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Вид класса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DB" w:rsidRDefault="00A467DB">
            <w:pPr>
              <w:spacing w:line="240" w:lineRule="exact"/>
              <w:jc w:val="center"/>
            </w:pPr>
            <w:r>
              <w:t>Численность</w:t>
            </w:r>
          </w:p>
          <w:p w:rsidR="00A467DB" w:rsidRDefault="00A467DB">
            <w:pPr>
              <w:spacing w:line="240" w:lineRule="exact"/>
              <w:jc w:val="center"/>
            </w:pPr>
            <w:r>
              <w:t xml:space="preserve"> учащихся (чел.)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10а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10б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10в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10кл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11а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11б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11в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10-11.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467DB" w:rsidTr="00A467DB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1-11кл.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7DB" w:rsidRDefault="00A46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FA1829" w:rsidRDefault="00FA1829" w:rsidP="00FA1829"/>
    <w:tbl>
      <w:tblPr>
        <w:tblW w:w="9967" w:type="dxa"/>
        <w:tblInd w:w="-176" w:type="dxa"/>
        <w:tblLook w:val="04A0" w:firstRow="1" w:lastRow="0" w:firstColumn="1" w:lastColumn="0" w:noHBand="0" w:noVBand="1"/>
      </w:tblPr>
      <w:tblGrid>
        <w:gridCol w:w="993"/>
        <w:gridCol w:w="2081"/>
        <w:gridCol w:w="2924"/>
        <w:gridCol w:w="1843"/>
        <w:gridCol w:w="2126"/>
      </w:tblGrid>
      <w:tr w:rsidR="00FA1829" w:rsidTr="00FA1829">
        <w:trPr>
          <w:trHeight w:val="312"/>
        </w:trPr>
        <w:tc>
          <w:tcPr>
            <w:tcW w:w="9967" w:type="dxa"/>
            <w:gridSpan w:val="5"/>
            <w:noWrap/>
            <w:vAlign w:val="bottom"/>
          </w:tcPr>
          <w:p w:rsidR="00FA1829" w:rsidRDefault="00FA1829" w:rsidP="0008693C">
            <w:pPr>
              <w:rPr>
                <w:b/>
                <w:bCs/>
              </w:rPr>
            </w:pPr>
            <w:r>
              <w:rPr>
                <w:b/>
                <w:bCs/>
              </w:rPr>
              <w:t>Наличие программ дошкольного образования в 201</w:t>
            </w:r>
            <w:r w:rsidR="00A467D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году:</w:t>
            </w:r>
          </w:p>
        </w:tc>
      </w:tr>
      <w:tr w:rsidR="00FA1829" w:rsidTr="00FA1829">
        <w:trPr>
          <w:trHeight w:val="264"/>
        </w:trPr>
        <w:tc>
          <w:tcPr>
            <w:tcW w:w="993" w:type="dxa"/>
            <w:noWrap/>
            <w:vAlign w:val="bottom"/>
          </w:tcPr>
          <w:p w:rsidR="00FA1829" w:rsidRDefault="00FA1829"/>
        </w:tc>
        <w:tc>
          <w:tcPr>
            <w:tcW w:w="2081" w:type="dxa"/>
            <w:noWrap/>
            <w:vAlign w:val="bottom"/>
          </w:tcPr>
          <w:p w:rsidR="00FA1829" w:rsidRDefault="00FA1829"/>
        </w:tc>
        <w:tc>
          <w:tcPr>
            <w:tcW w:w="2924" w:type="dxa"/>
            <w:noWrap/>
            <w:vAlign w:val="bottom"/>
          </w:tcPr>
          <w:p w:rsidR="00FA1829" w:rsidRDefault="00FA1829"/>
        </w:tc>
        <w:tc>
          <w:tcPr>
            <w:tcW w:w="1843" w:type="dxa"/>
            <w:noWrap/>
            <w:vAlign w:val="bottom"/>
          </w:tcPr>
          <w:p w:rsidR="00FA1829" w:rsidRDefault="00FA1829"/>
        </w:tc>
        <w:tc>
          <w:tcPr>
            <w:tcW w:w="2126" w:type="dxa"/>
            <w:noWrap/>
            <w:vAlign w:val="bottom"/>
          </w:tcPr>
          <w:p w:rsidR="00FA1829" w:rsidRDefault="00FA1829"/>
        </w:tc>
      </w:tr>
      <w:tr w:rsidR="00FA1829" w:rsidTr="00FA1829">
        <w:trPr>
          <w:trHeight w:val="312"/>
        </w:trPr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Время пребывания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pPr>
              <w:jc w:val="center"/>
            </w:pPr>
          </w:p>
        </w:tc>
      </w:tr>
      <w:tr w:rsidR="00FA1829" w:rsidTr="00FA1829">
        <w:trPr>
          <w:trHeight w:val="312"/>
        </w:trPr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Количество групп, ед.: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</w:tr>
      <w:tr w:rsidR="00FA1829" w:rsidTr="00FA182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1829" w:rsidRDefault="00FA1829">
            <w:r>
              <w:t xml:space="preserve">в т.ч. 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1829" w:rsidRDefault="00FA1829">
            <w:r>
              <w:t>для детей от 1 года 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</w:tr>
      <w:tr w:rsidR="00FA1829" w:rsidTr="00FA182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1829" w:rsidRDefault="00FA1829">
            <w:r>
              <w:t> </w:t>
            </w:r>
          </w:p>
        </w:tc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для детей от 3 до 7 лет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</w:tr>
      <w:tr w:rsidR="00FA1829" w:rsidTr="00FA1829">
        <w:trPr>
          <w:trHeight w:val="312"/>
        </w:trPr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Численность детей, чел.: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</w:tr>
      <w:tr w:rsidR="00FA1829" w:rsidTr="00FA182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1829" w:rsidRDefault="00FA1829">
            <w:r>
              <w:t xml:space="preserve">в т.ч. 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1829" w:rsidRDefault="00FA1829">
            <w:r>
              <w:t>для детей от 1 года 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</w:tr>
      <w:tr w:rsidR="00FA1829" w:rsidTr="00FA182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1829" w:rsidRDefault="00FA1829">
            <w:r>
              <w:t> </w:t>
            </w:r>
          </w:p>
        </w:tc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для детей от 3 до 7 лет</w:t>
            </w:r>
          </w:p>
          <w:p w:rsidR="00FA1829" w:rsidRDefault="00FA1829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829" w:rsidRDefault="00FA1829">
            <w:r>
              <w:t> </w:t>
            </w:r>
          </w:p>
        </w:tc>
      </w:tr>
    </w:tbl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31CE" w:rsidRDefault="009031CE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31CE" w:rsidRPr="00263389" w:rsidRDefault="009031CE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A1829" w:rsidRDefault="00FA1829" w:rsidP="00FA1829">
      <w:pPr>
        <w:jc w:val="center"/>
      </w:pPr>
      <w:r>
        <w:t>3</w:t>
      </w:r>
    </w:p>
    <w:p w:rsidR="00FA1829" w:rsidRDefault="00FA1829" w:rsidP="00FA1829">
      <w:pPr>
        <w:jc w:val="center"/>
      </w:pPr>
    </w:p>
    <w:p w:rsidR="00FA1829" w:rsidRDefault="00FA1829" w:rsidP="00FA1829">
      <w:pPr>
        <w:pStyle w:val="ConsPlusTitle"/>
        <w:widowControl/>
        <w:jc w:val="center"/>
        <w:rPr>
          <w:sz w:val="24"/>
          <w:szCs w:val="24"/>
        </w:rPr>
      </w:pPr>
    </w:p>
    <w:p w:rsidR="00FA1829" w:rsidRDefault="00FA1829" w:rsidP="00FA1829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 целевое  использование  средств,  выделенных на реализацию общеобразовательных программ в части государственных полномочий Архангельской области.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</w:t>
      </w:r>
    </w:p>
    <w:p w:rsidR="00FA1829" w:rsidRDefault="00FA1829" w:rsidP="00FA1829">
      <w:pPr>
        <w:pStyle w:val="ConsPlusNonformat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</w:t>
      </w: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негосударственного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A1829" w:rsidRDefault="00FA1829" w:rsidP="00FA1829">
      <w:pPr>
        <w:pStyle w:val="ConsPlusNonformat"/>
        <w:widowControl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(подпись)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</w:t>
      </w:r>
    </w:p>
    <w:p w:rsidR="00FA1829" w:rsidRDefault="001D0D48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A18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FA1829">
        <w:rPr>
          <w:rFonts w:ascii="Times New Roman" w:hAnsi="Times New Roman" w:cs="Times New Roman"/>
          <w:sz w:val="24"/>
          <w:szCs w:val="24"/>
        </w:rPr>
        <w:t xml:space="preserve"> __________ 201</w:t>
      </w:r>
      <w:r w:rsidR="009031CE">
        <w:rPr>
          <w:rFonts w:ascii="Times New Roman" w:hAnsi="Times New Roman" w:cs="Times New Roman"/>
          <w:sz w:val="24"/>
          <w:szCs w:val="24"/>
        </w:rPr>
        <w:t>5</w:t>
      </w:r>
      <w:r w:rsidR="00FA18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образования 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мэрии города Архангельска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(подпись)                   </w:t>
      </w:r>
      <w:r>
        <w:rPr>
          <w:rFonts w:ascii="Times New Roman" w:hAnsi="Times New Roman" w:cs="Times New Roman"/>
        </w:rPr>
        <w:tab/>
        <w:t xml:space="preserve"> (расшифровка подписи )</w:t>
      </w:r>
    </w:p>
    <w:p w:rsidR="00FA1829" w:rsidRDefault="00FA1829" w:rsidP="00FA1829">
      <w:pPr>
        <w:pStyle w:val="ConsPlusTitle"/>
        <w:widowControl/>
        <w:jc w:val="center"/>
      </w:pPr>
    </w:p>
    <w:p w:rsidR="00FA1829" w:rsidRDefault="00FA1829" w:rsidP="00FA1829">
      <w:pPr>
        <w:pStyle w:val="ConsPlusNormal"/>
        <w:ind w:left="21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3389" w:rsidRPr="00263389" w:rsidRDefault="00263389" w:rsidP="002633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0D48" w:rsidRDefault="001D0D48" w:rsidP="001D0D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  <w:sectPr w:rsidR="001D0D48" w:rsidSect="001D0D48">
          <w:pgSz w:w="11906" w:h="16838" w:code="9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>___________</w:t>
      </w:r>
    </w:p>
    <w:p w:rsidR="00FA1829" w:rsidRDefault="00FA1829" w:rsidP="00FA1829">
      <w:pPr>
        <w:pStyle w:val="ConsPlusNormal"/>
        <w:ind w:left="4962" w:firstLine="5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A1829" w:rsidRDefault="00FA1829" w:rsidP="00FA1829">
      <w:pPr>
        <w:pStyle w:val="ConsPlusNormal"/>
        <w:ind w:left="482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 w:rsidR="009031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из городского бюджета субсидий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негосудар-ственным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учреждениям на реализацию общеобразовательных программ</w:t>
      </w:r>
    </w:p>
    <w:p w:rsidR="00FA1829" w:rsidRDefault="00FA1829" w:rsidP="00FA1829">
      <w:pPr>
        <w:pStyle w:val="ConsPlusNonformat"/>
        <w:widowControl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29" w:rsidRDefault="00FA1829" w:rsidP="00FA1829">
      <w:pPr>
        <w:pStyle w:val="ConsPlusNonformat"/>
        <w:widowControl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A1829" w:rsidRDefault="00FA1829" w:rsidP="00FA1829">
      <w:pPr>
        <w:pStyle w:val="ConsPlusNonformat"/>
        <w:widowControl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субсидий  на реализацию </w:t>
      </w:r>
      <w:r>
        <w:rPr>
          <w:rFonts w:ascii="Times New Roman" w:hAnsi="Times New Roman" w:cs="Times New Roman"/>
          <w:b/>
          <w:sz w:val="24"/>
          <w:szCs w:val="24"/>
        </w:rPr>
        <w:br/>
        <w:t>общеобразовательных программ</w:t>
      </w:r>
    </w:p>
    <w:p w:rsidR="00FA1829" w:rsidRDefault="00FA1829" w:rsidP="00FA18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A1829" w:rsidRDefault="00FA1829" w:rsidP="00FA182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FA1829" w:rsidRDefault="00FA1829" w:rsidP="00FA182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A1829" w:rsidRDefault="00FA1829" w:rsidP="00FA18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за_______________ 201</w:t>
      </w:r>
      <w:r w:rsidR="009031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20"/>
      </w:tblGrid>
      <w:tr w:rsidR="00FA1829" w:rsidTr="00FA1829">
        <w:trPr>
          <w:cantSplit/>
          <w:trHeight w:val="300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29" w:rsidRDefault="00FA1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29" w:rsidRDefault="00FA1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субсидий (руб.)</w:t>
            </w:r>
          </w:p>
        </w:tc>
      </w:tr>
      <w:tr w:rsidR="00FA1829" w:rsidTr="00FA1829">
        <w:trPr>
          <w:cantSplit/>
          <w:trHeight w:val="376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средств на начало месяца: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9" w:rsidTr="00FA1829">
        <w:trPr>
          <w:cantSplit/>
          <w:trHeight w:val="480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 w:rsidP="009E6AAB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реализацию общеобразовательных программ,  всего: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9" w:rsidTr="00FA1829">
        <w:trPr>
          <w:cantSplit/>
          <w:trHeight w:val="480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 w:rsidP="009E6AAB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  на реализацию общеобразовательных программ,  всего: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9" w:rsidTr="00FA1829">
        <w:trPr>
          <w:cantSplit/>
          <w:trHeight w:val="334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т.ч.:  </w:t>
            </w:r>
          </w:p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 и начислений на нее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9" w:rsidTr="00FA1829">
        <w:trPr>
          <w:cantSplit/>
          <w:trHeight w:val="291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материальной помощи в размере должностного оклада (ставки) и выходного пособия при выходе на пенсию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9" w:rsidTr="00FA1829">
        <w:trPr>
          <w:cantSplit/>
          <w:trHeight w:val="291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выходного пособия при сокращении численности или штата работников негосударственного образовательного учреждения согласно статье 318 Трудового кодекса Российской Федерации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9" w:rsidTr="00FA1829">
        <w:trPr>
          <w:cantSplit/>
          <w:trHeight w:val="360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расходов на технические средства обучения, на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9" w:rsidTr="00FA1829">
        <w:trPr>
          <w:cantSplit/>
          <w:trHeight w:val="240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 w:rsidP="009031C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расходов на учебники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CE" w:rsidTr="00FA1829">
        <w:trPr>
          <w:cantSplit/>
          <w:trHeight w:val="240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CE" w:rsidRDefault="009031C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расходов на учебные пособия</w:t>
            </w:r>
            <w:r w:rsidR="0059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CE" w:rsidRDefault="009031C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29" w:rsidTr="00FA1829">
        <w:trPr>
          <w:cantSplit/>
          <w:trHeight w:val="240"/>
        </w:trPr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 на конец месяца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29" w:rsidRDefault="00FA1829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829" w:rsidRDefault="00FA1829" w:rsidP="00FA1829">
      <w:pPr>
        <w:pStyle w:val="ConsPlusNonformat"/>
        <w:widowControl/>
        <w:spacing w:line="140" w:lineRule="exact"/>
        <w:rPr>
          <w:rFonts w:ascii="Times New Roman" w:hAnsi="Times New Roman" w:cs="Times New Roman"/>
          <w:sz w:val="24"/>
          <w:szCs w:val="24"/>
        </w:rPr>
      </w:pP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копии первичных документов, подтверждающих произведенные расходы.</w:t>
      </w:r>
    </w:p>
    <w:p w:rsidR="00FA1829" w:rsidRDefault="00FA1829" w:rsidP="00FA1829">
      <w:pPr>
        <w:pStyle w:val="ConsPlusNonformat"/>
        <w:widowControl/>
        <w:spacing w:line="1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Справочно:</w:t>
      </w: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 учащихся на начало  месяца ________</w:t>
      </w: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детей дошкольного возраста на начало  месяца________</w:t>
      </w: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учащихся, посещающих   группы продленного дня на начало месяца_______</w:t>
      </w: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негосударственного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A1829" w:rsidRDefault="00FA1829" w:rsidP="00FA1829">
      <w:pPr>
        <w:pStyle w:val="ConsPlusNonformat"/>
        <w:widowControl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(подпись)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FA1829" w:rsidRDefault="00FA1829" w:rsidP="00FA1829">
      <w:pPr>
        <w:pStyle w:val="ConsPlusNonformat"/>
        <w:widowControl/>
        <w:tabs>
          <w:tab w:val="left" w:pos="6379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D0D4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D0D4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 201</w:t>
      </w:r>
      <w:r w:rsidR="009031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829" w:rsidRDefault="00FA1829" w:rsidP="00FA1829">
      <w:pPr>
        <w:pStyle w:val="ConsPlusNonformat"/>
        <w:widowControl/>
        <w:tabs>
          <w:tab w:val="left" w:pos="6379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16"/>
          <w:szCs w:val="16"/>
        </w:rPr>
      </w:pP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образования 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мэрии города Архангельска</w:t>
      </w:r>
    </w:p>
    <w:p w:rsidR="00FA1829" w:rsidRDefault="00FA1829" w:rsidP="00FA1829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A1829" w:rsidRDefault="00FA1829" w:rsidP="00FA1829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</w:t>
      </w:r>
      <w:r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ab/>
        <w:t xml:space="preserve">    (расшифровка подписи )     </w:t>
      </w:r>
    </w:p>
    <w:p w:rsidR="00FA1829" w:rsidRDefault="00FA1829" w:rsidP="0078004F">
      <w:pPr>
        <w:rPr>
          <w:sz w:val="28"/>
          <w:szCs w:val="28"/>
        </w:rPr>
      </w:pPr>
    </w:p>
    <w:p w:rsidR="0008693C" w:rsidRPr="00E47F2D" w:rsidRDefault="001D0D48" w:rsidP="001D0D48">
      <w:pPr>
        <w:jc w:val="center"/>
        <w:rPr>
          <w:sz w:val="22"/>
          <w:szCs w:val="22"/>
        </w:rPr>
      </w:pPr>
      <w:r>
        <w:rPr>
          <w:sz w:val="28"/>
          <w:szCs w:val="28"/>
        </w:rPr>
        <w:t>___________</w:t>
      </w:r>
    </w:p>
    <w:sectPr w:rsidR="0008693C" w:rsidRPr="00E47F2D" w:rsidSect="001D0D48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E4E"/>
    <w:multiLevelType w:val="multilevel"/>
    <w:tmpl w:val="609221E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A7BB2"/>
    <w:multiLevelType w:val="hybridMultilevel"/>
    <w:tmpl w:val="609221EA"/>
    <w:lvl w:ilvl="0" w:tplc="1D4C59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E52A8"/>
    <w:multiLevelType w:val="hybridMultilevel"/>
    <w:tmpl w:val="9A0061F4"/>
    <w:lvl w:ilvl="0" w:tplc="45064BE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C8"/>
    <w:rsid w:val="00014ECA"/>
    <w:rsid w:val="00016A6A"/>
    <w:rsid w:val="00025F13"/>
    <w:rsid w:val="00035EF1"/>
    <w:rsid w:val="0004034F"/>
    <w:rsid w:val="000536EC"/>
    <w:rsid w:val="0008693C"/>
    <w:rsid w:val="00092545"/>
    <w:rsid w:val="000A2449"/>
    <w:rsid w:val="000A2B03"/>
    <w:rsid w:val="000A3EBD"/>
    <w:rsid w:val="000A402A"/>
    <w:rsid w:val="00100DFC"/>
    <w:rsid w:val="00104755"/>
    <w:rsid w:val="001174FD"/>
    <w:rsid w:val="00127884"/>
    <w:rsid w:val="0014166E"/>
    <w:rsid w:val="001519A8"/>
    <w:rsid w:val="001638E9"/>
    <w:rsid w:val="00163CDF"/>
    <w:rsid w:val="00183732"/>
    <w:rsid w:val="0018386C"/>
    <w:rsid w:val="00184F07"/>
    <w:rsid w:val="00185E54"/>
    <w:rsid w:val="00192208"/>
    <w:rsid w:val="00194316"/>
    <w:rsid w:val="001B1D21"/>
    <w:rsid w:val="001D0516"/>
    <w:rsid w:val="001D0D48"/>
    <w:rsid w:val="001D10C8"/>
    <w:rsid w:val="001F5174"/>
    <w:rsid w:val="0020369F"/>
    <w:rsid w:val="002259E1"/>
    <w:rsid w:val="00247868"/>
    <w:rsid w:val="00251A77"/>
    <w:rsid w:val="00263389"/>
    <w:rsid w:val="00286AE6"/>
    <w:rsid w:val="002A13E0"/>
    <w:rsid w:val="002A5176"/>
    <w:rsid w:val="002C5072"/>
    <w:rsid w:val="002D276B"/>
    <w:rsid w:val="002D2C51"/>
    <w:rsid w:val="002D3104"/>
    <w:rsid w:val="002D5AA2"/>
    <w:rsid w:val="002E21A9"/>
    <w:rsid w:val="00305F5F"/>
    <w:rsid w:val="00317BBE"/>
    <w:rsid w:val="00334840"/>
    <w:rsid w:val="00361B14"/>
    <w:rsid w:val="00363B94"/>
    <w:rsid w:val="00375A74"/>
    <w:rsid w:val="00377D2D"/>
    <w:rsid w:val="003834A2"/>
    <w:rsid w:val="00393193"/>
    <w:rsid w:val="003B2177"/>
    <w:rsid w:val="003B45E9"/>
    <w:rsid w:val="003B689E"/>
    <w:rsid w:val="003E35DD"/>
    <w:rsid w:val="003E79F9"/>
    <w:rsid w:val="003F0E52"/>
    <w:rsid w:val="003F204B"/>
    <w:rsid w:val="003F6D51"/>
    <w:rsid w:val="003F7FE6"/>
    <w:rsid w:val="00416A31"/>
    <w:rsid w:val="0045661F"/>
    <w:rsid w:val="00471051"/>
    <w:rsid w:val="004759A0"/>
    <w:rsid w:val="00482907"/>
    <w:rsid w:val="004B59E3"/>
    <w:rsid w:val="004C5F19"/>
    <w:rsid w:val="004F69C1"/>
    <w:rsid w:val="00513305"/>
    <w:rsid w:val="005203C7"/>
    <w:rsid w:val="00523AAB"/>
    <w:rsid w:val="005319DE"/>
    <w:rsid w:val="005370F2"/>
    <w:rsid w:val="005565E9"/>
    <w:rsid w:val="00556F30"/>
    <w:rsid w:val="00580202"/>
    <w:rsid w:val="00594646"/>
    <w:rsid w:val="005C78B8"/>
    <w:rsid w:val="005E4ACA"/>
    <w:rsid w:val="006029DE"/>
    <w:rsid w:val="00606BAB"/>
    <w:rsid w:val="006114AB"/>
    <w:rsid w:val="00631206"/>
    <w:rsid w:val="00642973"/>
    <w:rsid w:val="00644ABB"/>
    <w:rsid w:val="00663882"/>
    <w:rsid w:val="00685BBA"/>
    <w:rsid w:val="00686822"/>
    <w:rsid w:val="006A6109"/>
    <w:rsid w:val="006E4D23"/>
    <w:rsid w:val="00700709"/>
    <w:rsid w:val="00723B58"/>
    <w:rsid w:val="007412AE"/>
    <w:rsid w:val="00747D52"/>
    <w:rsid w:val="00760505"/>
    <w:rsid w:val="00777472"/>
    <w:rsid w:val="0078004F"/>
    <w:rsid w:val="00781508"/>
    <w:rsid w:val="007A0A1D"/>
    <w:rsid w:val="007A469E"/>
    <w:rsid w:val="007A55F3"/>
    <w:rsid w:val="007A7078"/>
    <w:rsid w:val="007B05CB"/>
    <w:rsid w:val="007B6F1F"/>
    <w:rsid w:val="007C11CE"/>
    <w:rsid w:val="007C502D"/>
    <w:rsid w:val="007E4208"/>
    <w:rsid w:val="007F01A5"/>
    <w:rsid w:val="00806E10"/>
    <w:rsid w:val="00811438"/>
    <w:rsid w:val="008257B6"/>
    <w:rsid w:val="00826CD9"/>
    <w:rsid w:val="00831FC5"/>
    <w:rsid w:val="00837607"/>
    <w:rsid w:val="008564CB"/>
    <w:rsid w:val="00880772"/>
    <w:rsid w:val="0089599C"/>
    <w:rsid w:val="00896107"/>
    <w:rsid w:val="0089627F"/>
    <w:rsid w:val="008C21AF"/>
    <w:rsid w:val="008E24E4"/>
    <w:rsid w:val="008F064B"/>
    <w:rsid w:val="008F578A"/>
    <w:rsid w:val="009031CE"/>
    <w:rsid w:val="00931358"/>
    <w:rsid w:val="00940477"/>
    <w:rsid w:val="00973311"/>
    <w:rsid w:val="009A08EB"/>
    <w:rsid w:val="009A2F52"/>
    <w:rsid w:val="009B47A6"/>
    <w:rsid w:val="009C2F45"/>
    <w:rsid w:val="009E6AAB"/>
    <w:rsid w:val="009F797B"/>
    <w:rsid w:val="00A02D18"/>
    <w:rsid w:val="00A07AA0"/>
    <w:rsid w:val="00A10006"/>
    <w:rsid w:val="00A10E1A"/>
    <w:rsid w:val="00A165EA"/>
    <w:rsid w:val="00A168C1"/>
    <w:rsid w:val="00A177E0"/>
    <w:rsid w:val="00A24DFA"/>
    <w:rsid w:val="00A316A8"/>
    <w:rsid w:val="00A40EF8"/>
    <w:rsid w:val="00A467DB"/>
    <w:rsid w:val="00A47F49"/>
    <w:rsid w:val="00A716B0"/>
    <w:rsid w:val="00A747CD"/>
    <w:rsid w:val="00A74878"/>
    <w:rsid w:val="00A96F89"/>
    <w:rsid w:val="00AA0935"/>
    <w:rsid w:val="00AC61EE"/>
    <w:rsid w:val="00AC7A19"/>
    <w:rsid w:val="00AD3521"/>
    <w:rsid w:val="00AD7A09"/>
    <w:rsid w:val="00AE5FCB"/>
    <w:rsid w:val="00AF3B9F"/>
    <w:rsid w:val="00B04323"/>
    <w:rsid w:val="00B10BB1"/>
    <w:rsid w:val="00B2664D"/>
    <w:rsid w:val="00B510C7"/>
    <w:rsid w:val="00B72880"/>
    <w:rsid w:val="00B74E62"/>
    <w:rsid w:val="00B85271"/>
    <w:rsid w:val="00B927E4"/>
    <w:rsid w:val="00B92F20"/>
    <w:rsid w:val="00BF233C"/>
    <w:rsid w:val="00BF6DF8"/>
    <w:rsid w:val="00C017DB"/>
    <w:rsid w:val="00C02A22"/>
    <w:rsid w:val="00C045C6"/>
    <w:rsid w:val="00C0594E"/>
    <w:rsid w:val="00C16765"/>
    <w:rsid w:val="00C27ACD"/>
    <w:rsid w:val="00C41621"/>
    <w:rsid w:val="00C41B49"/>
    <w:rsid w:val="00C462DE"/>
    <w:rsid w:val="00C501CD"/>
    <w:rsid w:val="00C53340"/>
    <w:rsid w:val="00C54FD7"/>
    <w:rsid w:val="00C66005"/>
    <w:rsid w:val="00C72998"/>
    <w:rsid w:val="00CA5D90"/>
    <w:rsid w:val="00CB4E91"/>
    <w:rsid w:val="00CC7AE8"/>
    <w:rsid w:val="00CD5B64"/>
    <w:rsid w:val="00CD7AD9"/>
    <w:rsid w:val="00CF35C4"/>
    <w:rsid w:val="00CF6AD2"/>
    <w:rsid w:val="00D01B55"/>
    <w:rsid w:val="00D048BA"/>
    <w:rsid w:val="00D13A7A"/>
    <w:rsid w:val="00D250D0"/>
    <w:rsid w:val="00D411AD"/>
    <w:rsid w:val="00D46963"/>
    <w:rsid w:val="00D5180F"/>
    <w:rsid w:val="00D643F0"/>
    <w:rsid w:val="00D829FF"/>
    <w:rsid w:val="00D97F82"/>
    <w:rsid w:val="00DA1D6A"/>
    <w:rsid w:val="00DA3F64"/>
    <w:rsid w:val="00DB64A4"/>
    <w:rsid w:val="00DC7B41"/>
    <w:rsid w:val="00DD3589"/>
    <w:rsid w:val="00DE406B"/>
    <w:rsid w:val="00DF7907"/>
    <w:rsid w:val="00E10E6E"/>
    <w:rsid w:val="00E12D2D"/>
    <w:rsid w:val="00E47F2D"/>
    <w:rsid w:val="00E73C60"/>
    <w:rsid w:val="00E802E1"/>
    <w:rsid w:val="00E863D4"/>
    <w:rsid w:val="00E92904"/>
    <w:rsid w:val="00E97842"/>
    <w:rsid w:val="00EB2039"/>
    <w:rsid w:val="00EB3A42"/>
    <w:rsid w:val="00EB7FA7"/>
    <w:rsid w:val="00EC0DB4"/>
    <w:rsid w:val="00EE31E1"/>
    <w:rsid w:val="00EF0B58"/>
    <w:rsid w:val="00F01527"/>
    <w:rsid w:val="00F03731"/>
    <w:rsid w:val="00F0620B"/>
    <w:rsid w:val="00F141E8"/>
    <w:rsid w:val="00F268D1"/>
    <w:rsid w:val="00F83699"/>
    <w:rsid w:val="00F85A45"/>
    <w:rsid w:val="00F86725"/>
    <w:rsid w:val="00F943A6"/>
    <w:rsid w:val="00FA1829"/>
    <w:rsid w:val="00FA1950"/>
    <w:rsid w:val="00FC28DB"/>
    <w:rsid w:val="00FC68BC"/>
    <w:rsid w:val="00FD747F"/>
    <w:rsid w:val="00FF0FEB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7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7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203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20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8693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A177E0"/>
    <w:rPr>
      <w:b/>
      <w:bCs/>
      <w:sz w:val="24"/>
      <w:szCs w:val="24"/>
      <w:lang w:val="ru-RU" w:eastAsia="ru-RU"/>
    </w:rPr>
  </w:style>
  <w:style w:type="paragraph" w:customStyle="1" w:styleId="a3">
    <w:name w:val="Знак Знак Знак Знак Знак Знак Знак Знак Знак Знак"/>
    <w:basedOn w:val="a"/>
    <w:rsid w:val="008C2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100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5">
    <w:name w:val="page number"/>
    <w:basedOn w:val="a0"/>
    <w:rsid w:val="00A10006"/>
  </w:style>
  <w:style w:type="table" w:styleId="a6">
    <w:name w:val="Table Grid"/>
    <w:basedOn w:val="a1"/>
    <w:rsid w:val="00A10006"/>
    <w:pPr>
      <w:widowControl w:val="0"/>
      <w:autoSpaceDE w:val="0"/>
      <w:autoSpaceDN w:val="0"/>
      <w:adjustRightInd w:val="0"/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A46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D5AA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08693C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08693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7C11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7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7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203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20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8693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A177E0"/>
    <w:rPr>
      <w:b/>
      <w:bCs/>
      <w:sz w:val="24"/>
      <w:szCs w:val="24"/>
      <w:lang w:val="ru-RU" w:eastAsia="ru-RU"/>
    </w:rPr>
  </w:style>
  <w:style w:type="paragraph" w:customStyle="1" w:styleId="a3">
    <w:name w:val="Знак Знак Знак Знак Знак Знак Знак Знак Знак Знак"/>
    <w:basedOn w:val="a"/>
    <w:rsid w:val="008C2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100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5">
    <w:name w:val="page number"/>
    <w:basedOn w:val="a0"/>
    <w:rsid w:val="00A10006"/>
  </w:style>
  <w:style w:type="table" w:styleId="a6">
    <w:name w:val="Table Grid"/>
    <w:basedOn w:val="a1"/>
    <w:rsid w:val="00A10006"/>
    <w:pPr>
      <w:widowControl w:val="0"/>
      <w:autoSpaceDE w:val="0"/>
      <w:autoSpaceDN w:val="0"/>
      <w:adjustRightInd w:val="0"/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A46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D5AA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08693C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08693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7C11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C78C-9D08-4AA1-9E26-64BD3A47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Любовь Федоровна Фадеева</cp:lastModifiedBy>
  <cp:revision>2</cp:revision>
  <cp:lastPrinted>2015-01-30T08:38:00Z</cp:lastPrinted>
  <dcterms:created xsi:type="dcterms:W3CDTF">2015-02-02T06:35:00Z</dcterms:created>
  <dcterms:modified xsi:type="dcterms:W3CDTF">2015-02-02T06:35:00Z</dcterms:modified>
</cp:coreProperties>
</file>