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73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3973"/>
      </w:tblGrid>
      <w:tr w:rsidR="00007547" w:rsidRPr="007C22C8" w:rsidTr="00A52E73">
        <w:trPr>
          <w:trHeight w:val="351"/>
          <w:jc w:val="right"/>
        </w:trPr>
        <w:tc>
          <w:tcPr>
            <w:tcW w:w="3973" w:type="dxa"/>
            <w:hideMark/>
          </w:tcPr>
          <w:p w:rsidR="00007547" w:rsidRPr="007C22C8" w:rsidRDefault="001A11BA" w:rsidP="005B6372">
            <w:pPr>
              <w:jc w:val="center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-998570</wp:posOffset>
                      </wp:positionH>
                      <wp:positionV relativeFrom="paragraph">
                        <wp:posOffset>-518490</wp:posOffset>
                      </wp:positionV>
                      <wp:extent cx="475200" cy="381600"/>
                      <wp:effectExtent l="0" t="0" r="127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00" cy="38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1BA" w:rsidRDefault="001A11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78.65pt;margin-top:-40.85pt;width:37.4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" fillcolor="white [3201]" stroked="f" strokeweight=".5pt">
                      <v:textbox>
                        <w:txbxContent>
                          <w:p w:rsidR="001A11BA" w:rsidRDefault="001A11BA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547" w:rsidRPr="007C22C8">
              <w:rPr>
                <w:bCs/>
                <w:szCs w:val="28"/>
              </w:rPr>
              <w:br w:type="page"/>
            </w:r>
            <w:r w:rsidR="00007547">
              <w:rPr>
                <w:bCs/>
                <w:szCs w:val="28"/>
              </w:rPr>
              <w:t>ПРИЛОЖЕНИЕ</w:t>
            </w:r>
          </w:p>
        </w:tc>
      </w:tr>
      <w:tr w:rsidR="00007547" w:rsidRPr="007C22C8" w:rsidTr="00A52E73">
        <w:trPr>
          <w:trHeight w:val="1235"/>
          <w:jc w:val="right"/>
        </w:trPr>
        <w:tc>
          <w:tcPr>
            <w:tcW w:w="3973" w:type="dxa"/>
            <w:hideMark/>
          </w:tcPr>
          <w:p w:rsidR="00007547" w:rsidRPr="007C22C8" w:rsidRDefault="00007547" w:rsidP="00A52E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  <w:r w:rsidRPr="007C22C8">
              <w:rPr>
                <w:szCs w:val="28"/>
              </w:rPr>
              <w:t xml:space="preserve"> Главы</w:t>
            </w:r>
          </w:p>
          <w:p w:rsidR="00007547" w:rsidRPr="007C22C8" w:rsidRDefault="00007547" w:rsidP="00A52E73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городского округа</w:t>
            </w:r>
          </w:p>
          <w:p w:rsidR="00007547" w:rsidRPr="007C22C8" w:rsidRDefault="00007547" w:rsidP="00A52E73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"Город Архангельск"</w:t>
            </w:r>
          </w:p>
          <w:p w:rsidR="00007547" w:rsidRPr="007C22C8" w:rsidRDefault="0008704E" w:rsidP="00007547">
            <w:pPr>
              <w:jc w:val="center"/>
              <w:rPr>
                <w:szCs w:val="28"/>
              </w:rPr>
            </w:pPr>
            <w:r w:rsidRPr="0008704E">
              <w:rPr>
                <w:szCs w:val="28"/>
              </w:rPr>
              <w:t>от 20 февраля 2025 г. № 794р</w:t>
            </w:r>
            <w:bookmarkStart w:id="0" w:name="_GoBack"/>
            <w:bookmarkEnd w:id="0"/>
          </w:p>
        </w:tc>
      </w:tr>
    </w:tbl>
    <w:p w:rsidR="00007547" w:rsidRDefault="00007547" w:rsidP="00007547">
      <w:pPr>
        <w:jc w:val="center"/>
        <w:rPr>
          <w:szCs w:val="28"/>
        </w:rPr>
      </w:pPr>
    </w:p>
    <w:p w:rsidR="00007547" w:rsidRDefault="00007547" w:rsidP="00007547">
      <w:pPr>
        <w:jc w:val="center"/>
        <w:rPr>
          <w:szCs w:val="28"/>
        </w:rPr>
      </w:pPr>
    </w:p>
    <w:p w:rsidR="00DC0B5C" w:rsidRDefault="00007547" w:rsidP="00007547">
      <w:pPr>
        <w:jc w:val="center"/>
        <w:rPr>
          <w:b/>
          <w:bCs/>
          <w:szCs w:val="28"/>
        </w:rPr>
      </w:pPr>
      <w:r w:rsidRPr="008F5C9F">
        <w:rPr>
          <w:b/>
          <w:szCs w:val="28"/>
        </w:rPr>
        <w:t xml:space="preserve">Отдельные части проекта планировки </w:t>
      </w:r>
      <w:r w:rsidR="005B6372">
        <w:rPr>
          <w:b/>
          <w:szCs w:val="28"/>
        </w:rPr>
        <w:t xml:space="preserve">Северного </w:t>
      </w:r>
      <w:r w:rsidRPr="008F5C9F">
        <w:rPr>
          <w:rFonts w:eastAsia="Calibri"/>
          <w:b/>
          <w:szCs w:val="28"/>
          <w:lang w:eastAsia="en-US"/>
        </w:rPr>
        <w:t>района</w:t>
      </w:r>
      <w:r w:rsidRPr="008F5C9F">
        <w:rPr>
          <w:b/>
          <w:bCs/>
          <w:szCs w:val="28"/>
        </w:rPr>
        <w:t xml:space="preserve"> </w:t>
      </w:r>
    </w:p>
    <w:p w:rsidR="00DC0B5C" w:rsidRDefault="00007547" w:rsidP="00007547">
      <w:pPr>
        <w:jc w:val="center"/>
        <w:rPr>
          <w:b/>
          <w:szCs w:val="28"/>
        </w:rPr>
      </w:pPr>
      <w:r w:rsidRPr="008F5C9F">
        <w:rPr>
          <w:b/>
          <w:bCs/>
          <w:szCs w:val="28"/>
        </w:rPr>
        <w:t>муниципального образования "Город Архангельск</w:t>
      </w:r>
      <w:r w:rsidRPr="008F5C9F">
        <w:rPr>
          <w:b/>
          <w:szCs w:val="28"/>
        </w:rPr>
        <w:t xml:space="preserve">, </w:t>
      </w:r>
    </w:p>
    <w:p w:rsidR="005B6372" w:rsidRDefault="00007547" w:rsidP="00007547">
      <w:pPr>
        <w:jc w:val="center"/>
        <w:rPr>
          <w:b/>
          <w:szCs w:val="28"/>
        </w:rPr>
      </w:pPr>
      <w:r w:rsidRPr="008F5C9F">
        <w:rPr>
          <w:b/>
          <w:szCs w:val="28"/>
        </w:rPr>
        <w:t>признаваемые не подлежащими применению в границах</w:t>
      </w:r>
      <w:r w:rsidR="005B6372">
        <w:rPr>
          <w:b/>
          <w:szCs w:val="28"/>
        </w:rPr>
        <w:t>:</w:t>
      </w:r>
    </w:p>
    <w:p w:rsidR="005B6372" w:rsidRDefault="005B6372" w:rsidP="00007547">
      <w:pPr>
        <w:jc w:val="center"/>
        <w:rPr>
          <w:b/>
          <w:szCs w:val="28"/>
        </w:rPr>
      </w:pPr>
    </w:p>
    <w:p w:rsidR="00007547" w:rsidRPr="00A46BDB" w:rsidRDefault="00007547" w:rsidP="005B6372">
      <w:pPr>
        <w:rPr>
          <w:szCs w:val="28"/>
        </w:rPr>
      </w:pPr>
      <w:r w:rsidRPr="00A46BDB">
        <w:rPr>
          <w:szCs w:val="28"/>
        </w:rPr>
        <w:t xml:space="preserve">кадастрового квартала </w:t>
      </w:r>
      <w:r w:rsidR="005B6372" w:rsidRPr="00A46BDB">
        <w:rPr>
          <w:szCs w:val="28"/>
        </w:rPr>
        <w:t>29:22:031010</w:t>
      </w:r>
    </w:p>
    <w:p w:rsidR="00072BE4" w:rsidRPr="00072BE4" w:rsidRDefault="00072BE4" w:rsidP="00072B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597"/>
        <w:gridCol w:w="1701"/>
      </w:tblGrid>
      <w:tr w:rsidR="00072BE4" w:rsidRPr="00072BE4" w:rsidTr="00072BE4"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Номер точки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072BE4" w:rsidRPr="00072BE4" w:rsidTr="00072BE4"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072BE4" w:rsidRPr="00072BE4" w:rsidTr="00072BE4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658260.27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2521941.88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658326.53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2521965.72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658310.46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2522010.69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658299.01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2522043.22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658343.27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2522058.73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658334.62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2522083.59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658337.87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2522084.73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658328.83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2522110.19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658325.79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2522109.29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658316.32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2522137.22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658271.76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2522121.31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658251.73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2522178.29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658258.30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2522180.45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658249.66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2522204.00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658171.41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2522175.77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658135.53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2522163.32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658156.86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2522096.27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658200.55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2522110.95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658215.78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2522067.58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658206.40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2522064.35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658218.39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2522027.50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658185.76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2522016.88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658159.95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2522017.94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658135.81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2522009.19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658153.86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2521960.05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658163.87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2521933.71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658172.59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2521910.62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658198.14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2521919.94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658236.80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2521933.70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658260.27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2521941.88</w:t>
            </w:r>
          </w:p>
        </w:tc>
      </w:tr>
    </w:tbl>
    <w:p w:rsidR="00072BE4" w:rsidRPr="00072BE4" w:rsidRDefault="00072BE4" w:rsidP="00072B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597"/>
        <w:gridCol w:w="1701"/>
      </w:tblGrid>
      <w:tr w:rsidR="00072BE4" w:rsidRPr="00072BE4" w:rsidTr="00072BE4">
        <w:trPr>
          <w:tblHeader/>
        </w:trPr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 xml:space="preserve">Номер </w:t>
            </w:r>
            <w:r>
              <w:rPr>
                <w:rFonts w:eastAsia="Calibri"/>
                <w:bCs/>
                <w:sz w:val="24"/>
                <w:szCs w:val="24"/>
              </w:rPr>
              <w:t>точки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072BE4" w:rsidRPr="00072BE4" w:rsidTr="00072BE4">
        <w:trPr>
          <w:tblHeader/>
        </w:trPr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072BE4" w:rsidRPr="00072BE4" w:rsidTr="00072BE4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658142.52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2521899.77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658123.23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2521951.63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658100.56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2521943.10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658083.75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2521990.56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658047.93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2522089.93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658034.06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2522127.28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658020.14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2522122.28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657973.88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2522105.83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657973.06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2522108.20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657930.22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2522092.94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657914.62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2522089.16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657900.20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2522084.21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657915.74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2522042.41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657942.46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2522051.26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657998.36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2521890.64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658088.71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2521922.92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658088.72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2521911.48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658086.85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2521888.69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658089.39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2521881.14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658142.52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2521899.77</w:t>
            </w:r>
          </w:p>
        </w:tc>
      </w:tr>
    </w:tbl>
    <w:p w:rsidR="00072BE4" w:rsidRPr="00072BE4" w:rsidRDefault="00072BE4" w:rsidP="00072B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07547" w:rsidRPr="00A46BDB" w:rsidRDefault="00072BE4" w:rsidP="00072BE4">
      <w:pPr>
        <w:tabs>
          <w:tab w:val="left" w:pos="6120"/>
        </w:tabs>
        <w:rPr>
          <w:sz w:val="26"/>
          <w:szCs w:val="26"/>
        </w:rPr>
      </w:pPr>
      <w:r w:rsidRPr="00A46BDB">
        <w:rPr>
          <w:szCs w:val="28"/>
        </w:rPr>
        <w:t>кадастрового квартала 29:22:031015</w:t>
      </w:r>
    </w:p>
    <w:p w:rsidR="00072BE4" w:rsidRPr="00072BE4" w:rsidRDefault="00072BE4" w:rsidP="00072B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597"/>
        <w:gridCol w:w="1701"/>
      </w:tblGrid>
      <w:tr w:rsidR="00072BE4" w:rsidRPr="00072BE4" w:rsidTr="00072BE4">
        <w:trPr>
          <w:tblHeader/>
        </w:trPr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 xml:space="preserve">Номер </w:t>
            </w:r>
            <w:r>
              <w:rPr>
                <w:rFonts w:eastAsia="Calibri"/>
                <w:bCs/>
                <w:sz w:val="24"/>
                <w:szCs w:val="24"/>
              </w:rPr>
              <w:t>точки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072BE4" w:rsidRPr="00072BE4" w:rsidTr="00072BE4">
        <w:trPr>
          <w:tblHeader/>
        </w:trPr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072BE4" w:rsidRPr="00072BE4" w:rsidTr="00072BE4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657786.45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2522088.86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657793.89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2522091.46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657793.03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2522093.38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657789.75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2522102.83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657787.12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2522110.48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657806.70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2522117.36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657816.31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2522120.69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657826.82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2522124.13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657825.94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2522126.90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657857.88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2522138.25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657839.50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2522192.02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657776.18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2522169.69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657767.99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2522166.80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657749.30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2522219.00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657743.29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2522216.92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657743.79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2522215.63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657731.58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2522210.12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657734.77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2522202.35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657739.40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2522191.10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657683.09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2522174.29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657680.48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2522179.98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657678.09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2522186.09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657609.15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2522158.67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657623.26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2522114.89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657652.41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2522124.78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657664.45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2522087.68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657722.46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2522105.16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657725.15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2522106.09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657774.65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2522122.85</w:t>
            </w:r>
          </w:p>
        </w:tc>
      </w:tr>
      <w:tr w:rsidR="00072BE4" w:rsidRPr="00072BE4" w:rsidTr="00072BE4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657786.45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2522088.86</w:t>
            </w:r>
          </w:p>
        </w:tc>
      </w:tr>
    </w:tbl>
    <w:p w:rsidR="00072BE4" w:rsidRPr="00072BE4" w:rsidRDefault="00072BE4" w:rsidP="00072B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72BE4" w:rsidRPr="00A46BDB" w:rsidRDefault="00072BE4" w:rsidP="00072BE4">
      <w:pPr>
        <w:tabs>
          <w:tab w:val="left" w:pos="6120"/>
        </w:tabs>
        <w:rPr>
          <w:sz w:val="26"/>
          <w:szCs w:val="26"/>
        </w:rPr>
      </w:pPr>
      <w:r w:rsidRPr="00A46BDB">
        <w:rPr>
          <w:szCs w:val="28"/>
        </w:rPr>
        <w:t>кадастрового квартала 29:22:031016</w:t>
      </w:r>
    </w:p>
    <w:p w:rsidR="00072BE4" w:rsidRPr="00072BE4" w:rsidRDefault="00072BE4" w:rsidP="00072B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597"/>
        <w:gridCol w:w="1701"/>
      </w:tblGrid>
      <w:tr w:rsidR="00072BE4" w:rsidRPr="00072BE4" w:rsidTr="00FA7022"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 xml:space="preserve">Номер </w:t>
            </w:r>
            <w:r w:rsidR="00FA7022">
              <w:rPr>
                <w:rFonts w:eastAsia="Calibri"/>
                <w:bCs/>
                <w:sz w:val="24"/>
                <w:szCs w:val="24"/>
              </w:rPr>
              <w:t>точки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072BE4" w:rsidRPr="00072BE4" w:rsidTr="00FA7022"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72BE4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072BE4" w:rsidRPr="00072BE4" w:rsidTr="00FA7022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657952.71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2521872.37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657891.61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2521852.02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657889.05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2521859.43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657873.83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2521854.38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657848.83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2521845.70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657804.02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2521830.19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657805.75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2521824.66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657755.36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2521807.86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657761.49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2521789.24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657740.19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2521781.38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657731.91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2521805.07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657729.81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2521804.39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657713.67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2521852.10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657714.80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2521852.81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657692.27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2521915.59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657676.84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2521958.34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657661.69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2522001.16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657694.00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2522013.25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657695.74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2522006.38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657702.58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2521981.11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657706.60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2521968.45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657765.10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2521986.56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657759.25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2522006.19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657752.62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2522033.99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657878.98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2522078.50</w:t>
            </w:r>
          </w:p>
        </w:tc>
      </w:tr>
      <w:tr w:rsidR="00072BE4" w:rsidRPr="00072BE4" w:rsidTr="00FA7022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657952.71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BE4" w:rsidRPr="00072BE4" w:rsidRDefault="00072BE4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72BE4">
              <w:rPr>
                <w:rFonts w:eastAsia="Calibri"/>
                <w:sz w:val="24"/>
                <w:szCs w:val="24"/>
              </w:rPr>
              <w:t>2521872.37</w:t>
            </w:r>
          </w:p>
        </w:tc>
      </w:tr>
    </w:tbl>
    <w:p w:rsidR="00072BE4" w:rsidRPr="00072BE4" w:rsidRDefault="00072BE4" w:rsidP="00072B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72BE4" w:rsidRPr="00A46BDB" w:rsidRDefault="00072BE4" w:rsidP="00072BE4">
      <w:pPr>
        <w:tabs>
          <w:tab w:val="left" w:pos="6120"/>
        </w:tabs>
        <w:rPr>
          <w:sz w:val="26"/>
          <w:szCs w:val="26"/>
        </w:rPr>
      </w:pPr>
      <w:r w:rsidRPr="00A46BDB">
        <w:rPr>
          <w:szCs w:val="28"/>
        </w:rPr>
        <w:t>кадастрового квартала 29:22:031609</w:t>
      </w:r>
    </w:p>
    <w:p w:rsidR="000B424F" w:rsidRDefault="000B424F" w:rsidP="005842CD">
      <w:pPr>
        <w:pStyle w:val="2"/>
        <w:ind w:firstLine="0"/>
        <w:rPr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1597"/>
        <w:gridCol w:w="1701"/>
      </w:tblGrid>
      <w:tr w:rsidR="00582A28" w:rsidRPr="00582A28" w:rsidTr="00582A28"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A28">
              <w:rPr>
                <w:rFonts w:eastAsia="Calibri"/>
                <w:bCs/>
                <w:sz w:val="24"/>
                <w:szCs w:val="24"/>
              </w:rPr>
              <w:t>Номер точки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A28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582A28" w:rsidRPr="00582A28" w:rsidTr="00582A28"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A28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82A28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582A28" w:rsidRPr="00582A28" w:rsidTr="00582A28">
        <w:tc>
          <w:tcPr>
            <w:tcW w:w="2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657367.12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2522349.15</w:t>
            </w:r>
          </w:p>
        </w:tc>
      </w:tr>
      <w:tr w:rsidR="00582A28" w:rsidRPr="00582A28" w:rsidTr="00582A28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657383.59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2522399.57</w:t>
            </w:r>
          </w:p>
        </w:tc>
      </w:tr>
      <w:tr w:rsidR="00582A28" w:rsidRPr="00582A28" w:rsidTr="00582A28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657285.50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2522433.36</w:t>
            </w:r>
          </w:p>
        </w:tc>
      </w:tr>
      <w:tr w:rsidR="00582A28" w:rsidRPr="00582A28" w:rsidTr="00582A28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657268.14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2522381.26</w:t>
            </w:r>
          </w:p>
        </w:tc>
      </w:tr>
      <w:tr w:rsidR="00582A28" w:rsidRPr="00582A28" w:rsidTr="00582A28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657318.11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2522365.25</w:t>
            </w:r>
          </w:p>
        </w:tc>
      </w:tr>
      <w:tr w:rsidR="00582A28" w:rsidRPr="00582A28" w:rsidTr="00582A28"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657367.12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28" w:rsidRPr="00582A28" w:rsidRDefault="00582A28" w:rsidP="00A46BD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82A28">
              <w:rPr>
                <w:rFonts w:eastAsia="Calibri"/>
                <w:sz w:val="24"/>
                <w:szCs w:val="24"/>
              </w:rPr>
              <w:t>2522349.15</w:t>
            </w:r>
          </w:p>
        </w:tc>
      </w:tr>
    </w:tbl>
    <w:p w:rsidR="00582A28" w:rsidRPr="00582A28" w:rsidRDefault="00582A28" w:rsidP="00582A2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37158" w:rsidRDefault="00837158" w:rsidP="005842CD">
      <w:pPr>
        <w:pStyle w:val="2"/>
        <w:ind w:firstLine="0"/>
        <w:rPr>
          <w:sz w:val="28"/>
          <w:szCs w:val="28"/>
          <w:lang w:val="ru-RU"/>
        </w:rPr>
      </w:pPr>
    </w:p>
    <w:p w:rsidR="009B1D78" w:rsidRPr="009D7AC6" w:rsidRDefault="00DC0B5C" w:rsidP="00DC0B5C">
      <w:pPr>
        <w:jc w:val="center"/>
        <w:rPr>
          <w:noProof/>
        </w:rPr>
      </w:pPr>
      <w:r>
        <w:rPr>
          <w:noProof/>
        </w:rPr>
        <w:t>_________</w:t>
      </w:r>
    </w:p>
    <w:sectPr w:rsidR="009B1D78" w:rsidRPr="009D7AC6" w:rsidSect="00582A28">
      <w:headerReference w:type="default" r:id="rId8"/>
      <w:pgSz w:w="11906" w:h="16838"/>
      <w:pgMar w:top="1134" w:right="567" w:bottom="993" w:left="1701" w:header="454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73" w:rsidRDefault="00A52E73" w:rsidP="002E7405">
      <w:r>
        <w:separator/>
      </w:r>
    </w:p>
  </w:endnote>
  <w:endnote w:type="continuationSeparator" w:id="0">
    <w:p w:rsidR="00A52E73" w:rsidRDefault="00A52E73" w:rsidP="002E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73" w:rsidRDefault="00A52E73" w:rsidP="002E7405">
      <w:r>
        <w:separator/>
      </w:r>
    </w:p>
  </w:footnote>
  <w:footnote w:type="continuationSeparator" w:id="0">
    <w:p w:rsidR="00A52E73" w:rsidRDefault="00A52E73" w:rsidP="002E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28" w:rsidRDefault="00582A2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25DC2" w:rsidRPr="00825DC2">
      <w:rPr>
        <w:noProof/>
        <w:lang w:val="ru-RU"/>
      </w:rPr>
      <w:t>1</w:t>
    </w:r>
    <w:r>
      <w:fldChar w:fldCharType="end"/>
    </w:r>
  </w:p>
  <w:p w:rsidR="00582A28" w:rsidRDefault="00582A2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1A70"/>
    <w:rsid w:val="000040B6"/>
    <w:rsid w:val="00007547"/>
    <w:rsid w:val="0001196E"/>
    <w:rsid w:val="00017FB2"/>
    <w:rsid w:val="000234B7"/>
    <w:rsid w:val="00043295"/>
    <w:rsid w:val="00056A61"/>
    <w:rsid w:val="0007173E"/>
    <w:rsid w:val="00072BE4"/>
    <w:rsid w:val="0008704E"/>
    <w:rsid w:val="00096320"/>
    <w:rsid w:val="000A243B"/>
    <w:rsid w:val="000A5B72"/>
    <w:rsid w:val="000A6A02"/>
    <w:rsid w:val="000B152B"/>
    <w:rsid w:val="000B222C"/>
    <w:rsid w:val="000B424F"/>
    <w:rsid w:val="000D11B1"/>
    <w:rsid w:val="000E67D3"/>
    <w:rsid w:val="000F0D05"/>
    <w:rsid w:val="000F0DFA"/>
    <w:rsid w:val="000F3BFE"/>
    <w:rsid w:val="000F7DB9"/>
    <w:rsid w:val="0010261D"/>
    <w:rsid w:val="001323EF"/>
    <w:rsid w:val="00146C41"/>
    <w:rsid w:val="001520C5"/>
    <w:rsid w:val="0015470B"/>
    <w:rsid w:val="0015549E"/>
    <w:rsid w:val="00161AA7"/>
    <w:rsid w:val="001664E9"/>
    <w:rsid w:val="00187C8D"/>
    <w:rsid w:val="001901CD"/>
    <w:rsid w:val="001A11BA"/>
    <w:rsid w:val="001C3B31"/>
    <w:rsid w:val="001D0632"/>
    <w:rsid w:val="00205160"/>
    <w:rsid w:val="00223F4B"/>
    <w:rsid w:val="00235B88"/>
    <w:rsid w:val="00246B1A"/>
    <w:rsid w:val="00250198"/>
    <w:rsid w:val="002616C0"/>
    <w:rsid w:val="0026788E"/>
    <w:rsid w:val="002713E6"/>
    <w:rsid w:val="002728D7"/>
    <w:rsid w:val="0028162B"/>
    <w:rsid w:val="002A3D9C"/>
    <w:rsid w:val="002E7405"/>
    <w:rsid w:val="002F02FC"/>
    <w:rsid w:val="002F1E3C"/>
    <w:rsid w:val="003178B3"/>
    <w:rsid w:val="00324100"/>
    <w:rsid w:val="00381193"/>
    <w:rsid w:val="003A0CE9"/>
    <w:rsid w:val="003D709B"/>
    <w:rsid w:val="00407A83"/>
    <w:rsid w:val="00422835"/>
    <w:rsid w:val="0043012B"/>
    <w:rsid w:val="0046432B"/>
    <w:rsid w:val="004F58A9"/>
    <w:rsid w:val="005004DB"/>
    <w:rsid w:val="00504B9A"/>
    <w:rsid w:val="00505551"/>
    <w:rsid w:val="00514C45"/>
    <w:rsid w:val="00535C74"/>
    <w:rsid w:val="005371D6"/>
    <w:rsid w:val="00552D01"/>
    <w:rsid w:val="00560159"/>
    <w:rsid w:val="00562A3F"/>
    <w:rsid w:val="0056426B"/>
    <w:rsid w:val="00570BF9"/>
    <w:rsid w:val="00570EE2"/>
    <w:rsid w:val="005776ED"/>
    <w:rsid w:val="00582A28"/>
    <w:rsid w:val="0058420D"/>
    <w:rsid w:val="005842CD"/>
    <w:rsid w:val="00594965"/>
    <w:rsid w:val="005A1987"/>
    <w:rsid w:val="005A2105"/>
    <w:rsid w:val="005A2B63"/>
    <w:rsid w:val="005B6372"/>
    <w:rsid w:val="005B742C"/>
    <w:rsid w:val="005B7483"/>
    <w:rsid w:val="005C1F40"/>
    <w:rsid w:val="005C26AB"/>
    <w:rsid w:val="005E7945"/>
    <w:rsid w:val="00602D58"/>
    <w:rsid w:val="00603953"/>
    <w:rsid w:val="0062051E"/>
    <w:rsid w:val="00626F8A"/>
    <w:rsid w:val="00634F4C"/>
    <w:rsid w:val="00643778"/>
    <w:rsid w:val="006546DD"/>
    <w:rsid w:val="00657756"/>
    <w:rsid w:val="0067581C"/>
    <w:rsid w:val="006A5B3C"/>
    <w:rsid w:val="006B29E7"/>
    <w:rsid w:val="006C15B0"/>
    <w:rsid w:val="006D447E"/>
    <w:rsid w:val="006E275E"/>
    <w:rsid w:val="006F5C37"/>
    <w:rsid w:val="00700E53"/>
    <w:rsid w:val="0070203B"/>
    <w:rsid w:val="0070798B"/>
    <w:rsid w:val="00721CE8"/>
    <w:rsid w:val="00723599"/>
    <w:rsid w:val="00726E06"/>
    <w:rsid w:val="00735E6E"/>
    <w:rsid w:val="007462E9"/>
    <w:rsid w:val="00746CFF"/>
    <w:rsid w:val="00757C9F"/>
    <w:rsid w:val="0076303F"/>
    <w:rsid w:val="0077434C"/>
    <w:rsid w:val="00784096"/>
    <w:rsid w:val="00791D99"/>
    <w:rsid w:val="007B3F83"/>
    <w:rsid w:val="007E1FC8"/>
    <w:rsid w:val="00815C51"/>
    <w:rsid w:val="008204F5"/>
    <w:rsid w:val="00825DC2"/>
    <w:rsid w:val="008305EA"/>
    <w:rsid w:val="00837158"/>
    <w:rsid w:val="00837E79"/>
    <w:rsid w:val="0084065A"/>
    <w:rsid w:val="00850E74"/>
    <w:rsid w:val="008575BB"/>
    <w:rsid w:val="0086386C"/>
    <w:rsid w:val="0086655D"/>
    <w:rsid w:val="00871A8F"/>
    <w:rsid w:val="008724C2"/>
    <w:rsid w:val="008963D1"/>
    <w:rsid w:val="008A3347"/>
    <w:rsid w:val="008C3B21"/>
    <w:rsid w:val="008E0D4B"/>
    <w:rsid w:val="008E0D87"/>
    <w:rsid w:val="008E1350"/>
    <w:rsid w:val="00901801"/>
    <w:rsid w:val="00944D93"/>
    <w:rsid w:val="009520BF"/>
    <w:rsid w:val="009552EA"/>
    <w:rsid w:val="009621CA"/>
    <w:rsid w:val="00993104"/>
    <w:rsid w:val="009A6E8B"/>
    <w:rsid w:val="009A7977"/>
    <w:rsid w:val="009B1D78"/>
    <w:rsid w:val="009D6D7D"/>
    <w:rsid w:val="009E34A9"/>
    <w:rsid w:val="00A06292"/>
    <w:rsid w:val="00A410A6"/>
    <w:rsid w:val="00A43CFE"/>
    <w:rsid w:val="00A45C33"/>
    <w:rsid w:val="00A46BDB"/>
    <w:rsid w:val="00A52E73"/>
    <w:rsid w:val="00A67CEE"/>
    <w:rsid w:val="00A74C7F"/>
    <w:rsid w:val="00A75288"/>
    <w:rsid w:val="00A80CFC"/>
    <w:rsid w:val="00AA3606"/>
    <w:rsid w:val="00AD7577"/>
    <w:rsid w:val="00AE3A83"/>
    <w:rsid w:val="00B214F9"/>
    <w:rsid w:val="00B24685"/>
    <w:rsid w:val="00B751F0"/>
    <w:rsid w:val="00B84712"/>
    <w:rsid w:val="00B9479A"/>
    <w:rsid w:val="00BB412E"/>
    <w:rsid w:val="00BB5891"/>
    <w:rsid w:val="00BC0364"/>
    <w:rsid w:val="00BF607B"/>
    <w:rsid w:val="00C118B9"/>
    <w:rsid w:val="00C12741"/>
    <w:rsid w:val="00C13AF4"/>
    <w:rsid w:val="00C1435F"/>
    <w:rsid w:val="00C53453"/>
    <w:rsid w:val="00C6457C"/>
    <w:rsid w:val="00C65507"/>
    <w:rsid w:val="00C7335B"/>
    <w:rsid w:val="00C73AB7"/>
    <w:rsid w:val="00C74214"/>
    <w:rsid w:val="00C81BEB"/>
    <w:rsid w:val="00C83004"/>
    <w:rsid w:val="00C905F3"/>
    <w:rsid w:val="00C95F38"/>
    <w:rsid w:val="00CA6DFF"/>
    <w:rsid w:val="00CC23CC"/>
    <w:rsid w:val="00CC2ECA"/>
    <w:rsid w:val="00CC5D69"/>
    <w:rsid w:val="00CE2F43"/>
    <w:rsid w:val="00CF225A"/>
    <w:rsid w:val="00D050EB"/>
    <w:rsid w:val="00D06352"/>
    <w:rsid w:val="00D13ADB"/>
    <w:rsid w:val="00D16156"/>
    <w:rsid w:val="00D172CD"/>
    <w:rsid w:val="00D215A4"/>
    <w:rsid w:val="00D216B4"/>
    <w:rsid w:val="00D34900"/>
    <w:rsid w:val="00D775A0"/>
    <w:rsid w:val="00D85177"/>
    <w:rsid w:val="00DA0FE7"/>
    <w:rsid w:val="00DB2AF2"/>
    <w:rsid w:val="00DC05FA"/>
    <w:rsid w:val="00DC0B5C"/>
    <w:rsid w:val="00DC3956"/>
    <w:rsid w:val="00DD568F"/>
    <w:rsid w:val="00DD5A16"/>
    <w:rsid w:val="00DE268A"/>
    <w:rsid w:val="00DF29DC"/>
    <w:rsid w:val="00E20D36"/>
    <w:rsid w:val="00E26B53"/>
    <w:rsid w:val="00E34CE0"/>
    <w:rsid w:val="00E42F14"/>
    <w:rsid w:val="00E73A00"/>
    <w:rsid w:val="00E8357A"/>
    <w:rsid w:val="00E9119D"/>
    <w:rsid w:val="00E96CAE"/>
    <w:rsid w:val="00EB3DEE"/>
    <w:rsid w:val="00EC60C4"/>
    <w:rsid w:val="00EE6ACC"/>
    <w:rsid w:val="00EF0EBF"/>
    <w:rsid w:val="00EF1DF2"/>
    <w:rsid w:val="00EF7C0A"/>
    <w:rsid w:val="00F03980"/>
    <w:rsid w:val="00F05B6F"/>
    <w:rsid w:val="00F31A73"/>
    <w:rsid w:val="00F31ADE"/>
    <w:rsid w:val="00F510A7"/>
    <w:rsid w:val="00F70FF2"/>
    <w:rsid w:val="00F7180D"/>
    <w:rsid w:val="00F7568A"/>
    <w:rsid w:val="00FA7022"/>
    <w:rsid w:val="00FB7230"/>
    <w:rsid w:val="00FB7BF1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Normal (Web)"/>
    <w:basedOn w:val="a"/>
    <w:uiPriority w:val="99"/>
    <w:unhideWhenUsed/>
    <w:rsid w:val="00837158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rsid w:val="00C13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2025-02-19T15:03:00Z</cp:lastPrinted>
  <dcterms:created xsi:type="dcterms:W3CDTF">2025-02-20T11:32:00Z</dcterms:created>
  <dcterms:modified xsi:type="dcterms:W3CDTF">2025-02-20T11:32:00Z</dcterms:modified>
</cp:coreProperties>
</file>