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jc w:val="right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1B5970" w:rsidTr="002D6192">
        <w:trPr>
          <w:trHeight w:val="351"/>
          <w:jc w:val="right"/>
        </w:trPr>
        <w:tc>
          <w:tcPr>
            <w:tcW w:w="4076" w:type="dxa"/>
          </w:tcPr>
          <w:p w:rsidR="00B34946" w:rsidRPr="00DA2170" w:rsidRDefault="00B34946" w:rsidP="0072555F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DA2170">
              <w:rPr>
                <w:rFonts w:ascii="Times New Roman" w:hAnsi="Times New Roman"/>
                <w:sz w:val="28"/>
                <w:szCs w:val="28"/>
                <w:lang w:val="ru-RU"/>
              </w:rPr>
              <w:br w:type="page"/>
            </w:r>
            <w:r w:rsidRPr="00DA2170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УТВЕРЖДЕН</w:t>
            </w:r>
          </w:p>
        </w:tc>
      </w:tr>
      <w:tr w:rsidR="00B34946" w:rsidRPr="001B5970" w:rsidTr="002D6192">
        <w:trPr>
          <w:trHeight w:val="1235"/>
          <w:jc w:val="right"/>
        </w:trPr>
        <w:tc>
          <w:tcPr>
            <w:tcW w:w="4076" w:type="dxa"/>
          </w:tcPr>
          <w:p w:rsidR="00B34946" w:rsidRPr="00A07CAE" w:rsidRDefault="00B34946" w:rsidP="0072555F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распоряжением Главы</w:t>
            </w:r>
          </w:p>
          <w:p w:rsidR="00B34946" w:rsidRPr="00A07CAE" w:rsidRDefault="00470D83" w:rsidP="0072555F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городского округа</w:t>
            </w:r>
          </w:p>
          <w:p w:rsidR="00B34946" w:rsidRPr="00A07CAE" w:rsidRDefault="002D6780" w:rsidP="0072555F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"</w:t>
            </w:r>
            <w:r w:rsidR="00B34946" w:rsidRPr="00A07CAE">
              <w:rPr>
                <w:color w:val="000000"/>
                <w:szCs w:val="28"/>
              </w:rPr>
              <w:t>Город Архангельск</w:t>
            </w:r>
            <w:r w:rsidRPr="00A07CAE">
              <w:rPr>
                <w:color w:val="000000"/>
                <w:szCs w:val="28"/>
              </w:rPr>
              <w:t>"</w:t>
            </w:r>
          </w:p>
          <w:p w:rsidR="00B34946" w:rsidRDefault="00B34946" w:rsidP="00F732C2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 xml:space="preserve">от </w:t>
            </w:r>
            <w:r w:rsidR="00B33AA0">
              <w:rPr>
                <w:color w:val="000000"/>
                <w:szCs w:val="28"/>
              </w:rPr>
              <w:t>20</w:t>
            </w:r>
            <w:r w:rsidR="0075653C">
              <w:rPr>
                <w:color w:val="000000"/>
                <w:szCs w:val="28"/>
              </w:rPr>
              <w:t xml:space="preserve"> февраля</w:t>
            </w:r>
            <w:r w:rsidR="00A07CAE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202</w:t>
            </w:r>
            <w:r w:rsidR="00897800">
              <w:rPr>
                <w:color w:val="000000"/>
                <w:szCs w:val="28"/>
              </w:rPr>
              <w:t>3</w:t>
            </w:r>
            <w:r w:rsidR="00A07CAE">
              <w:rPr>
                <w:color w:val="000000"/>
                <w:szCs w:val="28"/>
              </w:rPr>
              <w:t xml:space="preserve"> г.</w:t>
            </w:r>
            <w:r w:rsidRPr="00A07CAE">
              <w:rPr>
                <w:color w:val="000000"/>
                <w:szCs w:val="28"/>
              </w:rPr>
              <w:t xml:space="preserve"> № </w:t>
            </w:r>
            <w:r w:rsidR="00B33AA0">
              <w:rPr>
                <w:color w:val="000000"/>
                <w:szCs w:val="28"/>
              </w:rPr>
              <w:t>842</w:t>
            </w:r>
            <w:r w:rsidRPr="00A07CAE">
              <w:rPr>
                <w:color w:val="000000"/>
                <w:szCs w:val="28"/>
              </w:rPr>
              <w:t>р</w:t>
            </w:r>
          </w:p>
          <w:p w:rsidR="0075653C" w:rsidRPr="00A07CAE" w:rsidRDefault="0075653C" w:rsidP="00F732C2">
            <w:pPr>
              <w:jc w:val="center"/>
              <w:rPr>
                <w:b/>
                <w:color w:val="000000"/>
                <w:szCs w:val="28"/>
              </w:rPr>
            </w:pPr>
          </w:p>
        </w:tc>
      </w:tr>
    </w:tbl>
    <w:p w:rsidR="00B34946" w:rsidRDefault="00851D77" w:rsidP="00CC4E2D">
      <w:pPr>
        <w:widowControl w:val="0"/>
        <w:jc w:val="center"/>
        <w:rPr>
          <w:b/>
          <w:szCs w:val="28"/>
        </w:rPr>
      </w:pPr>
      <w:r w:rsidRPr="007135BC">
        <w:rPr>
          <w:b/>
          <w:szCs w:val="28"/>
        </w:rPr>
        <w:t xml:space="preserve">Проект </w:t>
      </w:r>
      <w:r w:rsidR="00897800">
        <w:rPr>
          <w:b/>
          <w:szCs w:val="28"/>
        </w:rPr>
        <w:t xml:space="preserve">межевания территории </w:t>
      </w:r>
      <w:r w:rsidR="00897800" w:rsidRPr="00897800">
        <w:rPr>
          <w:b/>
          <w:szCs w:val="28"/>
        </w:rPr>
        <w:t xml:space="preserve">городского округа </w:t>
      </w:r>
      <w:r w:rsidR="00897800">
        <w:rPr>
          <w:b/>
          <w:szCs w:val="28"/>
        </w:rPr>
        <w:br/>
      </w:r>
      <w:r w:rsidR="00897800" w:rsidRPr="00897800">
        <w:rPr>
          <w:b/>
          <w:szCs w:val="28"/>
        </w:rPr>
        <w:t xml:space="preserve">"Город Архангельск" в границах элемента планировочной структуры: </w:t>
      </w:r>
      <w:r w:rsidR="00897800">
        <w:rPr>
          <w:b/>
          <w:szCs w:val="28"/>
        </w:rPr>
        <w:br/>
      </w:r>
      <w:r w:rsidR="00C33F07" w:rsidRPr="00C33F07">
        <w:rPr>
          <w:b/>
          <w:szCs w:val="28"/>
        </w:rPr>
        <w:t>просп. Московский, ул. Полины Осипенко, ул. Прокопия Галушина,</w:t>
      </w:r>
      <w:r w:rsidR="00C33F07">
        <w:rPr>
          <w:b/>
          <w:szCs w:val="28"/>
        </w:rPr>
        <w:br/>
      </w:r>
      <w:r w:rsidR="00C33F07" w:rsidRPr="00C33F07">
        <w:rPr>
          <w:b/>
          <w:szCs w:val="28"/>
        </w:rPr>
        <w:t>ул. Федора Абрамова, ул. Первомайская площадью 28,5351</w:t>
      </w:r>
      <w:r w:rsidR="00897800" w:rsidRPr="00897800">
        <w:rPr>
          <w:b/>
          <w:szCs w:val="28"/>
        </w:rPr>
        <w:t xml:space="preserve"> га</w:t>
      </w:r>
    </w:p>
    <w:p w:rsidR="00CC4E2D" w:rsidRPr="00851D77" w:rsidRDefault="00CC4E2D" w:rsidP="00CC4E2D">
      <w:pPr>
        <w:widowControl w:val="0"/>
        <w:jc w:val="center"/>
        <w:rPr>
          <w:szCs w:val="28"/>
        </w:rPr>
      </w:pPr>
    </w:p>
    <w:p w:rsidR="005B56B4" w:rsidRPr="00073018" w:rsidRDefault="00F732C2" w:rsidP="00B33AA0">
      <w:pPr>
        <w:numPr>
          <w:ilvl w:val="0"/>
          <w:numId w:val="31"/>
        </w:numPr>
        <w:spacing w:after="240" w:line="360" w:lineRule="auto"/>
        <w:ind w:left="284" w:hanging="284"/>
        <w:jc w:val="center"/>
        <w:rPr>
          <w:b/>
        </w:rPr>
      </w:pPr>
      <w:r w:rsidRPr="00073018">
        <w:rPr>
          <w:b/>
        </w:rPr>
        <w:t>Основная часть проекта межевания территории</w:t>
      </w:r>
    </w:p>
    <w:p w:rsidR="005B56B4" w:rsidRPr="005860EF" w:rsidRDefault="0072555F" w:rsidP="00B33AA0">
      <w:pPr>
        <w:spacing w:after="240" w:line="360" w:lineRule="auto"/>
        <w:ind w:hanging="142"/>
        <w:jc w:val="center"/>
        <w:rPr>
          <w:color w:val="000000"/>
        </w:rPr>
      </w:pPr>
      <w:r w:rsidRPr="005860EF">
        <w:rPr>
          <w:color w:val="000000"/>
        </w:rPr>
        <w:t xml:space="preserve">1. </w:t>
      </w:r>
      <w:r w:rsidR="005B56B4" w:rsidRPr="005860EF">
        <w:rPr>
          <w:color w:val="000000"/>
        </w:rPr>
        <w:t>Текстовая часть проекта межевания территории</w:t>
      </w:r>
    </w:p>
    <w:p w:rsidR="009D4C55" w:rsidRPr="005860EF" w:rsidRDefault="009D4C55" w:rsidP="0075653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r w:rsidRPr="005860EF">
        <w:rPr>
          <w:color w:val="000000"/>
          <w:szCs w:val="28"/>
        </w:rPr>
        <w:t xml:space="preserve">Перечень и сведения о площади образуемых земельных участков, </w:t>
      </w:r>
      <w:r w:rsidR="00B33AA0">
        <w:rPr>
          <w:color w:val="000000"/>
          <w:szCs w:val="28"/>
        </w:rPr>
        <w:br/>
      </w:r>
      <w:r w:rsidRPr="005860EF">
        <w:rPr>
          <w:color w:val="000000"/>
          <w:szCs w:val="28"/>
        </w:rPr>
        <w:t>в том числе возможные способы их образования</w:t>
      </w:r>
    </w:p>
    <w:p w:rsidR="00880513" w:rsidRPr="00880513" w:rsidRDefault="00880513" w:rsidP="0075653C">
      <w:pPr>
        <w:ind w:firstLine="709"/>
        <w:jc w:val="both"/>
        <w:rPr>
          <w:color w:val="000000"/>
          <w:szCs w:val="28"/>
        </w:rPr>
      </w:pPr>
      <w:r w:rsidRPr="00880513">
        <w:rPr>
          <w:color w:val="000000"/>
          <w:szCs w:val="28"/>
        </w:rPr>
        <w:t xml:space="preserve">В результате анализа исходной документации выявлено, </w:t>
      </w:r>
      <w:r w:rsidR="00B33AA0">
        <w:rPr>
          <w:color w:val="000000"/>
          <w:szCs w:val="28"/>
        </w:rPr>
        <w:br/>
      </w:r>
      <w:r w:rsidRPr="00880513">
        <w:rPr>
          <w:color w:val="000000"/>
          <w:szCs w:val="28"/>
        </w:rPr>
        <w:t xml:space="preserve">что проектируемые земельные участки, расположенные в границах элемента планировочной структуры: просп. Московский, ул. Полины Осипенко, </w:t>
      </w:r>
      <w:r w:rsidR="00791CBF">
        <w:rPr>
          <w:color w:val="000000"/>
          <w:szCs w:val="28"/>
        </w:rPr>
        <w:br/>
      </w:r>
      <w:r w:rsidRPr="00880513">
        <w:rPr>
          <w:color w:val="000000"/>
          <w:szCs w:val="28"/>
        </w:rPr>
        <w:t>ул. Прокопия Галушина, ул. Федора Абрамова, ул. Первомайская в кадастровом квартале 29:22:060412, формируются на территории, в отношении которой разработан проект планировки района "Майская горка" муниципального образования "Город Архангельск", утвержденн</w:t>
      </w:r>
      <w:r w:rsidR="00791CBF">
        <w:rPr>
          <w:color w:val="000000"/>
          <w:szCs w:val="28"/>
        </w:rPr>
        <w:t>ый</w:t>
      </w:r>
      <w:r w:rsidRPr="00880513">
        <w:rPr>
          <w:color w:val="000000"/>
          <w:szCs w:val="28"/>
        </w:rPr>
        <w:t xml:space="preserve"> распоряжением мэра города Архангельска от 20 февраля 2015 года № 425р.</w:t>
      </w:r>
    </w:p>
    <w:p w:rsidR="00880513" w:rsidRPr="00880513" w:rsidRDefault="00880513" w:rsidP="0075653C">
      <w:pPr>
        <w:ind w:firstLine="709"/>
        <w:jc w:val="both"/>
        <w:rPr>
          <w:color w:val="000000"/>
          <w:szCs w:val="28"/>
        </w:rPr>
      </w:pPr>
      <w:r w:rsidRPr="00880513">
        <w:rPr>
          <w:color w:val="000000"/>
          <w:szCs w:val="28"/>
        </w:rPr>
        <w:t xml:space="preserve">Категория земель территории, в границах которой разрабатывается проект межевания территории – земли населенных пунктов. </w:t>
      </w:r>
    </w:p>
    <w:p w:rsidR="00880513" w:rsidRPr="00880513" w:rsidRDefault="00880513" w:rsidP="0075653C">
      <w:pPr>
        <w:ind w:firstLine="709"/>
        <w:jc w:val="both"/>
        <w:rPr>
          <w:color w:val="000000"/>
          <w:szCs w:val="28"/>
        </w:rPr>
      </w:pPr>
      <w:r w:rsidRPr="00880513">
        <w:rPr>
          <w:color w:val="000000"/>
          <w:szCs w:val="28"/>
        </w:rPr>
        <w:t xml:space="preserve">Площадь территории проектирования составляет 28,5351 га. </w:t>
      </w:r>
    </w:p>
    <w:p w:rsidR="00880513" w:rsidRPr="00880513" w:rsidRDefault="00880513" w:rsidP="0075653C">
      <w:pPr>
        <w:ind w:firstLine="709"/>
        <w:jc w:val="both"/>
        <w:rPr>
          <w:color w:val="000000"/>
          <w:szCs w:val="28"/>
        </w:rPr>
      </w:pPr>
      <w:r w:rsidRPr="00880513">
        <w:rPr>
          <w:color w:val="000000"/>
          <w:szCs w:val="28"/>
        </w:rPr>
        <w:t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</w:t>
      </w:r>
      <w:r w:rsidR="00FF0864">
        <w:rPr>
          <w:color w:val="000000"/>
          <w:szCs w:val="28"/>
        </w:rPr>
        <w:t xml:space="preserve"> (с изменениями)</w:t>
      </w:r>
      <w:r w:rsidRPr="00880513">
        <w:rPr>
          <w:color w:val="000000"/>
          <w:szCs w:val="28"/>
        </w:rPr>
        <w:t xml:space="preserve">, в границах которых разрабатывается проект межевания территории: </w:t>
      </w:r>
    </w:p>
    <w:p w:rsidR="00880513" w:rsidRPr="00880513" w:rsidRDefault="00880513" w:rsidP="00880513">
      <w:pPr>
        <w:ind w:firstLine="708"/>
        <w:jc w:val="both"/>
        <w:rPr>
          <w:color w:val="000000"/>
          <w:szCs w:val="28"/>
        </w:rPr>
      </w:pPr>
      <w:r w:rsidRPr="00880513">
        <w:rPr>
          <w:color w:val="000000"/>
          <w:szCs w:val="28"/>
        </w:rPr>
        <w:t>зона застройки многоэтажными жилыми домами;</w:t>
      </w:r>
    </w:p>
    <w:p w:rsidR="00880513" w:rsidRPr="00880513" w:rsidRDefault="00880513" w:rsidP="00880513">
      <w:pPr>
        <w:ind w:firstLine="708"/>
        <w:jc w:val="both"/>
        <w:rPr>
          <w:color w:val="000000"/>
          <w:szCs w:val="28"/>
        </w:rPr>
      </w:pPr>
      <w:r w:rsidRPr="00880513">
        <w:rPr>
          <w:color w:val="000000"/>
          <w:szCs w:val="28"/>
        </w:rPr>
        <w:t>зона планируемой застройки многоэтажными жилыми домами;</w:t>
      </w:r>
    </w:p>
    <w:p w:rsidR="00880513" w:rsidRPr="00880513" w:rsidRDefault="00880513" w:rsidP="00880513">
      <w:pPr>
        <w:ind w:firstLine="708"/>
        <w:jc w:val="both"/>
        <w:rPr>
          <w:color w:val="000000"/>
          <w:szCs w:val="28"/>
        </w:rPr>
      </w:pPr>
      <w:r w:rsidRPr="00880513">
        <w:rPr>
          <w:color w:val="000000"/>
          <w:szCs w:val="28"/>
        </w:rPr>
        <w:t>зона планируемой застройки среднеэтажными жилыми домами;</w:t>
      </w:r>
    </w:p>
    <w:p w:rsidR="00880513" w:rsidRPr="00880513" w:rsidRDefault="00880513" w:rsidP="00880513">
      <w:pPr>
        <w:ind w:firstLine="708"/>
        <w:jc w:val="both"/>
        <w:rPr>
          <w:color w:val="000000"/>
          <w:szCs w:val="28"/>
        </w:rPr>
      </w:pPr>
      <w:r w:rsidRPr="00880513">
        <w:rPr>
          <w:color w:val="000000"/>
          <w:szCs w:val="28"/>
        </w:rPr>
        <w:t xml:space="preserve">зона специализированной общественной застройки; </w:t>
      </w:r>
    </w:p>
    <w:p w:rsidR="00880513" w:rsidRPr="00880513" w:rsidRDefault="00880513" w:rsidP="00880513">
      <w:pPr>
        <w:ind w:firstLine="708"/>
        <w:jc w:val="both"/>
        <w:rPr>
          <w:color w:val="000000"/>
          <w:szCs w:val="28"/>
        </w:rPr>
      </w:pPr>
      <w:r w:rsidRPr="00880513">
        <w:rPr>
          <w:color w:val="000000"/>
          <w:szCs w:val="28"/>
        </w:rPr>
        <w:t>коммунально-складская зона;</w:t>
      </w:r>
    </w:p>
    <w:p w:rsidR="00880513" w:rsidRPr="00880513" w:rsidRDefault="00880513" w:rsidP="00880513">
      <w:pPr>
        <w:ind w:firstLine="708"/>
        <w:jc w:val="both"/>
        <w:rPr>
          <w:color w:val="000000"/>
          <w:szCs w:val="28"/>
        </w:rPr>
      </w:pPr>
      <w:r w:rsidRPr="00880513">
        <w:rPr>
          <w:color w:val="000000"/>
          <w:szCs w:val="28"/>
        </w:rPr>
        <w:t>транспортная зона.</w:t>
      </w:r>
    </w:p>
    <w:p w:rsidR="00880513" w:rsidRPr="00880513" w:rsidRDefault="00880513" w:rsidP="00880513">
      <w:pPr>
        <w:ind w:firstLine="708"/>
        <w:jc w:val="both"/>
        <w:rPr>
          <w:color w:val="000000"/>
          <w:szCs w:val="28"/>
        </w:rPr>
      </w:pPr>
      <w:r w:rsidRPr="00880513">
        <w:rPr>
          <w:color w:val="000000"/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75653C">
        <w:rPr>
          <w:color w:val="000000"/>
          <w:szCs w:val="28"/>
        </w:rPr>
        <w:br/>
      </w:r>
      <w:r w:rsidRPr="00880513">
        <w:rPr>
          <w:color w:val="000000"/>
          <w:szCs w:val="28"/>
        </w:rPr>
        <w:t>от 29 сентября 2020 года № 68-п</w:t>
      </w:r>
      <w:r w:rsidR="00791CBF">
        <w:rPr>
          <w:color w:val="000000"/>
          <w:szCs w:val="28"/>
        </w:rPr>
        <w:t xml:space="preserve"> (с изменениями)</w:t>
      </w:r>
      <w:r w:rsidRPr="00880513">
        <w:rPr>
          <w:color w:val="000000"/>
          <w:szCs w:val="28"/>
        </w:rPr>
        <w:t>, в границах которых разрабатывается проект межевания территории:</w:t>
      </w:r>
    </w:p>
    <w:p w:rsidR="00880513" w:rsidRPr="00880513" w:rsidRDefault="00880513" w:rsidP="00880513">
      <w:pPr>
        <w:ind w:firstLine="708"/>
        <w:jc w:val="both"/>
        <w:rPr>
          <w:color w:val="000000"/>
          <w:szCs w:val="28"/>
        </w:rPr>
      </w:pPr>
      <w:r w:rsidRPr="00880513">
        <w:rPr>
          <w:color w:val="000000"/>
          <w:szCs w:val="28"/>
        </w:rPr>
        <w:lastRenderedPageBreak/>
        <w:t>зона застройки многоэтажными жилыми домами (кодовое обозначение – Ж4);</w:t>
      </w:r>
    </w:p>
    <w:p w:rsidR="00880513" w:rsidRPr="00880513" w:rsidRDefault="00880513" w:rsidP="00880513">
      <w:pPr>
        <w:ind w:firstLine="708"/>
        <w:jc w:val="both"/>
        <w:rPr>
          <w:color w:val="000000"/>
          <w:szCs w:val="28"/>
        </w:rPr>
      </w:pPr>
      <w:r w:rsidRPr="00880513">
        <w:rPr>
          <w:color w:val="000000"/>
          <w:szCs w:val="28"/>
        </w:rPr>
        <w:t>Зона застройки малоэтажными жилыми домами (кодовое обозначение – Ж2);</w:t>
      </w:r>
    </w:p>
    <w:p w:rsidR="00880513" w:rsidRPr="00880513" w:rsidRDefault="00880513" w:rsidP="00880513">
      <w:pPr>
        <w:ind w:firstLine="708"/>
        <w:jc w:val="both"/>
        <w:rPr>
          <w:color w:val="000000"/>
          <w:szCs w:val="28"/>
        </w:rPr>
      </w:pPr>
      <w:r w:rsidRPr="0075653C">
        <w:rPr>
          <w:color w:val="000000"/>
          <w:spacing w:val="-4"/>
          <w:szCs w:val="28"/>
        </w:rPr>
        <w:t xml:space="preserve">зона специализированной общественной застройки (кодовое обозначение – </w:t>
      </w:r>
      <w:r w:rsidRPr="00880513">
        <w:rPr>
          <w:color w:val="000000"/>
          <w:szCs w:val="28"/>
        </w:rPr>
        <w:t>О2);</w:t>
      </w:r>
    </w:p>
    <w:p w:rsidR="00880513" w:rsidRPr="00880513" w:rsidRDefault="00880513" w:rsidP="00880513">
      <w:pPr>
        <w:ind w:firstLine="708"/>
        <w:jc w:val="both"/>
        <w:rPr>
          <w:color w:val="000000"/>
          <w:szCs w:val="28"/>
        </w:rPr>
      </w:pPr>
      <w:r w:rsidRPr="00880513">
        <w:rPr>
          <w:color w:val="000000"/>
          <w:szCs w:val="28"/>
        </w:rPr>
        <w:t>коммунально-складская зона (кодовое обозначение – П2);</w:t>
      </w:r>
    </w:p>
    <w:p w:rsidR="00880513" w:rsidRPr="00880513" w:rsidRDefault="00880513" w:rsidP="00880513">
      <w:pPr>
        <w:ind w:firstLine="708"/>
        <w:jc w:val="both"/>
        <w:rPr>
          <w:color w:val="000000"/>
          <w:szCs w:val="28"/>
        </w:rPr>
      </w:pPr>
      <w:r w:rsidRPr="00880513">
        <w:rPr>
          <w:color w:val="000000"/>
          <w:szCs w:val="28"/>
        </w:rPr>
        <w:t>транспортная зона (кодовое обозначение – Т).</w:t>
      </w:r>
    </w:p>
    <w:p w:rsidR="00880513" w:rsidRPr="00880513" w:rsidRDefault="00880513" w:rsidP="00880513">
      <w:pPr>
        <w:ind w:firstLine="708"/>
        <w:jc w:val="both"/>
        <w:rPr>
          <w:color w:val="000000"/>
          <w:szCs w:val="28"/>
        </w:rPr>
      </w:pPr>
      <w:r w:rsidRPr="00880513">
        <w:rPr>
          <w:color w:val="000000"/>
          <w:szCs w:val="28"/>
        </w:rPr>
        <w:t xml:space="preserve">Формирование проектных границ земельных участков выполнено </w:t>
      </w:r>
      <w:r w:rsidR="0075653C">
        <w:rPr>
          <w:color w:val="000000"/>
          <w:szCs w:val="28"/>
        </w:rPr>
        <w:br/>
      </w:r>
      <w:r w:rsidRPr="00880513">
        <w:rPr>
          <w:color w:val="000000"/>
          <w:szCs w:val="28"/>
        </w:rPr>
        <w:t>в пределах красных линий с учетом существующей градостроительной ситуации и фактического использования территории, местоположения границ земельных участков, сведения о которых содержатся в Едином государственном реестре недвижимости.</w:t>
      </w:r>
    </w:p>
    <w:p w:rsidR="00880513" w:rsidRPr="00880513" w:rsidRDefault="00880513" w:rsidP="00880513">
      <w:pPr>
        <w:ind w:firstLine="708"/>
        <w:jc w:val="both"/>
        <w:rPr>
          <w:color w:val="000000"/>
          <w:szCs w:val="28"/>
        </w:rPr>
      </w:pPr>
      <w:r w:rsidRPr="00880513">
        <w:rPr>
          <w:color w:val="000000"/>
          <w:szCs w:val="28"/>
        </w:rPr>
        <w:t>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37-п, транспортная связь обеспечивается:</w:t>
      </w:r>
    </w:p>
    <w:p w:rsidR="00880513" w:rsidRPr="00880513" w:rsidRDefault="00880513" w:rsidP="00880513">
      <w:pPr>
        <w:ind w:firstLine="708"/>
        <w:jc w:val="both"/>
        <w:rPr>
          <w:color w:val="000000"/>
          <w:szCs w:val="28"/>
        </w:rPr>
      </w:pPr>
      <w:r w:rsidRPr="00880513">
        <w:rPr>
          <w:color w:val="000000"/>
          <w:szCs w:val="28"/>
        </w:rPr>
        <w:t>по просп. Московскому – магистральной улице районного значения;</w:t>
      </w:r>
    </w:p>
    <w:p w:rsidR="00880513" w:rsidRPr="00880513" w:rsidRDefault="00880513" w:rsidP="00880513">
      <w:pPr>
        <w:ind w:firstLine="708"/>
        <w:jc w:val="both"/>
        <w:rPr>
          <w:color w:val="000000"/>
          <w:szCs w:val="28"/>
        </w:rPr>
      </w:pPr>
      <w:r w:rsidRPr="00880513">
        <w:rPr>
          <w:color w:val="000000"/>
          <w:szCs w:val="28"/>
        </w:rPr>
        <w:t>по ул. Полины Осипенко – улице местного значения;</w:t>
      </w:r>
    </w:p>
    <w:p w:rsidR="00880513" w:rsidRPr="00880513" w:rsidRDefault="00880513" w:rsidP="00880513">
      <w:pPr>
        <w:ind w:firstLine="708"/>
        <w:jc w:val="both"/>
        <w:rPr>
          <w:color w:val="000000"/>
          <w:szCs w:val="28"/>
        </w:rPr>
      </w:pPr>
      <w:r w:rsidRPr="00880513">
        <w:rPr>
          <w:color w:val="000000"/>
          <w:szCs w:val="28"/>
        </w:rPr>
        <w:t>по ул. Прокопия Галушина – магистральной улице общегородского значения регулируемого движения;</w:t>
      </w:r>
    </w:p>
    <w:p w:rsidR="00880513" w:rsidRPr="00880513" w:rsidRDefault="00880513" w:rsidP="00880513">
      <w:pPr>
        <w:ind w:firstLine="708"/>
        <w:jc w:val="both"/>
        <w:rPr>
          <w:color w:val="000000"/>
          <w:szCs w:val="28"/>
        </w:rPr>
      </w:pPr>
      <w:r w:rsidRPr="00880513">
        <w:rPr>
          <w:color w:val="000000"/>
          <w:szCs w:val="28"/>
        </w:rPr>
        <w:t>по ул. Федора Абрамова – улице местного значения;</w:t>
      </w:r>
    </w:p>
    <w:p w:rsidR="00791CBF" w:rsidRDefault="00880513" w:rsidP="00880513">
      <w:pPr>
        <w:ind w:firstLine="708"/>
        <w:jc w:val="both"/>
        <w:rPr>
          <w:color w:val="000000"/>
          <w:szCs w:val="28"/>
        </w:rPr>
      </w:pPr>
      <w:r w:rsidRPr="00880513">
        <w:rPr>
          <w:color w:val="000000"/>
          <w:szCs w:val="28"/>
        </w:rPr>
        <w:t>по ул. Первомайской – улице местного значения.</w:t>
      </w:r>
    </w:p>
    <w:p w:rsidR="00967272" w:rsidRPr="00640FDB" w:rsidRDefault="00941A22" w:rsidP="00880513">
      <w:pPr>
        <w:ind w:firstLine="708"/>
        <w:jc w:val="both"/>
        <w:rPr>
          <w:color w:val="000000"/>
        </w:rPr>
      </w:pPr>
      <w:r w:rsidRPr="00941A22">
        <w:rPr>
          <w:color w:val="000000"/>
          <w:szCs w:val="28"/>
        </w:rPr>
        <w:t>Перечень и сведения о площадях образуемых земельных участков представлены в таблице № 1.</w:t>
      </w:r>
      <w:r w:rsidR="00967272">
        <w:rPr>
          <w:color w:val="000000"/>
          <w:szCs w:val="28"/>
        </w:rPr>
        <w:t xml:space="preserve"> </w:t>
      </w:r>
      <w:r w:rsidR="00967272">
        <w:rPr>
          <w:color w:val="000000"/>
        </w:rPr>
        <w:t>Каталог координат образуемых земельных участков представлен в таблице № 2.</w:t>
      </w:r>
    </w:p>
    <w:p w:rsidR="00B33AA0" w:rsidRPr="00B33AA0" w:rsidRDefault="00B33AA0" w:rsidP="00967272">
      <w:pPr>
        <w:ind w:firstLine="709"/>
        <w:jc w:val="both"/>
        <w:rPr>
          <w:color w:val="000000"/>
          <w:sz w:val="16"/>
          <w:szCs w:val="28"/>
        </w:rPr>
      </w:pPr>
    </w:p>
    <w:p w:rsidR="00941A22" w:rsidRPr="00941A22" w:rsidRDefault="00941A22" w:rsidP="00B33AA0">
      <w:pPr>
        <w:jc w:val="both"/>
        <w:rPr>
          <w:color w:val="000000"/>
          <w:szCs w:val="28"/>
        </w:rPr>
      </w:pPr>
      <w:r w:rsidRPr="00941A22">
        <w:rPr>
          <w:color w:val="000000"/>
          <w:szCs w:val="28"/>
        </w:rPr>
        <w:t>Таблица № 1</w:t>
      </w:r>
    </w:p>
    <w:tbl>
      <w:tblPr>
        <w:tblW w:w="9776" w:type="dxa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129"/>
        <w:gridCol w:w="6520"/>
      </w:tblGrid>
      <w:tr w:rsidR="00880513" w:rsidRPr="0075653C" w:rsidTr="00B33AA0">
        <w:trPr>
          <w:trHeight w:hRule="exact" w:val="807"/>
          <w:tblHeader/>
        </w:trPr>
        <w:tc>
          <w:tcPr>
            <w:tcW w:w="21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0513" w:rsidRPr="0075653C" w:rsidRDefault="00880513" w:rsidP="00A065E2">
            <w:pPr>
              <w:jc w:val="center"/>
              <w:rPr>
                <w:color w:val="000000"/>
                <w:sz w:val="22"/>
                <w:szCs w:val="24"/>
              </w:rPr>
            </w:pPr>
            <w:r w:rsidRPr="0075653C">
              <w:rPr>
                <w:color w:val="000000"/>
                <w:sz w:val="22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653C" w:rsidRDefault="00880513" w:rsidP="00A065E2">
            <w:pPr>
              <w:jc w:val="center"/>
              <w:rPr>
                <w:color w:val="000000"/>
                <w:sz w:val="22"/>
                <w:szCs w:val="24"/>
              </w:rPr>
            </w:pPr>
            <w:r w:rsidRPr="0075653C">
              <w:rPr>
                <w:color w:val="000000"/>
                <w:sz w:val="22"/>
                <w:szCs w:val="24"/>
              </w:rPr>
              <w:t xml:space="preserve">Проектная площадь, </w:t>
            </w:r>
          </w:p>
          <w:p w:rsidR="00880513" w:rsidRPr="0075653C" w:rsidRDefault="00880513" w:rsidP="00A065E2">
            <w:pPr>
              <w:jc w:val="center"/>
              <w:rPr>
                <w:color w:val="000000"/>
                <w:sz w:val="22"/>
                <w:szCs w:val="24"/>
              </w:rPr>
            </w:pPr>
            <w:r w:rsidRPr="0075653C">
              <w:rPr>
                <w:color w:val="000000"/>
                <w:sz w:val="22"/>
                <w:szCs w:val="24"/>
              </w:rPr>
              <w:t>кв.</w:t>
            </w:r>
            <w:r w:rsidR="0075653C" w:rsidRPr="0075653C">
              <w:rPr>
                <w:color w:val="000000"/>
                <w:sz w:val="22"/>
                <w:szCs w:val="24"/>
              </w:rPr>
              <w:t xml:space="preserve"> </w:t>
            </w:r>
            <w:r w:rsidRPr="0075653C">
              <w:rPr>
                <w:color w:val="000000"/>
                <w:sz w:val="22"/>
                <w:szCs w:val="24"/>
              </w:rPr>
              <w:t>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80513" w:rsidRPr="0075653C" w:rsidRDefault="00880513" w:rsidP="00A065E2">
            <w:pPr>
              <w:jc w:val="center"/>
              <w:rPr>
                <w:color w:val="000000"/>
                <w:sz w:val="22"/>
                <w:szCs w:val="24"/>
              </w:rPr>
            </w:pPr>
            <w:r w:rsidRPr="0075653C">
              <w:rPr>
                <w:color w:val="000000"/>
                <w:sz w:val="22"/>
                <w:szCs w:val="24"/>
              </w:rPr>
              <w:t>Исходные характеристики</w:t>
            </w:r>
          </w:p>
        </w:tc>
      </w:tr>
      <w:tr w:rsidR="00880513" w:rsidRPr="00791CBF" w:rsidTr="00B33AA0">
        <w:trPr>
          <w:trHeight w:val="136"/>
        </w:trPr>
        <w:tc>
          <w:tcPr>
            <w:tcW w:w="2127" w:type="dxa"/>
            <w:tcBorders>
              <w:top w:val="single" w:sz="4" w:space="0" w:color="auto"/>
            </w:tcBorders>
          </w:tcPr>
          <w:p w:rsidR="00880513" w:rsidRPr="00791CBF" w:rsidRDefault="00880513" w:rsidP="00791CBF">
            <w:pPr>
              <w:rPr>
                <w:color w:val="000000"/>
                <w:sz w:val="24"/>
                <w:szCs w:val="24"/>
              </w:rPr>
            </w:pPr>
            <w:r w:rsidRPr="00791CBF">
              <w:rPr>
                <w:color w:val="000000"/>
                <w:sz w:val="24"/>
                <w:szCs w:val="24"/>
              </w:rPr>
              <w:t>29:22:060412:ЗУ1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880513" w:rsidRPr="00791CBF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791CBF">
              <w:rPr>
                <w:color w:val="000000"/>
                <w:sz w:val="24"/>
                <w:szCs w:val="24"/>
              </w:rPr>
              <w:t>1</w:t>
            </w:r>
            <w:r w:rsidR="00791CBF">
              <w:rPr>
                <w:color w:val="000000"/>
                <w:sz w:val="24"/>
                <w:szCs w:val="24"/>
              </w:rPr>
              <w:t xml:space="preserve"> </w:t>
            </w:r>
            <w:r w:rsidRPr="00791CBF">
              <w:rPr>
                <w:color w:val="000000"/>
                <w:sz w:val="24"/>
                <w:szCs w:val="24"/>
              </w:rPr>
              <w:t>375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880513" w:rsidRPr="00791CBF" w:rsidRDefault="00880513" w:rsidP="00A065E2">
            <w:pPr>
              <w:jc w:val="both"/>
              <w:rPr>
                <w:color w:val="000000"/>
                <w:sz w:val="24"/>
                <w:szCs w:val="24"/>
              </w:rPr>
            </w:pPr>
            <w:r w:rsidRPr="00791CB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880513" w:rsidRPr="00791CBF" w:rsidTr="00B33AA0">
        <w:trPr>
          <w:trHeight w:val="295"/>
        </w:trPr>
        <w:tc>
          <w:tcPr>
            <w:tcW w:w="2127" w:type="dxa"/>
          </w:tcPr>
          <w:p w:rsidR="00880513" w:rsidRPr="00791CBF" w:rsidRDefault="00880513" w:rsidP="00791CBF">
            <w:pPr>
              <w:rPr>
                <w:color w:val="000000"/>
                <w:sz w:val="24"/>
                <w:szCs w:val="24"/>
              </w:rPr>
            </w:pPr>
            <w:r w:rsidRPr="00791CBF">
              <w:rPr>
                <w:color w:val="000000"/>
                <w:sz w:val="24"/>
                <w:szCs w:val="24"/>
              </w:rPr>
              <w:t>29:22:060412:ЗУ2</w:t>
            </w:r>
          </w:p>
        </w:tc>
        <w:tc>
          <w:tcPr>
            <w:tcW w:w="1129" w:type="dxa"/>
          </w:tcPr>
          <w:p w:rsidR="00880513" w:rsidRPr="00791CBF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791CBF">
              <w:rPr>
                <w:color w:val="000000"/>
                <w:sz w:val="24"/>
                <w:szCs w:val="24"/>
              </w:rPr>
              <w:t>1</w:t>
            </w:r>
            <w:r w:rsidR="00791CBF">
              <w:rPr>
                <w:color w:val="000000"/>
                <w:sz w:val="24"/>
                <w:szCs w:val="24"/>
              </w:rPr>
              <w:t xml:space="preserve"> </w:t>
            </w:r>
            <w:r w:rsidRPr="00791CBF">
              <w:rPr>
                <w:color w:val="000000"/>
                <w:sz w:val="24"/>
                <w:szCs w:val="24"/>
              </w:rPr>
              <w:t>011</w:t>
            </w:r>
          </w:p>
        </w:tc>
        <w:tc>
          <w:tcPr>
            <w:tcW w:w="6520" w:type="dxa"/>
          </w:tcPr>
          <w:p w:rsidR="00880513" w:rsidRPr="00791CBF" w:rsidRDefault="00880513" w:rsidP="00A065E2">
            <w:pPr>
              <w:jc w:val="both"/>
              <w:rPr>
                <w:color w:val="000000"/>
                <w:sz w:val="24"/>
                <w:szCs w:val="24"/>
              </w:rPr>
            </w:pPr>
            <w:r w:rsidRPr="00791CB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880513" w:rsidRPr="00791CBF" w:rsidTr="00B33AA0">
        <w:trPr>
          <w:trHeight w:val="271"/>
        </w:trPr>
        <w:tc>
          <w:tcPr>
            <w:tcW w:w="2127" w:type="dxa"/>
          </w:tcPr>
          <w:p w:rsidR="00880513" w:rsidRPr="00791CBF" w:rsidRDefault="00880513" w:rsidP="00791CBF">
            <w:pPr>
              <w:rPr>
                <w:color w:val="000000"/>
                <w:sz w:val="24"/>
                <w:szCs w:val="24"/>
              </w:rPr>
            </w:pPr>
            <w:r w:rsidRPr="00791CBF">
              <w:rPr>
                <w:color w:val="000000"/>
                <w:sz w:val="24"/>
                <w:szCs w:val="24"/>
              </w:rPr>
              <w:t>29:22:060412:ЗУ3</w:t>
            </w:r>
          </w:p>
        </w:tc>
        <w:tc>
          <w:tcPr>
            <w:tcW w:w="1129" w:type="dxa"/>
          </w:tcPr>
          <w:p w:rsidR="00880513" w:rsidRPr="00791CBF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791CBF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6520" w:type="dxa"/>
          </w:tcPr>
          <w:p w:rsidR="00880513" w:rsidRPr="00791CBF" w:rsidRDefault="00880513" w:rsidP="00A065E2">
            <w:pPr>
              <w:jc w:val="both"/>
              <w:rPr>
                <w:color w:val="000000"/>
                <w:sz w:val="24"/>
                <w:szCs w:val="24"/>
              </w:rPr>
            </w:pPr>
            <w:r w:rsidRPr="00791CB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880513" w:rsidRPr="00791CBF" w:rsidTr="00B33AA0">
        <w:trPr>
          <w:trHeight w:val="271"/>
        </w:trPr>
        <w:tc>
          <w:tcPr>
            <w:tcW w:w="2127" w:type="dxa"/>
          </w:tcPr>
          <w:p w:rsidR="00880513" w:rsidRPr="00791CBF" w:rsidRDefault="00880513" w:rsidP="00791CBF">
            <w:pPr>
              <w:rPr>
                <w:color w:val="000000"/>
                <w:sz w:val="24"/>
                <w:szCs w:val="24"/>
              </w:rPr>
            </w:pPr>
            <w:r w:rsidRPr="00791CBF">
              <w:rPr>
                <w:color w:val="000000"/>
                <w:sz w:val="24"/>
                <w:szCs w:val="24"/>
              </w:rPr>
              <w:t>29:22:060412:ЗУ4</w:t>
            </w:r>
          </w:p>
        </w:tc>
        <w:tc>
          <w:tcPr>
            <w:tcW w:w="1129" w:type="dxa"/>
          </w:tcPr>
          <w:p w:rsidR="00880513" w:rsidRPr="00791CBF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791CBF">
              <w:rPr>
                <w:color w:val="000000"/>
                <w:sz w:val="24"/>
                <w:szCs w:val="24"/>
              </w:rPr>
              <w:t>1</w:t>
            </w:r>
            <w:r w:rsidR="00791CBF">
              <w:rPr>
                <w:color w:val="000000"/>
                <w:sz w:val="24"/>
                <w:szCs w:val="24"/>
              </w:rPr>
              <w:t xml:space="preserve"> </w:t>
            </w:r>
            <w:r w:rsidRPr="00791CBF">
              <w:rPr>
                <w:color w:val="000000"/>
                <w:sz w:val="24"/>
                <w:szCs w:val="24"/>
              </w:rPr>
              <w:t>592</w:t>
            </w:r>
          </w:p>
        </w:tc>
        <w:tc>
          <w:tcPr>
            <w:tcW w:w="6520" w:type="dxa"/>
          </w:tcPr>
          <w:p w:rsidR="00880513" w:rsidRPr="00791CBF" w:rsidRDefault="00880513" w:rsidP="00A065E2">
            <w:pPr>
              <w:jc w:val="both"/>
              <w:rPr>
                <w:color w:val="000000"/>
                <w:sz w:val="24"/>
                <w:szCs w:val="24"/>
              </w:rPr>
            </w:pPr>
            <w:r w:rsidRPr="00791CB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880513" w:rsidRPr="00791CBF" w:rsidTr="00B33AA0">
        <w:trPr>
          <w:trHeight w:val="271"/>
        </w:trPr>
        <w:tc>
          <w:tcPr>
            <w:tcW w:w="2127" w:type="dxa"/>
          </w:tcPr>
          <w:p w:rsidR="00880513" w:rsidRPr="00791CBF" w:rsidRDefault="00880513" w:rsidP="00791CBF">
            <w:pPr>
              <w:rPr>
                <w:color w:val="000000"/>
                <w:sz w:val="24"/>
                <w:szCs w:val="24"/>
              </w:rPr>
            </w:pPr>
            <w:r w:rsidRPr="00791CBF">
              <w:rPr>
                <w:color w:val="000000"/>
                <w:sz w:val="24"/>
                <w:szCs w:val="24"/>
              </w:rPr>
              <w:t>29:22:060412:ЗУ5</w:t>
            </w:r>
          </w:p>
        </w:tc>
        <w:tc>
          <w:tcPr>
            <w:tcW w:w="1129" w:type="dxa"/>
          </w:tcPr>
          <w:p w:rsidR="00880513" w:rsidRPr="00791CBF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791CBF">
              <w:rPr>
                <w:color w:val="000000"/>
                <w:sz w:val="24"/>
                <w:szCs w:val="24"/>
              </w:rPr>
              <w:t>1</w:t>
            </w:r>
            <w:r w:rsidR="00791CBF">
              <w:rPr>
                <w:color w:val="000000"/>
                <w:sz w:val="24"/>
                <w:szCs w:val="24"/>
              </w:rPr>
              <w:t xml:space="preserve"> </w:t>
            </w:r>
            <w:r w:rsidRPr="00791CBF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6520" w:type="dxa"/>
          </w:tcPr>
          <w:p w:rsidR="00880513" w:rsidRPr="00791CBF" w:rsidRDefault="00880513" w:rsidP="00A065E2">
            <w:pPr>
              <w:jc w:val="both"/>
              <w:rPr>
                <w:color w:val="000000"/>
                <w:sz w:val="24"/>
                <w:szCs w:val="24"/>
              </w:rPr>
            </w:pPr>
            <w:r w:rsidRPr="00791CB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880513" w:rsidRPr="00791CBF" w:rsidTr="00B33AA0">
        <w:trPr>
          <w:trHeight w:val="271"/>
        </w:trPr>
        <w:tc>
          <w:tcPr>
            <w:tcW w:w="2127" w:type="dxa"/>
          </w:tcPr>
          <w:p w:rsidR="00880513" w:rsidRPr="00791CBF" w:rsidRDefault="00880513" w:rsidP="00791CBF">
            <w:pPr>
              <w:rPr>
                <w:color w:val="000000"/>
                <w:sz w:val="24"/>
                <w:szCs w:val="24"/>
              </w:rPr>
            </w:pPr>
            <w:r w:rsidRPr="00791CBF">
              <w:rPr>
                <w:color w:val="000000"/>
                <w:sz w:val="24"/>
                <w:szCs w:val="24"/>
              </w:rPr>
              <w:t>29:22:060412:ЗУ6</w:t>
            </w:r>
          </w:p>
        </w:tc>
        <w:tc>
          <w:tcPr>
            <w:tcW w:w="1129" w:type="dxa"/>
          </w:tcPr>
          <w:p w:rsidR="00880513" w:rsidRPr="00791CBF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791CBF">
              <w:rPr>
                <w:color w:val="000000"/>
                <w:sz w:val="24"/>
                <w:szCs w:val="24"/>
              </w:rPr>
              <w:t>2</w:t>
            </w:r>
            <w:r w:rsidR="00791CBF">
              <w:rPr>
                <w:color w:val="000000"/>
                <w:sz w:val="24"/>
                <w:szCs w:val="24"/>
              </w:rPr>
              <w:t xml:space="preserve"> </w:t>
            </w:r>
            <w:r w:rsidRPr="00791CBF">
              <w:rPr>
                <w:color w:val="000000"/>
                <w:sz w:val="24"/>
                <w:szCs w:val="24"/>
              </w:rPr>
              <w:t>983</w:t>
            </w:r>
          </w:p>
        </w:tc>
        <w:tc>
          <w:tcPr>
            <w:tcW w:w="6520" w:type="dxa"/>
          </w:tcPr>
          <w:p w:rsidR="00880513" w:rsidRPr="00791CBF" w:rsidRDefault="00880513" w:rsidP="00A065E2">
            <w:pPr>
              <w:jc w:val="both"/>
              <w:rPr>
                <w:color w:val="000000"/>
                <w:sz w:val="24"/>
                <w:szCs w:val="24"/>
              </w:rPr>
            </w:pPr>
            <w:r w:rsidRPr="00791CB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880513" w:rsidRPr="00791CBF" w:rsidTr="00B33AA0">
        <w:trPr>
          <w:trHeight w:val="271"/>
        </w:trPr>
        <w:tc>
          <w:tcPr>
            <w:tcW w:w="2127" w:type="dxa"/>
          </w:tcPr>
          <w:p w:rsidR="00880513" w:rsidRPr="00791CBF" w:rsidRDefault="00880513" w:rsidP="00791CBF">
            <w:pPr>
              <w:rPr>
                <w:color w:val="000000"/>
                <w:sz w:val="24"/>
                <w:szCs w:val="24"/>
              </w:rPr>
            </w:pPr>
            <w:r w:rsidRPr="00791CBF">
              <w:rPr>
                <w:color w:val="000000"/>
                <w:sz w:val="24"/>
                <w:szCs w:val="24"/>
              </w:rPr>
              <w:t>29:22:060412:ЗУ13</w:t>
            </w:r>
          </w:p>
        </w:tc>
        <w:tc>
          <w:tcPr>
            <w:tcW w:w="1129" w:type="dxa"/>
          </w:tcPr>
          <w:p w:rsidR="00880513" w:rsidRPr="00791CBF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791CBF">
              <w:rPr>
                <w:color w:val="000000"/>
                <w:sz w:val="24"/>
                <w:szCs w:val="24"/>
              </w:rPr>
              <w:t>5</w:t>
            </w:r>
            <w:r w:rsidR="00791CBF">
              <w:rPr>
                <w:color w:val="000000"/>
                <w:sz w:val="24"/>
                <w:szCs w:val="24"/>
              </w:rPr>
              <w:t xml:space="preserve"> </w:t>
            </w:r>
            <w:r w:rsidRPr="00791CB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20" w:type="dxa"/>
          </w:tcPr>
          <w:p w:rsidR="00880513" w:rsidRPr="00791CBF" w:rsidRDefault="00880513" w:rsidP="00A065E2">
            <w:pPr>
              <w:jc w:val="both"/>
              <w:rPr>
                <w:color w:val="000000"/>
                <w:sz w:val="24"/>
                <w:szCs w:val="24"/>
              </w:rPr>
            </w:pPr>
            <w:r w:rsidRPr="00791CB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880513" w:rsidRPr="00791CBF" w:rsidTr="00B33AA0">
        <w:trPr>
          <w:trHeight w:val="271"/>
        </w:trPr>
        <w:tc>
          <w:tcPr>
            <w:tcW w:w="2127" w:type="dxa"/>
          </w:tcPr>
          <w:p w:rsidR="00880513" w:rsidRPr="00791CBF" w:rsidRDefault="00880513" w:rsidP="00791CBF">
            <w:pPr>
              <w:rPr>
                <w:color w:val="000000"/>
                <w:sz w:val="24"/>
                <w:szCs w:val="24"/>
              </w:rPr>
            </w:pPr>
            <w:r w:rsidRPr="00791CBF">
              <w:rPr>
                <w:color w:val="000000"/>
                <w:sz w:val="24"/>
                <w:szCs w:val="24"/>
              </w:rPr>
              <w:t>29:22:060412:ЗУ14</w:t>
            </w:r>
          </w:p>
        </w:tc>
        <w:tc>
          <w:tcPr>
            <w:tcW w:w="1129" w:type="dxa"/>
          </w:tcPr>
          <w:p w:rsidR="00880513" w:rsidRPr="00791CBF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791CBF">
              <w:rPr>
                <w:color w:val="000000"/>
                <w:sz w:val="24"/>
                <w:szCs w:val="24"/>
              </w:rPr>
              <w:t>5</w:t>
            </w:r>
            <w:r w:rsidR="00791CBF">
              <w:rPr>
                <w:color w:val="000000"/>
                <w:sz w:val="24"/>
                <w:szCs w:val="24"/>
              </w:rPr>
              <w:t xml:space="preserve"> </w:t>
            </w:r>
            <w:r w:rsidRPr="00791CBF">
              <w:rPr>
                <w:color w:val="000000"/>
                <w:sz w:val="24"/>
                <w:szCs w:val="24"/>
              </w:rPr>
              <w:t>034</w:t>
            </w:r>
          </w:p>
        </w:tc>
        <w:tc>
          <w:tcPr>
            <w:tcW w:w="6520" w:type="dxa"/>
          </w:tcPr>
          <w:p w:rsidR="00880513" w:rsidRPr="00791CBF" w:rsidRDefault="00880513" w:rsidP="00A065E2">
            <w:pPr>
              <w:jc w:val="both"/>
              <w:rPr>
                <w:color w:val="000000"/>
                <w:sz w:val="24"/>
                <w:szCs w:val="24"/>
              </w:rPr>
            </w:pPr>
            <w:r w:rsidRPr="00791CB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880513" w:rsidRPr="00791CBF" w:rsidTr="00B33AA0">
        <w:trPr>
          <w:trHeight w:val="271"/>
        </w:trPr>
        <w:tc>
          <w:tcPr>
            <w:tcW w:w="2127" w:type="dxa"/>
          </w:tcPr>
          <w:p w:rsidR="00880513" w:rsidRPr="00791CBF" w:rsidRDefault="00880513" w:rsidP="00791CBF">
            <w:pPr>
              <w:rPr>
                <w:color w:val="000000"/>
                <w:sz w:val="24"/>
                <w:szCs w:val="24"/>
              </w:rPr>
            </w:pPr>
            <w:r w:rsidRPr="00791CBF">
              <w:rPr>
                <w:color w:val="000000"/>
                <w:sz w:val="24"/>
                <w:szCs w:val="24"/>
              </w:rPr>
              <w:t>29:22:060412:ЗУ15</w:t>
            </w:r>
          </w:p>
        </w:tc>
        <w:tc>
          <w:tcPr>
            <w:tcW w:w="1129" w:type="dxa"/>
          </w:tcPr>
          <w:p w:rsidR="00880513" w:rsidRPr="00791CBF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791CBF">
              <w:rPr>
                <w:color w:val="000000"/>
                <w:sz w:val="24"/>
                <w:szCs w:val="24"/>
              </w:rPr>
              <w:t>5</w:t>
            </w:r>
            <w:r w:rsidR="00791CBF">
              <w:rPr>
                <w:color w:val="000000"/>
                <w:sz w:val="24"/>
                <w:szCs w:val="24"/>
              </w:rPr>
              <w:t xml:space="preserve"> </w:t>
            </w:r>
            <w:r w:rsidRPr="00791CBF">
              <w:rPr>
                <w:color w:val="000000"/>
                <w:sz w:val="24"/>
                <w:szCs w:val="24"/>
              </w:rPr>
              <w:t>314</w:t>
            </w:r>
          </w:p>
        </w:tc>
        <w:tc>
          <w:tcPr>
            <w:tcW w:w="6520" w:type="dxa"/>
          </w:tcPr>
          <w:p w:rsidR="00880513" w:rsidRPr="00791CBF" w:rsidRDefault="00880513" w:rsidP="00A065E2">
            <w:pPr>
              <w:jc w:val="both"/>
              <w:rPr>
                <w:color w:val="000000"/>
                <w:sz w:val="24"/>
                <w:szCs w:val="24"/>
              </w:rPr>
            </w:pPr>
            <w:r w:rsidRPr="00791CB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880513" w:rsidRPr="00791CBF" w:rsidTr="00B33AA0">
        <w:trPr>
          <w:trHeight w:val="271"/>
        </w:trPr>
        <w:tc>
          <w:tcPr>
            <w:tcW w:w="2127" w:type="dxa"/>
          </w:tcPr>
          <w:p w:rsidR="00880513" w:rsidRPr="00791CBF" w:rsidRDefault="00880513" w:rsidP="00791CBF">
            <w:pPr>
              <w:rPr>
                <w:color w:val="000000"/>
                <w:sz w:val="24"/>
                <w:szCs w:val="24"/>
              </w:rPr>
            </w:pPr>
            <w:r w:rsidRPr="00791CBF">
              <w:rPr>
                <w:color w:val="000000"/>
                <w:sz w:val="24"/>
                <w:szCs w:val="24"/>
              </w:rPr>
              <w:t>29:22:060412:ЗУ16</w:t>
            </w:r>
          </w:p>
        </w:tc>
        <w:tc>
          <w:tcPr>
            <w:tcW w:w="1129" w:type="dxa"/>
          </w:tcPr>
          <w:p w:rsidR="00880513" w:rsidRPr="00791CBF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791CBF">
              <w:rPr>
                <w:color w:val="000000"/>
                <w:sz w:val="24"/>
                <w:szCs w:val="24"/>
              </w:rPr>
              <w:t>3</w:t>
            </w:r>
            <w:r w:rsidR="00791CBF">
              <w:rPr>
                <w:color w:val="000000"/>
                <w:sz w:val="24"/>
                <w:szCs w:val="24"/>
              </w:rPr>
              <w:t xml:space="preserve"> </w:t>
            </w:r>
            <w:r w:rsidRPr="00791CBF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6520" w:type="dxa"/>
          </w:tcPr>
          <w:p w:rsidR="00880513" w:rsidRPr="00B33AA0" w:rsidRDefault="00880513" w:rsidP="00A065E2">
            <w:pPr>
              <w:rPr>
                <w:color w:val="000000"/>
                <w:spacing w:val="-10"/>
                <w:sz w:val="24"/>
                <w:szCs w:val="24"/>
              </w:rPr>
            </w:pPr>
            <w:r w:rsidRPr="00B33AA0">
              <w:rPr>
                <w:color w:val="000000"/>
                <w:spacing w:val="-10"/>
                <w:sz w:val="24"/>
                <w:szCs w:val="24"/>
              </w:rPr>
              <w:t>Перераспределение земельного участка с кадастровым номером 29:22:060412:30 и земель государственной собственности</w:t>
            </w:r>
          </w:p>
        </w:tc>
      </w:tr>
      <w:tr w:rsidR="00880513" w:rsidRPr="00791CBF" w:rsidTr="00B33AA0">
        <w:trPr>
          <w:trHeight w:val="271"/>
        </w:trPr>
        <w:tc>
          <w:tcPr>
            <w:tcW w:w="2127" w:type="dxa"/>
          </w:tcPr>
          <w:p w:rsidR="00880513" w:rsidRPr="00791CBF" w:rsidRDefault="00880513" w:rsidP="00791CBF">
            <w:pPr>
              <w:rPr>
                <w:color w:val="000000"/>
                <w:sz w:val="24"/>
                <w:szCs w:val="24"/>
              </w:rPr>
            </w:pPr>
            <w:r w:rsidRPr="00791CBF">
              <w:rPr>
                <w:color w:val="000000"/>
                <w:sz w:val="24"/>
                <w:szCs w:val="24"/>
              </w:rPr>
              <w:t>29:22:060412:ЗУ17</w:t>
            </w:r>
          </w:p>
        </w:tc>
        <w:tc>
          <w:tcPr>
            <w:tcW w:w="1129" w:type="dxa"/>
          </w:tcPr>
          <w:p w:rsidR="00880513" w:rsidRPr="00791CBF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791CBF">
              <w:rPr>
                <w:color w:val="000000"/>
                <w:sz w:val="24"/>
                <w:szCs w:val="24"/>
              </w:rPr>
              <w:t>10</w:t>
            </w:r>
            <w:r w:rsidR="00791CBF">
              <w:rPr>
                <w:color w:val="000000"/>
                <w:sz w:val="24"/>
                <w:szCs w:val="24"/>
              </w:rPr>
              <w:t xml:space="preserve"> </w:t>
            </w:r>
            <w:r w:rsidRPr="00791CBF">
              <w:rPr>
                <w:color w:val="000000"/>
                <w:sz w:val="24"/>
                <w:szCs w:val="24"/>
              </w:rPr>
              <w:t>480</w:t>
            </w:r>
          </w:p>
        </w:tc>
        <w:tc>
          <w:tcPr>
            <w:tcW w:w="6520" w:type="dxa"/>
          </w:tcPr>
          <w:p w:rsidR="00880513" w:rsidRPr="00791CBF" w:rsidRDefault="00880513" w:rsidP="00A065E2">
            <w:pPr>
              <w:jc w:val="both"/>
              <w:rPr>
                <w:color w:val="000000"/>
                <w:sz w:val="24"/>
                <w:szCs w:val="24"/>
              </w:rPr>
            </w:pPr>
            <w:r w:rsidRPr="00791CB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880513" w:rsidRPr="00791CBF" w:rsidTr="00B33AA0">
        <w:trPr>
          <w:trHeight w:val="271"/>
        </w:trPr>
        <w:tc>
          <w:tcPr>
            <w:tcW w:w="2127" w:type="dxa"/>
          </w:tcPr>
          <w:p w:rsidR="00880513" w:rsidRPr="00791CBF" w:rsidRDefault="00880513" w:rsidP="00791CBF">
            <w:pPr>
              <w:rPr>
                <w:color w:val="000000"/>
                <w:sz w:val="24"/>
                <w:szCs w:val="24"/>
              </w:rPr>
            </w:pPr>
            <w:r w:rsidRPr="00791CBF">
              <w:rPr>
                <w:color w:val="000000"/>
                <w:sz w:val="24"/>
                <w:szCs w:val="24"/>
              </w:rPr>
              <w:t>29:22:060412:ЗУ18</w:t>
            </w:r>
          </w:p>
        </w:tc>
        <w:tc>
          <w:tcPr>
            <w:tcW w:w="1129" w:type="dxa"/>
          </w:tcPr>
          <w:p w:rsidR="00880513" w:rsidRPr="00791CBF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791CBF">
              <w:rPr>
                <w:color w:val="000000"/>
                <w:sz w:val="24"/>
                <w:szCs w:val="24"/>
              </w:rPr>
              <w:t>4</w:t>
            </w:r>
            <w:r w:rsidR="00791CBF">
              <w:rPr>
                <w:color w:val="000000"/>
                <w:sz w:val="24"/>
                <w:szCs w:val="24"/>
              </w:rPr>
              <w:t xml:space="preserve"> </w:t>
            </w:r>
            <w:r w:rsidRPr="00791CB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520" w:type="dxa"/>
          </w:tcPr>
          <w:p w:rsidR="00880513" w:rsidRPr="00791CBF" w:rsidRDefault="00880513" w:rsidP="00A065E2">
            <w:pPr>
              <w:jc w:val="both"/>
              <w:rPr>
                <w:color w:val="000000"/>
                <w:sz w:val="24"/>
                <w:szCs w:val="24"/>
              </w:rPr>
            </w:pPr>
            <w:r w:rsidRPr="00791CB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880513" w:rsidRPr="00791CBF" w:rsidTr="00B33AA0">
        <w:trPr>
          <w:trHeight w:val="271"/>
        </w:trPr>
        <w:tc>
          <w:tcPr>
            <w:tcW w:w="2127" w:type="dxa"/>
          </w:tcPr>
          <w:p w:rsidR="00880513" w:rsidRPr="00791CBF" w:rsidRDefault="00880513" w:rsidP="00791CBF">
            <w:pPr>
              <w:rPr>
                <w:color w:val="000000"/>
                <w:sz w:val="24"/>
                <w:szCs w:val="24"/>
              </w:rPr>
            </w:pPr>
            <w:r w:rsidRPr="00791CBF">
              <w:rPr>
                <w:color w:val="000000"/>
                <w:sz w:val="24"/>
                <w:szCs w:val="24"/>
              </w:rPr>
              <w:t>29:22:060412:ЗУ19</w:t>
            </w:r>
          </w:p>
        </w:tc>
        <w:tc>
          <w:tcPr>
            <w:tcW w:w="1129" w:type="dxa"/>
          </w:tcPr>
          <w:p w:rsidR="00880513" w:rsidRPr="00791CBF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791CBF">
              <w:rPr>
                <w:color w:val="000000"/>
                <w:sz w:val="24"/>
                <w:szCs w:val="24"/>
              </w:rPr>
              <w:t>2</w:t>
            </w:r>
            <w:r w:rsidR="00791CBF">
              <w:rPr>
                <w:color w:val="000000"/>
                <w:sz w:val="24"/>
                <w:szCs w:val="24"/>
              </w:rPr>
              <w:t xml:space="preserve"> </w:t>
            </w:r>
            <w:r w:rsidRPr="00791CBF">
              <w:rPr>
                <w:color w:val="000000"/>
                <w:sz w:val="24"/>
                <w:szCs w:val="24"/>
              </w:rPr>
              <w:t>334</w:t>
            </w:r>
          </w:p>
        </w:tc>
        <w:tc>
          <w:tcPr>
            <w:tcW w:w="6520" w:type="dxa"/>
          </w:tcPr>
          <w:p w:rsidR="00880513" w:rsidRPr="00791CBF" w:rsidRDefault="00880513" w:rsidP="00A065E2">
            <w:pPr>
              <w:jc w:val="both"/>
              <w:rPr>
                <w:color w:val="000000"/>
                <w:sz w:val="24"/>
                <w:szCs w:val="24"/>
              </w:rPr>
            </w:pPr>
            <w:r w:rsidRPr="00791CB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:rsidR="00880513" w:rsidRPr="00791CBF" w:rsidRDefault="00880513" w:rsidP="00880513">
      <w:pPr>
        <w:ind w:firstLine="709"/>
        <w:jc w:val="both"/>
        <w:rPr>
          <w:color w:val="000000"/>
          <w:szCs w:val="28"/>
        </w:rPr>
      </w:pPr>
      <w:r w:rsidRPr="00791CBF">
        <w:rPr>
          <w:color w:val="000000"/>
          <w:szCs w:val="28"/>
        </w:rPr>
        <w:lastRenderedPageBreak/>
        <w:t>Образование земельного участка 29:22:060412:ЗУ1 площадью 1</w:t>
      </w:r>
      <w:r w:rsidR="00791CBF">
        <w:rPr>
          <w:color w:val="000000"/>
          <w:szCs w:val="28"/>
        </w:rPr>
        <w:t xml:space="preserve"> </w:t>
      </w:r>
      <w:r w:rsidRPr="00791CBF">
        <w:rPr>
          <w:color w:val="000000"/>
          <w:szCs w:val="28"/>
        </w:rPr>
        <w:t>375 кв. 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собственности.</w:t>
      </w:r>
    </w:p>
    <w:p w:rsidR="00880513" w:rsidRPr="00791CBF" w:rsidRDefault="00880513" w:rsidP="00880513">
      <w:pPr>
        <w:ind w:firstLine="709"/>
        <w:jc w:val="both"/>
        <w:rPr>
          <w:color w:val="000000"/>
          <w:szCs w:val="28"/>
        </w:rPr>
      </w:pPr>
      <w:r w:rsidRPr="00791CBF">
        <w:rPr>
          <w:color w:val="000000"/>
          <w:szCs w:val="28"/>
        </w:rPr>
        <w:t>Образование земельного участка 29:22:060412:ЗУ2 площадью 1</w:t>
      </w:r>
      <w:r w:rsidR="00791CBF">
        <w:rPr>
          <w:color w:val="000000"/>
          <w:szCs w:val="28"/>
        </w:rPr>
        <w:t xml:space="preserve"> </w:t>
      </w:r>
      <w:r w:rsidRPr="00791CBF">
        <w:rPr>
          <w:color w:val="000000"/>
          <w:szCs w:val="28"/>
        </w:rPr>
        <w:t>011 кв. 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собственности.</w:t>
      </w:r>
    </w:p>
    <w:p w:rsidR="00880513" w:rsidRPr="00791CBF" w:rsidRDefault="00880513" w:rsidP="00880513">
      <w:pPr>
        <w:ind w:firstLine="709"/>
        <w:jc w:val="both"/>
        <w:rPr>
          <w:color w:val="000000"/>
          <w:szCs w:val="28"/>
        </w:rPr>
      </w:pPr>
      <w:r w:rsidRPr="00791CBF">
        <w:rPr>
          <w:color w:val="000000"/>
          <w:szCs w:val="28"/>
        </w:rPr>
        <w:t xml:space="preserve">Образование земельного участка 29:22:060412:ЗУ3 площадью 913 кв. м </w:t>
      </w:r>
      <w:r w:rsidR="0075653C">
        <w:rPr>
          <w:color w:val="000000"/>
          <w:szCs w:val="28"/>
        </w:rPr>
        <w:br/>
      </w:r>
      <w:r w:rsidRPr="00791CBF">
        <w:rPr>
          <w:color w:val="000000"/>
          <w:szCs w:val="28"/>
        </w:rPr>
        <w:t>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собственности.</w:t>
      </w:r>
    </w:p>
    <w:p w:rsidR="00880513" w:rsidRPr="00791CBF" w:rsidRDefault="00880513" w:rsidP="00880513">
      <w:pPr>
        <w:ind w:firstLine="709"/>
        <w:jc w:val="both"/>
        <w:rPr>
          <w:color w:val="000000"/>
          <w:szCs w:val="28"/>
        </w:rPr>
      </w:pPr>
      <w:r w:rsidRPr="00791CBF">
        <w:rPr>
          <w:color w:val="000000"/>
          <w:szCs w:val="28"/>
        </w:rPr>
        <w:t>Образование земельного участка 29:22:060412:ЗУ4 площадью 1</w:t>
      </w:r>
      <w:r w:rsidR="00791CBF">
        <w:rPr>
          <w:color w:val="000000"/>
          <w:szCs w:val="28"/>
        </w:rPr>
        <w:t xml:space="preserve"> </w:t>
      </w:r>
      <w:r w:rsidRPr="00791CBF">
        <w:rPr>
          <w:color w:val="000000"/>
          <w:szCs w:val="28"/>
        </w:rPr>
        <w:t>592 кв. 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собственности.</w:t>
      </w:r>
    </w:p>
    <w:p w:rsidR="00880513" w:rsidRPr="00791CBF" w:rsidRDefault="00880513" w:rsidP="00880513">
      <w:pPr>
        <w:ind w:firstLine="709"/>
        <w:jc w:val="both"/>
        <w:rPr>
          <w:color w:val="000000"/>
          <w:szCs w:val="28"/>
        </w:rPr>
      </w:pPr>
      <w:r w:rsidRPr="00791CBF">
        <w:rPr>
          <w:color w:val="000000"/>
          <w:szCs w:val="28"/>
        </w:rPr>
        <w:t>Образование земельного участка 29:22:060412:ЗУ5 площадью 1</w:t>
      </w:r>
      <w:r w:rsidR="00791CBF">
        <w:rPr>
          <w:color w:val="000000"/>
          <w:szCs w:val="28"/>
        </w:rPr>
        <w:t xml:space="preserve"> </w:t>
      </w:r>
      <w:r w:rsidRPr="00791CBF">
        <w:rPr>
          <w:color w:val="000000"/>
          <w:szCs w:val="28"/>
        </w:rPr>
        <w:t>410 кв. 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собственности.</w:t>
      </w:r>
    </w:p>
    <w:p w:rsidR="00880513" w:rsidRPr="00791CBF" w:rsidRDefault="00880513" w:rsidP="00880513">
      <w:pPr>
        <w:ind w:firstLine="709"/>
        <w:jc w:val="both"/>
        <w:rPr>
          <w:color w:val="000000"/>
          <w:szCs w:val="28"/>
        </w:rPr>
      </w:pPr>
      <w:r w:rsidRPr="00791CBF">
        <w:rPr>
          <w:color w:val="000000"/>
          <w:szCs w:val="28"/>
        </w:rPr>
        <w:t>Образование земельного участка 29:22:060412:ЗУ6 площадью 2</w:t>
      </w:r>
      <w:r w:rsidR="00791CBF">
        <w:rPr>
          <w:color w:val="000000"/>
          <w:szCs w:val="28"/>
        </w:rPr>
        <w:t xml:space="preserve"> </w:t>
      </w:r>
      <w:r w:rsidRPr="00791CBF">
        <w:rPr>
          <w:color w:val="000000"/>
          <w:szCs w:val="28"/>
        </w:rPr>
        <w:t>983 кв. 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собственности.</w:t>
      </w:r>
    </w:p>
    <w:p w:rsidR="00880513" w:rsidRPr="00791CBF" w:rsidRDefault="00880513" w:rsidP="00880513">
      <w:pPr>
        <w:ind w:firstLine="709"/>
        <w:jc w:val="both"/>
        <w:rPr>
          <w:color w:val="000000"/>
          <w:szCs w:val="28"/>
        </w:rPr>
      </w:pPr>
      <w:r w:rsidRPr="00791CBF">
        <w:rPr>
          <w:color w:val="000000"/>
          <w:szCs w:val="28"/>
        </w:rPr>
        <w:t xml:space="preserve">Образование земельного участка 29:22:060412:ЗУ13 площадью </w:t>
      </w:r>
      <w:r w:rsidR="00791CBF">
        <w:rPr>
          <w:color w:val="000000"/>
          <w:szCs w:val="28"/>
        </w:rPr>
        <w:br/>
      </w:r>
      <w:r w:rsidRPr="00791CBF">
        <w:rPr>
          <w:color w:val="000000"/>
          <w:szCs w:val="28"/>
        </w:rPr>
        <w:t>5</w:t>
      </w:r>
      <w:r w:rsidR="00791CBF">
        <w:rPr>
          <w:color w:val="000000"/>
          <w:szCs w:val="28"/>
        </w:rPr>
        <w:t xml:space="preserve"> </w:t>
      </w:r>
      <w:r w:rsidRPr="00791CBF">
        <w:rPr>
          <w:color w:val="000000"/>
          <w:szCs w:val="28"/>
        </w:rPr>
        <w:t>303 кв. м с видом разрешенного использования "Многоэтажная жилая застройка (высотная застройка)" из земель, находящихся в государственной или муниципальной собственности.</w:t>
      </w:r>
    </w:p>
    <w:p w:rsidR="00880513" w:rsidRPr="00791CBF" w:rsidRDefault="00880513" w:rsidP="00880513">
      <w:pPr>
        <w:ind w:firstLine="709"/>
        <w:jc w:val="both"/>
        <w:rPr>
          <w:color w:val="000000"/>
          <w:szCs w:val="28"/>
        </w:rPr>
      </w:pPr>
      <w:r w:rsidRPr="00791CBF">
        <w:rPr>
          <w:color w:val="000000"/>
          <w:szCs w:val="28"/>
        </w:rPr>
        <w:t xml:space="preserve">Образование земельного участка 29:22:060412:ЗУ14 площадью </w:t>
      </w:r>
      <w:r w:rsidR="00791CBF">
        <w:rPr>
          <w:color w:val="000000"/>
          <w:szCs w:val="28"/>
        </w:rPr>
        <w:br/>
      </w:r>
      <w:r w:rsidRPr="00791CBF">
        <w:rPr>
          <w:color w:val="000000"/>
          <w:szCs w:val="28"/>
        </w:rPr>
        <w:t>5</w:t>
      </w:r>
      <w:r w:rsidR="00791CBF">
        <w:rPr>
          <w:color w:val="000000"/>
          <w:szCs w:val="28"/>
        </w:rPr>
        <w:t xml:space="preserve"> </w:t>
      </w:r>
      <w:r w:rsidRPr="00791CBF">
        <w:rPr>
          <w:color w:val="000000"/>
          <w:szCs w:val="28"/>
        </w:rPr>
        <w:t>034 кв. м с видом разрешенного использования "Многоэтажная жилая застройка (высотная застройка)" из земель, находящихся в государственной или муниципальной собственности.</w:t>
      </w:r>
    </w:p>
    <w:p w:rsidR="00880513" w:rsidRPr="00791CBF" w:rsidRDefault="00880513" w:rsidP="00880513">
      <w:pPr>
        <w:ind w:firstLine="709"/>
        <w:jc w:val="both"/>
        <w:rPr>
          <w:color w:val="000000"/>
          <w:szCs w:val="28"/>
        </w:rPr>
      </w:pPr>
      <w:r w:rsidRPr="00791CBF">
        <w:rPr>
          <w:color w:val="000000"/>
          <w:szCs w:val="28"/>
        </w:rPr>
        <w:t xml:space="preserve">Образование земельного участка 29:22:060412:ЗУ15 площадью </w:t>
      </w:r>
      <w:r w:rsidR="00791CBF">
        <w:rPr>
          <w:color w:val="000000"/>
          <w:szCs w:val="28"/>
        </w:rPr>
        <w:br/>
      </w:r>
      <w:r w:rsidRPr="00791CBF">
        <w:rPr>
          <w:color w:val="000000"/>
          <w:szCs w:val="28"/>
        </w:rPr>
        <w:t>5</w:t>
      </w:r>
      <w:r w:rsidR="00791CBF">
        <w:rPr>
          <w:color w:val="000000"/>
          <w:szCs w:val="28"/>
        </w:rPr>
        <w:t xml:space="preserve"> </w:t>
      </w:r>
      <w:r w:rsidRPr="00791CBF">
        <w:rPr>
          <w:color w:val="000000"/>
          <w:szCs w:val="28"/>
        </w:rPr>
        <w:t>314 кв. м с видом разрешенного использования "Среднеэтажная жилая застройка" из земель, находящихся в государственной или муниципальной собственности.</w:t>
      </w:r>
    </w:p>
    <w:p w:rsidR="00880513" w:rsidRPr="00791CBF" w:rsidRDefault="00880513" w:rsidP="00880513">
      <w:pPr>
        <w:ind w:firstLine="709"/>
        <w:jc w:val="both"/>
        <w:rPr>
          <w:color w:val="000000"/>
          <w:szCs w:val="28"/>
        </w:rPr>
      </w:pPr>
      <w:r w:rsidRPr="00791CBF">
        <w:rPr>
          <w:color w:val="000000"/>
          <w:szCs w:val="28"/>
        </w:rPr>
        <w:t xml:space="preserve">Образование земельного участка 29:22:060412:ЗУ16 площадью </w:t>
      </w:r>
      <w:r w:rsidR="00791CBF">
        <w:rPr>
          <w:color w:val="000000"/>
          <w:szCs w:val="28"/>
        </w:rPr>
        <w:br/>
      </w:r>
      <w:r w:rsidRPr="00791CBF">
        <w:rPr>
          <w:color w:val="000000"/>
          <w:szCs w:val="28"/>
        </w:rPr>
        <w:t>3</w:t>
      </w:r>
      <w:r w:rsidR="00791CBF">
        <w:rPr>
          <w:color w:val="000000"/>
          <w:szCs w:val="28"/>
        </w:rPr>
        <w:t xml:space="preserve"> </w:t>
      </w:r>
      <w:r w:rsidRPr="00791CBF">
        <w:rPr>
          <w:color w:val="000000"/>
          <w:szCs w:val="28"/>
        </w:rPr>
        <w:t>321 кв. м с видом разрешенного использования "Многоэтажная жилая застройка (высотная застройка)" из земель, находящихся в государственной или муниципальной собственности.</w:t>
      </w:r>
    </w:p>
    <w:p w:rsidR="00880513" w:rsidRPr="00791CBF" w:rsidRDefault="00880513" w:rsidP="00880513">
      <w:pPr>
        <w:ind w:firstLine="709"/>
        <w:jc w:val="both"/>
        <w:rPr>
          <w:color w:val="000000"/>
          <w:szCs w:val="28"/>
        </w:rPr>
      </w:pPr>
      <w:r w:rsidRPr="00791CBF">
        <w:rPr>
          <w:color w:val="000000"/>
          <w:szCs w:val="28"/>
        </w:rPr>
        <w:t xml:space="preserve">Образование земельного участка 29:22:060412:ЗУ17 площадью </w:t>
      </w:r>
      <w:r w:rsidR="00791CBF">
        <w:rPr>
          <w:color w:val="000000"/>
          <w:szCs w:val="28"/>
        </w:rPr>
        <w:br/>
      </w:r>
      <w:r w:rsidRPr="00791CBF">
        <w:rPr>
          <w:color w:val="000000"/>
          <w:szCs w:val="28"/>
        </w:rPr>
        <w:t>10</w:t>
      </w:r>
      <w:r w:rsidR="00791CBF">
        <w:rPr>
          <w:color w:val="000000"/>
          <w:szCs w:val="28"/>
        </w:rPr>
        <w:t xml:space="preserve"> </w:t>
      </w:r>
      <w:r w:rsidRPr="00791CBF">
        <w:rPr>
          <w:color w:val="000000"/>
          <w:szCs w:val="28"/>
        </w:rPr>
        <w:t>480 кв. м с видом разрешенного использования "Многоэтажная жилая застройка (высотная застройка)" из земель, находящихся в государственной или муниципальной собственности.</w:t>
      </w:r>
    </w:p>
    <w:p w:rsidR="00880513" w:rsidRPr="00791CBF" w:rsidRDefault="00880513" w:rsidP="00880513">
      <w:pPr>
        <w:ind w:firstLine="709"/>
        <w:jc w:val="both"/>
        <w:rPr>
          <w:color w:val="000000"/>
          <w:szCs w:val="28"/>
        </w:rPr>
      </w:pPr>
      <w:r w:rsidRPr="00791CBF">
        <w:rPr>
          <w:color w:val="000000"/>
          <w:szCs w:val="28"/>
        </w:rPr>
        <w:lastRenderedPageBreak/>
        <w:t xml:space="preserve">Образование земельного участка 29:22:060412:ЗУ18 площадью </w:t>
      </w:r>
      <w:r w:rsidR="00791CBF">
        <w:rPr>
          <w:color w:val="000000"/>
          <w:szCs w:val="28"/>
        </w:rPr>
        <w:br/>
      </w:r>
      <w:r w:rsidRPr="00791CBF">
        <w:rPr>
          <w:color w:val="000000"/>
          <w:szCs w:val="28"/>
        </w:rPr>
        <w:t>4</w:t>
      </w:r>
      <w:r w:rsidR="00791CBF">
        <w:rPr>
          <w:color w:val="000000"/>
          <w:szCs w:val="28"/>
        </w:rPr>
        <w:t xml:space="preserve"> </w:t>
      </w:r>
      <w:r w:rsidRPr="00791CBF">
        <w:rPr>
          <w:color w:val="000000"/>
          <w:szCs w:val="28"/>
        </w:rPr>
        <w:t>828 кв. м с видом разрешенного использования "Многоэтажная жилая застройка (высотная застройка)" из земель, находящихся в государственной или муниципальной собственности.</w:t>
      </w:r>
    </w:p>
    <w:p w:rsidR="00880513" w:rsidRDefault="00880513" w:rsidP="00880513">
      <w:pPr>
        <w:ind w:firstLine="709"/>
        <w:jc w:val="both"/>
        <w:rPr>
          <w:color w:val="000000"/>
          <w:szCs w:val="28"/>
        </w:rPr>
      </w:pPr>
      <w:r w:rsidRPr="00791CBF">
        <w:rPr>
          <w:color w:val="000000"/>
          <w:szCs w:val="28"/>
        </w:rPr>
        <w:t xml:space="preserve">Образование земельного участка 29:22:060412:ЗУ19 площадью </w:t>
      </w:r>
      <w:r w:rsidR="00791CBF">
        <w:rPr>
          <w:color w:val="000000"/>
          <w:szCs w:val="28"/>
        </w:rPr>
        <w:br/>
      </w:r>
      <w:r w:rsidRPr="00791CBF">
        <w:rPr>
          <w:color w:val="000000"/>
          <w:szCs w:val="28"/>
        </w:rPr>
        <w:t>2</w:t>
      </w:r>
      <w:r w:rsidR="00791CBF">
        <w:rPr>
          <w:color w:val="000000"/>
          <w:szCs w:val="28"/>
        </w:rPr>
        <w:t xml:space="preserve"> </w:t>
      </w:r>
      <w:r w:rsidRPr="00791CBF">
        <w:rPr>
          <w:color w:val="000000"/>
          <w:szCs w:val="28"/>
        </w:rPr>
        <w:t>334 кв. м с видом разрешенного использования "Многоэтажная жилая застройка (высотная застройка)" из земель, находящихся в государственной или муниципальной собственности.</w:t>
      </w:r>
    </w:p>
    <w:p w:rsidR="00791CBF" w:rsidRPr="00B33AA0" w:rsidRDefault="00791CBF" w:rsidP="00880513">
      <w:pPr>
        <w:ind w:firstLine="709"/>
        <w:jc w:val="both"/>
        <w:rPr>
          <w:color w:val="000000"/>
          <w:sz w:val="14"/>
          <w:szCs w:val="28"/>
        </w:rPr>
      </w:pPr>
    </w:p>
    <w:p w:rsidR="00880513" w:rsidRPr="00791CBF" w:rsidRDefault="00880513" w:rsidP="00B33AA0">
      <w:pPr>
        <w:rPr>
          <w:szCs w:val="28"/>
        </w:rPr>
      </w:pPr>
      <w:r w:rsidRPr="00791CBF">
        <w:rPr>
          <w:szCs w:val="28"/>
        </w:rPr>
        <w:t>Таблица №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880513" w:rsidRPr="008E1865" w:rsidTr="008E1865">
        <w:trPr>
          <w:trHeight w:val="208"/>
          <w:tblHeader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</w:tcPr>
          <w:p w:rsidR="00880513" w:rsidRPr="008E1865" w:rsidRDefault="00880513" w:rsidP="00A065E2">
            <w:pPr>
              <w:jc w:val="center"/>
              <w:rPr>
                <w:sz w:val="24"/>
                <w:szCs w:val="24"/>
              </w:rPr>
            </w:pPr>
            <w:r w:rsidRPr="008E1865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880513" w:rsidRPr="008E1865" w:rsidRDefault="00880513" w:rsidP="00A065E2">
            <w:pPr>
              <w:jc w:val="center"/>
              <w:rPr>
                <w:sz w:val="24"/>
                <w:szCs w:val="24"/>
              </w:rPr>
            </w:pPr>
            <w:r w:rsidRPr="008E1865">
              <w:rPr>
                <w:sz w:val="24"/>
                <w:szCs w:val="24"/>
              </w:rPr>
              <w:t>Система координат МСК-29</w:t>
            </w:r>
          </w:p>
        </w:tc>
      </w:tr>
      <w:tr w:rsidR="00880513" w:rsidRPr="008E1865" w:rsidTr="008E1865">
        <w:trPr>
          <w:trHeight w:val="127"/>
          <w:tblHeader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</w:tcPr>
          <w:p w:rsidR="00880513" w:rsidRPr="008E1865" w:rsidRDefault="00880513" w:rsidP="00A06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880513" w:rsidRPr="008E1865" w:rsidRDefault="00880513" w:rsidP="00A065E2">
            <w:pPr>
              <w:jc w:val="center"/>
              <w:rPr>
                <w:sz w:val="24"/>
                <w:szCs w:val="24"/>
              </w:rPr>
            </w:pPr>
            <w:r w:rsidRPr="008E1865">
              <w:rPr>
                <w:sz w:val="24"/>
                <w:szCs w:val="24"/>
              </w:rPr>
              <w:t>Координаты</w:t>
            </w:r>
          </w:p>
        </w:tc>
      </w:tr>
      <w:tr w:rsidR="00880513" w:rsidRPr="008E1865" w:rsidTr="008E1865">
        <w:trPr>
          <w:trHeight w:val="255"/>
          <w:tblHeader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80513" w:rsidRPr="008E1865" w:rsidRDefault="00880513" w:rsidP="00A06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880513" w:rsidRPr="008E1865" w:rsidRDefault="00880513" w:rsidP="00A065E2">
            <w:pPr>
              <w:jc w:val="center"/>
              <w:rPr>
                <w:sz w:val="24"/>
                <w:szCs w:val="24"/>
                <w:lang w:val="en-US"/>
              </w:rPr>
            </w:pPr>
            <w:r w:rsidRPr="008E1865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80513" w:rsidRPr="008E1865" w:rsidRDefault="00880513" w:rsidP="00A065E2">
            <w:pPr>
              <w:jc w:val="center"/>
              <w:rPr>
                <w:sz w:val="24"/>
                <w:szCs w:val="24"/>
              </w:rPr>
            </w:pPr>
            <w:r w:rsidRPr="008E1865">
              <w:rPr>
                <w:sz w:val="24"/>
                <w:szCs w:val="24"/>
                <w:lang w:val="en-US"/>
              </w:rPr>
              <w:t>Y</w:t>
            </w:r>
          </w:p>
        </w:tc>
      </w:tr>
      <w:tr w:rsidR="00880513" w:rsidRPr="008E1865" w:rsidTr="008E1865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0513" w:rsidRPr="008E1865" w:rsidRDefault="00880513" w:rsidP="008E1865">
            <w:pPr>
              <w:rPr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29:22:060412:ЗУ1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650428,57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650423,92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650430,86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650433,42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650429,19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650413,07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650412,49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650403,50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650401,77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650401,61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650382,23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650382,43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650386,93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650428,57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2523392,80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2523409,89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2523411,89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2523421,81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2523420,98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2523418,83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2523422,85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2523421,82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2523421,61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2523422,20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2523418,21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2523416,78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2523386,03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2523392,80</w:t>
            </w:r>
          </w:p>
        </w:tc>
      </w:tr>
      <w:tr w:rsidR="00880513" w:rsidRPr="008E1865" w:rsidTr="008E186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513" w:rsidRPr="008E1865" w:rsidRDefault="00880513" w:rsidP="008E1865">
            <w:pPr>
              <w:rPr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29:22:060412:ЗУ2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650292,85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650287,09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650282,45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650260,23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650254,67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650261,73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650292,85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2523370,88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2523402,37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2523401,46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2523397,66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2523396,40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2523366,51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2523370,88</w:t>
            </w:r>
          </w:p>
        </w:tc>
      </w:tr>
      <w:tr w:rsidR="00880513" w:rsidRPr="008E1865" w:rsidTr="008E186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513" w:rsidRPr="008E1865" w:rsidRDefault="00880513" w:rsidP="008E1865">
            <w:pPr>
              <w:rPr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29:22:060412:ЗУ3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650316,81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650312,61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650281,20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650284,41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650285,78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650286,22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650316,81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2523418,32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2523447,06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2523442,38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2523421,40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2523417,65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2523413,92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2523418,32</w:t>
            </w:r>
          </w:p>
        </w:tc>
      </w:tr>
      <w:tr w:rsidR="00880513" w:rsidRPr="008E1865" w:rsidTr="008E186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513" w:rsidRPr="008E1865" w:rsidRDefault="00880513" w:rsidP="008E1865">
            <w:pPr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29:22:060412:ЗУ4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650393,02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650391,98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650385,40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650382,56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650351,80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650360,37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650393,02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2523521,64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2523527,48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2523557,98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2523571,85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2523561,57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2523516,20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2523521,64</w:t>
            </w:r>
          </w:p>
        </w:tc>
      </w:tr>
      <w:tr w:rsidR="00880513" w:rsidRPr="008E1865" w:rsidTr="008E186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513" w:rsidRPr="008E1865" w:rsidRDefault="00880513" w:rsidP="008E1865">
            <w:pPr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29:22:060412:ЗУ5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650360,37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650351,80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650321,19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lastRenderedPageBreak/>
              <w:t>650328,20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650334,88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650360,37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lastRenderedPageBreak/>
              <w:t>2523516,20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2523561,57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2523551,54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lastRenderedPageBreak/>
              <w:t>2523510,98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2523511,95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2523516,20</w:t>
            </w:r>
          </w:p>
        </w:tc>
      </w:tr>
      <w:tr w:rsidR="00880513" w:rsidRPr="008E1865" w:rsidTr="008E186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513" w:rsidRPr="008E1865" w:rsidRDefault="00880513" w:rsidP="008E1865">
            <w:pPr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lastRenderedPageBreak/>
              <w:t>29:22:060412:ЗУ6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650279,40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650272,29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650263,47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650220,63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650234,02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650279,40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650258,31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650257,67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650254,91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650255,55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650258,31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2523499,40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2523531,73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2523562,67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2523553,26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2523488,98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2523499,40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2523497,33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2523500,19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2523499,56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2523496,73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2523497,33</w:t>
            </w:r>
          </w:p>
        </w:tc>
      </w:tr>
      <w:tr w:rsidR="00880513" w:rsidRPr="008E1865" w:rsidTr="008E186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513" w:rsidRPr="008E1865" w:rsidRDefault="00880513" w:rsidP="008E1865">
            <w:pPr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29:22:060412:ЗУ13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650548,19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650514,76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650488,86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650446,59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650465,24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650472,68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650477,93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650470,48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650472,72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650485,56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650499,65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650501,82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650519,91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650525,49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650548,19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2523830,99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2523904,25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2523959,28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2523940,74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2523898,61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2523902,05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2523890,70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2523887,26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2523882,41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2523888,22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2523858,46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2523859,53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2523822,74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2523820,07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2523830,99</w:t>
            </w:r>
          </w:p>
        </w:tc>
      </w:tr>
      <w:tr w:rsidR="00880513" w:rsidRPr="008E1865" w:rsidTr="008E186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513" w:rsidRPr="008E1865" w:rsidRDefault="00880513" w:rsidP="008E1865">
            <w:pPr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29:22:060412:ЗУ14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650488,86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650451,52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650437,00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650406,32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650413,48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650420,71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650412,18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650416,79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650422,36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650424,59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650419,04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650446,59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650488,86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2523959,28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2524038,64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2524067,00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2524052,37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2524037,48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2524020,12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2524016,16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2524004,88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2524007,11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2524001,54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2523999,30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2523940,74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2523959,28</w:t>
            </w:r>
          </w:p>
        </w:tc>
      </w:tr>
      <w:tr w:rsidR="00880513" w:rsidRPr="008E1865" w:rsidTr="008E186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513" w:rsidRPr="008E1865" w:rsidRDefault="00880513" w:rsidP="008E1865">
            <w:pPr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29:22:060412:ЗУ15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650472,72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650470,48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650465,24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650446,59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650419,04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650416,79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650412,18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lastRenderedPageBreak/>
              <w:t>650380,34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650383,72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650367,60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650370,83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650386,99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650389,37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650430,67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650434,31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650438,12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650472,72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lastRenderedPageBreak/>
              <w:t>2523882,41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2523887,26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2523898,61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2523940,74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2523999,30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2524004,88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2524016,16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lastRenderedPageBreak/>
              <w:t>2524001,58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2523992,64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2523985,49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2523978,57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2523985,55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2523979,74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2523892,53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2523874,07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2523866,60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2523882,41</w:t>
            </w:r>
          </w:p>
        </w:tc>
      </w:tr>
      <w:tr w:rsidR="00880513" w:rsidRPr="008E1865" w:rsidTr="008E186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513" w:rsidRPr="008E1865" w:rsidRDefault="00880513" w:rsidP="008E1865">
            <w:pPr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lastRenderedPageBreak/>
              <w:t>29:22:060412:ЗУ16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650362,07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650358,25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650318,71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650316,97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650300,04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650300,61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650286,65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650299,91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650302,77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650304,51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650314,98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650321,87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650332,95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650340,29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650346,94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650362,07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2523846,18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2523852,90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2523938,55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2523942,23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2523934,02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2523932,75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2523926,32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2523895,99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2523897,37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2523893,77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2523871,78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2523863,71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2523839,87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2523834,40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2523837,44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2523846,18</w:t>
            </w:r>
          </w:p>
        </w:tc>
      </w:tr>
      <w:tr w:rsidR="00880513" w:rsidRPr="008E1865" w:rsidTr="008E186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513" w:rsidRPr="008E1865" w:rsidRDefault="00880513" w:rsidP="008E1865">
            <w:pPr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29:22:060412:ЗУ17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650296,30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650268,87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650288,67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650276,05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650140,28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650145,05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650169,41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650195,68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650197,22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650205,58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650208,96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650273,16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650279,38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650296,30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650200,47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650195,54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650190,14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650195,03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650200,47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2523894,24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2523956,80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2523965,90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2523992,10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2523929,44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2523907,16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2523917,89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2523851,42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2523847,54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2523851,39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2523870,27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2523899,72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2523886,06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2523894,24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2523887,35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2523898,19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2523895,80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2523884,93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2523887,35</w:t>
            </w:r>
          </w:p>
        </w:tc>
      </w:tr>
      <w:tr w:rsidR="00880513" w:rsidRPr="008E1865" w:rsidTr="008E186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513" w:rsidRPr="008E1865" w:rsidRDefault="00880513" w:rsidP="008E1865">
            <w:pPr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29:22:060412:ЗУ18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650242,08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650218,67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650202,72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650193,16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lastRenderedPageBreak/>
              <w:t>650193,58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650195,12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650197,22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650195,68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650160,23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650179,09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650182,46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650198,41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650204,91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650231,16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650229,41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650242,08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lastRenderedPageBreak/>
              <w:t>2523775,69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2523825,44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2523818,57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2523839,45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lastRenderedPageBreak/>
              <w:t>2523842,07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2523845,42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2523847,54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2523851,42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2523835,79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2523747,01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2523748,43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2523755,64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2523753,39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2523765,98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2523769,73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2523775,69</w:t>
            </w:r>
          </w:p>
        </w:tc>
      </w:tr>
      <w:tr w:rsidR="00880513" w:rsidRPr="008E1865" w:rsidTr="008E186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513" w:rsidRPr="008E1865" w:rsidRDefault="00880513" w:rsidP="008E1865">
            <w:pPr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lastRenderedPageBreak/>
              <w:t>29:22:060412:ЗУ19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650195,68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650169,41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650145,05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650160,23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650195,68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2523851,42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2523917,89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2523907,16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2523835,79</w:t>
            </w:r>
          </w:p>
          <w:p w:rsidR="00880513" w:rsidRPr="008E1865" w:rsidRDefault="0088051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8E1865">
              <w:rPr>
                <w:color w:val="000000"/>
                <w:sz w:val="24"/>
                <w:szCs w:val="24"/>
              </w:rPr>
              <w:t>2523851,42</w:t>
            </w:r>
          </w:p>
        </w:tc>
      </w:tr>
    </w:tbl>
    <w:p w:rsidR="00941A22" w:rsidRPr="00941A22" w:rsidRDefault="00941A22" w:rsidP="00941A22">
      <w:pPr>
        <w:ind w:left="709"/>
        <w:jc w:val="both"/>
        <w:rPr>
          <w:b/>
          <w:szCs w:val="28"/>
        </w:rPr>
      </w:pPr>
    </w:p>
    <w:p w:rsidR="005B3E02" w:rsidRPr="00E640A7" w:rsidRDefault="005B3E02" w:rsidP="005B3E02">
      <w:pPr>
        <w:ind w:firstLine="709"/>
        <w:jc w:val="both"/>
        <w:rPr>
          <w:szCs w:val="28"/>
        </w:rPr>
      </w:pPr>
      <w:r w:rsidRPr="00E640A7">
        <w:rPr>
          <w:szCs w:val="28"/>
        </w:rPr>
        <w:t>2. Перечень и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</w:t>
      </w:r>
    </w:p>
    <w:p w:rsidR="005B3E02" w:rsidRDefault="005B3E02" w:rsidP="005B3E02">
      <w:pPr>
        <w:ind w:firstLine="709"/>
        <w:jc w:val="both"/>
      </w:pPr>
      <w:r w:rsidRPr="005A4A8D">
        <w:rPr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пользования, в том числе возможные способы их образования, представлен</w:t>
      </w:r>
      <w:r>
        <w:rPr>
          <w:szCs w:val="28"/>
        </w:rPr>
        <w:t>ы</w:t>
      </w:r>
      <w:r w:rsidRPr="005A4A8D">
        <w:rPr>
          <w:szCs w:val="28"/>
        </w:rPr>
        <w:t xml:space="preserve"> в таблице № 3.</w:t>
      </w:r>
      <w:r w:rsidRPr="00261430">
        <w:rPr>
          <w:color w:val="000000"/>
        </w:rPr>
        <w:t xml:space="preserve"> </w:t>
      </w:r>
      <w:r>
        <w:rPr>
          <w:color w:val="000000"/>
        </w:rPr>
        <w:t xml:space="preserve">Каталог координат </w:t>
      </w:r>
      <w:r w:rsidRPr="002F160F">
        <w:t>образуемых земельных участков</w:t>
      </w:r>
      <w:r>
        <w:t xml:space="preserve">, </w:t>
      </w:r>
      <w:r w:rsidRPr="002F160F">
        <w:t xml:space="preserve">которые будут отнесены </w:t>
      </w:r>
      <w:r>
        <w:br/>
      </w:r>
      <w:r w:rsidRPr="002F160F">
        <w:t>к территориям общего пользования</w:t>
      </w:r>
      <w:r>
        <w:t>,</w:t>
      </w:r>
      <w:r>
        <w:rPr>
          <w:color w:val="000000"/>
        </w:rPr>
        <w:t xml:space="preserve"> представлен в таблице № 4.</w:t>
      </w:r>
    </w:p>
    <w:p w:rsidR="00941A22" w:rsidRPr="00B33AA0" w:rsidRDefault="00941A22" w:rsidP="00941A22">
      <w:pPr>
        <w:ind w:firstLine="709"/>
        <w:jc w:val="both"/>
        <w:rPr>
          <w:sz w:val="16"/>
          <w:szCs w:val="28"/>
        </w:rPr>
      </w:pPr>
    </w:p>
    <w:p w:rsidR="00F82422" w:rsidRPr="00941A22" w:rsidRDefault="00F82422" w:rsidP="00B33AA0">
      <w:pPr>
        <w:jc w:val="both"/>
        <w:rPr>
          <w:szCs w:val="28"/>
        </w:rPr>
      </w:pPr>
      <w:r>
        <w:rPr>
          <w:szCs w:val="28"/>
        </w:rPr>
        <w:t>Таблица № 3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1559"/>
        <w:gridCol w:w="5391"/>
      </w:tblGrid>
      <w:tr w:rsidR="00B35A43" w:rsidRPr="00F82422" w:rsidTr="00F82422">
        <w:trPr>
          <w:trHeight w:hRule="exact" w:val="807"/>
        </w:trPr>
        <w:tc>
          <w:tcPr>
            <w:tcW w:w="241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A43" w:rsidRPr="00F82422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F82422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A43" w:rsidRPr="00F82422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F82422">
              <w:rPr>
                <w:color w:val="000000"/>
                <w:sz w:val="24"/>
                <w:szCs w:val="24"/>
              </w:rPr>
              <w:t>Проектная площадь, кв.м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5A43" w:rsidRPr="00F82422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F82422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B35A43" w:rsidRPr="00F82422" w:rsidTr="00F82422">
        <w:trPr>
          <w:trHeight w:val="136"/>
        </w:trPr>
        <w:tc>
          <w:tcPr>
            <w:tcW w:w="2410" w:type="dxa"/>
            <w:tcBorders>
              <w:top w:val="single" w:sz="4" w:space="0" w:color="auto"/>
            </w:tcBorders>
          </w:tcPr>
          <w:p w:rsidR="00B35A43" w:rsidRPr="00F82422" w:rsidRDefault="00B35A43" w:rsidP="00F82422">
            <w:pPr>
              <w:rPr>
                <w:color w:val="000000"/>
                <w:sz w:val="24"/>
                <w:szCs w:val="24"/>
              </w:rPr>
            </w:pPr>
            <w:r w:rsidRPr="00F82422">
              <w:rPr>
                <w:color w:val="000000"/>
                <w:sz w:val="24"/>
                <w:szCs w:val="24"/>
              </w:rPr>
              <w:t>29:22:060412:ЗУ7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35A43" w:rsidRPr="00F82422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F82422">
              <w:rPr>
                <w:color w:val="000000"/>
                <w:sz w:val="24"/>
                <w:szCs w:val="24"/>
              </w:rPr>
              <w:t>637</w:t>
            </w:r>
          </w:p>
        </w:tc>
        <w:tc>
          <w:tcPr>
            <w:tcW w:w="5391" w:type="dxa"/>
            <w:tcBorders>
              <w:top w:val="single" w:sz="4" w:space="0" w:color="auto"/>
            </w:tcBorders>
          </w:tcPr>
          <w:p w:rsidR="00B35A43" w:rsidRPr="00F82422" w:rsidRDefault="00B35A43" w:rsidP="00A065E2">
            <w:pPr>
              <w:jc w:val="both"/>
              <w:rPr>
                <w:color w:val="000000"/>
                <w:sz w:val="24"/>
                <w:szCs w:val="24"/>
              </w:rPr>
            </w:pPr>
            <w:r w:rsidRPr="00F82422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35A43" w:rsidRPr="00F82422" w:rsidTr="00F82422">
        <w:trPr>
          <w:trHeight w:val="295"/>
        </w:trPr>
        <w:tc>
          <w:tcPr>
            <w:tcW w:w="2410" w:type="dxa"/>
          </w:tcPr>
          <w:p w:rsidR="00B35A43" w:rsidRPr="00F82422" w:rsidRDefault="00B35A43" w:rsidP="00F82422">
            <w:pPr>
              <w:rPr>
                <w:color w:val="000000"/>
                <w:sz w:val="24"/>
                <w:szCs w:val="24"/>
              </w:rPr>
            </w:pPr>
            <w:r w:rsidRPr="00F82422">
              <w:rPr>
                <w:color w:val="000000"/>
                <w:sz w:val="24"/>
                <w:szCs w:val="24"/>
              </w:rPr>
              <w:t>29:22:060412:ЗУ8</w:t>
            </w:r>
          </w:p>
        </w:tc>
        <w:tc>
          <w:tcPr>
            <w:tcW w:w="1559" w:type="dxa"/>
          </w:tcPr>
          <w:p w:rsidR="00B35A43" w:rsidRPr="00F82422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F8242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391" w:type="dxa"/>
          </w:tcPr>
          <w:p w:rsidR="00B35A43" w:rsidRPr="00F82422" w:rsidRDefault="00B35A43" w:rsidP="00A065E2">
            <w:pPr>
              <w:jc w:val="both"/>
              <w:rPr>
                <w:color w:val="000000"/>
                <w:sz w:val="24"/>
                <w:szCs w:val="24"/>
              </w:rPr>
            </w:pPr>
            <w:r w:rsidRPr="00F82422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35A43" w:rsidRPr="00F82422" w:rsidTr="00F82422">
        <w:trPr>
          <w:trHeight w:val="271"/>
        </w:trPr>
        <w:tc>
          <w:tcPr>
            <w:tcW w:w="2410" w:type="dxa"/>
          </w:tcPr>
          <w:p w:rsidR="00B35A43" w:rsidRPr="00F82422" w:rsidRDefault="00B35A43" w:rsidP="00F82422">
            <w:pPr>
              <w:rPr>
                <w:color w:val="000000"/>
                <w:sz w:val="24"/>
                <w:szCs w:val="24"/>
              </w:rPr>
            </w:pPr>
            <w:r w:rsidRPr="00F82422">
              <w:rPr>
                <w:color w:val="000000"/>
                <w:sz w:val="24"/>
                <w:szCs w:val="24"/>
              </w:rPr>
              <w:t>29:22:060412:ЗУ9</w:t>
            </w:r>
          </w:p>
        </w:tc>
        <w:tc>
          <w:tcPr>
            <w:tcW w:w="1559" w:type="dxa"/>
          </w:tcPr>
          <w:p w:rsidR="00B35A43" w:rsidRPr="00F82422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F82422">
              <w:rPr>
                <w:color w:val="000000"/>
                <w:sz w:val="24"/>
                <w:szCs w:val="24"/>
              </w:rPr>
              <w:t>401</w:t>
            </w:r>
          </w:p>
        </w:tc>
        <w:tc>
          <w:tcPr>
            <w:tcW w:w="5391" w:type="dxa"/>
          </w:tcPr>
          <w:p w:rsidR="00B35A43" w:rsidRPr="00F82422" w:rsidRDefault="00B35A43" w:rsidP="00A065E2">
            <w:pPr>
              <w:jc w:val="both"/>
              <w:rPr>
                <w:color w:val="000000"/>
                <w:sz w:val="24"/>
                <w:szCs w:val="24"/>
              </w:rPr>
            </w:pPr>
            <w:r w:rsidRPr="00F82422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35A43" w:rsidRPr="00F82422" w:rsidTr="00F82422">
        <w:trPr>
          <w:trHeight w:val="271"/>
        </w:trPr>
        <w:tc>
          <w:tcPr>
            <w:tcW w:w="2410" w:type="dxa"/>
          </w:tcPr>
          <w:p w:rsidR="00B35A43" w:rsidRPr="00F82422" w:rsidRDefault="00B35A43" w:rsidP="00F82422">
            <w:pPr>
              <w:rPr>
                <w:color w:val="000000"/>
                <w:sz w:val="24"/>
                <w:szCs w:val="24"/>
              </w:rPr>
            </w:pPr>
            <w:r w:rsidRPr="00F82422">
              <w:rPr>
                <w:color w:val="000000"/>
                <w:sz w:val="24"/>
                <w:szCs w:val="24"/>
              </w:rPr>
              <w:t>29:22:060412:ЗУ10</w:t>
            </w:r>
          </w:p>
        </w:tc>
        <w:tc>
          <w:tcPr>
            <w:tcW w:w="1559" w:type="dxa"/>
          </w:tcPr>
          <w:p w:rsidR="00B35A43" w:rsidRPr="00F82422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F82422">
              <w:rPr>
                <w:color w:val="000000"/>
                <w:sz w:val="24"/>
                <w:szCs w:val="24"/>
              </w:rPr>
              <w:t>1</w:t>
            </w:r>
            <w:r w:rsidR="00F82422">
              <w:rPr>
                <w:color w:val="000000"/>
                <w:sz w:val="24"/>
                <w:szCs w:val="24"/>
              </w:rPr>
              <w:t xml:space="preserve"> </w:t>
            </w:r>
            <w:r w:rsidRPr="00F82422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5391" w:type="dxa"/>
          </w:tcPr>
          <w:p w:rsidR="00B35A43" w:rsidRPr="00F82422" w:rsidRDefault="00B35A43" w:rsidP="00A065E2">
            <w:pPr>
              <w:jc w:val="both"/>
              <w:rPr>
                <w:color w:val="000000"/>
                <w:sz w:val="24"/>
                <w:szCs w:val="24"/>
              </w:rPr>
            </w:pPr>
            <w:r w:rsidRPr="00F82422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35A43" w:rsidRPr="00F82422" w:rsidTr="00F82422">
        <w:trPr>
          <w:trHeight w:val="271"/>
        </w:trPr>
        <w:tc>
          <w:tcPr>
            <w:tcW w:w="2410" w:type="dxa"/>
          </w:tcPr>
          <w:p w:rsidR="00B35A43" w:rsidRPr="00F82422" w:rsidRDefault="00B35A43" w:rsidP="00F82422">
            <w:pPr>
              <w:rPr>
                <w:color w:val="000000"/>
                <w:sz w:val="24"/>
                <w:szCs w:val="24"/>
              </w:rPr>
            </w:pPr>
            <w:r w:rsidRPr="00F82422">
              <w:rPr>
                <w:color w:val="000000"/>
                <w:sz w:val="24"/>
                <w:szCs w:val="24"/>
              </w:rPr>
              <w:t>29:22:060412:ЗУ11</w:t>
            </w:r>
          </w:p>
        </w:tc>
        <w:tc>
          <w:tcPr>
            <w:tcW w:w="1559" w:type="dxa"/>
          </w:tcPr>
          <w:p w:rsidR="00B35A43" w:rsidRPr="00F82422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F82422">
              <w:rPr>
                <w:color w:val="000000"/>
                <w:sz w:val="24"/>
                <w:szCs w:val="24"/>
              </w:rPr>
              <w:t>2</w:t>
            </w:r>
            <w:r w:rsidR="00F82422">
              <w:rPr>
                <w:color w:val="000000"/>
                <w:sz w:val="24"/>
                <w:szCs w:val="24"/>
              </w:rPr>
              <w:t xml:space="preserve"> </w:t>
            </w:r>
            <w:r w:rsidRPr="00F82422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391" w:type="dxa"/>
          </w:tcPr>
          <w:p w:rsidR="00B35A43" w:rsidRPr="00F82422" w:rsidRDefault="00B35A43" w:rsidP="00A065E2">
            <w:pPr>
              <w:jc w:val="both"/>
              <w:rPr>
                <w:color w:val="000000"/>
                <w:sz w:val="24"/>
                <w:szCs w:val="24"/>
              </w:rPr>
            </w:pPr>
            <w:r w:rsidRPr="00F82422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35A43" w:rsidRPr="00F82422" w:rsidTr="00F82422">
        <w:trPr>
          <w:trHeight w:val="271"/>
        </w:trPr>
        <w:tc>
          <w:tcPr>
            <w:tcW w:w="2410" w:type="dxa"/>
          </w:tcPr>
          <w:p w:rsidR="00B35A43" w:rsidRPr="00F82422" w:rsidRDefault="00B35A43" w:rsidP="00F82422">
            <w:pPr>
              <w:rPr>
                <w:color w:val="000000"/>
                <w:sz w:val="24"/>
                <w:szCs w:val="24"/>
              </w:rPr>
            </w:pPr>
            <w:r w:rsidRPr="00F82422">
              <w:rPr>
                <w:color w:val="000000"/>
                <w:sz w:val="24"/>
                <w:szCs w:val="24"/>
              </w:rPr>
              <w:t>29:22:060412:ЗУ12</w:t>
            </w:r>
          </w:p>
        </w:tc>
        <w:tc>
          <w:tcPr>
            <w:tcW w:w="1559" w:type="dxa"/>
          </w:tcPr>
          <w:p w:rsidR="00B35A43" w:rsidRPr="00F82422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F82422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5391" w:type="dxa"/>
          </w:tcPr>
          <w:p w:rsidR="00B35A43" w:rsidRPr="00F82422" w:rsidRDefault="00B35A43" w:rsidP="00A065E2">
            <w:pPr>
              <w:jc w:val="both"/>
              <w:rPr>
                <w:color w:val="000000"/>
                <w:sz w:val="24"/>
                <w:szCs w:val="24"/>
              </w:rPr>
            </w:pPr>
            <w:r w:rsidRPr="00F82422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:rsidR="00E73025" w:rsidRDefault="00E73025" w:rsidP="00B35A43">
      <w:pPr>
        <w:ind w:firstLine="709"/>
        <w:jc w:val="both"/>
        <w:rPr>
          <w:color w:val="000000"/>
          <w:szCs w:val="28"/>
        </w:rPr>
      </w:pPr>
    </w:p>
    <w:p w:rsidR="00B35A43" w:rsidRPr="00E73025" w:rsidRDefault="00B35A43" w:rsidP="00B35A43">
      <w:pPr>
        <w:ind w:firstLine="709"/>
        <w:jc w:val="both"/>
        <w:rPr>
          <w:color w:val="000000"/>
          <w:szCs w:val="28"/>
        </w:rPr>
      </w:pPr>
      <w:r w:rsidRPr="00E73025">
        <w:rPr>
          <w:color w:val="000000"/>
          <w:szCs w:val="28"/>
        </w:rPr>
        <w:t xml:space="preserve">Образование земельного участка 29:22:060412:ЗУ7 площадью 637 кв. м </w:t>
      </w:r>
      <w:r w:rsidR="00E73025">
        <w:rPr>
          <w:color w:val="000000"/>
          <w:szCs w:val="28"/>
        </w:rPr>
        <w:br/>
      </w:r>
      <w:r w:rsidRPr="00E73025">
        <w:rPr>
          <w:color w:val="000000"/>
          <w:szCs w:val="28"/>
        </w:rPr>
        <w:t>с видом разрешенного использования "Благоустройство территории; Улично-дорожная сеть" из земель, находящихся в государственной или муниципальной собственности.</w:t>
      </w:r>
    </w:p>
    <w:p w:rsidR="00B35A43" w:rsidRPr="00E73025" w:rsidRDefault="00B35A43" w:rsidP="00B35A43">
      <w:pPr>
        <w:ind w:firstLine="709"/>
        <w:jc w:val="both"/>
        <w:rPr>
          <w:color w:val="000000"/>
          <w:szCs w:val="28"/>
        </w:rPr>
      </w:pPr>
      <w:r w:rsidRPr="00E73025">
        <w:rPr>
          <w:color w:val="000000"/>
          <w:szCs w:val="28"/>
        </w:rPr>
        <w:t xml:space="preserve">Образование земельного участка 29:22:060412:ЗУ8 площадью 8 кв. м </w:t>
      </w:r>
      <w:r w:rsidR="00E73025">
        <w:rPr>
          <w:color w:val="000000"/>
          <w:szCs w:val="28"/>
        </w:rPr>
        <w:br/>
      </w:r>
      <w:r w:rsidRPr="00E73025">
        <w:rPr>
          <w:color w:val="000000"/>
          <w:szCs w:val="28"/>
        </w:rPr>
        <w:t xml:space="preserve">с видом разрешенного использования "Благоустройство территории; </w:t>
      </w:r>
      <w:r w:rsidRPr="00E73025">
        <w:rPr>
          <w:color w:val="000000"/>
          <w:szCs w:val="28"/>
        </w:rPr>
        <w:lastRenderedPageBreak/>
        <w:t>Коммунальное обслуживание" из земель, находящихся в государственной или муниципальной собственности.</w:t>
      </w:r>
    </w:p>
    <w:p w:rsidR="00B35A43" w:rsidRPr="00E73025" w:rsidRDefault="00B35A43" w:rsidP="00B35A43">
      <w:pPr>
        <w:ind w:firstLine="709"/>
        <w:jc w:val="both"/>
        <w:rPr>
          <w:color w:val="000000"/>
          <w:szCs w:val="28"/>
        </w:rPr>
      </w:pPr>
      <w:r w:rsidRPr="00E73025">
        <w:rPr>
          <w:color w:val="000000"/>
          <w:szCs w:val="28"/>
        </w:rPr>
        <w:t xml:space="preserve">Образование земельного участка 29:22:060412:ЗУ9 площадью 401 кв. м </w:t>
      </w:r>
      <w:r w:rsidR="00E73025">
        <w:rPr>
          <w:color w:val="000000"/>
          <w:szCs w:val="28"/>
        </w:rPr>
        <w:br/>
      </w:r>
      <w:r w:rsidRPr="00E73025">
        <w:rPr>
          <w:color w:val="000000"/>
          <w:szCs w:val="28"/>
        </w:rPr>
        <w:t>с видом разрешенного использования "Благоустройство территории; Улично-дорожная сеть" из земель, находящихся в государственной или муниципальной собственности.</w:t>
      </w:r>
    </w:p>
    <w:p w:rsidR="00B35A43" w:rsidRPr="00E73025" w:rsidRDefault="00B35A43" w:rsidP="00B35A43">
      <w:pPr>
        <w:ind w:firstLine="709"/>
        <w:jc w:val="both"/>
        <w:rPr>
          <w:color w:val="000000"/>
          <w:szCs w:val="28"/>
        </w:rPr>
      </w:pPr>
      <w:r w:rsidRPr="00E73025">
        <w:rPr>
          <w:color w:val="000000"/>
          <w:szCs w:val="28"/>
        </w:rPr>
        <w:t xml:space="preserve">Образование земельного участка 29:22:060412:ЗУ10 площадью </w:t>
      </w:r>
      <w:r w:rsidR="00E73025">
        <w:rPr>
          <w:color w:val="000000"/>
          <w:szCs w:val="28"/>
        </w:rPr>
        <w:br/>
      </w:r>
      <w:r w:rsidRPr="00E73025">
        <w:rPr>
          <w:color w:val="000000"/>
          <w:szCs w:val="28"/>
        </w:rPr>
        <w:t>1</w:t>
      </w:r>
      <w:r w:rsidR="00E73025">
        <w:rPr>
          <w:color w:val="000000"/>
          <w:szCs w:val="28"/>
        </w:rPr>
        <w:t xml:space="preserve"> </w:t>
      </w:r>
      <w:r w:rsidRPr="00E73025">
        <w:rPr>
          <w:color w:val="000000"/>
          <w:szCs w:val="28"/>
        </w:rPr>
        <w:t>004 кв. м с видом разрешенного использования "Благоустройство территории; Улично-дорожная сеть" из земель, находящихся в государственной или муниципальной собственности.</w:t>
      </w:r>
    </w:p>
    <w:p w:rsidR="00B35A43" w:rsidRPr="00E73025" w:rsidRDefault="00B35A43" w:rsidP="00B35A43">
      <w:pPr>
        <w:ind w:firstLine="709"/>
        <w:jc w:val="both"/>
        <w:rPr>
          <w:color w:val="000000"/>
          <w:szCs w:val="28"/>
        </w:rPr>
      </w:pPr>
      <w:r w:rsidRPr="00E73025">
        <w:rPr>
          <w:color w:val="000000"/>
          <w:szCs w:val="28"/>
        </w:rPr>
        <w:t xml:space="preserve">Образование земельного участка 29:22:060412:ЗУ11 площадью </w:t>
      </w:r>
      <w:r w:rsidR="00E73025">
        <w:rPr>
          <w:color w:val="000000"/>
          <w:szCs w:val="28"/>
        </w:rPr>
        <w:br/>
      </w:r>
      <w:r w:rsidRPr="00E73025">
        <w:rPr>
          <w:color w:val="000000"/>
          <w:szCs w:val="28"/>
        </w:rPr>
        <w:t>2</w:t>
      </w:r>
      <w:r w:rsidR="00E73025">
        <w:rPr>
          <w:color w:val="000000"/>
          <w:szCs w:val="28"/>
        </w:rPr>
        <w:t xml:space="preserve"> </w:t>
      </w:r>
      <w:r w:rsidRPr="00E73025">
        <w:rPr>
          <w:color w:val="000000"/>
          <w:szCs w:val="28"/>
        </w:rPr>
        <w:t>759 кв. м с видом разрешенного использования "Благоустройство территории; Улично-дорожная сеть" из земель, находящихся в государственной или муниципальной собственности.</w:t>
      </w:r>
    </w:p>
    <w:p w:rsidR="00B35A43" w:rsidRPr="00E73025" w:rsidRDefault="00B35A43" w:rsidP="00B35A43">
      <w:pPr>
        <w:ind w:firstLine="709"/>
        <w:jc w:val="both"/>
        <w:rPr>
          <w:color w:val="000000"/>
          <w:szCs w:val="28"/>
        </w:rPr>
      </w:pPr>
      <w:r w:rsidRPr="00E73025">
        <w:rPr>
          <w:color w:val="000000"/>
          <w:szCs w:val="28"/>
        </w:rPr>
        <w:t xml:space="preserve">Образование земельного участка 29:22:060412:ЗУ12 площадью 71 кв. м </w:t>
      </w:r>
      <w:r w:rsidR="00E73025">
        <w:rPr>
          <w:color w:val="000000"/>
          <w:szCs w:val="28"/>
        </w:rPr>
        <w:br/>
      </w:r>
      <w:r w:rsidRPr="00E73025">
        <w:rPr>
          <w:color w:val="000000"/>
          <w:szCs w:val="28"/>
        </w:rPr>
        <w:t>с видом разрешенного использования "Благоустройство территории; Коммунальное обслуживание" из земель, находящихся в государственной или муниципальной собственности.</w:t>
      </w:r>
    </w:p>
    <w:p w:rsidR="00B35A43" w:rsidRPr="00B33AA0" w:rsidRDefault="00B35A43" w:rsidP="00B35A43">
      <w:pPr>
        <w:rPr>
          <w:sz w:val="16"/>
          <w:szCs w:val="28"/>
        </w:rPr>
      </w:pPr>
    </w:p>
    <w:p w:rsidR="00B35A43" w:rsidRPr="00E73025" w:rsidRDefault="00B35A43" w:rsidP="00B33AA0">
      <w:pPr>
        <w:rPr>
          <w:szCs w:val="28"/>
        </w:rPr>
      </w:pPr>
      <w:r w:rsidRPr="00E73025">
        <w:rPr>
          <w:szCs w:val="28"/>
        </w:rPr>
        <w:t>Таблица № 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B35A43" w:rsidRPr="00E73025" w:rsidTr="00E73025">
        <w:trPr>
          <w:trHeight w:val="208"/>
          <w:tblHeader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</w:tcPr>
          <w:p w:rsidR="00B35A43" w:rsidRPr="00E73025" w:rsidRDefault="00B35A43" w:rsidP="00A065E2">
            <w:pPr>
              <w:jc w:val="center"/>
              <w:rPr>
                <w:sz w:val="24"/>
                <w:szCs w:val="24"/>
              </w:rPr>
            </w:pPr>
            <w:r w:rsidRPr="00E73025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B35A43" w:rsidRPr="00E73025" w:rsidRDefault="00B35A43" w:rsidP="00A065E2">
            <w:pPr>
              <w:jc w:val="center"/>
              <w:rPr>
                <w:sz w:val="24"/>
                <w:szCs w:val="24"/>
              </w:rPr>
            </w:pPr>
            <w:r w:rsidRPr="00E73025">
              <w:rPr>
                <w:sz w:val="24"/>
                <w:szCs w:val="24"/>
              </w:rPr>
              <w:t>Система координат МСК-29</w:t>
            </w:r>
          </w:p>
        </w:tc>
      </w:tr>
      <w:tr w:rsidR="00B35A43" w:rsidRPr="00E73025" w:rsidTr="00E73025">
        <w:trPr>
          <w:trHeight w:val="127"/>
          <w:tblHeader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</w:tcPr>
          <w:p w:rsidR="00B35A43" w:rsidRPr="00E73025" w:rsidRDefault="00B35A43" w:rsidP="00A06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B35A43" w:rsidRPr="00E73025" w:rsidRDefault="00B35A43" w:rsidP="00A065E2">
            <w:pPr>
              <w:jc w:val="center"/>
              <w:rPr>
                <w:sz w:val="24"/>
                <w:szCs w:val="24"/>
              </w:rPr>
            </w:pPr>
            <w:r w:rsidRPr="00E73025">
              <w:rPr>
                <w:sz w:val="24"/>
                <w:szCs w:val="24"/>
              </w:rPr>
              <w:t>Координаты</w:t>
            </w:r>
          </w:p>
        </w:tc>
      </w:tr>
      <w:tr w:rsidR="00B35A43" w:rsidRPr="00E73025" w:rsidTr="00E73025">
        <w:trPr>
          <w:trHeight w:val="255"/>
          <w:tblHeader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35A43" w:rsidRPr="00E73025" w:rsidRDefault="00B35A43" w:rsidP="00A06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B35A43" w:rsidRPr="00E73025" w:rsidRDefault="00B35A43" w:rsidP="00A065E2">
            <w:pPr>
              <w:jc w:val="center"/>
              <w:rPr>
                <w:sz w:val="24"/>
                <w:szCs w:val="24"/>
                <w:lang w:val="en-US"/>
              </w:rPr>
            </w:pPr>
            <w:r w:rsidRPr="00E73025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35A43" w:rsidRPr="00E73025" w:rsidRDefault="00B35A43" w:rsidP="00A065E2">
            <w:pPr>
              <w:jc w:val="center"/>
              <w:rPr>
                <w:sz w:val="24"/>
                <w:szCs w:val="24"/>
              </w:rPr>
            </w:pPr>
            <w:r w:rsidRPr="00E73025">
              <w:rPr>
                <w:sz w:val="24"/>
                <w:szCs w:val="24"/>
                <w:lang w:val="en-US"/>
              </w:rPr>
              <w:t>Y</w:t>
            </w:r>
          </w:p>
        </w:tc>
      </w:tr>
      <w:tr w:rsidR="00B35A43" w:rsidRPr="00E73025" w:rsidTr="00E73025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5A43" w:rsidRPr="00E73025" w:rsidRDefault="00B35A43" w:rsidP="00E73025">
            <w:pPr>
              <w:rPr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29:22:060412:ЗУ7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650324,03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650310,10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650307,15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650254,16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650218,03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650218,86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650254,82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650304,51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650306,26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650320,06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650324,03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2523510,36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2523571,86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2523580,38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2523571,59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2523565,02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2523561,10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2523567,65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2523575,78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2523570,73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2523509,77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2523510,36</w:t>
            </w:r>
          </w:p>
        </w:tc>
      </w:tr>
      <w:tr w:rsidR="00B35A43" w:rsidRPr="00E73025" w:rsidTr="00E730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A43" w:rsidRPr="00E73025" w:rsidRDefault="00B35A43" w:rsidP="00E73025">
            <w:pPr>
              <w:rPr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29:22:060412:ЗУ8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650258,31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650257,67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650254,91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650255,55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650258,31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2523497,33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2523500,19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2523499,56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2523496,73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2523497,33</w:t>
            </w:r>
          </w:p>
        </w:tc>
      </w:tr>
      <w:tr w:rsidR="00B35A43" w:rsidRPr="00E73025" w:rsidTr="00E730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A43" w:rsidRPr="00E73025" w:rsidRDefault="00B35A43" w:rsidP="00E73025">
            <w:pPr>
              <w:rPr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29:22:060412:ЗУ9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650548,19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650525,49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650519,91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650501,82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650499,65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650498,29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650519,77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650526,03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650526,79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650529,63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lastRenderedPageBreak/>
              <w:t>650523,56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650550,28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650548,19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lastRenderedPageBreak/>
              <w:t>2523830,99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2523820,07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2523822,74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2523859,53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2523858,46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2523857,81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2523813,54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2523798,97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2523799,30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2523800,72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lastRenderedPageBreak/>
              <w:t>2523814,83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2523826,45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2523830,99</w:t>
            </w:r>
          </w:p>
        </w:tc>
      </w:tr>
      <w:tr w:rsidR="00B35A43" w:rsidRPr="00E73025" w:rsidTr="00E730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A43" w:rsidRPr="00E73025" w:rsidRDefault="00B35A43" w:rsidP="00E73025">
            <w:pPr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lastRenderedPageBreak/>
              <w:t>29:22:060412:ЗУ10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650202,35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650226,61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650250,91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650252,81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650253,49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650252,28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650241,26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650240,85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650241,32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650242,20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650243,68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650246,10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650280,34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650329,83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650362,84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650367,49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650369,80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650369,91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650364,99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650361,53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650365,89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650365,79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650364,55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650361,03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650328,21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650278,65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650244,53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650241,71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650239,37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650237,66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650236,75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650237,39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650248,52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650249,40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650248,94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650248,05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650225,22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650201,50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650202,35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2523638,09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2523644,47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2523655,50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2523659,06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2523663,51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2523667,67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2523690,68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2523693,08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2523694,64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2523695,89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2523696,97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2523697,97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2523714,03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2523736,38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2523750,49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2523753,13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2523756,96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2523762,47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2523772,65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2523770,88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2523761,57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2523758,11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2523756,06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2523754,06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2523740,03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2523717,66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2523701,65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2523700,48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2523698,79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2523696,39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2523693,31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2523689,49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2523666,23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2523663,20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2523660,36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2523658,61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2523648,22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2523642,05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2523638,09</w:t>
            </w:r>
          </w:p>
        </w:tc>
      </w:tr>
      <w:tr w:rsidR="00B35A43" w:rsidRPr="00E73025" w:rsidTr="00E730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A43" w:rsidRPr="00E73025" w:rsidRDefault="00B35A43" w:rsidP="00E73025">
            <w:pPr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29:22:060412:ЗУ11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650434,31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650385,59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650364,08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650329,57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650335,52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650347,83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650345,32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lastRenderedPageBreak/>
              <w:t>650319,57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650310,26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650300,47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650292,93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650286,60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650280,99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650276,05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650288,67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650268,87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650296,30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650279,38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650281,04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650304,51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650302,77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650299,91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650286,65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650274,11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650304,34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650316,97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650318,71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650358,25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650362,07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650373,32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650377,20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650380,57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650384,75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650390,86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650438,12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650434,31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lastRenderedPageBreak/>
              <w:t>2523874,07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2523851,17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2523860,21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2523937,77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2523955,70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2523961,19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2523967,08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lastRenderedPageBreak/>
              <w:t>2523955,49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2523975,27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2523970,73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2523971,56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2523982,77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2523994,40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2523992,10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2523965,90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2523956,80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2523894,24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2523886,06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2523882,42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2523893,77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2523897,37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2523895,99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2523926,32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2523954,81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2523969,07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2523942,23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2523938,55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2523852,90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2523846,18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2523850,17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2523848,63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2523846,47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2523842,25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2523845,01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2523866,60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2523874,07</w:t>
            </w:r>
          </w:p>
        </w:tc>
      </w:tr>
      <w:tr w:rsidR="00B35A43" w:rsidRPr="00E73025" w:rsidTr="00E730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A43" w:rsidRPr="00E73025" w:rsidRDefault="00B35A43" w:rsidP="00E73025">
            <w:pPr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lastRenderedPageBreak/>
              <w:t>29:22:060412:ЗУ12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650200,47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650195,54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650190,14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650195,03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650200,47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2523887,35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2523898,19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2523895,80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2523884,93</w:t>
            </w:r>
          </w:p>
          <w:p w:rsidR="00B35A43" w:rsidRPr="00E73025" w:rsidRDefault="00B35A43" w:rsidP="00A065E2">
            <w:pPr>
              <w:jc w:val="center"/>
              <w:rPr>
                <w:color w:val="000000"/>
                <w:sz w:val="24"/>
                <w:szCs w:val="24"/>
              </w:rPr>
            </w:pPr>
            <w:r w:rsidRPr="00E73025">
              <w:rPr>
                <w:color w:val="000000"/>
                <w:sz w:val="24"/>
                <w:szCs w:val="24"/>
              </w:rPr>
              <w:t>2523887,35</w:t>
            </w:r>
          </w:p>
        </w:tc>
      </w:tr>
    </w:tbl>
    <w:p w:rsidR="005309EA" w:rsidRPr="00261430" w:rsidRDefault="005309EA" w:rsidP="005309EA">
      <w:pPr>
        <w:ind w:firstLine="709"/>
        <w:jc w:val="both"/>
        <w:rPr>
          <w:color w:val="000000"/>
          <w:szCs w:val="28"/>
        </w:rPr>
      </w:pPr>
      <w:r w:rsidRPr="00261430">
        <w:rPr>
          <w:color w:val="000000"/>
          <w:szCs w:val="28"/>
        </w:rPr>
        <w:t xml:space="preserve">3. Вид разрешенного использования образуемых земельных участков </w:t>
      </w:r>
      <w:r>
        <w:rPr>
          <w:color w:val="000000"/>
          <w:szCs w:val="28"/>
        </w:rPr>
        <w:br/>
      </w:r>
      <w:r w:rsidRPr="00261430">
        <w:rPr>
          <w:color w:val="000000"/>
          <w:szCs w:val="28"/>
        </w:rPr>
        <w:t xml:space="preserve">в соответствии с проектом планировки территории </w:t>
      </w:r>
    </w:p>
    <w:p w:rsidR="005309EA" w:rsidRPr="005A4A8D" w:rsidRDefault="005309EA" w:rsidP="005309EA">
      <w:pPr>
        <w:ind w:firstLine="709"/>
        <w:jc w:val="both"/>
        <w:rPr>
          <w:color w:val="000000"/>
          <w:szCs w:val="28"/>
        </w:rPr>
      </w:pPr>
      <w:r w:rsidRPr="005A4A8D">
        <w:rPr>
          <w:color w:val="000000"/>
          <w:szCs w:val="28"/>
        </w:rPr>
        <w:t xml:space="preserve">Виды разрешенного использования образуемых земельных участков </w:t>
      </w:r>
      <w:r>
        <w:rPr>
          <w:color w:val="000000"/>
          <w:szCs w:val="28"/>
        </w:rPr>
        <w:br/>
      </w:r>
      <w:r w:rsidRPr="00DF5226">
        <w:rPr>
          <w:color w:val="000000"/>
          <w:spacing w:val="-4"/>
          <w:szCs w:val="28"/>
        </w:rPr>
        <w:t>в соответствии с проектом планировки территории представлены в таблице № 5.</w:t>
      </w:r>
    </w:p>
    <w:p w:rsidR="0075653C" w:rsidRPr="00B33AA0" w:rsidRDefault="0075653C" w:rsidP="005309EA">
      <w:pPr>
        <w:ind w:firstLine="709"/>
        <w:jc w:val="both"/>
        <w:rPr>
          <w:color w:val="000000"/>
          <w:sz w:val="12"/>
          <w:szCs w:val="28"/>
        </w:rPr>
      </w:pPr>
    </w:p>
    <w:p w:rsidR="00941A22" w:rsidRDefault="00941A22" w:rsidP="00B33AA0">
      <w:pPr>
        <w:jc w:val="both"/>
        <w:rPr>
          <w:color w:val="000000"/>
          <w:szCs w:val="28"/>
        </w:rPr>
      </w:pPr>
      <w:r w:rsidRPr="00941A22">
        <w:rPr>
          <w:color w:val="000000"/>
          <w:szCs w:val="28"/>
        </w:rPr>
        <w:t>Таблица № 5</w:t>
      </w:r>
    </w:p>
    <w:tbl>
      <w:tblPr>
        <w:tblW w:w="9634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4"/>
        <w:gridCol w:w="6520"/>
      </w:tblGrid>
      <w:tr w:rsidR="00B35A43" w:rsidRPr="00F97BAC" w:rsidTr="0075653C">
        <w:trPr>
          <w:trHeight w:hRule="exact" w:val="655"/>
          <w:tblHeader/>
        </w:trPr>
        <w:tc>
          <w:tcPr>
            <w:tcW w:w="311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5A43" w:rsidRPr="00F97BAC" w:rsidRDefault="00B35A43" w:rsidP="0075653C">
            <w:pPr>
              <w:ind w:left="101" w:right="-20"/>
              <w:jc w:val="center"/>
              <w:rPr>
                <w:sz w:val="24"/>
                <w:szCs w:val="24"/>
              </w:rPr>
            </w:pPr>
            <w:r w:rsidRPr="00F97BAC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35A43" w:rsidRPr="00F97BAC" w:rsidRDefault="00B35A43" w:rsidP="00A065E2">
            <w:pPr>
              <w:ind w:left="101" w:right="-20"/>
              <w:jc w:val="center"/>
              <w:rPr>
                <w:sz w:val="24"/>
                <w:szCs w:val="24"/>
              </w:rPr>
            </w:pPr>
            <w:r w:rsidRPr="00F97BAC">
              <w:rPr>
                <w:sz w:val="24"/>
                <w:szCs w:val="24"/>
              </w:rPr>
              <w:t>Проектный вид разрешенного использования</w:t>
            </w:r>
          </w:p>
        </w:tc>
      </w:tr>
      <w:tr w:rsidR="00B35A43" w:rsidRPr="00F97BAC" w:rsidTr="0075653C">
        <w:trPr>
          <w:trHeight w:hRule="exact" w:val="397"/>
        </w:trPr>
        <w:tc>
          <w:tcPr>
            <w:tcW w:w="3114" w:type="dxa"/>
            <w:tcBorders>
              <w:top w:val="single" w:sz="4" w:space="0" w:color="auto"/>
            </w:tcBorders>
          </w:tcPr>
          <w:p w:rsidR="00B35A43" w:rsidRPr="00F97BAC" w:rsidRDefault="00B35A43" w:rsidP="0075653C">
            <w:pPr>
              <w:jc w:val="center"/>
              <w:rPr>
                <w:color w:val="000000"/>
                <w:sz w:val="24"/>
                <w:szCs w:val="24"/>
              </w:rPr>
            </w:pPr>
            <w:r w:rsidRPr="00F97BAC">
              <w:rPr>
                <w:color w:val="000000"/>
                <w:sz w:val="24"/>
                <w:szCs w:val="24"/>
              </w:rPr>
              <w:t>29:22:060412:ЗУ1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B35A43" w:rsidRPr="00F97BAC" w:rsidRDefault="00B35A43" w:rsidP="00AC0805">
            <w:pPr>
              <w:rPr>
                <w:sz w:val="24"/>
                <w:szCs w:val="24"/>
              </w:rPr>
            </w:pPr>
            <w:r w:rsidRPr="00F97BAC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B35A43" w:rsidRPr="00F97BAC" w:rsidTr="0075653C">
        <w:trPr>
          <w:trHeight w:hRule="exact" w:val="397"/>
        </w:trPr>
        <w:tc>
          <w:tcPr>
            <w:tcW w:w="3114" w:type="dxa"/>
          </w:tcPr>
          <w:p w:rsidR="00B35A43" w:rsidRPr="00F97BAC" w:rsidRDefault="00B35A43" w:rsidP="0075653C">
            <w:pPr>
              <w:jc w:val="center"/>
              <w:rPr>
                <w:color w:val="000000"/>
                <w:sz w:val="24"/>
                <w:szCs w:val="24"/>
              </w:rPr>
            </w:pPr>
            <w:r w:rsidRPr="00F97BAC">
              <w:rPr>
                <w:color w:val="000000"/>
                <w:sz w:val="24"/>
                <w:szCs w:val="24"/>
              </w:rPr>
              <w:t>29:22:060412:ЗУ2</w:t>
            </w:r>
          </w:p>
        </w:tc>
        <w:tc>
          <w:tcPr>
            <w:tcW w:w="6520" w:type="dxa"/>
          </w:tcPr>
          <w:p w:rsidR="00B35A43" w:rsidRPr="00F97BAC" w:rsidRDefault="00B35A43" w:rsidP="00AC0805">
            <w:pPr>
              <w:rPr>
                <w:sz w:val="24"/>
                <w:szCs w:val="24"/>
              </w:rPr>
            </w:pPr>
            <w:r w:rsidRPr="00F97BAC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B35A43" w:rsidRPr="00F97BAC" w:rsidTr="0075653C">
        <w:trPr>
          <w:trHeight w:hRule="exact" w:val="397"/>
        </w:trPr>
        <w:tc>
          <w:tcPr>
            <w:tcW w:w="3114" w:type="dxa"/>
          </w:tcPr>
          <w:p w:rsidR="00B35A43" w:rsidRPr="00F97BAC" w:rsidRDefault="00B35A43" w:rsidP="0075653C">
            <w:pPr>
              <w:jc w:val="center"/>
              <w:rPr>
                <w:color w:val="000000"/>
                <w:sz w:val="24"/>
                <w:szCs w:val="24"/>
              </w:rPr>
            </w:pPr>
            <w:r w:rsidRPr="00F97BAC">
              <w:rPr>
                <w:color w:val="000000"/>
                <w:sz w:val="24"/>
                <w:szCs w:val="24"/>
              </w:rPr>
              <w:t>29:22:060412:ЗУ3</w:t>
            </w:r>
          </w:p>
        </w:tc>
        <w:tc>
          <w:tcPr>
            <w:tcW w:w="6520" w:type="dxa"/>
          </w:tcPr>
          <w:p w:rsidR="00B35A43" w:rsidRPr="00F97BAC" w:rsidRDefault="00B35A43" w:rsidP="00AC0805">
            <w:pPr>
              <w:rPr>
                <w:sz w:val="24"/>
                <w:szCs w:val="24"/>
              </w:rPr>
            </w:pPr>
            <w:r w:rsidRPr="00F97BAC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B35A43" w:rsidRPr="00F97BAC" w:rsidTr="0075653C">
        <w:trPr>
          <w:trHeight w:hRule="exact" w:val="397"/>
        </w:trPr>
        <w:tc>
          <w:tcPr>
            <w:tcW w:w="3114" w:type="dxa"/>
          </w:tcPr>
          <w:p w:rsidR="00B35A43" w:rsidRPr="00F97BAC" w:rsidRDefault="00B35A43" w:rsidP="0075653C">
            <w:pPr>
              <w:jc w:val="center"/>
              <w:rPr>
                <w:color w:val="000000"/>
                <w:sz w:val="24"/>
                <w:szCs w:val="24"/>
              </w:rPr>
            </w:pPr>
            <w:r w:rsidRPr="00F97BAC">
              <w:rPr>
                <w:color w:val="000000"/>
                <w:sz w:val="24"/>
                <w:szCs w:val="24"/>
              </w:rPr>
              <w:t>29:22:060412:ЗУ4</w:t>
            </w:r>
          </w:p>
        </w:tc>
        <w:tc>
          <w:tcPr>
            <w:tcW w:w="6520" w:type="dxa"/>
          </w:tcPr>
          <w:p w:rsidR="00B35A43" w:rsidRPr="00F97BAC" w:rsidRDefault="00B35A43" w:rsidP="00AC0805">
            <w:pPr>
              <w:rPr>
                <w:sz w:val="24"/>
                <w:szCs w:val="24"/>
              </w:rPr>
            </w:pPr>
            <w:r w:rsidRPr="00F97BAC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B35A43" w:rsidRPr="00F97BAC" w:rsidTr="0075653C">
        <w:trPr>
          <w:trHeight w:hRule="exact" w:val="397"/>
        </w:trPr>
        <w:tc>
          <w:tcPr>
            <w:tcW w:w="3114" w:type="dxa"/>
          </w:tcPr>
          <w:p w:rsidR="00B35A43" w:rsidRPr="00F97BAC" w:rsidRDefault="00B35A43" w:rsidP="0075653C">
            <w:pPr>
              <w:jc w:val="center"/>
              <w:rPr>
                <w:color w:val="000000"/>
                <w:sz w:val="24"/>
                <w:szCs w:val="24"/>
              </w:rPr>
            </w:pPr>
            <w:r w:rsidRPr="00F97BAC">
              <w:rPr>
                <w:color w:val="000000"/>
                <w:sz w:val="24"/>
                <w:szCs w:val="24"/>
              </w:rPr>
              <w:lastRenderedPageBreak/>
              <w:t>29:22:060412:ЗУ5</w:t>
            </w:r>
          </w:p>
        </w:tc>
        <w:tc>
          <w:tcPr>
            <w:tcW w:w="6520" w:type="dxa"/>
          </w:tcPr>
          <w:p w:rsidR="00B35A43" w:rsidRPr="00F97BAC" w:rsidRDefault="00B35A43" w:rsidP="00AC0805">
            <w:pPr>
              <w:rPr>
                <w:sz w:val="24"/>
                <w:szCs w:val="24"/>
              </w:rPr>
            </w:pPr>
            <w:r w:rsidRPr="00F97BAC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B35A43" w:rsidRPr="00F97BAC" w:rsidTr="0075653C">
        <w:trPr>
          <w:trHeight w:hRule="exact" w:val="397"/>
        </w:trPr>
        <w:tc>
          <w:tcPr>
            <w:tcW w:w="3114" w:type="dxa"/>
          </w:tcPr>
          <w:p w:rsidR="00B35A43" w:rsidRPr="00F97BAC" w:rsidRDefault="00B35A43" w:rsidP="0075653C">
            <w:pPr>
              <w:jc w:val="center"/>
              <w:rPr>
                <w:color w:val="000000"/>
                <w:sz w:val="24"/>
                <w:szCs w:val="24"/>
              </w:rPr>
            </w:pPr>
            <w:r w:rsidRPr="00F97BAC">
              <w:rPr>
                <w:color w:val="000000"/>
                <w:sz w:val="24"/>
                <w:szCs w:val="24"/>
              </w:rPr>
              <w:t>29:22:060412:ЗУ6</w:t>
            </w:r>
          </w:p>
        </w:tc>
        <w:tc>
          <w:tcPr>
            <w:tcW w:w="6520" w:type="dxa"/>
          </w:tcPr>
          <w:p w:rsidR="00B35A43" w:rsidRPr="00F97BAC" w:rsidRDefault="00B35A43" w:rsidP="00AC0805">
            <w:pPr>
              <w:rPr>
                <w:sz w:val="24"/>
                <w:szCs w:val="24"/>
              </w:rPr>
            </w:pPr>
            <w:r w:rsidRPr="00F97BAC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B35A43" w:rsidRPr="00F97BAC" w:rsidTr="0075653C">
        <w:trPr>
          <w:trHeight w:val="552"/>
        </w:trPr>
        <w:tc>
          <w:tcPr>
            <w:tcW w:w="3114" w:type="dxa"/>
          </w:tcPr>
          <w:p w:rsidR="00B35A43" w:rsidRPr="00F97BAC" w:rsidRDefault="00B35A43" w:rsidP="0075653C">
            <w:pPr>
              <w:jc w:val="center"/>
              <w:rPr>
                <w:color w:val="000000"/>
                <w:sz w:val="24"/>
                <w:szCs w:val="24"/>
              </w:rPr>
            </w:pPr>
            <w:r w:rsidRPr="00F97BAC">
              <w:rPr>
                <w:color w:val="000000"/>
                <w:sz w:val="24"/>
                <w:szCs w:val="24"/>
              </w:rPr>
              <w:t>29:22:060412:ЗУ7</w:t>
            </w:r>
          </w:p>
        </w:tc>
        <w:tc>
          <w:tcPr>
            <w:tcW w:w="6520" w:type="dxa"/>
          </w:tcPr>
          <w:p w:rsidR="00B35A43" w:rsidRPr="00F97BAC" w:rsidRDefault="00B35A43" w:rsidP="00AC0805">
            <w:pPr>
              <w:rPr>
                <w:sz w:val="24"/>
                <w:szCs w:val="24"/>
              </w:rPr>
            </w:pPr>
            <w:r w:rsidRPr="00F97BAC">
              <w:rPr>
                <w:sz w:val="24"/>
                <w:szCs w:val="24"/>
              </w:rPr>
              <w:t>Благоустройство территории (12.0.2); Улично-дорожная сеть (12.0.1)</w:t>
            </w:r>
          </w:p>
        </w:tc>
      </w:tr>
      <w:tr w:rsidR="00B35A43" w:rsidRPr="00F97BAC" w:rsidTr="0075653C">
        <w:trPr>
          <w:trHeight w:val="552"/>
        </w:trPr>
        <w:tc>
          <w:tcPr>
            <w:tcW w:w="3114" w:type="dxa"/>
          </w:tcPr>
          <w:p w:rsidR="00B35A43" w:rsidRPr="00F97BAC" w:rsidRDefault="00B35A43" w:rsidP="0075653C">
            <w:pPr>
              <w:jc w:val="center"/>
              <w:rPr>
                <w:color w:val="000000"/>
                <w:sz w:val="24"/>
                <w:szCs w:val="24"/>
              </w:rPr>
            </w:pPr>
            <w:r w:rsidRPr="00F97BAC">
              <w:rPr>
                <w:color w:val="000000"/>
                <w:sz w:val="24"/>
                <w:szCs w:val="24"/>
              </w:rPr>
              <w:t>29:22:060412:ЗУ8</w:t>
            </w:r>
          </w:p>
        </w:tc>
        <w:tc>
          <w:tcPr>
            <w:tcW w:w="6520" w:type="dxa"/>
          </w:tcPr>
          <w:p w:rsidR="00B35A43" w:rsidRPr="00F97BAC" w:rsidRDefault="00B35A43" w:rsidP="00AC0805">
            <w:pPr>
              <w:rPr>
                <w:sz w:val="24"/>
                <w:szCs w:val="24"/>
              </w:rPr>
            </w:pPr>
            <w:r w:rsidRPr="00F97BAC">
              <w:rPr>
                <w:sz w:val="24"/>
                <w:szCs w:val="24"/>
              </w:rPr>
              <w:t>Благоустройство территории (12.0.2); Коммунальное обслуживание (3.1)</w:t>
            </w:r>
          </w:p>
        </w:tc>
      </w:tr>
      <w:tr w:rsidR="00B35A43" w:rsidRPr="00F97BAC" w:rsidTr="0075653C">
        <w:trPr>
          <w:trHeight w:val="552"/>
        </w:trPr>
        <w:tc>
          <w:tcPr>
            <w:tcW w:w="3114" w:type="dxa"/>
          </w:tcPr>
          <w:p w:rsidR="00B35A43" w:rsidRPr="00F97BAC" w:rsidRDefault="00B35A43" w:rsidP="0075653C">
            <w:pPr>
              <w:jc w:val="center"/>
              <w:rPr>
                <w:color w:val="000000"/>
                <w:sz w:val="24"/>
                <w:szCs w:val="24"/>
              </w:rPr>
            </w:pPr>
            <w:r w:rsidRPr="00F97BAC">
              <w:rPr>
                <w:color w:val="000000"/>
                <w:sz w:val="24"/>
                <w:szCs w:val="24"/>
              </w:rPr>
              <w:t>29:22:060412:ЗУ9</w:t>
            </w:r>
          </w:p>
        </w:tc>
        <w:tc>
          <w:tcPr>
            <w:tcW w:w="6520" w:type="dxa"/>
          </w:tcPr>
          <w:p w:rsidR="00B35A43" w:rsidRPr="00F97BAC" w:rsidRDefault="00B35A43" w:rsidP="005F5434">
            <w:pPr>
              <w:rPr>
                <w:sz w:val="24"/>
                <w:szCs w:val="24"/>
              </w:rPr>
            </w:pPr>
            <w:r w:rsidRPr="00F97BAC">
              <w:rPr>
                <w:sz w:val="24"/>
                <w:szCs w:val="24"/>
              </w:rPr>
              <w:t>Благоустройство территории (12.0.2); Улично-дорожная сеть (12.0.1)</w:t>
            </w:r>
          </w:p>
        </w:tc>
      </w:tr>
      <w:tr w:rsidR="00B35A43" w:rsidRPr="00F97BAC" w:rsidTr="0075653C">
        <w:trPr>
          <w:trHeight w:val="552"/>
        </w:trPr>
        <w:tc>
          <w:tcPr>
            <w:tcW w:w="3114" w:type="dxa"/>
          </w:tcPr>
          <w:p w:rsidR="00B35A43" w:rsidRPr="00F97BAC" w:rsidRDefault="00B35A43" w:rsidP="0075653C">
            <w:pPr>
              <w:jc w:val="center"/>
              <w:rPr>
                <w:color w:val="000000"/>
                <w:sz w:val="24"/>
                <w:szCs w:val="24"/>
              </w:rPr>
            </w:pPr>
            <w:r w:rsidRPr="00F97BAC">
              <w:rPr>
                <w:color w:val="000000"/>
                <w:sz w:val="24"/>
                <w:szCs w:val="24"/>
              </w:rPr>
              <w:t>29:22:060412:ЗУ10</w:t>
            </w:r>
          </w:p>
        </w:tc>
        <w:tc>
          <w:tcPr>
            <w:tcW w:w="6520" w:type="dxa"/>
          </w:tcPr>
          <w:p w:rsidR="00B35A43" w:rsidRPr="00F97BAC" w:rsidRDefault="00B35A43" w:rsidP="00AC0805">
            <w:pPr>
              <w:rPr>
                <w:sz w:val="24"/>
                <w:szCs w:val="24"/>
              </w:rPr>
            </w:pPr>
            <w:r w:rsidRPr="00F97BAC">
              <w:rPr>
                <w:sz w:val="24"/>
                <w:szCs w:val="24"/>
              </w:rPr>
              <w:t>Благоустройство территории (12.0.2); Улично-дорожная сеть (12.0.1)</w:t>
            </w:r>
          </w:p>
        </w:tc>
      </w:tr>
      <w:tr w:rsidR="00B35A43" w:rsidRPr="00F97BAC" w:rsidTr="0075653C">
        <w:trPr>
          <w:trHeight w:val="552"/>
        </w:trPr>
        <w:tc>
          <w:tcPr>
            <w:tcW w:w="3114" w:type="dxa"/>
          </w:tcPr>
          <w:p w:rsidR="00B35A43" w:rsidRPr="00F97BAC" w:rsidRDefault="00B35A43" w:rsidP="0075653C">
            <w:pPr>
              <w:jc w:val="center"/>
              <w:rPr>
                <w:color w:val="000000"/>
                <w:sz w:val="24"/>
                <w:szCs w:val="24"/>
              </w:rPr>
            </w:pPr>
            <w:r w:rsidRPr="00F97BAC">
              <w:rPr>
                <w:color w:val="000000"/>
                <w:sz w:val="24"/>
                <w:szCs w:val="24"/>
              </w:rPr>
              <w:t>29:22:060412:ЗУ11</w:t>
            </w:r>
          </w:p>
        </w:tc>
        <w:tc>
          <w:tcPr>
            <w:tcW w:w="6520" w:type="dxa"/>
          </w:tcPr>
          <w:p w:rsidR="00B35A43" w:rsidRPr="00F97BAC" w:rsidRDefault="00B35A43" w:rsidP="00AC0805">
            <w:pPr>
              <w:rPr>
                <w:sz w:val="24"/>
                <w:szCs w:val="24"/>
              </w:rPr>
            </w:pPr>
            <w:r w:rsidRPr="00F97BAC">
              <w:rPr>
                <w:sz w:val="24"/>
                <w:szCs w:val="24"/>
              </w:rPr>
              <w:t>Благоустройство территории (12.0.2); Улично-дорожная сеть (12.0.1)</w:t>
            </w:r>
          </w:p>
        </w:tc>
      </w:tr>
      <w:tr w:rsidR="00B35A43" w:rsidRPr="00F97BAC" w:rsidTr="0075653C">
        <w:trPr>
          <w:trHeight w:val="552"/>
        </w:trPr>
        <w:tc>
          <w:tcPr>
            <w:tcW w:w="3114" w:type="dxa"/>
          </w:tcPr>
          <w:p w:rsidR="00B35A43" w:rsidRPr="00F97BAC" w:rsidRDefault="00B35A43" w:rsidP="0075653C">
            <w:pPr>
              <w:jc w:val="center"/>
              <w:rPr>
                <w:color w:val="000000"/>
                <w:sz w:val="24"/>
                <w:szCs w:val="24"/>
              </w:rPr>
            </w:pPr>
            <w:r w:rsidRPr="00F97BAC">
              <w:rPr>
                <w:color w:val="000000"/>
                <w:sz w:val="24"/>
                <w:szCs w:val="24"/>
              </w:rPr>
              <w:t>29:22:060412:ЗУ12</w:t>
            </w:r>
          </w:p>
        </w:tc>
        <w:tc>
          <w:tcPr>
            <w:tcW w:w="6520" w:type="dxa"/>
          </w:tcPr>
          <w:p w:rsidR="00B35A43" w:rsidRPr="00F97BAC" w:rsidRDefault="00B35A43" w:rsidP="00AC0805">
            <w:pPr>
              <w:rPr>
                <w:sz w:val="24"/>
                <w:szCs w:val="24"/>
              </w:rPr>
            </w:pPr>
            <w:r w:rsidRPr="00F97BAC">
              <w:rPr>
                <w:sz w:val="24"/>
                <w:szCs w:val="24"/>
              </w:rPr>
              <w:t>Благоустройство территории (12.0.2); Коммунальное обслуживание (3.1)</w:t>
            </w:r>
          </w:p>
        </w:tc>
      </w:tr>
      <w:tr w:rsidR="00B35A43" w:rsidRPr="00F97BAC" w:rsidTr="0075653C">
        <w:trPr>
          <w:trHeight w:val="552"/>
        </w:trPr>
        <w:tc>
          <w:tcPr>
            <w:tcW w:w="3114" w:type="dxa"/>
          </w:tcPr>
          <w:p w:rsidR="00B35A43" w:rsidRPr="00F97BAC" w:rsidRDefault="00B35A43" w:rsidP="0075653C">
            <w:pPr>
              <w:jc w:val="center"/>
              <w:rPr>
                <w:color w:val="000000"/>
                <w:sz w:val="24"/>
                <w:szCs w:val="24"/>
              </w:rPr>
            </w:pPr>
            <w:r w:rsidRPr="00F97BAC">
              <w:rPr>
                <w:color w:val="000000"/>
                <w:sz w:val="24"/>
                <w:szCs w:val="24"/>
              </w:rPr>
              <w:t>29:22:060412:ЗУ13</w:t>
            </w:r>
          </w:p>
        </w:tc>
        <w:tc>
          <w:tcPr>
            <w:tcW w:w="6520" w:type="dxa"/>
          </w:tcPr>
          <w:p w:rsidR="00B35A43" w:rsidRPr="00F97BAC" w:rsidRDefault="00B35A43" w:rsidP="00AC0805">
            <w:pPr>
              <w:rPr>
                <w:sz w:val="24"/>
                <w:szCs w:val="24"/>
              </w:rPr>
            </w:pPr>
            <w:r w:rsidRPr="00F97BAC">
              <w:rPr>
                <w:sz w:val="24"/>
                <w:szCs w:val="24"/>
              </w:rPr>
              <w:t>Многоэтажная жилая застройка (высотная застройка) (2.6)</w:t>
            </w:r>
          </w:p>
        </w:tc>
      </w:tr>
      <w:tr w:rsidR="00B35A43" w:rsidRPr="00F97BAC" w:rsidTr="0075653C">
        <w:trPr>
          <w:trHeight w:val="552"/>
        </w:trPr>
        <w:tc>
          <w:tcPr>
            <w:tcW w:w="3114" w:type="dxa"/>
          </w:tcPr>
          <w:p w:rsidR="00B35A43" w:rsidRPr="00F97BAC" w:rsidRDefault="00B35A43" w:rsidP="0075653C">
            <w:pPr>
              <w:jc w:val="center"/>
              <w:rPr>
                <w:color w:val="000000"/>
                <w:sz w:val="24"/>
                <w:szCs w:val="24"/>
              </w:rPr>
            </w:pPr>
            <w:r w:rsidRPr="00F97BAC">
              <w:rPr>
                <w:color w:val="000000"/>
                <w:sz w:val="24"/>
                <w:szCs w:val="24"/>
              </w:rPr>
              <w:t>29:22:060412:ЗУ14</w:t>
            </w:r>
          </w:p>
        </w:tc>
        <w:tc>
          <w:tcPr>
            <w:tcW w:w="6520" w:type="dxa"/>
          </w:tcPr>
          <w:p w:rsidR="00B35A43" w:rsidRPr="00F97BAC" w:rsidRDefault="00B35A43" w:rsidP="00AC0805">
            <w:pPr>
              <w:rPr>
                <w:sz w:val="24"/>
                <w:szCs w:val="24"/>
              </w:rPr>
            </w:pPr>
            <w:r w:rsidRPr="00F97BAC">
              <w:rPr>
                <w:sz w:val="24"/>
                <w:szCs w:val="24"/>
              </w:rPr>
              <w:t>Многоэтажная жилая застройка (высотная застройка) (2.6)</w:t>
            </w:r>
          </w:p>
        </w:tc>
      </w:tr>
      <w:tr w:rsidR="00B35A43" w:rsidRPr="00F97BAC" w:rsidTr="0075653C">
        <w:trPr>
          <w:trHeight w:hRule="exact" w:val="397"/>
        </w:trPr>
        <w:tc>
          <w:tcPr>
            <w:tcW w:w="3114" w:type="dxa"/>
          </w:tcPr>
          <w:p w:rsidR="00B35A43" w:rsidRPr="00F97BAC" w:rsidRDefault="00B35A43" w:rsidP="0075653C">
            <w:pPr>
              <w:jc w:val="center"/>
              <w:rPr>
                <w:color w:val="000000"/>
                <w:sz w:val="24"/>
                <w:szCs w:val="24"/>
              </w:rPr>
            </w:pPr>
            <w:r w:rsidRPr="00F97BAC">
              <w:rPr>
                <w:color w:val="000000"/>
                <w:sz w:val="24"/>
                <w:szCs w:val="24"/>
              </w:rPr>
              <w:t>29:22:060412:ЗУ15</w:t>
            </w:r>
          </w:p>
        </w:tc>
        <w:tc>
          <w:tcPr>
            <w:tcW w:w="6520" w:type="dxa"/>
          </w:tcPr>
          <w:p w:rsidR="00B35A43" w:rsidRPr="00F97BAC" w:rsidRDefault="00B35A43" w:rsidP="00AC0805">
            <w:pPr>
              <w:rPr>
                <w:sz w:val="24"/>
                <w:szCs w:val="24"/>
              </w:rPr>
            </w:pPr>
            <w:r w:rsidRPr="00F97BAC">
              <w:rPr>
                <w:sz w:val="24"/>
                <w:szCs w:val="24"/>
              </w:rPr>
              <w:t>Среднеэтажная жилая застройка (2.5)</w:t>
            </w:r>
          </w:p>
        </w:tc>
      </w:tr>
      <w:tr w:rsidR="00B35A43" w:rsidRPr="00F97BAC" w:rsidTr="0075653C">
        <w:trPr>
          <w:trHeight w:hRule="exact" w:val="631"/>
        </w:trPr>
        <w:tc>
          <w:tcPr>
            <w:tcW w:w="3114" w:type="dxa"/>
          </w:tcPr>
          <w:p w:rsidR="00B35A43" w:rsidRPr="00F97BAC" w:rsidRDefault="00B35A43" w:rsidP="0075653C">
            <w:pPr>
              <w:jc w:val="center"/>
              <w:rPr>
                <w:color w:val="000000"/>
                <w:sz w:val="24"/>
                <w:szCs w:val="24"/>
              </w:rPr>
            </w:pPr>
            <w:r w:rsidRPr="00F97BAC">
              <w:rPr>
                <w:color w:val="000000"/>
                <w:sz w:val="24"/>
                <w:szCs w:val="24"/>
              </w:rPr>
              <w:t>29:22:060412:ЗУ16</w:t>
            </w:r>
          </w:p>
        </w:tc>
        <w:tc>
          <w:tcPr>
            <w:tcW w:w="6520" w:type="dxa"/>
          </w:tcPr>
          <w:p w:rsidR="00B35A43" w:rsidRPr="00F97BAC" w:rsidRDefault="00B35A43" w:rsidP="00AC0805">
            <w:pPr>
              <w:rPr>
                <w:sz w:val="24"/>
                <w:szCs w:val="24"/>
              </w:rPr>
            </w:pPr>
            <w:r w:rsidRPr="00F97BAC">
              <w:rPr>
                <w:sz w:val="24"/>
                <w:szCs w:val="24"/>
              </w:rPr>
              <w:t>Многоэтажная жилая застройка (высотная застройка) (2.6)</w:t>
            </w:r>
          </w:p>
        </w:tc>
      </w:tr>
      <w:tr w:rsidR="00B35A43" w:rsidRPr="00F97BAC" w:rsidTr="0075653C">
        <w:trPr>
          <w:trHeight w:hRule="exact" w:val="569"/>
        </w:trPr>
        <w:tc>
          <w:tcPr>
            <w:tcW w:w="3114" w:type="dxa"/>
          </w:tcPr>
          <w:p w:rsidR="00B35A43" w:rsidRPr="00F97BAC" w:rsidRDefault="00B35A43" w:rsidP="0075653C">
            <w:pPr>
              <w:jc w:val="center"/>
              <w:rPr>
                <w:color w:val="000000"/>
                <w:sz w:val="24"/>
                <w:szCs w:val="24"/>
              </w:rPr>
            </w:pPr>
            <w:r w:rsidRPr="00F97BAC">
              <w:rPr>
                <w:color w:val="000000"/>
                <w:sz w:val="24"/>
                <w:szCs w:val="24"/>
              </w:rPr>
              <w:t>29:22:060412:ЗУ17</w:t>
            </w:r>
          </w:p>
        </w:tc>
        <w:tc>
          <w:tcPr>
            <w:tcW w:w="6520" w:type="dxa"/>
          </w:tcPr>
          <w:p w:rsidR="00B35A43" w:rsidRPr="00F97BAC" w:rsidRDefault="00B35A43" w:rsidP="00AC0805">
            <w:pPr>
              <w:rPr>
                <w:sz w:val="24"/>
                <w:szCs w:val="24"/>
              </w:rPr>
            </w:pPr>
            <w:r w:rsidRPr="00F97BAC">
              <w:rPr>
                <w:sz w:val="24"/>
                <w:szCs w:val="24"/>
              </w:rPr>
              <w:t>Многоэтажная жилая застройка (высотная застройка) (2.6)</w:t>
            </w:r>
          </w:p>
        </w:tc>
      </w:tr>
      <w:tr w:rsidR="00B35A43" w:rsidRPr="00F97BAC" w:rsidTr="0075653C">
        <w:trPr>
          <w:trHeight w:hRule="exact" w:val="563"/>
        </w:trPr>
        <w:tc>
          <w:tcPr>
            <w:tcW w:w="3114" w:type="dxa"/>
          </w:tcPr>
          <w:p w:rsidR="00B35A43" w:rsidRPr="00F97BAC" w:rsidRDefault="00B35A43" w:rsidP="0075653C">
            <w:pPr>
              <w:jc w:val="center"/>
              <w:rPr>
                <w:color w:val="000000"/>
                <w:sz w:val="24"/>
                <w:szCs w:val="24"/>
              </w:rPr>
            </w:pPr>
            <w:r w:rsidRPr="00F97BAC">
              <w:rPr>
                <w:color w:val="000000"/>
                <w:sz w:val="24"/>
                <w:szCs w:val="24"/>
              </w:rPr>
              <w:t>29:22:060412:ЗУ18</w:t>
            </w:r>
          </w:p>
        </w:tc>
        <w:tc>
          <w:tcPr>
            <w:tcW w:w="6520" w:type="dxa"/>
          </w:tcPr>
          <w:p w:rsidR="00B35A43" w:rsidRPr="00F97BAC" w:rsidRDefault="00B35A43" w:rsidP="00AC0805">
            <w:pPr>
              <w:rPr>
                <w:sz w:val="24"/>
                <w:szCs w:val="24"/>
              </w:rPr>
            </w:pPr>
            <w:r w:rsidRPr="00F97BAC">
              <w:rPr>
                <w:sz w:val="24"/>
                <w:szCs w:val="24"/>
              </w:rPr>
              <w:t>Многоэтажная жилая застройка (высотная застройка) (2.6)</w:t>
            </w:r>
          </w:p>
        </w:tc>
      </w:tr>
      <w:tr w:rsidR="00B35A43" w:rsidRPr="00F97BAC" w:rsidTr="0075653C">
        <w:trPr>
          <w:trHeight w:hRule="exact" w:val="571"/>
        </w:trPr>
        <w:tc>
          <w:tcPr>
            <w:tcW w:w="3114" w:type="dxa"/>
          </w:tcPr>
          <w:p w:rsidR="00B35A43" w:rsidRPr="00F97BAC" w:rsidRDefault="00B35A43" w:rsidP="0075653C">
            <w:pPr>
              <w:jc w:val="center"/>
              <w:rPr>
                <w:color w:val="000000"/>
                <w:sz w:val="24"/>
                <w:szCs w:val="24"/>
              </w:rPr>
            </w:pPr>
            <w:r w:rsidRPr="00F97BAC">
              <w:rPr>
                <w:color w:val="000000"/>
                <w:sz w:val="24"/>
                <w:szCs w:val="24"/>
              </w:rPr>
              <w:t>29:22:060412:ЗУ19</w:t>
            </w:r>
          </w:p>
        </w:tc>
        <w:tc>
          <w:tcPr>
            <w:tcW w:w="6520" w:type="dxa"/>
          </w:tcPr>
          <w:p w:rsidR="00B35A43" w:rsidRPr="00F97BAC" w:rsidRDefault="00B35A43" w:rsidP="00AC0805">
            <w:pPr>
              <w:rPr>
                <w:sz w:val="24"/>
                <w:szCs w:val="24"/>
              </w:rPr>
            </w:pPr>
            <w:r w:rsidRPr="00F97BAC">
              <w:rPr>
                <w:sz w:val="24"/>
                <w:szCs w:val="24"/>
              </w:rPr>
              <w:t>Многоэтажная жилая застройка (высотная застройка) (2.6)</w:t>
            </w:r>
          </w:p>
        </w:tc>
      </w:tr>
    </w:tbl>
    <w:p w:rsidR="005309EA" w:rsidRPr="00261430" w:rsidRDefault="005309EA" w:rsidP="005309EA">
      <w:pPr>
        <w:ind w:firstLine="709"/>
        <w:jc w:val="both"/>
        <w:rPr>
          <w:color w:val="000000"/>
          <w:szCs w:val="28"/>
        </w:rPr>
      </w:pPr>
      <w:r w:rsidRPr="00261430">
        <w:rPr>
          <w:color w:val="000000"/>
          <w:szCs w:val="28"/>
        </w:rPr>
        <w:t xml:space="preserve">4.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</w:t>
      </w:r>
    </w:p>
    <w:p w:rsidR="005309EA" w:rsidRDefault="005309EA" w:rsidP="005309EA">
      <w:pPr>
        <w:ind w:firstLine="709"/>
        <w:jc w:val="both"/>
        <w:rPr>
          <w:color w:val="000000"/>
          <w:szCs w:val="28"/>
        </w:rPr>
      </w:pPr>
      <w:r w:rsidRPr="005A4A8D">
        <w:rPr>
          <w:color w:val="000000"/>
          <w:szCs w:val="28"/>
        </w:rPr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>
        <w:rPr>
          <w:color w:val="000000"/>
          <w:szCs w:val="28"/>
        </w:rPr>
        <w:br/>
      </w:r>
      <w:r w:rsidRPr="005A4A8D">
        <w:rPr>
          <w:color w:val="000000"/>
          <w:szCs w:val="28"/>
        </w:rPr>
        <w:t xml:space="preserve">в границах особо защитных участков лесов в данном проекте не отображается </w:t>
      </w:r>
      <w:r>
        <w:rPr>
          <w:color w:val="000000"/>
          <w:szCs w:val="28"/>
        </w:rPr>
        <w:br/>
      </w:r>
      <w:r w:rsidRPr="005A4A8D">
        <w:rPr>
          <w:color w:val="000000"/>
          <w:szCs w:val="28"/>
        </w:rPr>
        <w:t>в связи с отсутствием в границах проектирования лесных участков.</w:t>
      </w:r>
    </w:p>
    <w:p w:rsidR="005309EA" w:rsidRPr="00261430" w:rsidRDefault="005309EA" w:rsidP="005309EA">
      <w:pPr>
        <w:ind w:firstLine="709"/>
        <w:jc w:val="both"/>
        <w:rPr>
          <w:color w:val="000000"/>
          <w:szCs w:val="28"/>
        </w:rPr>
      </w:pPr>
      <w:r w:rsidRPr="00261430">
        <w:rPr>
          <w:color w:val="000000"/>
          <w:szCs w:val="28"/>
        </w:rPr>
        <w:t>5.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5309EA" w:rsidRPr="0075653C" w:rsidRDefault="005309EA" w:rsidP="005309EA">
      <w:pPr>
        <w:ind w:firstLine="709"/>
        <w:jc w:val="both"/>
        <w:rPr>
          <w:color w:val="000000"/>
          <w:spacing w:val="-4"/>
          <w:szCs w:val="28"/>
        </w:rPr>
      </w:pPr>
      <w:r w:rsidRPr="005A4A8D">
        <w:rPr>
          <w:color w:val="000000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</w:t>
      </w:r>
      <w:r>
        <w:rPr>
          <w:color w:val="000000"/>
          <w:szCs w:val="28"/>
        </w:rPr>
        <w:br/>
      </w:r>
      <w:r w:rsidRPr="005A4A8D">
        <w:rPr>
          <w:color w:val="000000"/>
          <w:szCs w:val="28"/>
        </w:rPr>
        <w:t>в системе координат, используемой для ведения Единого государственного реестра недвижимости, приведены в таблице №</w:t>
      </w:r>
      <w:r>
        <w:rPr>
          <w:color w:val="000000"/>
          <w:szCs w:val="28"/>
        </w:rPr>
        <w:t xml:space="preserve"> </w:t>
      </w:r>
      <w:r w:rsidRPr="005A4A8D">
        <w:rPr>
          <w:color w:val="000000"/>
          <w:szCs w:val="28"/>
        </w:rPr>
        <w:t xml:space="preserve">6. Координаты характерных точек границ территории, в отношении которой утвержден проект межевания, </w:t>
      </w:r>
      <w:r w:rsidRPr="005A4A8D">
        <w:rPr>
          <w:color w:val="000000"/>
          <w:szCs w:val="28"/>
        </w:rPr>
        <w:lastRenderedPageBreak/>
        <w:t xml:space="preserve">определяются в соответствии с требованиями к точности определения координат характерных точек границ, установленных в соответствии </w:t>
      </w:r>
      <w:r>
        <w:rPr>
          <w:color w:val="000000"/>
          <w:szCs w:val="28"/>
        </w:rPr>
        <w:br/>
      </w:r>
      <w:r w:rsidRPr="0075653C">
        <w:rPr>
          <w:color w:val="000000"/>
          <w:spacing w:val="-4"/>
          <w:szCs w:val="28"/>
        </w:rPr>
        <w:t xml:space="preserve">с Градостроительным </w:t>
      </w:r>
      <w:r w:rsidR="00B33AA0">
        <w:rPr>
          <w:color w:val="000000"/>
          <w:spacing w:val="-4"/>
          <w:szCs w:val="28"/>
        </w:rPr>
        <w:t>к</w:t>
      </w:r>
      <w:r w:rsidRPr="0075653C">
        <w:rPr>
          <w:color w:val="000000"/>
          <w:spacing w:val="-4"/>
          <w:szCs w:val="28"/>
        </w:rPr>
        <w:t>одексом Российской Федерации для территориальных зон.</w:t>
      </w:r>
    </w:p>
    <w:p w:rsidR="005309EA" w:rsidRPr="00B33AA0" w:rsidRDefault="005309EA" w:rsidP="005309EA">
      <w:pPr>
        <w:ind w:firstLine="709"/>
        <w:jc w:val="both"/>
        <w:rPr>
          <w:color w:val="000000"/>
          <w:sz w:val="14"/>
          <w:szCs w:val="28"/>
        </w:rPr>
      </w:pPr>
    </w:p>
    <w:p w:rsidR="00941A22" w:rsidRDefault="00941A22" w:rsidP="00B33AA0">
      <w:pPr>
        <w:jc w:val="both"/>
        <w:rPr>
          <w:color w:val="000000"/>
          <w:szCs w:val="28"/>
        </w:rPr>
      </w:pPr>
      <w:r w:rsidRPr="00941A22">
        <w:rPr>
          <w:color w:val="000000"/>
          <w:szCs w:val="28"/>
        </w:rPr>
        <w:t>Таблица № 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B35A43" w:rsidTr="0075653C">
        <w:trPr>
          <w:trHeight w:val="208"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B35A43" w:rsidRPr="005E0FDC" w:rsidRDefault="00B35A43" w:rsidP="00A065E2">
            <w:pPr>
              <w:jc w:val="center"/>
              <w:rPr>
                <w:sz w:val="22"/>
                <w:szCs w:val="22"/>
              </w:rPr>
            </w:pPr>
            <w:r w:rsidRPr="005E0FDC">
              <w:rPr>
                <w:sz w:val="22"/>
                <w:szCs w:val="22"/>
              </w:rPr>
              <w:t>Номер точки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35A43" w:rsidRPr="005E0FDC" w:rsidRDefault="00B35A43" w:rsidP="00A065E2">
            <w:pPr>
              <w:jc w:val="center"/>
              <w:rPr>
                <w:sz w:val="22"/>
                <w:szCs w:val="22"/>
              </w:rPr>
            </w:pPr>
            <w:r w:rsidRPr="005E0FDC">
              <w:rPr>
                <w:sz w:val="22"/>
                <w:szCs w:val="22"/>
              </w:rPr>
              <w:t>Система координат МСК-29</w:t>
            </w:r>
          </w:p>
        </w:tc>
      </w:tr>
      <w:tr w:rsidR="00B35A43" w:rsidTr="0075653C">
        <w:trPr>
          <w:trHeight w:val="127"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B35A43" w:rsidRPr="005E0FDC" w:rsidRDefault="00B35A43" w:rsidP="00A06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35A43" w:rsidRPr="005E0FDC" w:rsidRDefault="00B35A43" w:rsidP="00A065E2">
            <w:pPr>
              <w:jc w:val="center"/>
              <w:rPr>
                <w:sz w:val="22"/>
                <w:szCs w:val="22"/>
              </w:rPr>
            </w:pPr>
            <w:r w:rsidRPr="005E0FDC">
              <w:rPr>
                <w:sz w:val="22"/>
                <w:szCs w:val="22"/>
              </w:rPr>
              <w:t>Координаты</w:t>
            </w:r>
          </w:p>
        </w:tc>
      </w:tr>
      <w:tr w:rsidR="00B35A43" w:rsidTr="0075653C">
        <w:trPr>
          <w:trHeight w:val="255"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35A43" w:rsidRPr="005E0FDC" w:rsidRDefault="00B35A43" w:rsidP="00A06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5A43" w:rsidRPr="005E0FDC" w:rsidRDefault="00B35A43" w:rsidP="00A065E2">
            <w:pPr>
              <w:jc w:val="center"/>
              <w:rPr>
                <w:sz w:val="22"/>
                <w:szCs w:val="22"/>
                <w:lang w:val="en-US"/>
              </w:rPr>
            </w:pPr>
            <w:r w:rsidRPr="005E0FD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5A43" w:rsidRPr="005E0FDC" w:rsidRDefault="00B35A43" w:rsidP="00A065E2">
            <w:pPr>
              <w:jc w:val="center"/>
              <w:rPr>
                <w:sz w:val="22"/>
                <w:szCs w:val="22"/>
              </w:rPr>
            </w:pPr>
            <w:r w:rsidRPr="005E0FDC">
              <w:rPr>
                <w:sz w:val="22"/>
                <w:szCs w:val="22"/>
                <w:lang w:val="en-US"/>
              </w:rPr>
              <w:t>Y</w:t>
            </w:r>
          </w:p>
        </w:tc>
      </w:tr>
      <w:tr w:rsidR="00B35A43" w:rsidTr="00E321F1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5A43" w:rsidRPr="007875B5" w:rsidRDefault="00B35A43" w:rsidP="00A065E2">
            <w:pPr>
              <w:jc w:val="center"/>
              <w:rPr>
                <w:sz w:val="22"/>
                <w:szCs w:val="22"/>
              </w:rPr>
            </w:pPr>
            <w:r w:rsidRPr="007875B5">
              <w:rPr>
                <w:sz w:val="22"/>
                <w:szCs w:val="22"/>
              </w:rPr>
              <w:t>1</w:t>
            </w:r>
          </w:p>
          <w:p w:rsidR="00B35A43" w:rsidRPr="007875B5" w:rsidRDefault="00B35A43" w:rsidP="00A065E2">
            <w:pPr>
              <w:jc w:val="center"/>
              <w:rPr>
                <w:sz w:val="22"/>
                <w:szCs w:val="22"/>
              </w:rPr>
            </w:pPr>
            <w:r w:rsidRPr="007875B5">
              <w:rPr>
                <w:sz w:val="22"/>
                <w:szCs w:val="22"/>
              </w:rPr>
              <w:t>2</w:t>
            </w:r>
          </w:p>
          <w:p w:rsidR="00B35A43" w:rsidRPr="007875B5" w:rsidRDefault="00B35A43" w:rsidP="00A065E2">
            <w:pPr>
              <w:jc w:val="center"/>
              <w:rPr>
                <w:sz w:val="22"/>
                <w:szCs w:val="22"/>
              </w:rPr>
            </w:pPr>
            <w:r w:rsidRPr="007875B5">
              <w:rPr>
                <w:sz w:val="22"/>
                <w:szCs w:val="22"/>
              </w:rPr>
              <w:t>3</w:t>
            </w:r>
          </w:p>
          <w:p w:rsidR="00B35A43" w:rsidRPr="007875B5" w:rsidRDefault="00B35A43" w:rsidP="00A065E2">
            <w:pPr>
              <w:jc w:val="center"/>
              <w:rPr>
                <w:sz w:val="22"/>
                <w:szCs w:val="22"/>
              </w:rPr>
            </w:pPr>
            <w:r w:rsidRPr="007875B5">
              <w:rPr>
                <w:sz w:val="22"/>
                <w:szCs w:val="22"/>
              </w:rPr>
              <w:t>4</w:t>
            </w:r>
          </w:p>
          <w:p w:rsidR="00B35A43" w:rsidRPr="007875B5" w:rsidRDefault="00B35A43" w:rsidP="00A065E2">
            <w:pPr>
              <w:jc w:val="center"/>
              <w:rPr>
                <w:sz w:val="22"/>
                <w:szCs w:val="22"/>
              </w:rPr>
            </w:pPr>
            <w:r w:rsidRPr="007875B5">
              <w:rPr>
                <w:sz w:val="22"/>
                <w:szCs w:val="22"/>
              </w:rPr>
              <w:t>5</w:t>
            </w:r>
          </w:p>
          <w:p w:rsidR="00B35A43" w:rsidRPr="007875B5" w:rsidRDefault="00B35A43" w:rsidP="00A065E2">
            <w:pPr>
              <w:jc w:val="center"/>
              <w:rPr>
                <w:sz w:val="22"/>
                <w:szCs w:val="22"/>
              </w:rPr>
            </w:pPr>
            <w:r w:rsidRPr="007875B5">
              <w:rPr>
                <w:sz w:val="22"/>
                <w:szCs w:val="22"/>
              </w:rPr>
              <w:t>6</w:t>
            </w:r>
          </w:p>
          <w:p w:rsidR="00B35A43" w:rsidRPr="005E0FDC" w:rsidRDefault="00B35A43" w:rsidP="00A065E2">
            <w:pPr>
              <w:jc w:val="center"/>
              <w:rPr>
                <w:sz w:val="22"/>
                <w:szCs w:val="22"/>
              </w:rPr>
            </w:pPr>
            <w:r w:rsidRPr="007875B5">
              <w:rPr>
                <w:sz w:val="22"/>
                <w:szCs w:val="22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5A43" w:rsidRPr="007875B5" w:rsidRDefault="00B35A43" w:rsidP="00A065E2">
            <w:pPr>
              <w:jc w:val="center"/>
              <w:rPr>
                <w:color w:val="000000"/>
                <w:sz w:val="22"/>
                <w:szCs w:val="22"/>
              </w:rPr>
            </w:pPr>
            <w:r w:rsidRPr="007875B5">
              <w:rPr>
                <w:color w:val="000000"/>
                <w:sz w:val="22"/>
                <w:szCs w:val="22"/>
              </w:rPr>
              <w:t>650666,37</w:t>
            </w:r>
          </w:p>
          <w:p w:rsidR="00B35A43" w:rsidRPr="007875B5" w:rsidRDefault="00B35A43" w:rsidP="00A065E2">
            <w:pPr>
              <w:jc w:val="center"/>
              <w:rPr>
                <w:color w:val="000000"/>
                <w:sz w:val="22"/>
                <w:szCs w:val="22"/>
              </w:rPr>
            </w:pPr>
            <w:r w:rsidRPr="007875B5">
              <w:rPr>
                <w:color w:val="000000"/>
                <w:sz w:val="22"/>
                <w:szCs w:val="22"/>
              </w:rPr>
              <w:t>650679,24</w:t>
            </w:r>
          </w:p>
          <w:p w:rsidR="00B35A43" w:rsidRPr="007875B5" w:rsidRDefault="00B35A43" w:rsidP="00A065E2">
            <w:pPr>
              <w:jc w:val="center"/>
              <w:rPr>
                <w:color w:val="000000"/>
                <w:sz w:val="22"/>
                <w:szCs w:val="22"/>
              </w:rPr>
            </w:pPr>
            <w:r w:rsidRPr="007875B5">
              <w:rPr>
                <w:color w:val="000000"/>
                <w:sz w:val="22"/>
                <w:szCs w:val="22"/>
              </w:rPr>
              <w:t>650681,08</w:t>
            </w:r>
          </w:p>
          <w:p w:rsidR="00B35A43" w:rsidRPr="007875B5" w:rsidRDefault="00B35A43" w:rsidP="00A065E2">
            <w:pPr>
              <w:jc w:val="center"/>
              <w:rPr>
                <w:color w:val="000000"/>
                <w:sz w:val="22"/>
                <w:szCs w:val="22"/>
              </w:rPr>
            </w:pPr>
            <w:r w:rsidRPr="007875B5">
              <w:rPr>
                <w:color w:val="000000"/>
                <w:sz w:val="22"/>
                <w:szCs w:val="22"/>
              </w:rPr>
              <w:t>650462,74</w:t>
            </w:r>
          </w:p>
          <w:p w:rsidR="00B35A43" w:rsidRPr="007875B5" w:rsidRDefault="00B35A43" w:rsidP="00A065E2">
            <w:pPr>
              <w:jc w:val="center"/>
              <w:rPr>
                <w:color w:val="000000"/>
                <w:sz w:val="22"/>
                <w:szCs w:val="22"/>
              </w:rPr>
            </w:pPr>
            <w:r w:rsidRPr="007875B5">
              <w:rPr>
                <w:color w:val="000000"/>
                <w:sz w:val="22"/>
                <w:szCs w:val="22"/>
              </w:rPr>
              <w:t>650126,18</w:t>
            </w:r>
          </w:p>
          <w:p w:rsidR="00B35A43" w:rsidRPr="007875B5" w:rsidRDefault="00B35A43" w:rsidP="00A065E2">
            <w:pPr>
              <w:jc w:val="center"/>
              <w:rPr>
                <w:color w:val="000000"/>
                <w:sz w:val="22"/>
                <w:szCs w:val="22"/>
              </w:rPr>
            </w:pPr>
            <w:r w:rsidRPr="007875B5">
              <w:rPr>
                <w:color w:val="000000"/>
                <w:sz w:val="22"/>
                <w:szCs w:val="22"/>
              </w:rPr>
              <w:t>650252,68</w:t>
            </w:r>
          </w:p>
          <w:p w:rsidR="00B35A43" w:rsidRPr="005E0FDC" w:rsidRDefault="00B35A43" w:rsidP="00A065E2">
            <w:pPr>
              <w:jc w:val="center"/>
              <w:rPr>
                <w:color w:val="000000"/>
                <w:sz w:val="22"/>
                <w:szCs w:val="22"/>
              </w:rPr>
            </w:pPr>
            <w:r w:rsidRPr="007875B5">
              <w:rPr>
                <w:color w:val="000000"/>
                <w:sz w:val="22"/>
                <w:szCs w:val="22"/>
              </w:rPr>
              <w:t>650666,37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5A43" w:rsidRPr="007875B5" w:rsidRDefault="00B35A43" w:rsidP="00A065E2">
            <w:pPr>
              <w:jc w:val="center"/>
              <w:rPr>
                <w:color w:val="000000"/>
                <w:sz w:val="22"/>
                <w:szCs w:val="22"/>
              </w:rPr>
            </w:pPr>
            <w:r w:rsidRPr="007875B5">
              <w:rPr>
                <w:color w:val="000000"/>
                <w:sz w:val="22"/>
                <w:szCs w:val="22"/>
              </w:rPr>
              <w:t>2523424,53</w:t>
            </w:r>
          </w:p>
          <w:p w:rsidR="00B35A43" w:rsidRPr="007875B5" w:rsidRDefault="00B35A43" w:rsidP="00A065E2">
            <w:pPr>
              <w:jc w:val="center"/>
              <w:rPr>
                <w:color w:val="000000"/>
                <w:sz w:val="22"/>
                <w:szCs w:val="22"/>
              </w:rPr>
            </w:pPr>
            <w:r w:rsidRPr="007875B5">
              <w:rPr>
                <w:color w:val="000000"/>
                <w:sz w:val="22"/>
                <w:szCs w:val="22"/>
              </w:rPr>
              <w:t>2523628,32</w:t>
            </w:r>
          </w:p>
          <w:p w:rsidR="00B35A43" w:rsidRPr="007875B5" w:rsidRDefault="00B35A43" w:rsidP="00A065E2">
            <w:pPr>
              <w:jc w:val="center"/>
              <w:rPr>
                <w:color w:val="000000"/>
                <w:sz w:val="22"/>
                <w:szCs w:val="22"/>
              </w:rPr>
            </w:pPr>
            <w:r w:rsidRPr="007875B5">
              <w:rPr>
                <w:color w:val="000000"/>
                <w:sz w:val="22"/>
                <w:szCs w:val="22"/>
              </w:rPr>
              <w:t>2523643,47</w:t>
            </w:r>
          </w:p>
          <w:p w:rsidR="00B35A43" w:rsidRPr="007875B5" w:rsidRDefault="00B35A43" w:rsidP="00A065E2">
            <w:pPr>
              <w:jc w:val="center"/>
              <w:rPr>
                <w:color w:val="000000"/>
                <w:sz w:val="22"/>
                <w:szCs w:val="22"/>
              </w:rPr>
            </w:pPr>
            <w:r w:rsidRPr="007875B5">
              <w:rPr>
                <w:color w:val="000000"/>
                <w:sz w:val="22"/>
                <w:szCs w:val="22"/>
              </w:rPr>
              <w:t>2524106,12</w:t>
            </w:r>
          </w:p>
          <w:p w:rsidR="00B35A43" w:rsidRPr="007875B5" w:rsidRDefault="00B35A43" w:rsidP="00A065E2">
            <w:pPr>
              <w:jc w:val="center"/>
              <w:rPr>
                <w:color w:val="000000"/>
                <w:sz w:val="22"/>
                <w:szCs w:val="22"/>
              </w:rPr>
            </w:pPr>
            <w:r w:rsidRPr="007875B5">
              <w:rPr>
                <w:color w:val="000000"/>
                <w:sz w:val="22"/>
                <w:szCs w:val="22"/>
              </w:rPr>
              <w:t>2523957,51</w:t>
            </w:r>
          </w:p>
          <w:p w:rsidR="00B35A43" w:rsidRPr="007875B5" w:rsidRDefault="00B35A43" w:rsidP="00A065E2">
            <w:pPr>
              <w:jc w:val="center"/>
              <w:rPr>
                <w:color w:val="000000"/>
                <w:sz w:val="22"/>
                <w:szCs w:val="22"/>
              </w:rPr>
            </w:pPr>
            <w:r w:rsidRPr="007875B5">
              <w:rPr>
                <w:color w:val="000000"/>
                <w:sz w:val="22"/>
                <w:szCs w:val="22"/>
              </w:rPr>
              <w:t>2523357,75</w:t>
            </w:r>
          </w:p>
          <w:p w:rsidR="00B35A43" w:rsidRPr="005E0FDC" w:rsidRDefault="00B35A43" w:rsidP="00A065E2">
            <w:pPr>
              <w:jc w:val="center"/>
              <w:rPr>
                <w:color w:val="000000"/>
                <w:sz w:val="22"/>
                <w:szCs w:val="22"/>
              </w:rPr>
            </w:pPr>
            <w:r w:rsidRPr="007875B5">
              <w:rPr>
                <w:color w:val="000000"/>
                <w:sz w:val="22"/>
                <w:szCs w:val="22"/>
              </w:rPr>
              <w:t>2523424,53</w:t>
            </w:r>
          </w:p>
        </w:tc>
      </w:tr>
    </w:tbl>
    <w:p w:rsidR="00B35A43" w:rsidRDefault="00B35A43" w:rsidP="005309EA">
      <w:pPr>
        <w:ind w:firstLine="709"/>
        <w:jc w:val="both"/>
        <w:rPr>
          <w:color w:val="000000"/>
          <w:szCs w:val="28"/>
        </w:rPr>
      </w:pPr>
    </w:p>
    <w:p w:rsidR="009D4C55" w:rsidRDefault="009D4C55" w:rsidP="00096F8E">
      <w:pPr>
        <w:jc w:val="center"/>
        <w:rPr>
          <w:rFonts w:cs="Arial"/>
          <w:szCs w:val="28"/>
          <w:lang w:eastAsia="ar-SA"/>
        </w:rPr>
      </w:pPr>
      <w:r w:rsidRPr="00CF06EA">
        <w:rPr>
          <w:rFonts w:cs="Arial"/>
          <w:szCs w:val="28"/>
          <w:lang w:eastAsia="ar-SA"/>
        </w:rPr>
        <w:t>2.</w:t>
      </w:r>
      <w:r w:rsidR="00096F8E">
        <w:rPr>
          <w:rFonts w:cs="Arial"/>
          <w:szCs w:val="28"/>
          <w:lang w:eastAsia="ar-SA"/>
        </w:rPr>
        <w:t xml:space="preserve"> </w:t>
      </w:r>
      <w:r w:rsidRPr="00CF06EA">
        <w:rPr>
          <w:rFonts w:cs="Arial"/>
          <w:szCs w:val="28"/>
          <w:lang w:eastAsia="ar-SA"/>
        </w:rPr>
        <w:t>Чертежи межевания территории</w:t>
      </w:r>
    </w:p>
    <w:p w:rsidR="009D4C55" w:rsidRPr="00CF06EA" w:rsidRDefault="009D4C55" w:rsidP="009D4C55">
      <w:pPr>
        <w:jc w:val="center"/>
        <w:rPr>
          <w:rFonts w:cs="Arial"/>
          <w:szCs w:val="28"/>
          <w:lang w:eastAsia="ar-SA"/>
        </w:rPr>
      </w:pPr>
    </w:p>
    <w:p w:rsidR="009D4C55" w:rsidRPr="00F732C2" w:rsidRDefault="009D4C55" w:rsidP="009D4C55">
      <w:pPr>
        <w:pStyle w:val="af8"/>
        <w:ind w:firstLine="709"/>
        <w:jc w:val="both"/>
        <w:rPr>
          <w:rFonts w:cs="Arial"/>
          <w:sz w:val="28"/>
          <w:szCs w:val="28"/>
          <w:lang w:eastAsia="ar-SA"/>
        </w:rPr>
      </w:pPr>
      <w:r w:rsidRPr="00F732C2">
        <w:rPr>
          <w:rFonts w:cs="Arial"/>
          <w:sz w:val="28"/>
          <w:szCs w:val="28"/>
          <w:lang w:eastAsia="ar-SA"/>
        </w:rPr>
        <w:t>Графическая часть основной части проекта межевания территории выполнена в составе следующих чертежей:</w:t>
      </w:r>
    </w:p>
    <w:p w:rsidR="009D4C55" w:rsidRPr="00F732C2" w:rsidRDefault="009D4C55" w:rsidP="009D4C55">
      <w:pPr>
        <w:pStyle w:val="af8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  <w:lang w:eastAsia="ar-SA"/>
        </w:rPr>
        <w:t>ч</w:t>
      </w:r>
      <w:r w:rsidRPr="00F732C2">
        <w:rPr>
          <w:rFonts w:cs="Arial"/>
          <w:sz w:val="28"/>
          <w:szCs w:val="28"/>
          <w:lang w:eastAsia="ar-SA"/>
        </w:rPr>
        <w:t>ертеж</w:t>
      </w:r>
      <w:r w:rsidRPr="00F732C2">
        <w:rPr>
          <w:sz w:val="28"/>
          <w:szCs w:val="28"/>
        </w:rPr>
        <w:t xml:space="preserve"> межевания территории с указанием границ образуемых </w:t>
      </w:r>
      <w:r>
        <w:rPr>
          <w:sz w:val="28"/>
          <w:szCs w:val="28"/>
        </w:rPr>
        <w:br/>
      </w:r>
      <w:r w:rsidRPr="00F732C2">
        <w:rPr>
          <w:sz w:val="28"/>
          <w:szCs w:val="28"/>
        </w:rPr>
        <w:t>и изменяемых земельных участков</w:t>
      </w:r>
      <w:r>
        <w:rPr>
          <w:sz w:val="28"/>
          <w:szCs w:val="28"/>
        </w:rPr>
        <w:t xml:space="preserve"> (м</w:t>
      </w:r>
      <w:r w:rsidRPr="00F732C2">
        <w:rPr>
          <w:sz w:val="28"/>
          <w:szCs w:val="28"/>
        </w:rPr>
        <w:t>асштаб 1:1</w:t>
      </w:r>
      <w:r w:rsidR="00150AAC">
        <w:rPr>
          <w:sz w:val="28"/>
          <w:szCs w:val="28"/>
        </w:rPr>
        <w:t>5</w:t>
      </w:r>
      <w:r w:rsidRPr="00F732C2">
        <w:rPr>
          <w:sz w:val="28"/>
          <w:szCs w:val="28"/>
        </w:rPr>
        <w:t>00</w:t>
      </w:r>
      <w:r>
        <w:rPr>
          <w:sz w:val="28"/>
          <w:szCs w:val="28"/>
        </w:rPr>
        <w:t xml:space="preserve">) представлен в приложении </w:t>
      </w:r>
      <w:r w:rsidRPr="00B84C53">
        <w:t xml:space="preserve"> </w:t>
      </w:r>
      <w:r w:rsidRPr="00B84C53">
        <w:rPr>
          <w:sz w:val="28"/>
          <w:szCs w:val="28"/>
        </w:rPr>
        <w:t xml:space="preserve">к </w:t>
      </w:r>
      <w:r w:rsidR="00B33AA0">
        <w:rPr>
          <w:sz w:val="28"/>
          <w:szCs w:val="28"/>
        </w:rPr>
        <w:t xml:space="preserve">настоящему </w:t>
      </w:r>
      <w:r w:rsidRPr="00B84C53">
        <w:rPr>
          <w:sz w:val="28"/>
          <w:szCs w:val="28"/>
        </w:rPr>
        <w:t>проекту межевания</w:t>
      </w:r>
      <w:r w:rsidRPr="00F732C2">
        <w:rPr>
          <w:sz w:val="28"/>
          <w:szCs w:val="28"/>
        </w:rPr>
        <w:t>.</w:t>
      </w:r>
    </w:p>
    <w:p w:rsidR="009D4C55" w:rsidRPr="005A4A8D" w:rsidRDefault="009D4C55" w:rsidP="009D4C55">
      <w:pPr>
        <w:ind w:firstLine="709"/>
        <w:jc w:val="both"/>
        <w:rPr>
          <w:color w:val="000000"/>
          <w:szCs w:val="28"/>
        </w:rPr>
      </w:pPr>
      <w:r w:rsidRPr="005A4A8D">
        <w:rPr>
          <w:color w:val="000000"/>
          <w:szCs w:val="28"/>
        </w:rPr>
        <w:t>На чертеже межевания отображены:</w:t>
      </w:r>
    </w:p>
    <w:p w:rsidR="009D4C55" w:rsidRPr="005A4A8D" w:rsidRDefault="009D4C55" w:rsidP="0075653C">
      <w:pPr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 w:rsidRPr="005A4A8D">
        <w:rPr>
          <w:color w:val="000000"/>
          <w:szCs w:val="28"/>
        </w:rPr>
        <w:t>границы существующих элементов планировочной структуры;</w:t>
      </w:r>
    </w:p>
    <w:p w:rsidR="009D4C55" w:rsidRPr="005A4A8D" w:rsidRDefault="009D4C55" w:rsidP="0075653C">
      <w:pPr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 w:rsidRPr="005A4A8D">
        <w:rPr>
          <w:color w:val="000000"/>
          <w:szCs w:val="28"/>
        </w:rPr>
        <w:t>красные линии, утвержденные в составе проекта планировки территории (</w:t>
      </w:r>
      <w:r w:rsidR="0077219C" w:rsidRPr="00941A22">
        <w:rPr>
          <w:color w:val="000000"/>
          <w:szCs w:val="28"/>
        </w:rPr>
        <w:t xml:space="preserve">приняты на основании проекта планировки района </w:t>
      </w:r>
      <w:r w:rsidR="00150AAC" w:rsidRPr="00150AAC">
        <w:rPr>
          <w:color w:val="000000"/>
          <w:szCs w:val="28"/>
        </w:rPr>
        <w:t>"Майская горка" муниципального образования "Город Архангельск", утвержденного распоряжением мэра города Архангельска от 20 февраля 2015 года № 425р</w:t>
      </w:r>
      <w:r w:rsidRPr="005A4A8D">
        <w:rPr>
          <w:color w:val="000000"/>
          <w:szCs w:val="28"/>
        </w:rPr>
        <w:t>);</w:t>
      </w:r>
    </w:p>
    <w:p w:rsidR="002226E8" w:rsidRPr="00B736FC" w:rsidRDefault="002226E8" w:rsidP="0075653C">
      <w:pPr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 w:rsidRPr="00B736FC">
        <w:rPr>
          <w:color w:val="000000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2226E8" w:rsidRDefault="002226E8" w:rsidP="0075653C">
      <w:pPr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 w:rsidRPr="00B736FC">
        <w:rPr>
          <w:color w:val="000000"/>
          <w:szCs w:val="28"/>
        </w:rPr>
        <w:t>границы образуемых и изменяемых земельных участков, условные номер</w:t>
      </w:r>
      <w:r w:rsidR="0077219C">
        <w:rPr>
          <w:color w:val="000000"/>
          <w:szCs w:val="28"/>
        </w:rPr>
        <w:t>а образуемых земельных участков;</w:t>
      </w:r>
    </w:p>
    <w:p w:rsidR="0077219C" w:rsidRPr="00B736FC" w:rsidRDefault="0077219C" w:rsidP="0075653C">
      <w:pPr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 w:rsidRPr="00941A22">
        <w:rPr>
          <w:color w:val="000000"/>
          <w:szCs w:val="28"/>
        </w:rPr>
        <w:t>границы публичных сервитутов</w:t>
      </w:r>
      <w:r>
        <w:rPr>
          <w:color w:val="000000"/>
          <w:szCs w:val="28"/>
        </w:rPr>
        <w:t>.</w:t>
      </w:r>
    </w:p>
    <w:p w:rsidR="0075653C" w:rsidRDefault="0075653C" w:rsidP="002226E8">
      <w:pPr>
        <w:ind w:firstLine="709"/>
        <w:jc w:val="center"/>
      </w:pPr>
    </w:p>
    <w:p w:rsidR="009D4C55" w:rsidRDefault="009D4C55" w:rsidP="002226E8">
      <w:pPr>
        <w:ind w:firstLine="709"/>
        <w:jc w:val="center"/>
      </w:pPr>
      <w:r>
        <w:t>__________</w:t>
      </w:r>
    </w:p>
    <w:p w:rsidR="005A4A8D" w:rsidRDefault="005A4A8D" w:rsidP="002226E8">
      <w:pPr>
        <w:spacing w:before="120" w:line="360" w:lineRule="auto"/>
        <w:ind w:firstLine="709"/>
        <w:jc w:val="center"/>
      </w:pPr>
    </w:p>
    <w:p w:rsidR="00F732C2" w:rsidRPr="00F732C2" w:rsidRDefault="00F732C2" w:rsidP="00F732C2">
      <w:pPr>
        <w:pStyle w:val="af8"/>
        <w:ind w:firstLine="709"/>
        <w:jc w:val="both"/>
        <w:rPr>
          <w:rFonts w:cs="Arial"/>
          <w:b/>
          <w:sz w:val="28"/>
          <w:szCs w:val="28"/>
          <w:lang w:eastAsia="ar-SA"/>
        </w:rPr>
      </w:pPr>
    </w:p>
    <w:p w:rsidR="0075653C" w:rsidRDefault="0075653C" w:rsidP="00F732C2">
      <w:pPr>
        <w:ind w:firstLine="709"/>
        <w:jc w:val="both"/>
        <w:sectPr w:rsidR="0075653C" w:rsidSect="0075653C">
          <w:headerReference w:type="even" r:id="rId9"/>
          <w:headerReference w:type="default" r:id="rId10"/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pPr w:leftFromText="180" w:rightFromText="180" w:vertAnchor="text" w:tblpXSpec="right" w:tblpY="1"/>
        <w:tblOverlap w:val="never"/>
        <w:tblW w:w="4784" w:type="dxa"/>
        <w:tblLayout w:type="fixed"/>
        <w:tblLook w:val="04A0" w:firstRow="1" w:lastRow="0" w:firstColumn="1" w:lastColumn="0" w:noHBand="0" w:noVBand="1"/>
      </w:tblPr>
      <w:tblGrid>
        <w:gridCol w:w="4784"/>
      </w:tblGrid>
      <w:tr w:rsidR="00BD1143" w:rsidRPr="007B7306" w:rsidTr="004E1515">
        <w:trPr>
          <w:trHeight w:val="351"/>
        </w:trPr>
        <w:tc>
          <w:tcPr>
            <w:tcW w:w="4784" w:type="dxa"/>
          </w:tcPr>
          <w:p w:rsidR="00BD1143" w:rsidRPr="00DA2170" w:rsidRDefault="00BD1143" w:rsidP="002226E8">
            <w:pPr>
              <w:pStyle w:val="1"/>
              <w:spacing w:before="0" w:line="240" w:lineRule="atLeast"/>
              <w:ind w:left="34" w:hanging="34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DA217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lastRenderedPageBreak/>
              <w:t xml:space="preserve">ПРИЛОЖЕНИЕ </w:t>
            </w:r>
          </w:p>
        </w:tc>
      </w:tr>
      <w:tr w:rsidR="00BD1143" w:rsidRPr="007B7306" w:rsidTr="00A4524D">
        <w:trPr>
          <w:trHeight w:val="1064"/>
        </w:trPr>
        <w:tc>
          <w:tcPr>
            <w:tcW w:w="4784" w:type="dxa"/>
          </w:tcPr>
          <w:p w:rsidR="00D17BB2" w:rsidRPr="004E1515" w:rsidRDefault="00BD1143" w:rsidP="008612DF">
            <w:pPr>
              <w:ind w:left="34" w:hanging="34"/>
              <w:jc w:val="center"/>
              <w:rPr>
                <w:b/>
                <w:color w:val="000000"/>
                <w:sz w:val="24"/>
                <w:szCs w:val="24"/>
              </w:rPr>
            </w:pPr>
            <w:r w:rsidRPr="004E1515">
              <w:rPr>
                <w:sz w:val="24"/>
                <w:szCs w:val="24"/>
              </w:rPr>
              <w:t xml:space="preserve">к проекту </w:t>
            </w:r>
            <w:r w:rsidR="0077219C" w:rsidRPr="0077219C">
              <w:rPr>
                <w:sz w:val="24"/>
                <w:szCs w:val="24"/>
              </w:rPr>
              <w:t xml:space="preserve">межевания территории городского округа "Город Архангельск" </w:t>
            </w:r>
            <w:r w:rsidR="00095C50">
              <w:rPr>
                <w:sz w:val="24"/>
                <w:szCs w:val="24"/>
              </w:rPr>
              <w:br/>
            </w:r>
            <w:r w:rsidR="0077219C" w:rsidRPr="0077219C">
              <w:rPr>
                <w:sz w:val="24"/>
                <w:szCs w:val="24"/>
              </w:rPr>
              <w:t xml:space="preserve">в границах элемента планировочной структуры: </w:t>
            </w:r>
            <w:r w:rsidR="008612DF">
              <w:t xml:space="preserve"> </w:t>
            </w:r>
            <w:r w:rsidR="008612DF" w:rsidRPr="008612DF">
              <w:rPr>
                <w:sz w:val="24"/>
                <w:szCs w:val="24"/>
              </w:rPr>
              <w:t>просп. Московский,</w:t>
            </w:r>
            <w:r w:rsidR="008612DF">
              <w:rPr>
                <w:sz w:val="24"/>
                <w:szCs w:val="24"/>
              </w:rPr>
              <w:br/>
            </w:r>
            <w:r w:rsidR="008612DF" w:rsidRPr="008612DF">
              <w:rPr>
                <w:sz w:val="24"/>
                <w:szCs w:val="24"/>
              </w:rPr>
              <w:t>ул. Полины Осипенко, ул. Прокопия Галушина, ул. Федора Абрамова,</w:t>
            </w:r>
            <w:r w:rsidR="008612DF">
              <w:rPr>
                <w:sz w:val="24"/>
                <w:szCs w:val="24"/>
              </w:rPr>
              <w:br/>
            </w:r>
            <w:r w:rsidR="008612DF" w:rsidRPr="008612DF">
              <w:rPr>
                <w:sz w:val="24"/>
                <w:szCs w:val="24"/>
              </w:rPr>
              <w:t>ул. Первомайская площадью 28,5351 га</w:t>
            </w:r>
          </w:p>
        </w:tc>
      </w:tr>
    </w:tbl>
    <w:p w:rsidR="00A4524D" w:rsidRDefault="00A4524D" w:rsidP="00F732C2">
      <w:pPr>
        <w:pStyle w:val="21"/>
        <w:rPr>
          <w:noProof/>
          <w:sz w:val="22"/>
          <w:szCs w:val="22"/>
        </w:rPr>
      </w:pPr>
    </w:p>
    <w:p w:rsidR="00A4524D" w:rsidRDefault="00A4524D" w:rsidP="00F732C2">
      <w:pPr>
        <w:pStyle w:val="21"/>
        <w:rPr>
          <w:noProof/>
          <w:sz w:val="22"/>
          <w:szCs w:val="22"/>
        </w:rPr>
      </w:pPr>
    </w:p>
    <w:p w:rsidR="00A4524D" w:rsidRDefault="00A4524D" w:rsidP="00F732C2">
      <w:pPr>
        <w:pStyle w:val="21"/>
        <w:rPr>
          <w:noProof/>
          <w:sz w:val="22"/>
          <w:szCs w:val="22"/>
        </w:rPr>
      </w:pPr>
    </w:p>
    <w:p w:rsidR="00A4524D" w:rsidRDefault="00A4524D" w:rsidP="00F732C2">
      <w:pPr>
        <w:pStyle w:val="21"/>
        <w:rPr>
          <w:noProof/>
          <w:sz w:val="22"/>
          <w:szCs w:val="22"/>
        </w:rPr>
      </w:pPr>
    </w:p>
    <w:p w:rsidR="00A4524D" w:rsidRDefault="00A4524D" w:rsidP="00F732C2">
      <w:pPr>
        <w:pStyle w:val="21"/>
        <w:rPr>
          <w:noProof/>
          <w:sz w:val="22"/>
          <w:szCs w:val="22"/>
          <w:lang w:val="ru-RU"/>
        </w:rPr>
      </w:pPr>
    </w:p>
    <w:p w:rsidR="00CF06EA" w:rsidRPr="00CF06EA" w:rsidRDefault="00CF06EA" w:rsidP="00F732C2">
      <w:pPr>
        <w:pStyle w:val="21"/>
        <w:rPr>
          <w:noProof/>
          <w:sz w:val="22"/>
          <w:szCs w:val="22"/>
          <w:lang w:val="ru-RU"/>
        </w:rPr>
      </w:pPr>
    </w:p>
    <w:p w:rsidR="0077219C" w:rsidRDefault="0077219C" w:rsidP="00F732C2">
      <w:pPr>
        <w:pStyle w:val="21"/>
        <w:rPr>
          <w:noProof/>
          <w:sz w:val="22"/>
          <w:szCs w:val="22"/>
          <w:lang w:val="ru-RU"/>
        </w:rPr>
      </w:pPr>
    </w:p>
    <w:p w:rsidR="008612DF" w:rsidRDefault="008612DF" w:rsidP="00F732C2">
      <w:pPr>
        <w:pStyle w:val="21"/>
        <w:rPr>
          <w:noProof/>
          <w:sz w:val="22"/>
          <w:szCs w:val="22"/>
          <w:lang w:val="ru-RU"/>
        </w:rPr>
      </w:pPr>
    </w:p>
    <w:p w:rsidR="008612DF" w:rsidRDefault="008612DF" w:rsidP="00F732C2">
      <w:pPr>
        <w:pStyle w:val="21"/>
        <w:rPr>
          <w:noProof/>
          <w:sz w:val="22"/>
          <w:szCs w:val="22"/>
          <w:lang w:val="ru-RU"/>
        </w:rPr>
      </w:pPr>
    </w:p>
    <w:p w:rsidR="008612DF" w:rsidRPr="0077219C" w:rsidRDefault="008612DF" w:rsidP="00F732C2">
      <w:pPr>
        <w:pStyle w:val="21"/>
        <w:rPr>
          <w:noProof/>
          <w:sz w:val="22"/>
          <w:szCs w:val="22"/>
          <w:lang w:val="ru-RU"/>
        </w:rPr>
      </w:pPr>
    </w:p>
    <w:p w:rsidR="004E1515" w:rsidRDefault="0079034E" w:rsidP="00CB6241">
      <w:pPr>
        <w:pStyle w:val="21"/>
        <w:ind w:firstLine="0"/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  <w:lang w:val="ru-RU" w:eastAsia="ru-RU"/>
        </w:rPr>
        <w:drawing>
          <wp:inline distT="0" distB="0" distL="0" distR="0" wp14:anchorId="6C118354" wp14:editId="76E81A29">
            <wp:extent cx="6209665" cy="4397375"/>
            <wp:effectExtent l="0" t="0" r="635" b="317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439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D78" w:rsidRDefault="00BA4D78" w:rsidP="00CB6241">
      <w:pPr>
        <w:pStyle w:val="21"/>
        <w:ind w:firstLine="0"/>
        <w:jc w:val="center"/>
        <w:rPr>
          <w:noProof/>
          <w:sz w:val="22"/>
          <w:szCs w:val="22"/>
          <w:lang w:val="ru-RU"/>
        </w:rPr>
      </w:pPr>
    </w:p>
    <w:p w:rsidR="00821F02" w:rsidRPr="002226E8" w:rsidRDefault="002226E8" w:rsidP="002226E8">
      <w:pPr>
        <w:pStyle w:val="21"/>
        <w:ind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</w:t>
      </w:r>
    </w:p>
    <w:sectPr w:rsidR="00821F02" w:rsidRPr="002226E8" w:rsidSect="0075653C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F4E" w:rsidRDefault="00E70F4E" w:rsidP="00203AE9">
      <w:r>
        <w:separator/>
      </w:r>
    </w:p>
  </w:endnote>
  <w:endnote w:type="continuationSeparator" w:id="0">
    <w:p w:rsidR="00E70F4E" w:rsidRDefault="00E70F4E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F4E" w:rsidRDefault="00E70F4E" w:rsidP="00203AE9">
      <w:r>
        <w:separator/>
      </w:r>
    </w:p>
  </w:footnote>
  <w:footnote w:type="continuationSeparator" w:id="0">
    <w:p w:rsidR="00E70F4E" w:rsidRDefault="00E70F4E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55" w:rsidRDefault="009D4C55" w:rsidP="00DB22B3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D4C55" w:rsidRDefault="009D4C5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55" w:rsidRPr="0075653C" w:rsidRDefault="009D4C55">
    <w:pPr>
      <w:pStyle w:val="a8"/>
      <w:jc w:val="center"/>
      <w:rPr>
        <w:sz w:val="28"/>
      </w:rPr>
    </w:pPr>
    <w:r w:rsidRPr="0075653C">
      <w:rPr>
        <w:sz w:val="28"/>
      </w:rPr>
      <w:fldChar w:fldCharType="begin"/>
    </w:r>
    <w:r w:rsidRPr="0075653C">
      <w:rPr>
        <w:sz w:val="28"/>
      </w:rPr>
      <w:instrText>PAGE   \* MERGEFORMAT</w:instrText>
    </w:r>
    <w:r w:rsidRPr="0075653C">
      <w:rPr>
        <w:sz w:val="28"/>
      </w:rPr>
      <w:fldChar w:fldCharType="separate"/>
    </w:r>
    <w:r w:rsidR="0023752F">
      <w:rPr>
        <w:noProof/>
        <w:sz w:val="28"/>
      </w:rPr>
      <w:t>12</w:t>
    </w:r>
    <w:r w:rsidRPr="0075653C">
      <w:rPr>
        <w:sz w:val="28"/>
      </w:rPr>
      <w:fldChar w:fldCharType="end"/>
    </w:r>
  </w:p>
  <w:p w:rsidR="009D4C55" w:rsidRPr="007E5166" w:rsidRDefault="009D4C55" w:rsidP="00DB22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64001C7"/>
    <w:multiLevelType w:val="hybridMultilevel"/>
    <w:tmpl w:val="A31C096A"/>
    <w:lvl w:ilvl="0" w:tplc="2F2ADE2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95C3A69"/>
    <w:multiLevelType w:val="hybridMultilevel"/>
    <w:tmpl w:val="9DBE3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7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4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44873FC2"/>
    <w:multiLevelType w:val="hybridMultilevel"/>
    <w:tmpl w:val="6A548772"/>
    <w:lvl w:ilvl="0" w:tplc="2F2ADE2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2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4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5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3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33"/>
  </w:num>
  <w:num w:numId="4">
    <w:abstractNumId w:val="27"/>
  </w:num>
  <w:num w:numId="5">
    <w:abstractNumId w:val="8"/>
  </w:num>
  <w:num w:numId="6">
    <w:abstractNumId w:val="13"/>
  </w:num>
  <w:num w:numId="7">
    <w:abstractNumId w:val="2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9">
    <w:abstractNumId w:val="19"/>
  </w:num>
  <w:num w:numId="10">
    <w:abstractNumId w:val="18"/>
  </w:num>
  <w:num w:numId="11">
    <w:abstractNumId w:val="9"/>
  </w:num>
  <w:num w:numId="12">
    <w:abstractNumId w:val="26"/>
  </w:num>
  <w:num w:numId="13">
    <w:abstractNumId w:val="24"/>
  </w:num>
  <w:num w:numId="14">
    <w:abstractNumId w:val="12"/>
  </w:num>
  <w:num w:numId="15">
    <w:abstractNumId w:val="4"/>
  </w:num>
  <w:num w:numId="16">
    <w:abstractNumId w:val="31"/>
  </w:num>
  <w:num w:numId="17">
    <w:abstractNumId w:val="1"/>
  </w:num>
  <w:num w:numId="18">
    <w:abstractNumId w:val="20"/>
  </w:num>
  <w:num w:numId="19">
    <w:abstractNumId w:val="34"/>
  </w:num>
  <w:num w:numId="20">
    <w:abstractNumId w:val="7"/>
  </w:num>
  <w:num w:numId="21">
    <w:abstractNumId w:val="35"/>
  </w:num>
  <w:num w:numId="22">
    <w:abstractNumId w:val="25"/>
  </w:num>
  <w:num w:numId="23">
    <w:abstractNumId w:val="32"/>
  </w:num>
  <w:num w:numId="24">
    <w:abstractNumId w:val="22"/>
  </w:num>
  <w:num w:numId="25">
    <w:abstractNumId w:val="2"/>
  </w:num>
  <w:num w:numId="26">
    <w:abstractNumId w:val="6"/>
  </w:num>
  <w:num w:numId="27">
    <w:abstractNumId w:val="21"/>
  </w:num>
  <w:num w:numId="28">
    <w:abstractNumId w:val="28"/>
  </w:num>
  <w:num w:numId="29">
    <w:abstractNumId w:val="14"/>
  </w:num>
  <w:num w:numId="30">
    <w:abstractNumId w:val="10"/>
  </w:num>
  <w:num w:numId="31">
    <w:abstractNumId w:val="15"/>
  </w:num>
  <w:num w:numId="32">
    <w:abstractNumId w:val="29"/>
  </w:num>
  <w:num w:numId="33">
    <w:abstractNumId w:val="30"/>
  </w:num>
  <w:num w:numId="34">
    <w:abstractNumId w:val="3"/>
  </w:num>
  <w:num w:numId="35">
    <w:abstractNumId w:val="17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30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75D2"/>
    <w:rsid w:val="00011754"/>
    <w:rsid w:val="00011D77"/>
    <w:rsid w:val="00013474"/>
    <w:rsid w:val="000161BC"/>
    <w:rsid w:val="000232AA"/>
    <w:rsid w:val="000254A6"/>
    <w:rsid w:val="00030CCD"/>
    <w:rsid w:val="000341F4"/>
    <w:rsid w:val="000348C0"/>
    <w:rsid w:val="00034F59"/>
    <w:rsid w:val="00035ED8"/>
    <w:rsid w:val="00036487"/>
    <w:rsid w:val="00036D64"/>
    <w:rsid w:val="0004634E"/>
    <w:rsid w:val="00050076"/>
    <w:rsid w:val="00050C28"/>
    <w:rsid w:val="00050CE2"/>
    <w:rsid w:val="000514DA"/>
    <w:rsid w:val="00053574"/>
    <w:rsid w:val="00055C98"/>
    <w:rsid w:val="00055E76"/>
    <w:rsid w:val="00055FFE"/>
    <w:rsid w:val="00060C18"/>
    <w:rsid w:val="00065F09"/>
    <w:rsid w:val="00071BA4"/>
    <w:rsid w:val="00073018"/>
    <w:rsid w:val="000762E8"/>
    <w:rsid w:val="00080882"/>
    <w:rsid w:val="00081BF8"/>
    <w:rsid w:val="00085292"/>
    <w:rsid w:val="00087412"/>
    <w:rsid w:val="00090510"/>
    <w:rsid w:val="000915BF"/>
    <w:rsid w:val="00095C50"/>
    <w:rsid w:val="00096F8E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C0597"/>
    <w:rsid w:val="000C3C11"/>
    <w:rsid w:val="000D2BD0"/>
    <w:rsid w:val="000D735A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7892"/>
    <w:rsid w:val="0012209E"/>
    <w:rsid w:val="00124B15"/>
    <w:rsid w:val="00125196"/>
    <w:rsid w:val="00132D03"/>
    <w:rsid w:val="001346CA"/>
    <w:rsid w:val="0013630E"/>
    <w:rsid w:val="0013637D"/>
    <w:rsid w:val="00141360"/>
    <w:rsid w:val="00145A49"/>
    <w:rsid w:val="00145D02"/>
    <w:rsid w:val="00146A1D"/>
    <w:rsid w:val="00150AAC"/>
    <w:rsid w:val="00157F29"/>
    <w:rsid w:val="001652B1"/>
    <w:rsid w:val="001801F7"/>
    <w:rsid w:val="00181D8C"/>
    <w:rsid w:val="001862F4"/>
    <w:rsid w:val="00187247"/>
    <w:rsid w:val="001917E8"/>
    <w:rsid w:val="00192297"/>
    <w:rsid w:val="00192BE1"/>
    <w:rsid w:val="00194BDE"/>
    <w:rsid w:val="001966F0"/>
    <w:rsid w:val="001970BE"/>
    <w:rsid w:val="00197CB2"/>
    <w:rsid w:val="001A298F"/>
    <w:rsid w:val="001A510C"/>
    <w:rsid w:val="001A697E"/>
    <w:rsid w:val="001B04A3"/>
    <w:rsid w:val="001B5E2A"/>
    <w:rsid w:val="001C0B07"/>
    <w:rsid w:val="001C1068"/>
    <w:rsid w:val="001C2CC8"/>
    <w:rsid w:val="001D3A14"/>
    <w:rsid w:val="001D64A2"/>
    <w:rsid w:val="001E36FC"/>
    <w:rsid w:val="001E5613"/>
    <w:rsid w:val="001E568F"/>
    <w:rsid w:val="001F2AB5"/>
    <w:rsid w:val="001F5163"/>
    <w:rsid w:val="00201D0F"/>
    <w:rsid w:val="00202B63"/>
    <w:rsid w:val="00203AE9"/>
    <w:rsid w:val="00206C5E"/>
    <w:rsid w:val="00212824"/>
    <w:rsid w:val="00213BA3"/>
    <w:rsid w:val="00222131"/>
    <w:rsid w:val="002226E8"/>
    <w:rsid w:val="0022730D"/>
    <w:rsid w:val="002279F7"/>
    <w:rsid w:val="002336EE"/>
    <w:rsid w:val="00234552"/>
    <w:rsid w:val="00235412"/>
    <w:rsid w:val="00235D19"/>
    <w:rsid w:val="0023620F"/>
    <w:rsid w:val="002367E3"/>
    <w:rsid w:val="0023752F"/>
    <w:rsid w:val="00241264"/>
    <w:rsid w:val="00246D20"/>
    <w:rsid w:val="00252F66"/>
    <w:rsid w:val="002556C4"/>
    <w:rsid w:val="00261430"/>
    <w:rsid w:val="00261AB9"/>
    <w:rsid w:val="00265160"/>
    <w:rsid w:val="00271FF7"/>
    <w:rsid w:val="00272CFE"/>
    <w:rsid w:val="00273502"/>
    <w:rsid w:val="00275FB2"/>
    <w:rsid w:val="00276945"/>
    <w:rsid w:val="00281E66"/>
    <w:rsid w:val="002822D7"/>
    <w:rsid w:val="0028461D"/>
    <w:rsid w:val="00285113"/>
    <w:rsid w:val="002851D5"/>
    <w:rsid w:val="00290D64"/>
    <w:rsid w:val="0029643D"/>
    <w:rsid w:val="002A3315"/>
    <w:rsid w:val="002A60F3"/>
    <w:rsid w:val="002B6EB0"/>
    <w:rsid w:val="002C191C"/>
    <w:rsid w:val="002C3D25"/>
    <w:rsid w:val="002C5333"/>
    <w:rsid w:val="002D0D9C"/>
    <w:rsid w:val="002D2B87"/>
    <w:rsid w:val="002D5A9D"/>
    <w:rsid w:val="002D6192"/>
    <w:rsid w:val="002D6780"/>
    <w:rsid w:val="002D7AC4"/>
    <w:rsid w:val="002E2C67"/>
    <w:rsid w:val="002F020D"/>
    <w:rsid w:val="002F09CB"/>
    <w:rsid w:val="002F59DD"/>
    <w:rsid w:val="002F6851"/>
    <w:rsid w:val="002F7906"/>
    <w:rsid w:val="00302F0D"/>
    <w:rsid w:val="00311024"/>
    <w:rsid w:val="0031154E"/>
    <w:rsid w:val="0031729C"/>
    <w:rsid w:val="003178B3"/>
    <w:rsid w:val="0031799E"/>
    <w:rsid w:val="00321558"/>
    <w:rsid w:val="00322D89"/>
    <w:rsid w:val="0032379F"/>
    <w:rsid w:val="00324191"/>
    <w:rsid w:val="003316AB"/>
    <w:rsid w:val="00333B8E"/>
    <w:rsid w:val="003445D9"/>
    <w:rsid w:val="00347391"/>
    <w:rsid w:val="00350067"/>
    <w:rsid w:val="003607CD"/>
    <w:rsid w:val="00360A93"/>
    <w:rsid w:val="003639F8"/>
    <w:rsid w:val="00367369"/>
    <w:rsid w:val="003708D9"/>
    <w:rsid w:val="00376C9A"/>
    <w:rsid w:val="00376DC3"/>
    <w:rsid w:val="0037792E"/>
    <w:rsid w:val="00377C74"/>
    <w:rsid w:val="0038478E"/>
    <w:rsid w:val="00386CB6"/>
    <w:rsid w:val="003908C9"/>
    <w:rsid w:val="003955C5"/>
    <w:rsid w:val="003A05E8"/>
    <w:rsid w:val="003A1A00"/>
    <w:rsid w:val="003B0109"/>
    <w:rsid w:val="003B2373"/>
    <w:rsid w:val="003B4315"/>
    <w:rsid w:val="003B4366"/>
    <w:rsid w:val="003B6C61"/>
    <w:rsid w:val="003C1E9C"/>
    <w:rsid w:val="003C25EF"/>
    <w:rsid w:val="003C4717"/>
    <w:rsid w:val="003C6BC3"/>
    <w:rsid w:val="003D3F57"/>
    <w:rsid w:val="003E0DB2"/>
    <w:rsid w:val="003F26B4"/>
    <w:rsid w:val="003F26FC"/>
    <w:rsid w:val="003F5279"/>
    <w:rsid w:val="003F74BC"/>
    <w:rsid w:val="003F7C53"/>
    <w:rsid w:val="0040077B"/>
    <w:rsid w:val="004069B4"/>
    <w:rsid w:val="00406C28"/>
    <w:rsid w:val="00410B36"/>
    <w:rsid w:val="00413615"/>
    <w:rsid w:val="00413F74"/>
    <w:rsid w:val="0041413D"/>
    <w:rsid w:val="00414576"/>
    <w:rsid w:val="00414DE9"/>
    <w:rsid w:val="004210BF"/>
    <w:rsid w:val="00421725"/>
    <w:rsid w:val="00421B4E"/>
    <w:rsid w:val="004241A5"/>
    <w:rsid w:val="0043449B"/>
    <w:rsid w:val="00437C8F"/>
    <w:rsid w:val="00455FED"/>
    <w:rsid w:val="00456C44"/>
    <w:rsid w:val="004601C1"/>
    <w:rsid w:val="00460320"/>
    <w:rsid w:val="00465206"/>
    <w:rsid w:val="00465B0E"/>
    <w:rsid w:val="00465C7F"/>
    <w:rsid w:val="004662D7"/>
    <w:rsid w:val="004668F4"/>
    <w:rsid w:val="00470D83"/>
    <w:rsid w:val="00484885"/>
    <w:rsid w:val="004979C2"/>
    <w:rsid w:val="004A3756"/>
    <w:rsid w:val="004B28D1"/>
    <w:rsid w:val="004B2F1B"/>
    <w:rsid w:val="004C23F6"/>
    <w:rsid w:val="004C5C20"/>
    <w:rsid w:val="004C70AC"/>
    <w:rsid w:val="004C7C24"/>
    <w:rsid w:val="004D2D0A"/>
    <w:rsid w:val="004D4DFF"/>
    <w:rsid w:val="004D74CA"/>
    <w:rsid w:val="004E1515"/>
    <w:rsid w:val="004E202D"/>
    <w:rsid w:val="004E597E"/>
    <w:rsid w:val="004E70E6"/>
    <w:rsid w:val="004F21D5"/>
    <w:rsid w:val="004F3DA7"/>
    <w:rsid w:val="004F737F"/>
    <w:rsid w:val="00503B9D"/>
    <w:rsid w:val="00503EB7"/>
    <w:rsid w:val="00506159"/>
    <w:rsid w:val="0051348F"/>
    <w:rsid w:val="00514454"/>
    <w:rsid w:val="00520BC5"/>
    <w:rsid w:val="0052120A"/>
    <w:rsid w:val="005221EA"/>
    <w:rsid w:val="00522C16"/>
    <w:rsid w:val="00522D8C"/>
    <w:rsid w:val="005231D5"/>
    <w:rsid w:val="005309EA"/>
    <w:rsid w:val="005337A0"/>
    <w:rsid w:val="005365C4"/>
    <w:rsid w:val="0054031C"/>
    <w:rsid w:val="00541353"/>
    <w:rsid w:val="00546E71"/>
    <w:rsid w:val="00550042"/>
    <w:rsid w:val="00554EDB"/>
    <w:rsid w:val="00560159"/>
    <w:rsid w:val="00562B1C"/>
    <w:rsid w:val="00563043"/>
    <w:rsid w:val="00563135"/>
    <w:rsid w:val="00567683"/>
    <w:rsid w:val="00570BF9"/>
    <w:rsid w:val="00577255"/>
    <w:rsid w:val="00577B62"/>
    <w:rsid w:val="00581038"/>
    <w:rsid w:val="00584B91"/>
    <w:rsid w:val="005860EF"/>
    <w:rsid w:val="00593583"/>
    <w:rsid w:val="00594965"/>
    <w:rsid w:val="005A03DF"/>
    <w:rsid w:val="005A3921"/>
    <w:rsid w:val="005A4610"/>
    <w:rsid w:val="005A4699"/>
    <w:rsid w:val="005A4A8D"/>
    <w:rsid w:val="005A575A"/>
    <w:rsid w:val="005B3E02"/>
    <w:rsid w:val="005B56B4"/>
    <w:rsid w:val="005B606E"/>
    <w:rsid w:val="005B67BF"/>
    <w:rsid w:val="005B7724"/>
    <w:rsid w:val="005C66E5"/>
    <w:rsid w:val="005D5532"/>
    <w:rsid w:val="005E2749"/>
    <w:rsid w:val="005E76F9"/>
    <w:rsid w:val="005F17F9"/>
    <w:rsid w:val="005F4593"/>
    <w:rsid w:val="005F5434"/>
    <w:rsid w:val="00602716"/>
    <w:rsid w:val="00604C57"/>
    <w:rsid w:val="00607F72"/>
    <w:rsid w:val="00613C4B"/>
    <w:rsid w:val="006147B4"/>
    <w:rsid w:val="00615D58"/>
    <w:rsid w:val="0061764E"/>
    <w:rsid w:val="00617A6C"/>
    <w:rsid w:val="00632C92"/>
    <w:rsid w:val="006353D6"/>
    <w:rsid w:val="00641B75"/>
    <w:rsid w:val="00646B54"/>
    <w:rsid w:val="006475C1"/>
    <w:rsid w:val="006511FA"/>
    <w:rsid w:val="00655677"/>
    <w:rsid w:val="00660AA5"/>
    <w:rsid w:val="00661298"/>
    <w:rsid w:val="00661FB6"/>
    <w:rsid w:val="00662396"/>
    <w:rsid w:val="00663739"/>
    <w:rsid w:val="0066445F"/>
    <w:rsid w:val="0066577C"/>
    <w:rsid w:val="006657FB"/>
    <w:rsid w:val="00667CCB"/>
    <w:rsid w:val="00672567"/>
    <w:rsid w:val="00674EBD"/>
    <w:rsid w:val="006751B4"/>
    <w:rsid w:val="00675523"/>
    <w:rsid w:val="00682CA7"/>
    <w:rsid w:val="006870E2"/>
    <w:rsid w:val="006932E9"/>
    <w:rsid w:val="006951AA"/>
    <w:rsid w:val="006A6BF5"/>
    <w:rsid w:val="006B12B9"/>
    <w:rsid w:val="006B3D64"/>
    <w:rsid w:val="006B3DB3"/>
    <w:rsid w:val="006B6C2F"/>
    <w:rsid w:val="006B7B1F"/>
    <w:rsid w:val="006C15B0"/>
    <w:rsid w:val="006C4ED6"/>
    <w:rsid w:val="006C7720"/>
    <w:rsid w:val="006D447E"/>
    <w:rsid w:val="006D711D"/>
    <w:rsid w:val="006D7387"/>
    <w:rsid w:val="006E09B2"/>
    <w:rsid w:val="006E275E"/>
    <w:rsid w:val="006E4A39"/>
    <w:rsid w:val="006E5205"/>
    <w:rsid w:val="006E6DFD"/>
    <w:rsid w:val="00701EE1"/>
    <w:rsid w:val="00711302"/>
    <w:rsid w:val="00711B87"/>
    <w:rsid w:val="00712041"/>
    <w:rsid w:val="007135BC"/>
    <w:rsid w:val="0072320E"/>
    <w:rsid w:val="0072555F"/>
    <w:rsid w:val="00736A73"/>
    <w:rsid w:val="00744071"/>
    <w:rsid w:val="00744565"/>
    <w:rsid w:val="00746CFF"/>
    <w:rsid w:val="00752453"/>
    <w:rsid w:val="0075653C"/>
    <w:rsid w:val="00756C12"/>
    <w:rsid w:val="00760049"/>
    <w:rsid w:val="00761300"/>
    <w:rsid w:val="00764C2B"/>
    <w:rsid w:val="00765591"/>
    <w:rsid w:val="00767B5F"/>
    <w:rsid w:val="00770007"/>
    <w:rsid w:val="00770F31"/>
    <w:rsid w:val="007719DC"/>
    <w:rsid w:val="0077212F"/>
    <w:rsid w:val="0077219C"/>
    <w:rsid w:val="00776CBD"/>
    <w:rsid w:val="00784096"/>
    <w:rsid w:val="007849B4"/>
    <w:rsid w:val="00785C32"/>
    <w:rsid w:val="0078765D"/>
    <w:rsid w:val="00787CC3"/>
    <w:rsid w:val="0079034E"/>
    <w:rsid w:val="00791CBF"/>
    <w:rsid w:val="007A3EED"/>
    <w:rsid w:val="007A56F5"/>
    <w:rsid w:val="007B01D9"/>
    <w:rsid w:val="007B11E9"/>
    <w:rsid w:val="007B6B3A"/>
    <w:rsid w:val="007C1E88"/>
    <w:rsid w:val="007C3310"/>
    <w:rsid w:val="007C5325"/>
    <w:rsid w:val="007C6991"/>
    <w:rsid w:val="007D0132"/>
    <w:rsid w:val="007D20EB"/>
    <w:rsid w:val="007D21CE"/>
    <w:rsid w:val="007D4F74"/>
    <w:rsid w:val="007D6636"/>
    <w:rsid w:val="007D7819"/>
    <w:rsid w:val="007E1DF4"/>
    <w:rsid w:val="007E3600"/>
    <w:rsid w:val="007F1E87"/>
    <w:rsid w:val="007F5199"/>
    <w:rsid w:val="007F5CFA"/>
    <w:rsid w:val="00801B80"/>
    <w:rsid w:val="00803626"/>
    <w:rsid w:val="00803F7E"/>
    <w:rsid w:val="008076E4"/>
    <w:rsid w:val="00811B11"/>
    <w:rsid w:val="00812524"/>
    <w:rsid w:val="00813E16"/>
    <w:rsid w:val="00816C9E"/>
    <w:rsid w:val="00817D24"/>
    <w:rsid w:val="008215BD"/>
    <w:rsid w:val="00821F02"/>
    <w:rsid w:val="008305EA"/>
    <w:rsid w:val="00832480"/>
    <w:rsid w:val="00835C10"/>
    <w:rsid w:val="00841964"/>
    <w:rsid w:val="00846AAC"/>
    <w:rsid w:val="00847652"/>
    <w:rsid w:val="00847BF1"/>
    <w:rsid w:val="00850E74"/>
    <w:rsid w:val="00851D77"/>
    <w:rsid w:val="00852DC9"/>
    <w:rsid w:val="008564F1"/>
    <w:rsid w:val="0085702E"/>
    <w:rsid w:val="008612DF"/>
    <w:rsid w:val="0086231A"/>
    <w:rsid w:val="00867D2D"/>
    <w:rsid w:val="00872216"/>
    <w:rsid w:val="008774A9"/>
    <w:rsid w:val="00880513"/>
    <w:rsid w:val="00880F90"/>
    <w:rsid w:val="00884929"/>
    <w:rsid w:val="00893605"/>
    <w:rsid w:val="00893627"/>
    <w:rsid w:val="00894976"/>
    <w:rsid w:val="00897800"/>
    <w:rsid w:val="008A3C93"/>
    <w:rsid w:val="008A60D1"/>
    <w:rsid w:val="008A6883"/>
    <w:rsid w:val="008B2FD9"/>
    <w:rsid w:val="008B5E9D"/>
    <w:rsid w:val="008B6877"/>
    <w:rsid w:val="008B70D5"/>
    <w:rsid w:val="008C28F8"/>
    <w:rsid w:val="008C6CB0"/>
    <w:rsid w:val="008D1ADA"/>
    <w:rsid w:val="008D1E6D"/>
    <w:rsid w:val="008D513A"/>
    <w:rsid w:val="008D781A"/>
    <w:rsid w:val="008E0D4B"/>
    <w:rsid w:val="008E0D87"/>
    <w:rsid w:val="008E1730"/>
    <w:rsid w:val="008E1865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10018"/>
    <w:rsid w:val="00916B1A"/>
    <w:rsid w:val="0091773A"/>
    <w:rsid w:val="009239E8"/>
    <w:rsid w:val="00924BF8"/>
    <w:rsid w:val="00925ABB"/>
    <w:rsid w:val="009270D7"/>
    <w:rsid w:val="00931525"/>
    <w:rsid w:val="00941A22"/>
    <w:rsid w:val="00942280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21CA"/>
    <w:rsid w:val="00965C41"/>
    <w:rsid w:val="00967272"/>
    <w:rsid w:val="009677AC"/>
    <w:rsid w:val="00971333"/>
    <w:rsid w:val="00982872"/>
    <w:rsid w:val="00983450"/>
    <w:rsid w:val="00986ADE"/>
    <w:rsid w:val="009873AB"/>
    <w:rsid w:val="00987532"/>
    <w:rsid w:val="00987B39"/>
    <w:rsid w:val="00987CDE"/>
    <w:rsid w:val="0099184A"/>
    <w:rsid w:val="00991A39"/>
    <w:rsid w:val="009951C6"/>
    <w:rsid w:val="00996E78"/>
    <w:rsid w:val="009A0ACB"/>
    <w:rsid w:val="009A21AC"/>
    <w:rsid w:val="009A2832"/>
    <w:rsid w:val="009A5430"/>
    <w:rsid w:val="009A60A4"/>
    <w:rsid w:val="009B67DE"/>
    <w:rsid w:val="009B6F90"/>
    <w:rsid w:val="009B77E2"/>
    <w:rsid w:val="009C72D1"/>
    <w:rsid w:val="009D3338"/>
    <w:rsid w:val="009D4364"/>
    <w:rsid w:val="009D4C55"/>
    <w:rsid w:val="009D5DA2"/>
    <w:rsid w:val="009E34A9"/>
    <w:rsid w:val="009E3FC0"/>
    <w:rsid w:val="009E5D11"/>
    <w:rsid w:val="009F12EA"/>
    <w:rsid w:val="009F1D01"/>
    <w:rsid w:val="009F1EC1"/>
    <w:rsid w:val="009F2DFA"/>
    <w:rsid w:val="009F5DB9"/>
    <w:rsid w:val="00A00AC0"/>
    <w:rsid w:val="00A065E2"/>
    <w:rsid w:val="00A0691D"/>
    <w:rsid w:val="00A07CAE"/>
    <w:rsid w:val="00A175D9"/>
    <w:rsid w:val="00A20A45"/>
    <w:rsid w:val="00A275A6"/>
    <w:rsid w:val="00A31057"/>
    <w:rsid w:val="00A31962"/>
    <w:rsid w:val="00A33EE1"/>
    <w:rsid w:val="00A3665E"/>
    <w:rsid w:val="00A369D8"/>
    <w:rsid w:val="00A37770"/>
    <w:rsid w:val="00A443A9"/>
    <w:rsid w:val="00A4524D"/>
    <w:rsid w:val="00A454D8"/>
    <w:rsid w:val="00A4555B"/>
    <w:rsid w:val="00A45CE5"/>
    <w:rsid w:val="00A5058A"/>
    <w:rsid w:val="00A51DBB"/>
    <w:rsid w:val="00A56D89"/>
    <w:rsid w:val="00A62A1B"/>
    <w:rsid w:val="00A66634"/>
    <w:rsid w:val="00A672E0"/>
    <w:rsid w:val="00A6741E"/>
    <w:rsid w:val="00A67CEE"/>
    <w:rsid w:val="00A7158D"/>
    <w:rsid w:val="00A7311A"/>
    <w:rsid w:val="00A81557"/>
    <w:rsid w:val="00A82A71"/>
    <w:rsid w:val="00A82EBE"/>
    <w:rsid w:val="00A85CBB"/>
    <w:rsid w:val="00A9095F"/>
    <w:rsid w:val="00A90AA4"/>
    <w:rsid w:val="00A91982"/>
    <w:rsid w:val="00A9333A"/>
    <w:rsid w:val="00A9775C"/>
    <w:rsid w:val="00AA042A"/>
    <w:rsid w:val="00AA083C"/>
    <w:rsid w:val="00AA34BC"/>
    <w:rsid w:val="00AB1D5B"/>
    <w:rsid w:val="00AB47D8"/>
    <w:rsid w:val="00AC0497"/>
    <w:rsid w:val="00AC0805"/>
    <w:rsid w:val="00AC2123"/>
    <w:rsid w:val="00AC4846"/>
    <w:rsid w:val="00AC62CF"/>
    <w:rsid w:val="00AD3356"/>
    <w:rsid w:val="00AD715D"/>
    <w:rsid w:val="00AD7759"/>
    <w:rsid w:val="00AE09FF"/>
    <w:rsid w:val="00AE1E9E"/>
    <w:rsid w:val="00AE55BD"/>
    <w:rsid w:val="00AF0FFA"/>
    <w:rsid w:val="00AF17E4"/>
    <w:rsid w:val="00AF192F"/>
    <w:rsid w:val="00AF282D"/>
    <w:rsid w:val="00AF3614"/>
    <w:rsid w:val="00AF5A2F"/>
    <w:rsid w:val="00AF6E37"/>
    <w:rsid w:val="00B10D13"/>
    <w:rsid w:val="00B15B80"/>
    <w:rsid w:val="00B16C61"/>
    <w:rsid w:val="00B213B7"/>
    <w:rsid w:val="00B24E85"/>
    <w:rsid w:val="00B25270"/>
    <w:rsid w:val="00B301B4"/>
    <w:rsid w:val="00B33AA0"/>
    <w:rsid w:val="00B34946"/>
    <w:rsid w:val="00B35A43"/>
    <w:rsid w:val="00B36700"/>
    <w:rsid w:val="00B374D6"/>
    <w:rsid w:val="00B45C0A"/>
    <w:rsid w:val="00B468E5"/>
    <w:rsid w:val="00B479CB"/>
    <w:rsid w:val="00B50A64"/>
    <w:rsid w:val="00B57E4A"/>
    <w:rsid w:val="00B63D16"/>
    <w:rsid w:val="00B652E2"/>
    <w:rsid w:val="00B70A1B"/>
    <w:rsid w:val="00B73443"/>
    <w:rsid w:val="00B84C53"/>
    <w:rsid w:val="00B90C37"/>
    <w:rsid w:val="00B90E6B"/>
    <w:rsid w:val="00B92A8A"/>
    <w:rsid w:val="00B9322B"/>
    <w:rsid w:val="00B93F78"/>
    <w:rsid w:val="00BA18EA"/>
    <w:rsid w:val="00BA4D78"/>
    <w:rsid w:val="00BA6CE0"/>
    <w:rsid w:val="00BA6FB9"/>
    <w:rsid w:val="00BB5891"/>
    <w:rsid w:val="00BB6BC9"/>
    <w:rsid w:val="00BC022C"/>
    <w:rsid w:val="00BC15BB"/>
    <w:rsid w:val="00BC23F1"/>
    <w:rsid w:val="00BC2BC1"/>
    <w:rsid w:val="00BC5A95"/>
    <w:rsid w:val="00BC6376"/>
    <w:rsid w:val="00BD1143"/>
    <w:rsid w:val="00BE36CA"/>
    <w:rsid w:val="00BE6746"/>
    <w:rsid w:val="00BF2B69"/>
    <w:rsid w:val="00BF6EED"/>
    <w:rsid w:val="00C0057C"/>
    <w:rsid w:val="00C035C8"/>
    <w:rsid w:val="00C0719B"/>
    <w:rsid w:val="00C13B4D"/>
    <w:rsid w:val="00C14856"/>
    <w:rsid w:val="00C16AD4"/>
    <w:rsid w:val="00C21E93"/>
    <w:rsid w:val="00C23A56"/>
    <w:rsid w:val="00C31A2B"/>
    <w:rsid w:val="00C31D34"/>
    <w:rsid w:val="00C325B2"/>
    <w:rsid w:val="00C33F07"/>
    <w:rsid w:val="00C352B2"/>
    <w:rsid w:val="00C42615"/>
    <w:rsid w:val="00C43F95"/>
    <w:rsid w:val="00C44718"/>
    <w:rsid w:val="00C45426"/>
    <w:rsid w:val="00C5035B"/>
    <w:rsid w:val="00C50E3D"/>
    <w:rsid w:val="00C51025"/>
    <w:rsid w:val="00C51F02"/>
    <w:rsid w:val="00C55D64"/>
    <w:rsid w:val="00C55E82"/>
    <w:rsid w:val="00C57CCC"/>
    <w:rsid w:val="00C60CC9"/>
    <w:rsid w:val="00C62F37"/>
    <w:rsid w:val="00C6569F"/>
    <w:rsid w:val="00C7335B"/>
    <w:rsid w:val="00C73AB7"/>
    <w:rsid w:val="00C758DB"/>
    <w:rsid w:val="00C77755"/>
    <w:rsid w:val="00C80D94"/>
    <w:rsid w:val="00C80E15"/>
    <w:rsid w:val="00C90331"/>
    <w:rsid w:val="00C90473"/>
    <w:rsid w:val="00C9183F"/>
    <w:rsid w:val="00C92026"/>
    <w:rsid w:val="00C96E78"/>
    <w:rsid w:val="00CA6307"/>
    <w:rsid w:val="00CB21EB"/>
    <w:rsid w:val="00CB4A45"/>
    <w:rsid w:val="00CB4A82"/>
    <w:rsid w:val="00CB564A"/>
    <w:rsid w:val="00CB6241"/>
    <w:rsid w:val="00CC0B77"/>
    <w:rsid w:val="00CC0E6B"/>
    <w:rsid w:val="00CC142D"/>
    <w:rsid w:val="00CC20AD"/>
    <w:rsid w:val="00CC23DD"/>
    <w:rsid w:val="00CC4E2D"/>
    <w:rsid w:val="00CC5D75"/>
    <w:rsid w:val="00CD06C6"/>
    <w:rsid w:val="00CD088A"/>
    <w:rsid w:val="00CD4DEB"/>
    <w:rsid w:val="00CE4A3B"/>
    <w:rsid w:val="00CE6DFF"/>
    <w:rsid w:val="00CF06EA"/>
    <w:rsid w:val="00CF0B01"/>
    <w:rsid w:val="00CF1C49"/>
    <w:rsid w:val="00CF2FCC"/>
    <w:rsid w:val="00CF4A98"/>
    <w:rsid w:val="00CF4E87"/>
    <w:rsid w:val="00CF6414"/>
    <w:rsid w:val="00CF747B"/>
    <w:rsid w:val="00D03D6C"/>
    <w:rsid w:val="00D11D8B"/>
    <w:rsid w:val="00D16156"/>
    <w:rsid w:val="00D1720D"/>
    <w:rsid w:val="00D172CD"/>
    <w:rsid w:val="00D178AC"/>
    <w:rsid w:val="00D17BB2"/>
    <w:rsid w:val="00D17D7E"/>
    <w:rsid w:val="00D338D4"/>
    <w:rsid w:val="00D349BF"/>
    <w:rsid w:val="00D35739"/>
    <w:rsid w:val="00D40AE1"/>
    <w:rsid w:val="00D42022"/>
    <w:rsid w:val="00D4377C"/>
    <w:rsid w:val="00D50A79"/>
    <w:rsid w:val="00D5441C"/>
    <w:rsid w:val="00D564E2"/>
    <w:rsid w:val="00D56642"/>
    <w:rsid w:val="00D57EA3"/>
    <w:rsid w:val="00D6005A"/>
    <w:rsid w:val="00D6072B"/>
    <w:rsid w:val="00D61BB2"/>
    <w:rsid w:val="00D64055"/>
    <w:rsid w:val="00D64910"/>
    <w:rsid w:val="00D753AB"/>
    <w:rsid w:val="00D8097A"/>
    <w:rsid w:val="00D8242D"/>
    <w:rsid w:val="00D85177"/>
    <w:rsid w:val="00D907BA"/>
    <w:rsid w:val="00D90DF2"/>
    <w:rsid w:val="00DA0AE6"/>
    <w:rsid w:val="00DA2170"/>
    <w:rsid w:val="00DA3182"/>
    <w:rsid w:val="00DA75C0"/>
    <w:rsid w:val="00DB22B3"/>
    <w:rsid w:val="00DC5B5B"/>
    <w:rsid w:val="00DD3B89"/>
    <w:rsid w:val="00DD5A16"/>
    <w:rsid w:val="00DE007A"/>
    <w:rsid w:val="00DE1CFE"/>
    <w:rsid w:val="00DE3B43"/>
    <w:rsid w:val="00DE4959"/>
    <w:rsid w:val="00DE526C"/>
    <w:rsid w:val="00DF2999"/>
    <w:rsid w:val="00DF2E4A"/>
    <w:rsid w:val="00DF3D9B"/>
    <w:rsid w:val="00DF5CAD"/>
    <w:rsid w:val="00E0335F"/>
    <w:rsid w:val="00E0593A"/>
    <w:rsid w:val="00E0745F"/>
    <w:rsid w:val="00E11B7F"/>
    <w:rsid w:val="00E170B6"/>
    <w:rsid w:val="00E17805"/>
    <w:rsid w:val="00E22E8E"/>
    <w:rsid w:val="00E23214"/>
    <w:rsid w:val="00E2792B"/>
    <w:rsid w:val="00E314A8"/>
    <w:rsid w:val="00E321F1"/>
    <w:rsid w:val="00E32FDC"/>
    <w:rsid w:val="00E34CE0"/>
    <w:rsid w:val="00E36428"/>
    <w:rsid w:val="00E40A76"/>
    <w:rsid w:val="00E43E16"/>
    <w:rsid w:val="00E44BE2"/>
    <w:rsid w:val="00E44EB2"/>
    <w:rsid w:val="00E475B6"/>
    <w:rsid w:val="00E4763A"/>
    <w:rsid w:val="00E47D2E"/>
    <w:rsid w:val="00E51C10"/>
    <w:rsid w:val="00E52554"/>
    <w:rsid w:val="00E55CE2"/>
    <w:rsid w:val="00E624B0"/>
    <w:rsid w:val="00E62A54"/>
    <w:rsid w:val="00E640A7"/>
    <w:rsid w:val="00E6590A"/>
    <w:rsid w:val="00E675E8"/>
    <w:rsid w:val="00E70F4E"/>
    <w:rsid w:val="00E716E8"/>
    <w:rsid w:val="00E73025"/>
    <w:rsid w:val="00E738A7"/>
    <w:rsid w:val="00E73B6B"/>
    <w:rsid w:val="00E73D70"/>
    <w:rsid w:val="00E831A6"/>
    <w:rsid w:val="00E8336B"/>
    <w:rsid w:val="00E8403B"/>
    <w:rsid w:val="00E852EC"/>
    <w:rsid w:val="00E90521"/>
    <w:rsid w:val="00E956E7"/>
    <w:rsid w:val="00E959EE"/>
    <w:rsid w:val="00E976B9"/>
    <w:rsid w:val="00E977B0"/>
    <w:rsid w:val="00EA5A8D"/>
    <w:rsid w:val="00EB143A"/>
    <w:rsid w:val="00EB1F8E"/>
    <w:rsid w:val="00EB3DEE"/>
    <w:rsid w:val="00EB4909"/>
    <w:rsid w:val="00EC1010"/>
    <w:rsid w:val="00EC22AD"/>
    <w:rsid w:val="00EC2FA9"/>
    <w:rsid w:val="00ED037B"/>
    <w:rsid w:val="00ED466D"/>
    <w:rsid w:val="00ED694F"/>
    <w:rsid w:val="00EE0BA5"/>
    <w:rsid w:val="00EE1B33"/>
    <w:rsid w:val="00EE1B7F"/>
    <w:rsid w:val="00EF013D"/>
    <w:rsid w:val="00F03980"/>
    <w:rsid w:val="00F03D19"/>
    <w:rsid w:val="00F05EFF"/>
    <w:rsid w:val="00F117D9"/>
    <w:rsid w:val="00F12DBD"/>
    <w:rsid w:val="00F205AB"/>
    <w:rsid w:val="00F20A98"/>
    <w:rsid w:val="00F23811"/>
    <w:rsid w:val="00F24400"/>
    <w:rsid w:val="00F26818"/>
    <w:rsid w:val="00F2795A"/>
    <w:rsid w:val="00F3089E"/>
    <w:rsid w:val="00F34AC9"/>
    <w:rsid w:val="00F44101"/>
    <w:rsid w:val="00F474EB"/>
    <w:rsid w:val="00F53614"/>
    <w:rsid w:val="00F54FDB"/>
    <w:rsid w:val="00F56207"/>
    <w:rsid w:val="00F62EF9"/>
    <w:rsid w:val="00F732C2"/>
    <w:rsid w:val="00F73446"/>
    <w:rsid w:val="00F737DB"/>
    <w:rsid w:val="00F73EF0"/>
    <w:rsid w:val="00F74552"/>
    <w:rsid w:val="00F77706"/>
    <w:rsid w:val="00F82422"/>
    <w:rsid w:val="00F851F2"/>
    <w:rsid w:val="00F87924"/>
    <w:rsid w:val="00F91791"/>
    <w:rsid w:val="00F92DCC"/>
    <w:rsid w:val="00F97BAC"/>
    <w:rsid w:val="00FA2623"/>
    <w:rsid w:val="00FA56B2"/>
    <w:rsid w:val="00FB33C3"/>
    <w:rsid w:val="00FB4329"/>
    <w:rsid w:val="00FB56D6"/>
    <w:rsid w:val="00FC048B"/>
    <w:rsid w:val="00FC0B0D"/>
    <w:rsid w:val="00FC27FE"/>
    <w:rsid w:val="00FD0203"/>
    <w:rsid w:val="00FD3C5A"/>
    <w:rsid w:val="00FD459E"/>
    <w:rsid w:val="00FD6E65"/>
    <w:rsid w:val="00FE0B48"/>
    <w:rsid w:val="00FF0864"/>
    <w:rsid w:val="00FF13C6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3">
    <w:name w:val="Знак Знак Знак Знак"/>
    <w:basedOn w:val="a"/>
    <w:rsid w:val="00F732C2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4">
    <w:basedOn w:val="a"/>
    <w:next w:val="afa"/>
    <w:link w:val="aff5"/>
    <w:qFormat/>
    <w:rsid w:val="00941A22"/>
    <w:pPr>
      <w:jc w:val="center"/>
    </w:pPr>
    <w:rPr>
      <w:rFonts w:eastAsia="Calibri"/>
      <w:lang w:val="x-none" w:eastAsia="x-none"/>
    </w:rPr>
  </w:style>
  <w:style w:type="character" w:customStyle="1" w:styleId="aff5">
    <w:name w:val="Заголовок Знак"/>
    <w:link w:val="aff4"/>
    <w:rsid w:val="00941A2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3">
    <w:name w:val="Знак Знак Знак Знак"/>
    <w:basedOn w:val="a"/>
    <w:rsid w:val="00F732C2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4">
    <w:basedOn w:val="a"/>
    <w:next w:val="afa"/>
    <w:link w:val="aff5"/>
    <w:qFormat/>
    <w:rsid w:val="00941A22"/>
    <w:pPr>
      <w:jc w:val="center"/>
    </w:pPr>
    <w:rPr>
      <w:rFonts w:eastAsia="Calibri"/>
      <w:lang w:val="x-none" w:eastAsia="x-none"/>
    </w:rPr>
  </w:style>
  <w:style w:type="character" w:customStyle="1" w:styleId="aff5">
    <w:name w:val="Заголовок Знак"/>
    <w:link w:val="aff4"/>
    <w:rsid w:val="00941A2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23D77-4179-44C8-812D-3C3744154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3072</Words>
  <Characters>17516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2022-06-27T07:41:00Z</cp:lastPrinted>
  <dcterms:created xsi:type="dcterms:W3CDTF">2023-02-20T12:31:00Z</dcterms:created>
  <dcterms:modified xsi:type="dcterms:W3CDTF">2023-02-20T12:31:00Z</dcterms:modified>
</cp:coreProperties>
</file>