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4" w:rsidRPr="002F0E8B" w:rsidRDefault="002A4D04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E8B">
        <w:rPr>
          <w:rFonts w:ascii="Times New Roman" w:hAnsi="Times New Roman" w:cs="Times New Roman"/>
          <w:sz w:val="28"/>
          <w:szCs w:val="28"/>
        </w:rPr>
        <w:t>ПРИЛОЖЕНИЕ</w:t>
      </w:r>
    </w:p>
    <w:p w:rsidR="00943C8A" w:rsidRPr="002F0E8B" w:rsidRDefault="00943C8A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F0E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2F0E8B" w:rsidRPr="002F0E8B">
        <w:rPr>
          <w:rFonts w:ascii="Times New Roman" w:hAnsi="Times New Roman" w:cs="Times New Roman"/>
          <w:sz w:val="28"/>
          <w:szCs w:val="28"/>
        </w:rPr>
        <w:br/>
      </w:r>
      <w:r w:rsidRPr="002F0E8B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</w:p>
    <w:p w:rsidR="00943C8A" w:rsidRPr="002F0E8B" w:rsidRDefault="00943C8A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F0E8B">
        <w:rPr>
          <w:rFonts w:ascii="Times New Roman" w:hAnsi="Times New Roman" w:cs="Times New Roman"/>
          <w:sz w:val="28"/>
          <w:szCs w:val="28"/>
        </w:rPr>
        <w:t xml:space="preserve">от </w:t>
      </w:r>
      <w:r w:rsidR="00FF68C5">
        <w:rPr>
          <w:rFonts w:ascii="Times New Roman" w:hAnsi="Times New Roman" w:cs="Times New Roman"/>
          <w:sz w:val="28"/>
          <w:szCs w:val="28"/>
        </w:rPr>
        <w:t xml:space="preserve">29 </w:t>
      </w:r>
      <w:r w:rsidR="002F0E8B" w:rsidRPr="002F0E8B">
        <w:rPr>
          <w:rFonts w:ascii="Times New Roman" w:hAnsi="Times New Roman" w:cs="Times New Roman"/>
          <w:sz w:val="28"/>
          <w:szCs w:val="28"/>
        </w:rPr>
        <w:t xml:space="preserve">мая </w:t>
      </w:r>
      <w:r w:rsidRPr="002F0E8B">
        <w:rPr>
          <w:rFonts w:ascii="Times New Roman" w:hAnsi="Times New Roman" w:cs="Times New Roman"/>
          <w:sz w:val="28"/>
          <w:szCs w:val="28"/>
        </w:rPr>
        <w:t>2023</w:t>
      </w:r>
      <w:r w:rsidR="002F0E8B" w:rsidRPr="002F0E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68C5">
        <w:rPr>
          <w:rFonts w:ascii="Times New Roman" w:hAnsi="Times New Roman" w:cs="Times New Roman"/>
          <w:sz w:val="28"/>
          <w:szCs w:val="28"/>
        </w:rPr>
        <w:t>866</w:t>
      </w:r>
    </w:p>
    <w:p w:rsidR="00964416" w:rsidRDefault="00964416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Cs w:val="28"/>
        </w:rPr>
      </w:pPr>
    </w:p>
    <w:p w:rsidR="002F0E8B" w:rsidRPr="00FF68C5" w:rsidRDefault="002F0E8B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F68C5">
        <w:rPr>
          <w:rFonts w:ascii="Times New Roman" w:hAnsi="Times New Roman" w:cs="Times New Roman"/>
          <w:sz w:val="28"/>
          <w:szCs w:val="24"/>
        </w:rPr>
        <w:t>"</w:t>
      </w:r>
      <w:r w:rsidRPr="00FF68C5">
        <w:rPr>
          <w:rFonts w:ascii="Times New Roman" w:hAnsi="Times New Roman" w:cs="Times New Roman"/>
          <w:sz w:val="24"/>
          <w:szCs w:val="24"/>
        </w:rPr>
        <w:t>ПРИЛОЖЕНИЕ</w:t>
      </w:r>
    </w:p>
    <w:p w:rsidR="002A4D04" w:rsidRPr="00FF68C5" w:rsidRDefault="002A4D04" w:rsidP="002A4D0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F68C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2F0E8B" w:rsidRPr="00FF68C5">
        <w:rPr>
          <w:rFonts w:ascii="Times New Roman" w:hAnsi="Times New Roman" w:cs="Times New Roman"/>
          <w:sz w:val="24"/>
          <w:szCs w:val="24"/>
        </w:rPr>
        <w:br/>
      </w:r>
      <w:r w:rsidRPr="00FF68C5">
        <w:rPr>
          <w:rFonts w:ascii="Times New Roman" w:hAnsi="Times New Roman" w:cs="Times New Roman"/>
          <w:sz w:val="24"/>
          <w:szCs w:val="24"/>
        </w:rPr>
        <w:t>городского округа "Город Архангельск" Архангельской области"</w:t>
      </w:r>
    </w:p>
    <w:p w:rsidR="002A4D04" w:rsidRPr="002F0E8B" w:rsidRDefault="002A4D04" w:rsidP="002A4D04">
      <w:pPr>
        <w:spacing w:after="0" w:line="240" w:lineRule="auto"/>
        <w:ind w:left="4536"/>
        <w:jc w:val="center"/>
        <w:rPr>
          <w:rFonts w:ascii="Courier New" w:hAnsi="Courier New" w:cs="Courier New"/>
          <w:sz w:val="24"/>
          <w:szCs w:val="24"/>
        </w:rPr>
      </w:pPr>
    </w:p>
    <w:p w:rsidR="002A4D04" w:rsidRPr="00FF68C5" w:rsidRDefault="00FF68C5" w:rsidP="002A4D04">
      <w:pPr>
        <w:pStyle w:val="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FF68C5">
        <w:rPr>
          <w:spacing w:val="40"/>
          <w:sz w:val="24"/>
          <w:szCs w:val="24"/>
        </w:rPr>
        <w:t>ФОРМА</w:t>
      </w:r>
      <w:r w:rsidRPr="00FF68C5">
        <w:rPr>
          <w:sz w:val="24"/>
          <w:szCs w:val="24"/>
        </w:rPr>
        <w:t xml:space="preserve"> </w:t>
      </w:r>
      <w:r w:rsidRPr="00FF68C5"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 xml:space="preserve"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>на территории городского округа "Город Архангельск" Архангельской области"</w:t>
      </w:r>
    </w:p>
    <w:p w:rsidR="003B7B6F" w:rsidRDefault="003B7B6F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953" w:type="dxa"/>
        <w:tblInd w:w="3794" w:type="dxa"/>
        <w:tblLook w:val="04A0" w:firstRow="1" w:lastRow="0" w:firstColumn="1" w:lastColumn="0" w:noHBand="0" w:noVBand="1"/>
      </w:tblPr>
      <w:tblGrid>
        <w:gridCol w:w="5953"/>
      </w:tblGrid>
      <w:tr w:rsidR="002A4D04" w:rsidTr="002F0E8B">
        <w:trPr>
          <w:trHeight w:val="390"/>
        </w:trPr>
        <w:tc>
          <w:tcPr>
            <w:tcW w:w="5953" w:type="dxa"/>
            <w:hideMark/>
          </w:tcPr>
          <w:p w:rsidR="002A4D04" w:rsidRDefault="002A4D04" w:rsidP="002A4D04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Председателю комиссии по землепользованию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4"/>
                <w:szCs w:val="28"/>
              </w:rPr>
              <w:t>и застройке городского округа "Город Архангельск"</w:t>
            </w:r>
          </w:p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пл. В.И. Ленина, д. 5, г. Архангельск, 163000</w:t>
            </w:r>
          </w:p>
        </w:tc>
      </w:tr>
      <w:tr w:rsidR="002A4D04" w:rsidTr="002F0E8B">
        <w:trPr>
          <w:trHeight w:val="1076"/>
        </w:trPr>
        <w:tc>
          <w:tcPr>
            <w:tcW w:w="5953" w:type="dxa"/>
            <w:hideMark/>
          </w:tcPr>
          <w:p w:rsidR="002A4D04" w:rsidRDefault="002A4D04" w:rsidP="002A4D04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 w:hanging="7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для физических лиц </w:t>
            </w:r>
          </w:p>
          <w:p w:rsidR="002A4D04" w:rsidRDefault="002A4D04" w:rsidP="00852B15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 w:hanging="7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(Ф.И.О. полностью)</w:t>
            </w:r>
          </w:p>
          <w:p w:rsidR="00852B15" w:rsidRDefault="00852B15" w:rsidP="00852B15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 w:hanging="7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52B15" w:rsidRDefault="00852B15" w:rsidP="00852B15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 w:hanging="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A4D04" w:rsidTr="002F0E8B">
        <w:trPr>
          <w:trHeight w:val="1248"/>
        </w:trPr>
        <w:tc>
          <w:tcPr>
            <w:tcW w:w="5953" w:type="dxa"/>
          </w:tcPr>
          <w:p w:rsidR="00852B15" w:rsidRDefault="002A4D04" w:rsidP="002A4D04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документ, удостоверяющий личность Заявителя (представителя Заявителя)</w:t>
            </w:r>
            <w:r>
              <w:rPr>
                <w:rFonts w:ascii="Times New Roman" w:hAnsi="Times New Roman" w:cs="Times New Roman"/>
              </w:rPr>
              <w:t xml:space="preserve"> (вид документа, серия, номер, кем и когда выдан)</w:t>
            </w:r>
            <w:r w:rsidR="00943C8A">
              <w:rPr>
                <w:rFonts w:ascii="Times New Roman" w:hAnsi="Times New Roman" w:cs="Times New Roman"/>
              </w:rPr>
              <w:t>(копия подтверждающих документов прилагается)</w:t>
            </w:r>
          </w:p>
          <w:p w:rsidR="00852B15" w:rsidRDefault="00852B15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A4D04" w:rsidTr="002F0E8B">
        <w:trPr>
          <w:trHeight w:val="790"/>
        </w:trPr>
        <w:tc>
          <w:tcPr>
            <w:tcW w:w="5953" w:type="dxa"/>
          </w:tcPr>
          <w:p w:rsidR="002A4D04" w:rsidRDefault="002A4D04" w:rsidP="002A4D04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Почтовый адрес:</w:t>
            </w:r>
          </w:p>
        </w:tc>
      </w:tr>
      <w:tr w:rsidR="002A4D04" w:rsidTr="002F0E8B">
        <w:trPr>
          <w:trHeight w:val="390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Телефон:</w:t>
            </w:r>
          </w:p>
        </w:tc>
      </w:tr>
      <w:tr w:rsidR="002A4D04" w:rsidTr="002F0E8B">
        <w:trPr>
          <w:trHeight w:val="390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Электронная почта:</w:t>
            </w:r>
          </w:p>
        </w:tc>
      </w:tr>
      <w:tr w:rsidR="002A4D04" w:rsidTr="002F0E8B">
        <w:trPr>
          <w:trHeight w:val="1335"/>
        </w:trPr>
        <w:tc>
          <w:tcPr>
            <w:tcW w:w="5953" w:type="dxa"/>
            <w:hideMark/>
          </w:tcPr>
          <w:p w:rsidR="002A4D04" w:rsidRDefault="002A4D04" w:rsidP="002A4D04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для юридических лиц</w:t>
            </w:r>
          </w:p>
          <w:p w:rsidR="002A4D04" w:rsidRDefault="002A4D04" w:rsidP="002A4D04">
            <w:pPr>
              <w:tabs>
                <w:tab w:val="left" w:pos="3828"/>
                <w:tab w:val="left" w:pos="5704"/>
              </w:tabs>
              <w:autoSpaceDE w:val="0"/>
              <w:autoSpaceDN w:val="0"/>
              <w:spacing w:after="0" w:line="240" w:lineRule="auto"/>
              <w:ind w:right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(полное наименование организации </w:t>
            </w:r>
          </w:p>
          <w:p w:rsidR="002A4D04" w:rsidRDefault="002A4D04" w:rsidP="002A4D04">
            <w:pPr>
              <w:widowControl w:val="0"/>
              <w:tabs>
                <w:tab w:val="left" w:pos="3828"/>
                <w:tab w:val="left" w:pos="5704"/>
              </w:tabs>
              <w:autoSpaceDE w:val="0"/>
              <w:autoSpaceDN w:val="0"/>
              <w:spacing w:after="0" w:line="240" w:lineRule="auto"/>
              <w:ind w:right="33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от организационно-правовой формы)</w:t>
            </w:r>
          </w:p>
        </w:tc>
      </w:tr>
      <w:tr w:rsidR="002A4D04" w:rsidTr="002F0E8B">
        <w:trPr>
          <w:trHeight w:val="831"/>
        </w:trPr>
        <w:tc>
          <w:tcPr>
            <w:tcW w:w="5953" w:type="dxa"/>
            <w:hideMark/>
          </w:tcPr>
          <w:p w:rsidR="00964416" w:rsidRDefault="002A4D04" w:rsidP="00964416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лице</w:t>
            </w:r>
            <w:r>
              <w:rPr>
                <w:rFonts w:ascii="Times New Roman" w:hAnsi="Times New Roman" w:cs="Times New Roman"/>
              </w:rPr>
              <w:t xml:space="preserve"> (Ф.И.О. руководителя или уполномоченного лица)</w:t>
            </w:r>
            <w:r w:rsidR="00964416">
              <w:rPr>
                <w:rFonts w:ascii="Times New Roman" w:hAnsi="Times New Roman" w:cs="Times New Roman"/>
              </w:rPr>
              <w:t xml:space="preserve"> (копия подтверждающих документов прилагается)</w:t>
            </w:r>
          </w:p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416" w:rsidRDefault="00964416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A4D04" w:rsidTr="002F0E8B">
        <w:trPr>
          <w:trHeight w:val="1268"/>
        </w:trPr>
        <w:tc>
          <w:tcPr>
            <w:tcW w:w="5953" w:type="dxa"/>
            <w:hideMark/>
          </w:tcPr>
          <w:p w:rsidR="00943C8A" w:rsidRDefault="002A4D04" w:rsidP="00943C8A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документ, удостоверяющий личность Заявителя (представителя Заявителя) </w:t>
            </w:r>
            <w:r>
              <w:rPr>
                <w:rFonts w:ascii="Times New Roman" w:hAnsi="Times New Roman" w:cs="Times New Roman"/>
              </w:rPr>
              <w:t>(вид документа, серия номер, кем и когда выдан</w:t>
            </w:r>
            <w:r w:rsidR="00943C8A">
              <w:rPr>
                <w:rFonts w:ascii="Times New Roman" w:hAnsi="Times New Roman" w:cs="Times New Roman"/>
              </w:rPr>
              <w:t>)(копия подтверждающих документов прилагается)</w:t>
            </w:r>
          </w:p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  <w:p w:rsidR="00943C8A" w:rsidRDefault="00943C8A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A4D04" w:rsidTr="002F0E8B">
        <w:trPr>
          <w:trHeight w:val="301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ИНН</w:t>
            </w:r>
          </w:p>
        </w:tc>
      </w:tr>
      <w:tr w:rsidR="002A4D04" w:rsidTr="002F0E8B">
        <w:trPr>
          <w:trHeight w:val="291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ОГРН</w:t>
            </w:r>
          </w:p>
        </w:tc>
      </w:tr>
      <w:tr w:rsidR="002A4D04" w:rsidTr="002F0E8B">
        <w:trPr>
          <w:trHeight w:val="828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</w:tc>
      </w:tr>
      <w:tr w:rsidR="002A4D04" w:rsidTr="002F0E8B">
        <w:trPr>
          <w:trHeight w:val="828"/>
        </w:trPr>
        <w:tc>
          <w:tcPr>
            <w:tcW w:w="5953" w:type="dxa"/>
          </w:tcPr>
          <w:p w:rsidR="002A4D04" w:rsidRDefault="002A4D04" w:rsidP="00852B15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Почтовый адрес:</w:t>
            </w:r>
          </w:p>
        </w:tc>
      </w:tr>
      <w:tr w:rsidR="002A4D04" w:rsidTr="002F0E8B">
        <w:trPr>
          <w:trHeight w:val="345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Телефон:</w:t>
            </w:r>
          </w:p>
        </w:tc>
      </w:tr>
      <w:tr w:rsidR="002A4D04" w:rsidTr="002F0E8B">
        <w:trPr>
          <w:trHeight w:val="293"/>
        </w:trPr>
        <w:tc>
          <w:tcPr>
            <w:tcW w:w="5953" w:type="dxa"/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Электронная почта:</w:t>
            </w:r>
          </w:p>
        </w:tc>
      </w:tr>
    </w:tbl>
    <w:p w:rsidR="002A4D04" w:rsidRDefault="002A4D04" w:rsidP="002A4D04">
      <w:pPr>
        <w:autoSpaceDE w:val="0"/>
        <w:autoSpaceDN w:val="0"/>
        <w:spacing w:after="0" w:line="240" w:lineRule="auto"/>
        <w:ind w:left="2552"/>
        <w:jc w:val="both"/>
        <w:rPr>
          <w:rFonts w:ascii="Times New Roman" w:eastAsia="Courier New" w:hAnsi="Times New Roman" w:cs="Times New Roman"/>
          <w:color w:val="000000"/>
          <w:szCs w:val="28"/>
        </w:rPr>
      </w:pPr>
    </w:p>
    <w:p w:rsidR="002A4D04" w:rsidRPr="00FF68C5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1" w:name="P425"/>
      <w:bookmarkEnd w:id="1"/>
      <w:r w:rsidRPr="00FF68C5">
        <w:rPr>
          <w:rFonts w:ascii="Times New Roman" w:hAnsi="Times New Roman" w:cs="Times New Roman"/>
          <w:b/>
          <w:spacing w:val="40"/>
          <w:sz w:val="24"/>
          <w:szCs w:val="24"/>
        </w:rPr>
        <w:t>ЗАЯВЛЕНИЕ</w:t>
      </w:r>
    </w:p>
    <w:p w:rsidR="00852B15" w:rsidRDefault="00852B15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04" w:rsidRPr="002A4D04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A4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городского округа "Город Архангельск" </w:t>
      </w:r>
      <w:r w:rsidRPr="002A4D04">
        <w:rPr>
          <w:rFonts w:ascii="Times New Roman" w:eastAsia="Times New Roman" w:hAnsi="Times New Roman" w:cs="Times New Roman"/>
          <w:b/>
          <w:sz w:val="24"/>
          <w:szCs w:val="24"/>
        </w:rPr>
        <w:t>Архангельской области"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основании части 1 статьи 40 Градостроительного кодекса Российской Федерации </w:t>
      </w:r>
      <w:r w:rsidRPr="002A4D04">
        <w:rPr>
          <w:rFonts w:ascii="Times New Roman" w:hAnsi="Times New Roman" w:cs="Times New Roman"/>
          <w:sz w:val="24"/>
          <w:szCs w:val="24"/>
        </w:rPr>
        <w:br/>
        <w:t xml:space="preserve">в связи </w:t>
      </w:r>
      <w:r w:rsidRPr="002A4D04">
        <w:rPr>
          <w:rFonts w:ascii="Times New Roman" w:hAnsi="Times New Roman" w:cs="Times New Roman"/>
          <w:b/>
          <w:sz w:val="24"/>
          <w:szCs w:val="24"/>
        </w:rPr>
        <w:t>с неблагоприятными характеристиками земельного участка</w:t>
      </w:r>
      <w:r w:rsidRPr="002A4D04">
        <w:rPr>
          <w:rFonts w:ascii="Times New Roman" w:hAnsi="Times New Roman" w:cs="Times New Roman"/>
          <w:sz w:val="24"/>
          <w:szCs w:val="24"/>
        </w:rPr>
        <w:t xml:space="preserve"> </w:t>
      </w:r>
      <w:r w:rsidRPr="002A4D04">
        <w:rPr>
          <w:rStyle w:val="9pt"/>
          <w:rFonts w:eastAsia="Courier New"/>
          <w:b w:val="0"/>
          <w:sz w:val="24"/>
          <w:szCs w:val="24"/>
        </w:rPr>
        <w:t>(требуется указать один из следующих пунктов):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95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размер земельного участка в правоустанавливающем документе меньше минимального размера, установленного градостроительным регламентом указанной территориальной зоны для запрашиваемого вида разрешенного использования;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конфигурация земельного участка;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инженерно-геологические условия;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  <w:tab w:val="left" w:leader="underscore" w:pos="10494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иное___________________________________________________________________</w:t>
      </w:r>
    </w:p>
    <w:p w:rsidR="002A4D04" w:rsidRPr="002A4D04" w:rsidRDefault="002A4D04" w:rsidP="002A4D04">
      <w:pPr>
        <w:pStyle w:val="9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2A4D04">
        <w:rPr>
          <w:sz w:val="24"/>
          <w:szCs w:val="24"/>
        </w:rPr>
        <w:t>(указываются иные неблагоприятные характеристики земельного участка)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прошу (-сим) предоставить разрешение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реконструкции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sz w:val="24"/>
          <w:szCs w:val="24"/>
        </w:rPr>
        <w:t xml:space="preserve"> </w:t>
      </w:r>
      <w:r w:rsidRPr="002A4D04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объекта капитального строительства)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</w:r>
      <w:r w:rsidRPr="002A4D04">
        <w:rPr>
          <w:sz w:val="24"/>
          <w:szCs w:val="24"/>
        </w:rPr>
        <w:softHyphen/>
        <w:t>__________________________________________________________________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____________________________________________</w:t>
      </w:r>
      <w:r w:rsidR="00FF68C5">
        <w:rPr>
          <w:sz w:val="24"/>
          <w:szCs w:val="24"/>
        </w:rPr>
        <w:t>___________</w:t>
      </w:r>
      <w:r w:rsidRPr="002A4D04">
        <w:rPr>
          <w:sz w:val="24"/>
          <w:szCs w:val="24"/>
        </w:rPr>
        <w:t>______________________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</w:pPr>
    </w:p>
    <w:p w:rsidR="002A4D04" w:rsidRDefault="002A4D04" w:rsidP="002A4D04">
      <w:pPr>
        <w:pStyle w:val="4"/>
        <w:tabs>
          <w:tab w:val="left" w:leader="underscore" w:pos="6034"/>
        </w:tabs>
        <w:spacing w:line="240" w:lineRule="auto"/>
        <w:ind w:left="23" w:right="23" w:firstLine="641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Характеристики земельного участка,</w:t>
      </w:r>
      <w:r>
        <w:rPr>
          <w:sz w:val="24"/>
          <w:szCs w:val="24"/>
        </w:rPr>
        <w:t xml:space="preserve"> на котором планируется строительство/реконструкция объекта капитального строительства</w:t>
      </w:r>
    </w:p>
    <w:p w:rsidR="002A4D04" w:rsidRDefault="002A4D04" w:rsidP="00FF68C5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3" w:right="23" w:hanging="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(указываются сведения о земельном участке в соответствии со сведениями Единого государственного реестра недвижимости (ЕГРН))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2A4D04" w:rsidTr="002A4D04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Кадастровый номер </w:t>
            </w:r>
          </w:p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  <w:sz w:val="24"/>
                <w:szCs w:val="24"/>
              </w:rPr>
            </w:pPr>
          </w:p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AD41F5" w:rsidRDefault="00AD41F5" w:rsidP="002A4D04">
      <w:pPr>
        <w:pStyle w:val="41"/>
        <w:shd w:val="clear" w:color="auto" w:fill="auto"/>
        <w:tabs>
          <w:tab w:val="left" w:leader="underscore" w:pos="10474"/>
        </w:tabs>
        <w:spacing w:before="0" w:after="0" w:line="240" w:lineRule="auto"/>
        <w:ind w:left="20" w:right="20"/>
        <w:jc w:val="both"/>
      </w:pPr>
    </w:p>
    <w:p w:rsidR="00AD41F5" w:rsidRDefault="00AD41F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2A4D04" w:rsidRDefault="002A4D04" w:rsidP="00AD41F5">
      <w:pPr>
        <w:pStyle w:val="100"/>
        <w:shd w:val="clear" w:color="auto" w:fill="auto"/>
        <w:spacing w:before="0" w:after="0" w:line="240" w:lineRule="auto"/>
        <w:ind w:right="40" w:firstLine="709"/>
        <w:jc w:val="both"/>
        <w:rPr>
          <w:rStyle w:val="102"/>
          <w:sz w:val="24"/>
          <w:szCs w:val="24"/>
        </w:rPr>
      </w:pPr>
      <w:r>
        <w:rPr>
          <w:rStyle w:val="102"/>
          <w:sz w:val="24"/>
          <w:szCs w:val="24"/>
        </w:rPr>
        <w:lastRenderedPageBreak/>
        <w:t xml:space="preserve">2. Характеристики объектов, расположенных на земельном участке 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(на объекты капитального строительства указываются сведения в соответствии </w:t>
      </w:r>
      <w:r w:rsidR="00FF68C5">
        <w:rPr>
          <w:sz w:val="24"/>
          <w:szCs w:val="24"/>
        </w:rPr>
        <w:br/>
      </w:r>
      <w:r>
        <w:rPr>
          <w:sz w:val="24"/>
          <w:szCs w:val="24"/>
        </w:rPr>
        <w:t xml:space="preserve">со сведениями Единого государственного реестра недвижимости (ЕГРН) с </w:t>
      </w:r>
      <w:r>
        <w:rPr>
          <w:rStyle w:val="ab"/>
          <w:i/>
          <w:sz w:val="24"/>
          <w:szCs w:val="24"/>
        </w:rPr>
        <w:t xml:space="preserve">указанием реквизитов и </w:t>
      </w:r>
      <w:r>
        <w:rPr>
          <w:sz w:val="24"/>
          <w:szCs w:val="24"/>
        </w:rPr>
        <w:t xml:space="preserve">приложением копий документов, являющихся </w:t>
      </w:r>
      <w:r>
        <w:rPr>
          <w:rStyle w:val="ab"/>
          <w:i/>
          <w:sz w:val="24"/>
          <w:szCs w:val="24"/>
        </w:rPr>
        <w:t>основанием для возведения)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left"/>
        <w:rPr>
          <w:i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2"/>
        <w:gridCol w:w="1791"/>
        <w:gridCol w:w="1357"/>
        <w:gridCol w:w="2364"/>
      </w:tblGrid>
      <w:tr w:rsidR="002A4D04" w:rsidTr="002A4D0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есть)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Общая площадь/площадь застройки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"/>
              <w:jc w:val="center"/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 документов, являющихся </w:t>
            </w:r>
            <w:r>
              <w:rPr>
                <w:rStyle w:val="ab"/>
                <w:i w:val="0"/>
                <w:sz w:val="24"/>
                <w:szCs w:val="24"/>
              </w:rPr>
              <w:t xml:space="preserve">основанием </w:t>
            </w:r>
            <w:r w:rsidR="00FF68C5">
              <w:rPr>
                <w:rStyle w:val="ab"/>
                <w:i w:val="0"/>
                <w:sz w:val="24"/>
                <w:szCs w:val="24"/>
              </w:rPr>
              <w:br/>
            </w:r>
            <w:r>
              <w:rPr>
                <w:rStyle w:val="ab"/>
                <w:i w:val="0"/>
                <w:sz w:val="24"/>
                <w:szCs w:val="24"/>
              </w:rPr>
              <w:t>для возведения</w:t>
            </w:r>
          </w:p>
        </w:tc>
      </w:tr>
      <w:tr w:rsidR="002A4D04" w:rsidTr="002A4D04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</w:pPr>
    </w:p>
    <w:p w:rsidR="002A4D04" w:rsidRDefault="002A4D04" w:rsidP="00AD41F5">
      <w:pPr>
        <w:spacing w:after="0" w:line="240" w:lineRule="auto"/>
        <w:ind w:right="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Фотофиксация существующего состояния территории</w:t>
      </w:r>
    </w:p>
    <w:p w:rsidR="002A4D04" w:rsidRPr="002A4D04" w:rsidRDefault="002A4D04" w:rsidP="002A4D04">
      <w:pPr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D04">
        <w:rPr>
          <w:rFonts w:ascii="Times New Roman" w:hAnsi="Times New Roman" w:cs="Times New Roman"/>
          <w:i/>
          <w:sz w:val="24"/>
          <w:szCs w:val="24"/>
        </w:rPr>
        <w:t>(</w:t>
      </w:r>
      <w:r w:rsidR="00FF68C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анорамная фотофиксация местности (не менее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тре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х фотографий с указанием даты съемки (дата произведения съемки не ранее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одного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 месяца до даты подачи заявления)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right="1843" w:hanging="2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4D04" w:rsidTr="002A4D04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numPr>
                <w:ilvl w:val="0"/>
                <w:numId w:val="10"/>
              </w:numPr>
              <w:spacing w:line="240" w:lineRule="auto"/>
              <w:ind w:right="1843" w:hanging="826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2A4D04" w:rsidRDefault="002A4D04" w:rsidP="00AD41F5">
      <w:pPr>
        <w:pStyle w:val="a8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Характеристики планируемых к размещению/реконструкции объектов:</w:t>
      </w:r>
    </w:p>
    <w:p w:rsidR="002A4D04" w:rsidRDefault="002A4D04" w:rsidP="002A4D04">
      <w:pPr>
        <w:pStyle w:val="a8"/>
        <w:shd w:val="clear" w:color="auto" w:fill="auto"/>
        <w:spacing w:line="240" w:lineRule="auto"/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126"/>
        <w:gridCol w:w="1841"/>
        <w:gridCol w:w="2551"/>
        <w:gridCol w:w="1275"/>
        <w:gridCol w:w="1274"/>
      </w:tblGrid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Общая площадь/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</w:pPr>
            <w:r>
              <w:rPr>
                <w:rStyle w:val="1"/>
                <w:sz w:val="24"/>
                <w:szCs w:val="24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Этажность</w:t>
            </w: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  <w:r>
        <w:rPr>
          <w:sz w:val="24"/>
          <w:szCs w:val="24"/>
        </w:rPr>
        <w:t>5. Информация о запрашиваемом отклонении от предельных параметров разрешенного строительства, реконструкции объектов капительного строительства: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17"/>
        <w:gridCol w:w="2176"/>
        <w:gridCol w:w="1842"/>
      </w:tblGrid>
      <w:tr w:rsidR="002A4D04" w:rsidTr="002A4D04">
        <w:trPr>
          <w:trHeight w:hRule="exact" w:val="6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right="8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Вид параметра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Необходимое значение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Ед. измерения</w:t>
            </w:r>
          </w:p>
        </w:tc>
      </w:tr>
      <w:tr w:rsidR="002A4D04" w:rsidTr="002A4D04">
        <w:trPr>
          <w:trHeight w:hRule="exact" w:val="8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93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этажи /метры</w:t>
            </w:r>
          </w:p>
        </w:tc>
      </w:tr>
      <w:tr w:rsidR="002A4D04" w:rsidTr="002A4D04">
        <w:trPr>
          <w:trHeight w:hRule="exact" w:val="24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Минимальные отступы зданий строений сооружений от границ земельного участка/ от красных линий с указанием сторон света или границ согласно градостроительному плану земельного участка или схеме планировочной организации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P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i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 xml:space="preserve">метры </w:t>
            </w:r>
          </w:p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>(с указанием сторон света или границ согласно градостроительному плану земельного участка или схеме планировочной организации земельного участка)</w:t>
            </w:r>
          </w:p>
        </w:tc>
      </w:tr>
      <w:tr w:rsidR="002A4D04" w:rsidTr="002A4D04">
        <w:trPr>
          <w:trHeight w:hRule="exact" w:val="7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1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Максимальный/минимальный  процент застройки в границах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  <w:tr w:rsidR="002A4D04" w:rsidTr="002A4D04">
        <w:trPr>
          <w:trHeight w:hRule="exact" w:val="8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площадь</w:t>
            </w:r>
          </w:p>
        </w:tc>
      </w:tr>
      <w:tr w:rsidR="002A4D04" w:rsidTr="002A4D04">
        <w:trPr>
          <w:trHeight w:hRule="exact" w:val="4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Доля озеленения территории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38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Сведения, подтверждающие, что характеристики земельного участка неблагоприятны для застройки: 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72"/>
        <w:gridCol w:w="4536"/>
      </w:tblGrid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left="-4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Организация, подготовившая документ</w:t>
            </w: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3" w:right="238" w:firstLine="685"/>
        <w:jc w:val="both"/>
        <w:rPr>
          <w:rFonts w:eastAsia="Courier New"/>
          <w:bCs w:val="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="Courier New"/>
          <w:bCs w:val="0"/>
          <w:sz w:val="24"/>
          <w:szCs w:val="24"/>
        </w:rPr>
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2A4D04">
      <w:pPr>
        <w:spacing w:after="0" w:line="240" w:lineRule="auto"/>
        <w:ind w:left="23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A4D04" w:rsidTr="002A4D04">
        <w:trPr>
          <w:trHeight w:val="55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964416">
            <w:pPr>
              <w:pStyle w:val="41"/>
              <w:numPr>
                <w:ilvl w:val="0"/>
                <w:numId w:val="6"/>
              </w:numPr>
              <w:spacing w:before="0" w:after="0" w:line="240" w:lineRule="auto"/>
              <w:ind w:left="176" w:firstLine="0"/>
              <w:jc w:val="both"/>
            </w:pPr>
          </w:p>
        </w:tc>
      </w:tr>
    </w:tbl>
    <w:p w:rsidR="002A4D04" w:rsidRDefault="002A4D04" w:rsidP="002A4D04">
      <w:pPr>
        <w:spacing w:after="0" w:line="240" w:lineRule="auto"/>
        <w:ind w:left="23"/>
        <w:jc w:val="both"/>
        <w:rPr>
          <w:rStyle w:val="5"/>
          <w:rFonts w:eastAsia="Courier New"/>
          <w:b w:val="0"/>
          <w:bCs w:val="0"/>
          <w:i w:val="0"/>
          <w:iCs w:val="0"/>
        </w:rPr>
      </w:pPr>
    </w:p>
    <w:p w:rsidR="002A4D04" w:rsidRDefault="002A4D04" w:rsidP="002A4D04">
      <w:pPr>
        <w:spacing w:after="0" w:line="240" w:lineRule="auto"/>
        <w:ind w:left="23"/>
        <w:jc w:val="both"/>
        <w:rPr>
          <w:sz w:val="24"/>
          <w:szCs w:val="24"/>
        </w:rPr>
      </w:pPr>
      <w:r>
        <w:rPr>
          <w:rStyle w:val="5"/>
          <w:rFonts w:eastAsia="Courier New"/>
        </w:rPr>
        <w:t>Требования к схеме:</w:t>
      </w:r>
    </w:p>
    <w:p w:rsidR="002A4D04" w:rsidRDefault="002A4D04" w:rsidP="002A4D04">
      <w:pPr>
        <w:spacing w:after="0" w:line="240" w:lineRule="auto"/>
        <w:ind w:left="23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Схема расположения земельного участка выполняется на топографической основе</w:t>
      </w:r>
      <w:r w:rsidR="00732851" w:rsidRPr="00732851">
        <w:rPr>
          <w:rStyle w:val="af4"/>
          <w:rFonts w:ascii="Times New Roman" w:hAnsi="Times New Roman" w:cs="Times New Roman"/>
          <w:i/>
          <w:iCs/>
        </w:rPr>
        <w:footnoteReference w:customMarkFollows="1" w:id="1"/>
        <w:sym w:font="Symbol" w:char="F02A"/>
      </w:r>
      <w:r w:rsidR="0073285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масштабе 1:500 с сохранением стандартизированного формата бумажного носителя и должна содержать: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существующих и планируемых объектов транспортной инфраструктуры (подъездов к рассматриваемому земельному участку), мест парковки автомобилей;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границы рассматриваемого и смежных земельных участков, соответствующие кадастровым границам, с обозначением кадастровых номеров земельных участков;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выделение на рассматриваемом и смежных земельных участках существующей и планируемой застройки с указанием их характеристик (этажность, вид строительного материала);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сносимых зданий, сооружений;</w:t>
      </w:r>
    </w:p>
    <w:p w:rsidR="002A4D04" w:rsidRPr="00964416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  <w:i/>
        </w:rPr>
      </w:pPr>
      <w:r w:rsidRPr="00964416">
        <w:rPr>
          <w:rFonts w:ascii="Times New Roman" w:hAnsi="Times New Roman" w:cs="Times New Roman"/>
          <w:i/>
          <w:iCs/>
        </w:rPr>
        <w:t xml:space="preserve">размерные линии отступов от границ рассматриваемого земельного участка </w:t>
      </w:r>
      <w:r w:rsidR="00FF68C5">
        <w:rPr>
          <w:rFonts w:ascii="Times New Roman" w:hAnsi="Times New Roman" w:cs="Times New Roman"/>
          <w:i/>
          <w:iCs/>
        </w:rPr>
        <w:br/>
      </w:r>
      <w:r w:rsidRPr="00964416">
        <w:rPr>
          <w:rFonts w:ascii="Times New Roman" w:hAnsi="Times New Roman" w:cs="Times New Roman"/>
          <w:i/>
          <w:iCs/>
        </w:rPr>
        <w:t>до планируемой застройки.</w:t>
      </w:r>
    </w:p>
    <w:p w:rsidR="00732851" w:rsidRDefault="00732851" w:rsidP="002A4D04">
      <w:pPr>
        <w:pStyle w:val="20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</w:p>
    <w:p w:rsidR="002A4D04" w:rsidRDefault="002A4D04" w:rsidP="00AD41F5">
      <w:pPr>
        <w:pStyle w:val="20"/>
        <w:shd w:val="clear" w:color="auto" w:fill="auto"/>
        <w:spacing w:after="0" w:line="240" w:lineRule="auto"/>
        <w:ind w:left="23" w:right="23" w:firstLine="685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8. Сведения, подтверждающие соблюдения технических регламентов</w:t>
      </w:r>
    </w:p>
    <w:p w:rsidR="002A4D04" w:rsidRPr="002A4D04" w:rsidRDefault="002A4D04" w:rsidP="00732851">
      <w:pPr>
        <w:pStyle w:val="aa"/>
        <w:shd w:val="clear" w:color="auto" w:fill="auto"/>
        <w:spacing w:line="240" w:lineRule="auto"/>
        <w:ind w:left="23" w:right="23" w:firstLine="686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В соответствии с частью 2 статьи 40 Градостроительного кодекса Р</w:t>
      </w:r>
      <w:r w:rsidR="00732851">
        <w:rPr>
          <w:sz w:val="24"/>
          <w:szCs w:val="24"/>
        </w:rPr>
        <w:t xml:space="preserve">оссийской </w:t>
      </w:r>
      <w:r w:rsidRPr="002A4D04">
        <w:rPr>
          <w:sz w:val="24"/>
          <w:szCs w:val="24"/>
        </w:rPr>
        <w:t>Ф</w:t>
      </w:r>
      <w:r w:rsidR="00732851">
        <w:rPr>
          <w:sz w:val="24"/>
          <w:szCs w:val="24"/>
        </w:rPr>
        <w:t>едерации</w:t>
      </w:r>
      <w:r w:rsidRPr="002A4D04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</w:p>
    <w:p w:rsidR="002A4D04" w:rsidRDefault="002A4D04" w:rsidP="002A4D04">
      <w:pPr>
        <w:pStyle w:val="aa"/>
        <w:shd w:val="clear" w:color="auto" w:fill="auto"/>
        <w:spacing w:line="240" w:lineRule="auto"/>
        <w:ind w:left="23" w:right="23"/>
        <w:jc w:val="both"/>
        <w:rPr>
          <w:b/>
          <w:i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2835"/>
        <w:gridCol w:w="3543"/>
      </w:tblGrid>
      <w:tr w:rsidR="002A4D04" w:rsidTr="002A4D04">
        <w:trPr>
          <w:trHeight w:val="456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технического регламента</w:t>
            </w:r>
          </w:p>
        </w:tc>
      </w:tr>
      <w:tr w:rsidR="002A4D04" w:rsidTr="002A4D04">
        <w:trPr>
          <w:trHeight w:val="29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Нормативный акт </w:t>
            </w:r>
            <w:r>
              <w:rPr>
                <w:rStyle w:val="ab"/>
                <w:rFonts w:eastAsia="Courier New"/>
                <w:b w:val="0"/>
                <w:sz w:val="24"/>
                <w:szCs w:val="24"/>
              </w:rPr>
              <w:t>(указывается пункт СниП, СП или ГОСТ, устанавливающий обязательное требование)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Требование технического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соблюдения требования технического регламента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(указывается со ссылкой на нормативно-правовое законодательство и/или специальные технические условия / согласования уполномоченных органов (организаций)</w:t>
            </w:r>
          </w:p>
        </w:tc>
      </w:tr>
      <w:tr w:rsidR="002A4D04" w:rsidTr="002A4D04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</w:pP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Уважаемый заявитель!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Обращаем Ваше внимание на то, что в соответствии со статьей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</w:p>
    <w:p w:rsidR="002A4D04" w:rsidRDefault="002A4D04" w:rsidP="00732851">
      <w:pPr>
        <w:pStyle w:val="100"/>
        <w:shd w:val="clear" w:color="auto" w:fill="auto"/>
        <w:spacing w:before="0" w:after="0" w:line="240" w:lineRule="auto"/>
        <w:ind w:left="20" w:right="-1" w:firstLine="689"/>
        <w:jc w:val="both"/>
        <w:rPr>
          <w:sz w:val="24"/>
          <w:szCs w:val="24"/>
        </w:rPr>
      </w:pPr>
      <w:r>
        <w:rPr>
          <w:rStyle w:val="101"/>
          <w:sz w:val="24"/>
          <w:szCs w:val="24"/>
        </w:rPr>
        <w:t xml:space="preserve">К заявлению прилагаются следующие документы </w:t>
      </w:r>
      <w:r>
        <w:rPr>
          <w:sz w:val="24"/>
          <w:szCs w:val="24"/>
        </w:rPr>
        <w:t>(указываются наименования и реквизиты приложенных документов):</w:t>
      </w:r>
    </w:p>
    <w:p w:rsidR="000B2DF1" w:rsidRP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DF1">
        <w:rPr>
          <w:rFonts w:ascii="Times New Roman" w:hAnsi="Times New Roman" w:cs="Times New Roman"/>
          <w:i/>
          <w:sz w:val="24"/>
          <w:szCs w:val="24"/>
        </w:rPr>
        <w:t>Документы представляются в виде ксерокопий или сканированных копий, заверенных заявителем, или в электронном виде на электронном носителе в одном экземпляре каждый.</w:t>
      </w:r>
    </w:p>
    <w:p w:rsid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экз.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подтверждающие, что характеристики земельного участка, неблагоприятны для застройки </w:t>
      </w:r>
    </w:p>
    <w:p w:rsidR="002A4D04" w:rsidRDefault="002A4D04" w:rsidP="002A4D04">
      <w:pPr>
        <w:pStyle w:val="4"/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Фотофиксация существующего состояния территории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>Правоудостоверяющие документы на земельный</w:t>
      </w:r>
      <w:r>
        <w:rPr>
          <w:sz w:val="24"/>
          <w:szCs w:val="24"/>
        </w:rPr>
        <w:t xml:space="preserve"> участок и объект капитального строительства, оформленные до введения в действие Федерального закона от 21 июля </w:t>
      </w:r>
      <w:r w:rsidR="00732851">
        <w:rPr>
          <w:sz w:val="24"/>
          <w:szCs w:val="24"/>
        </w:rPr>
        <w:br/>
      </w:r>
      <w:r>
        <w:rPr>
          <w:sz w:val="24"/>
          <w:szCs w:val="24"/>
        </w:rPr>
        <w:t>1997 года № 122-ФЗ "О государственной регистрации прав на недвижимое имущество и сделок с ним" и (или если)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Документы, являющиеся основанием для возведения существующих объектов на земельном участке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1F5" w:rsidRDefault="00AD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lastRenderedPageBreak/>
        <w:t>Все графы заявления должны быть заполнены.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</w:p>
    <w:p w:rsidR="002A4D04" w:rsidRDefault="002A4D04" w:rsidP="0013325D">
      <w:pPr>
        <w:pStyle w:val="4"/>
        <w:shd w:val="clear" w:color="auto" w:fill="auto"/>
        <w:tabs>
          <w:tab w:val="left" w:leader="underscore" w:pos="4710"/>
        </w:tabs>
        <w:spacing w:line="240" w:lineRule="auto"/>
        <w:ind w:left="40" w:right="-1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настоящее заявление, в соответствии с требованиями Федерального закона от 27.07.2006 № 152-ФЗ "О персональных данных", я даю согласие на обработку (сбор, </w:t>
      </w:r>
      <w:r>
        <w:rPr>
          <w:spacing w:val="-8"/>
          <w:sz w:val="24"/>
          <w:szCs w:val="24"/>
        </w:rPr>
        <w:t>систематизацию, накопление, хранение, уточнение, использование, распространение)</w:t>
      </w:r>
      <w:r>
        <w:rPr>
          <w:sz w:val="24"/>
          <w:szCs w:val="24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04" w:rsidRPr="0013325D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5D">
        <w:rPr>
          <w:rFonts w:ascii="Times New Roman" w:hAnsi="Times New Roman" w:cs="Times New Roman"/>
          <w:sz w:val="24"/>
          <w:szCs w:val="24"/>
        </w:rPr>
        <w:t>Предупрежден (-а) о возможном отказе в предоставлении услуги.</w:t>
      </w:r>
    </w:p>
    <w:p w:rsidR="002A4D04" w:rsidRPr="0013325D" w:rsidRDefault="002A4D04" w:rsidP="002A4D0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муниципальной услуги (нужное отметить):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получу лично</w:t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городского округа "Город Архангельск"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почтовым отправлением</w:t>
      </w: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A4D04" w:rsidRPr="00F029B3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B3">
        <w:rPr>
          <w:rFonts w:ascii="Times New Roman" w:hAnsi="Times New Roman" w:cs="Times New Roman"/>
          <w:sz w:val="24"/>
          <w:szCs w:val="24"/>
        </w:rPr>
        <w:t>Заявитель:</w:t>
      </w:r>
    </w:p>
    <w:p w:rsid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04" w:rsidRDefault="002A4D04" w:rsidP="002A4D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0B2DF1">
      <w:pPr>
        <w:pStyle w:val="a4"/>
        <w:jc w:val="right"/>
        <w:rPr>
          <w:b w:val="0"/>
          <w:szCs w:val="28"/>
          <w:lang w:val="ru-RU"/>
        </w:rPr>
      </w:pPr>
      <w:r>
        <w:rPr>
          <w:b w:val="0"/>
          <w:szCs w:val="28"/>
        </w:rPr>
        <w:tab/>
        <w:t>"__" __________ 20____ г</w:t>
      </w:r>
      <w:r>
        <w:rPr>
          <w:b w:val="0"/>
          <w:szCs w:val="28"/>
          <w:lang w:val="ru-RU"/>
        </w:rPr>
        <w:t>.</w:t>
      </w:r>
      <w:r w:rsidR="00AD41F5">
        <w:rPr>
          <w:b w:val="0"/>
          <w:szCs w:val="28"/>
          <w:lang w:val="ru-RU"/>
        </w:rPr>
        <w:t>".</w:t>
      </w:r>
    </w:p>
    <w:p w:rsidR="00AD41F5" w:rsidRDefault="00AD41F5" w:rsidP="000B2DF1">
      <w:pPr>
        <w:pStyle w:val="a4"/>
        <w:jc w:val="right"/>
        <w:rPr>
          <w:b w:val="0"/>
          <w:szCs w:val="28"/>
          <w:lang w:val="ru-RU"/>
        </w:rPr>
      </w:pPr>
    </w:p>
    <w:p w:rsidR="00AD41F5" w:rsidRDefault="00AD41F5" w:rsidP="00AD41F5">
      <w:pPr>
        <w:pStyle w:val="a4"/>
      </w:pPr>
      <w:r>
        <w:rPr>
          <w:b w:val="0"/>
          <w:szCs w:val="28"/>
          <w:lang w:val="ru-RU"/>
        </w:rPr>
        <w:t>__________</w:t>
      </w:r>
    </w:p>
    <w:sectPr w:rsidR="00AD41F5" w:rsidSect="002F0E8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5" w:rsidRDefault="00AD41F5" w:rsidP="00AD41F5">
      <w:pPr>
        <w:spacing w:after="0" w:line="240" w:lineRule="auto"/>
      </w:pPr>
      <w:r>
        <w:separator/>
      </w:r>
    </w:p>
  </w:endnote>
  <w:end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5" w:rsidRDefault="00AD41F5" w:rsidP="00AD41F5">
      <w:pPr>
        <w:spacing w:after="0" w:line="240" w:lineRule="auto"/>
      </w:pPr>
      <w:r>
        <w:separator/>
      </w:r>
    </w:p>
  </w:footnote>
  <w:foot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footnote>
  <w:footnote w:id="1">
    <w:p w:rsidR="00732851" w:rsidRPr="00732851" w:rsidRDefault="00732851" w:rsidP="00732851">
      <w:pPr>
        <w:pStyle w:val="20"/>
        <w:shd w:val="clear" w:color="auto" w:fill="auto"/>
        <w:spacing w:after="0" w:line="240" w:lineRule="auto"/>
        <w:ind w:left="23" w:right="20" w:firstLine="686"/>
        <w:rPr>
          <w:i w:val="0"/>
          <w:sz w:val="22"/>
          <w:szCs w:val="22"/>
        </w:rPr>
      </w:pPr>
      <w:r w:rsidRPr="00732851">
        <w:rPr>
          <w:rStyle w:val="af4"/>
        </w:rPr>
        <w:sym w:font="Symbol" w:char="F02A"/>
      </w:r>
      <w:r>
        <w:t xml:space="preserve"> </w:t>
      </w:r>
      <w:r w:rsidRPr="00732851">
        <w:rPr>
          <w:i w:val="0"/>
          <w:sz w:val="22"/>
          <w:szCs w:val="22"/>
        </w:rPr>
        <w:t xml:space="preserve">Допускается предоставление схемы расположения земельного участка без топографической основы для объектов, указанных в описании видов разрешенного использования с кодом 2.1 </w:t>
      </w:r>
      <w:r>
        <w:rPr>
          <w:i w:val="0"/>
          <w:sz w:val="22"/>
          <w:szCs w:val="22"/>
        </w:rPr>
        <w:br/>
      </w:r>
      <w:r w:rsidRPr="00732851">
        <w:rPr>
          <w:i w:val="0"/>
          <w:sz w:val="22"/>
          <w:szCs w:val="22"/>
        </w:rPr>
        <w:t>"для индивидуального жилищного строительства" и 13.2. "ведение садоводства".</w:t>
      </w:r>
    </w:p>
    <w:p w:rsidR="00732851" w:rsidRDefault="0073285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77490"/>
      <w:docPartObj>
        <w:docPartGallery w:val="Page Numbers (Top of Page)"/>
        <w:docPartUnique/>
      </w:docPartObj>
    </w:sdtPr>
    <w:sdtEndPr/>
    <w:sdtContent>
      <w:p w:rsidR="00AD41F5" w:rsidRDefault="00AD41F5">
        <w:pPr>
          <w:pStyle w:val="ae"/>
          <w:jc w:val="center"/>
        </w:pPr>
        <w:r w:rsidRPr="00AD41F5">
          <w:rPr>
            <w:rFonts w:ascii="Times New Roman" w:hAnsi="Times New Roman" w:cs="Times New Roman"/>
            <w:sz w:val="24"/>
          </w:rPr>
          <w:fldChar w:fldCharType="begin"/>
        </w:r>
        <w:r w:rsidRPr="00AD41F5">
          <w:rPr>
            <w:rFonts w:ascii="Times New Roman" w:hAnsi="Times New Roman" w:cs="Times New Roman"/>
            <w:sz w:val="24"/>
          </w:rPr>
          <w:instrText>PAGE   \* MERGEFORMAT</w:instrText>
        </w:r>
        <w:r w:rsidRPr="00AD41F5">
          <w:rPr>
            <w:rFonts w:ascii="Times New Roman" w:hAnsi="Times New Roman" w:cs="Times New Roman"/>
            <w:sz w:val="24"/>
          </w:rPr>
          <w:fldChar w:fldCharType="separate"/>
        </w:r>
        <w:r w:rsidR="004771D3">
          <w:rPr>
            <w:rFonts w:ascii="Times New Roman" w:hAnsi="Times New Roman" w:cs="Times New Roman"/>
            <w:noProof/>
            <w:sz w:val="24"/>
          </w:rPr>
          <w:t>6</w:t>
        </w:r>
        <w:r w:rsidRPr="00AD41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41F5" w:rsidRDefault="00AD41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F5" w:rsidRDefault="00AD41F5">
    <w:pPr>
      <w:pStyle w:val="ae"/>
      <w:jc w:val="center"/>
    </w:pPr>
  </w:p>
  <w:p w:rsidR="00AD41F5" w:rsidRDefault="00AD41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85"/>
    <w:multiLevelType w:val="hybridMultilevel"/>
    <w:tmpl w:val="CADCFD7C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320"/>
    <w:multiLevelType w:val="hybridMultilevel"/>
    <w:tmpl w:val="A3EC2F04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62F6AFC"/>
    <w:multiLevelType w:val="hybridMultilevel"/>
    <w:tmpl w:val="62584782"/>
    <w:lvl w:ilvl="0" w:tplc="CC847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07DEA"/>
    <w:multiLevelType w:val="hybridMultilevel"/>
    <w:tmpl w:val="8E9EE406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39BD350B"/>
    <w:multiLevelType w:val="hybridMultilevel"/>
    <w:tmpl w:val="E36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512C"/>
    <w:multiLevelType w:val="hybridMultilevel"/>
    <w:tmpl w:val="8676E1FC"/>
    <w:lvl w:ilvl="0" w:tplc="383CD72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A627C"/>
    <w:multiLevelType w:val="hybridMultilevel"/>
    <w:tmpl w:val="55DA09B6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55670996"/>
    <w:multiLevelType w:val="multilevel"/>
    <w:tmpl w:val="D1C068E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8">
    <w:nsid w:val="735D0382"/>
    <w:multiLevelType w:val="multilevel"/>
    <w:tmpl w:val="184C7F00"/>
    <w:lvl w:ilvl="0">
      <w:start w:val="1"/>
      <w:numFmt w:val="bullet"/>
      <w:lvlText w:val="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DF1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325D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A4D04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0E8B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6C75"/>
    <w:rsid w:val="003B71CE"/>
    <w:rsid w:val="003B7B6F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1D3"/>
    <w:rsid w:val="00477309"/>
    <w:rsid w:val="0048023A"/>
    <w:rsid w:val="004802AE"/>
    <w:rsid w:val="00484B9B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B86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070D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0E3C"/>
    <w:rsid w:val="007219AF"/>
    <w:rsid w:val="00722185"/>
    <w:rsid w:val="00725AA3"/>
    <w:rsid w:val="0072753F"/>
    <w:rsid w:val="00732663"/>
    <w:rsid w:val="00732851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1DA6"/>
    <w:rsid w:val="00842F7E"/>
    <w:rsid w:val="008464BF"/>
    <w:rsid w:val="00852B15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204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3C8A"/>
    <w:rsid w:val="009521C0"/>
    <w:rsid w:val="009571F4"/>
    <w:rsid w:val="00964416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41F5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26B0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2CA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E72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29B3"/>
    <w:rsid w:val="00F0310F"/>
    <w:rsid w:val="00F0656A"/>
    <w:rsid w:val="00F132D8"/>
    <w:rsid w:val="00F13CB0"/>
    <w:rsid w:val="00F16ADD"/>
    <w:rsid w:val="00F204C7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5212-378D-4B6C-A576-29A66BB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Елизарова Татьяна Сергеевна</cp:lastModifiedBy>
  <cp:revision>2</cp:revision>
  <cp:lastPrinted>2023-05-29T08:30:00Z</cp:lastPrinted>
  <dcterms:created xsi:type="dcterms:W3CDTF">2023-05-29T10:52:00Z</dcterms:created>
  <dcterms:modified xsi:type="dcterms:W3CDTF">2023-05-29T10:52:00Z</dcterms:modified>
</cp:coreProperties>
</file>