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0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FB62D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 xml:space="preserve"> "Город Арха</w:t>
      </w:r>
      <w:r w:rsidR="00A0604D">
        <w:rPr>
          <w:rFonts w:ascii="Times New Roman" w:hAnsi="Times New Roman" w:cs="Times New Roman"/>
          <w:bCs/>
          <w:sz w:val="28"/>
          <w:szCs w:val="28"/>
        </w:rPr>
        <w:t>нгельск" "</w:t>
      </w:r>
      <w:r w:rsidR="00081CD8" w:rsidRPr="00081C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8356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1CD8" w:rsidRPr="00081CD8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8A1E83">
        <w:rPr>
          <w:rFonts w:ascii="Times New Roman" w:hAnsi="Times New Roman" w:cs="Times New Roman"/>
          <w:sz w:val="28"/>
          <w:szCs w:val="28"/>
        </w:rPr>
        <w:t>1</w:t>
      </w:r>
      <w:r w:rsidR="00081CD8" w:rsidRPr="00081C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="00FB6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3419E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83">
        <w:rPr>
          <w:rFonts w:ascii="Times New Roman" w:hAnsi="Times New Roman" w:cs="Times New Roman"/>
          <w:bCs/>
          <w:sz w:val="28"/>
          <w:szCs w:val="28"/>
        </w:rPr>
        <w:t>"Город Архангельск" на 2016-2021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341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bookmarkStart w:id="0" w:name="_GoBack"/>
      <w:bookmarkEnd w:id="0"/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данного муниципального нормативного правового акта не позволит в полной мере реализовать планы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835659" w:rsidRPr="00977FEC" w:rsidRDefault="00081CD8" w:rsidP="007E289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E83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на 2016-2021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нгельска на транспортные услуги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становлена новая планируемая дата заключения муниципальных контрактов по муниципальным маршрутам на территории </w:t>
      </w:r>
      <w:r w:rsidR="007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59" w:rsidRP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продлевается период действия документа планирования.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отношении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№ 65 вносятся в связи с 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остановочного пункта "Переправа" в рамках 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реконструкции автомобильной дороги по ул. Победы.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заключения муниципальных контрактов по регулируемым тари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="00835659" w:rsidRP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м</w:t>
      </w:r>
      <w:r w:rsidR="00835659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№ 23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</w:t>
      </w:r>
      <w:r w:rsidR="00835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835659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4633" w:rsidRPr="001D7164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</w:t>
      </w:r>
      <w:r w:rsidR="00835659">
        <w:rPr>
          <w:rFonts w:ascii="Times New Roman" w:hAnsi="Times New Roman" w:cs="Times New Roman"/>
          <w:sz w:val="28"/>
          <w:szCs w:val="28"/>
        </w:rPr>
        <w:t>с</w:t>
      </w:r>
      <w:r w:rsidR="007E2894">
        <w:rPr>
          <w:rFonts w:ascii="Times New Roman" w:hAnsi="Times New Roman" w:cs="Times New Roman"/>
          <w:sz w:val="28"/>
          <w:szCs w:val="28"/>
        </w:rPr>
        <w:t>кой инфраструктуры</w:t>
      </w:r>
      <w:r w:rsidR="007E2894">
        <w:rPr>
          <w:rFonts w:ascii="Times New Roman" w:hAnsi="Times New Roman" w:cs="Times New Roman"/>
          <w:sz w:val="28"/>
          <w:szCs w:val="28"/>
        </w:rPr>
        <w:tab/>
      </w:r>
      <w:r w:rsidR="007E2894">
        <w:rPr>
          <w:rFonts w:ascii="Times New Roman" w:hAnsi="Times New Roman" w:cs="Times New Roman"/>
          <w:sz w:val="28"/>
          <w:szCs w:val="28"/>
        </w:rPr>
        <w:tab/>
      </w:r>
      <w:r w:rsidR="007E2894">
        <w:rPr>
          <w:rFonts w:ascii="Times New Roman" w:hAnsi="Times New Roman" w:cs="Times New Roman"/>
          <w:sz w:val="28"/>
          <w:szCs w:val="28"/>
        </w:rPr>
        <w:tab/>
      </w:r>
      <w:r w:rsidR="007E2894">
        <w:rPr>
          <w:rFonts w:ascii="Times New Roman" w:hAnsi="Times New Roman" w:cs="Times New Roman"/>
          <w:sz w:val="28"/>
          <w:szCs w:val="28"/>
        </w:rPr>
        <w:tab/>
      </w:r>
      <w:r w:rsidR="007E2894">
        <w:rPr>
          <w:rFonts w:ascii="Times New Roman" w:hAnsi="Times New Roman" w:cs="Times New Roman"/>
          <w:sz w:val="28"/>
          <w:szCs w:val="28"/>
        </w:rPr>
        <w:tab/>
      </w:r>
      <w:r w:rsidR="007E28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35659">
        <w:rPr>
          <w:rFonts w:ascii="Times New Roman" w:hAnsi="Times New Roman" w:cs="Times New Roman"/>
          <w:sz w:val="28"/>
          <w:szCs w:val="28"/>
        </w:rPr>
        <w:t>А.К</w:t>
      </w:r>
      <w:r w:rsidR="008A1E83">
        <w:rPr>
          <w:rFonts w:ascii="Times New Roman" w:hAnsi="Times New Roman" w:cs="Times New Roman"/>
          <w:sz w:val="28"/>
          <w:szCs w:val="28"/>
        </w:rPr>
        <w:t xml:space="preserve">. </w:t>
      </w:r>
      <w:r w:rsidR="00835659">
        <w:rPr>
          <w:rFonts w:ascii="Times New Roman" w:hAnsi="Times New Roman" w:cs="Times New Roman"/>
          <w:sz w:val="28"/>
          <w:szCs w:val="28"/>
        </w:rPr>
        <w:t>Майоров</w:t>
      </w:r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proofErr w:type="gramEnd"/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19E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1239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407F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2894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5659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1E83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B62D0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21</cp:revision>
  <cp:lastPrinted>2021-12-02T13:28:00Z</cp:lastPrinted>
  <dcterms:created xsi:type="dcterms:W3CDTF">2016-06-10T07:29:00Z</dcterms:created>
  <dcterms:modified xsi:type="dcterms:W3CDTF">2021-12-02T13:44:00Z</dcterms:modified>
</cp:coreProperties>
</file>