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80" w:rsidRPr="003F5643" w:rsidRDefault="008F2180" w:rsidP="008F218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8F2180" w:rsidRPr="003F5643" w:rsidRDefault="008F2180" w:rsidP="008F218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8F2180" w:rsidRDefault="008F2180" w:rsidP="008F2180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по </w:t>
      </w:r>
      <w:r>
        <w:rPr>
          <w:sz w:val="26"/>
          <w:szCs w:val="26"/>
          <w:lang w:val="ru-RU" w:eastAsia="en-US"/>
        </w:rPr>
        <w:t>проекту</w:t>
      </w:r>
      <w:r w:rsidRPr="007172AA">
        <w:rPr>
          <w:sz w:val="26"/>
          <w:szCs w:val="26"/>
          <w:lang w:val="ru-RU" w:eastAsia="en-US"/>
        </w:rPr>
        <w:t xml:space="preserve">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</w:t>
      </w:r>
      <w:proofErr w:type="gramStart"/>
      <w:r w:rsidRPr="007172AA">
        <w:rPr>
          <w:sz w:val="26"/>
          <w:szCs w:val="26"/>
          <w:lang w:val="ru-RU" w:eastAsia="en-US"/>
        </w:rPr>
        <w:t>Карла Маркса, просп. Новгородский, ул. Свободы, просп. Ломоносова площадью 4,61 га</w:t>
      </w:r>
      <w:r>
        <w:rPr>
          <w:sz w:val="26"/>
          <w:szCs w:val="26"/>
          <w:lang w:val="ru-RU" w:eastAsia="en-US"/>
        </w:rPr>
        <w:t>.</w:t>
      </w:r>
      <w:proofErr w:type="gramEnd"/>
    </w:p>
    <w:p w:rsidR="008F2180" w:rsidRPr="00332ADD" w:rsidRDefault="008F2180" w:rsidP="008F2180">
      <w:pPr>
        <w:pStyle w:val="2"/>
        <w:rPr>
          <w:bCs/>
          <w:sz w:val="26"/>
          <w:szCs w:val="26"/>
        </w:rPr>
      </w:pPr>
      <w:r w:rsidRPr="00332ADD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0</w:t>
      </w:r>
      <w:r w:rsidRPr="00332ADD">
        <w:rPr>
          <w:bCs/>
          <w:sz w:val="26"/>
          <w:szCs w:val="26"/>
          <w:lang w:val="ru-RU"/>
        </w:rPr>
        <w:t>6 сентября</w:t>
      </w:r>
      <w:r w:rsidRPr="00332ADD">
        <w:rPr>
          <w:bCs/>
          <w:sz w:val="26"/>
          <w:szCs w:val="26"/>
        </w:rPr>
        <w:t xml:space="preserve"> 2024 года по </w:t>
      </w:r>
      <w:r w:rsidRPr="00332ADD">
        <w:rPr>
          <w:bCs/>
          <w:sz w:val="26"/>
          <w:szCs w:val="26"/>
          <w:lang w:val="ru-RU"/>
        </w:rPr>
        <w:t>18 сентября</w:t>
      </w:r>
      <w:r w:rsidRPr="00332ADD">
        <w:rPr>
          <w:bCs/>
          <w:sz w:val="26"/>
          <w:szCs w:val="26"/>
        </w:rPr>
        <w:t xml:space="preserve"> 2024 года.</w:t>
      </w:r>
    </w:p>
    <w:p w:rsidR="008F2180" w:rsidRPr="00332ADD" w:rsidRDefault="008F2180" w:rsidP="008F2180">
      <w:pPr>
        <w:ind w:firstLine="709"/>
        <w:jc w:val="both"/>
        <w:rPr>
          <w:sz w:val="26"/>
          <w:szCs w:val="26"/>
        </w:rPr>
      </w:pPr>
      <w:r w:rsidRPr="00332ADD">
        <w:rPr>
          <w:sz w:val="26"/>
          <w:szCs w:val="26"/>
        </w:rPr>
        <w:t xml:space="preserve">Документация </w:t>
      </w:r>
      <w:r w:rsidRPr="00332ADD">
        <w:rPr>
          <w:sz w:val="26"/>
          <w:szCs w:val="26"/>
          <w:lang w:eastAsia="en-US"/>
        </w:rPr>
        <w:t xml:space="preserve">по проекту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Карла Маркса, просп. Новгородский, ул. Свободы, просп. Ломоносова площадью 4,61 га </w:t>
      </w:r>
      <w:r w:rsidRPr="00332ADD">
        <w:rPr>
          <w:sz w:val="26"/>
          <w:szCs w:val="26"/>
        </w:rPr>
        <w:t>представлена:</w:t>
      </w:r>
    </w:p>
    <w:p w:rsidR="008F2180" w:rsidRPr="00332ADD" w:rsidRDefault="008F2180" w:rsidP="008F2180">
      <w:pPr>
        <w:ind w:firstLine="709"/>
        <w:jc w:val="both"/>
        <w:rPr>
          <w:sz w:val="26"/>
          <w:szCs w:val="26"/>
        </w:rPr>
      </w:pPr>
      <w:r w:rsidRPr="00332ADD">
        <w:rPr>
          <w:bCs/>
          <w:sz w:val="26"/>
          <w:szCs w:val="26"/>
        </w:rPr>
        <w:t xml:space="preserve">1. На </w:t>
      </w:r>
      <w:proofErr w:type="gramStart"/>
      <w:r w:rsidRPr="00332ADD">
        <w:rPr>
          <w:bCs/>
          <w:sz w:val="26"/>
          <w:szCs w:val="26"/>
        </w:rPr>
        <w:t>официальном</w:t>
      </w:r>
      <w:proofErr w:type="gramEnd"/>
      <w:r w:rsidRPr="00332ADD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32ADD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332ADD">
          <w:rPr>
            <w:rStyle w:val="a3"/>
            <w:sz w:val="26"/>
            <w:szCs w:val="26"/>
          </w:rPr>
          <w:t>https://www.arhcity.ru/?page=3194/0</w:t>
        </w:r>
      </w:hyperlink>
      <w:r>
        <w:rPr>
          <w:rStyle w:val="a3"/>
          <w:sz w:val="26"/>
          <w:szCs w:val="26"/>
        </w:rPr>
        <w:t>;</w:t>
      </w:r>
      <w:r w:rsidRPr="00332ADD">
        <w:rPr>
          <w:sz w:val="26"/>
          <w:szCs w:val="26"/>
        </w:rPr>
        <w:t xml:space="preserve"> </w:t>
      </w:r>
    </w:p>
    <w:p w:rsidR="008F2180" w:rsidRPr="00332ADD" w:rsidRDefault="008F2180" w:rsidP="008F2180">
      <w:pPr>
        <w:ind w:firstLine="709"/>
        <w:jc w:val="both"/>
        <w:rPr>
          <w:sz w:val="26"/>
          <w:szCs w:val="26"/>
        </w:rPr>
      </w:pPr>
      <w:r w:rsidRPr="00332ADD">
        <w:rPr>
          <w:bCs/>
          <w:sz w:val="26"/>
          <w:szCs w:val="26"/>
        </w:rPr>
        <w:t xml:space="preserve">2. На экспозиции по адресу: </w:t>
      </w:r>
      <w:r w:rsidRPr="00332ADD">
        <w:rPr>
          <w:sz w:val="26"/>
          <w:szCs w:val="26"/>
        </w:rPr>
        <w:t>официальный информационный интерне</w:t>
      </w:r>
      <w:proofErr w:type="gramStart"/>
      <w:r w:rsidRPr="00332ADD">
        <w:rPr>
          <w:sz w:val="26"/>
          <w:szCs w:val="26"/>
        </w:rPr>
        <w:t>т-</w:t>
      </w:r>
      <w:proofErr w:type="gramEnd"/>
      <w:r w:rsidRPr="00332ADD">
        <w:rPr>
          <w:sz w:val="26"/>
          <w:szCs w:val="26"/>
        </w:rPr>
        <w:br/>
        <w:t>портал Администрация городского округа "Город Архангельск"</w:t>
      </w:r>
      <w:r w:rsidRPr="00332ADD">
        <w:rPr>
          <w:sz w:val="26"/>
          <w:szCs w:val="26"/>
          <w:u w:val="single"/>
        </w:rPr>
        <w:t xml:space="preserve"> </w:t>
      </w:r>
      <w:r w:rsidRPr="00332ADD">
        <w:rPr>
          <w:sz w:val="26"/>
          <w:szCs w:val="26"/>
        </w:rPr>
        <w:t>https://www.arhcity.ru/?page=3194/0.</w:t>
      </w:r>
    </w:p>
    <w:p w:rsidR="008F2180" w:rsidRPr="003F5643" w:rsidRDefault="008F2180" w:rsidP="008F2180">
      <w:pPr>
        <w:ind w:firstLine="709"/>
        <w:jc w:val="both"/>
        <w:rPr>
          <w:sz w:val="26"/>
          <w:szCs w:val="26"/>
        </w:rPr>
      </w:pPr>
      <w:r w:rsidRPr="00332ADD">
        <w:rPr>
          <w:sz w:val="26"/>
          <w:szCs w:val="26"/>
        </w:rPr>
        <w:t xml:space="preserve">Экспозиция проекта открыта с </w:t>
      </w:r>
      <w:r w:rsidRPr="00332ADD">
        <w:rPr>
          <w:bCs/>
          <w:sz w:val="26"/>
          <w:szCs w:val="26"/>
        </w:rPr>
        <w:t xml:space="preserve">06 сентября 2024 года </w:t>
      </w:r>
      <w:r w:rsidRPr="00332ADD">
        <w:rPr>
          <w:sz w:val="26"/>
          <w:szCs w:val="26"/>
        </w:rPr>
        <w:t xml:space="preserve">на официальном сайте и проводится с 14:00 </w:t>
      </w:r>
      <w:r w:rsidRPr="00332ADD">
        <w:rPr>
          <w:bCs/>
          <w:sz w:val="26"/>
          <w:szCs w:val="26"/>
        </w:rPr>
        <w:t xml:space="preserve">06 сентября 2024 года </w:t>
      </w:r>
      <w:r w:rsidRPr="00332ADD">
        <w:rPr>
          <w:sz w:val="26"/>
          <w:szCs w:val="26"/>
        </w:rPr>
        <w:t xml:space="preserve">по 16:00 – </w:t>
      </w:r>
      <w:r w:rsidRPr="00332ADD">
        <w:rPr>
          <w:bCs/>
          <w:sz w:val="26"/>
          <w:szCs w:val="26"/>
        </w:rPr>
        <w:t>18 сентября 2024 года</w:t>
      </w:r>
      <w:r w:rsidRPr="00332ADD">
        <w:rPr>
          <w:sz w:val="26"/>
          <w:szCs w:val="26"/>
        </w:rPr>
        <w:t>.</w:t>
      </w:r>
    </w:p>
    <w:p w:rsidR="008F2180" w:rsidRPr="003F5643" w:rsidRDefault="008F2180" w:rsidP="008F2180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8F2180" w:rsidRPr="003F5643" w:rsidTr="0073721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80" w:rsidRPr="003F5643" w:rsidRDefault="008F2180" w:rsidP="0073721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80" w:rsidRPr="003F5643" w:rsidRDefault="008F2180" w:rsidP="0073721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80" w:rsidRPr="003F5643" w:rsidRDefault="008F2180" w:rsidP="0073721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8F2180" w:rsidRPr="003F5643" w:rsidTr="0073721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80" w:rsidRPr="003F5643" w:rsidRDefault="008F2180" w:rsidP="0073721F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80" w:rsidRPr="003F5643" w:rsidRDefault="008F2180" w:rsidP="00737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сентября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80" w:rsidRPr="003F5643" w:rsidRDefault="008F2180" w:rsidP="0073721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8F2180" w:rsidRPr="003F5643" w:rsidTr="0073721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80" w:rsidRPr="003F5643" w:rsidRDefault="008F2180" w:rsidP="0073721F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80" w:rsidRPr="003F5643" w:rsidRDefault="008F2180" w:rsidP="00737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сентября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80" w:rsidRPr="003F5643" w:rsidRDefault="008F2180" w:rsidP="0073721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8F2180" w:rsidRPr="003F5643" w:rsidRDefault="008F2180" w:rsidP="008F2180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</w:t>
      </w:r>
      <w:r>
        <w:rPr>
          <w:bCs/>
          <w:sz w:val="26"/>
          <w:szCs w:val="26"/>
        </w:rPr>
        <w:t>66</w:t>
      </w:r>
      <w:r w:rsidRPr="003F5643">
        <w:rPr>
          <w:bCs/>
          <w:sz w:val="26"/>
          <w:szCs w:val="26"/>
        </w:rPr>
        <w:t>;</w:t>
      </w:r>
    </w:p>
    <w:p w:rsidR="008F2180" w:rsidRPr="003F5643" w:rsidRDefault="008F2180" w:rsidP="008F218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842818" w:rsidRDefault="008F2180" w:rsidP="008F2180"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CE5EA3">
          <w:rPr>
            <w:rStyle w:val="a3"/>
            <w:bCs/>
            <w:sz w:val="26"/>
            <w:szCs w:val="26"/>
          </w:rPr>
          <w:t>https://www.arhcity.ru/?page=3194/0</w:t>
        </w:r>
      </w:hyperlink>
      <w:bookmarkStart w:id="0" w:name="_GoBack"/>
      <w:bookmarkEnd w:id="0"/>
    </w:p>
    <w:sectPr w:rsidR="0084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80"/>
    <w:rsid w:val="00842818"/>
    <w:rsid w:val="008F2180"/>
    <w:rsid w:val="00C1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2180"/>
    <w:rPr>
      <w:color w:val="0000FF"/>
      <w:u w:val="single"/>
    </w:rPr>
  </w:style>
  <w:style w:type="paragraph" w:customStyle="1" w:styleId="2">
    <w:name w:val="Стиль2"/>
    <w:basedOn w:val="a"/>
    <w:link w:val="20"/>
    <w:rsid w:val="008F2180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8F2180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2180"/>
    <w:rPr>
      <w:color w:val="0000FF"/>
      <w:u w:val="single"/>
    </w:rPr>
  </w:style>
  <w:style w:type="paragraph" w:customStyle="1" w:styleId="2">
    <w:name w:val="Стиль2"/>
    <w:basedOn w:val="a"/>
    <w:link w:val="20"/>
    <w:rsid w:val="008F2180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8F2180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</cp:revision>
  <dcterms:created xsi:type="dcterms:W3CDTF">2024-08-30T10:05:00Z</dcterms:created>
  <dcterms:modified xsi:type="dcterms:W3CDTF">2024-08-30T10:06:00Z</dcterms:modified>
</cp:coreProperties>
</file>