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AB" w:rsidRDefault="00F205AB" w:rsidP="00F205AB">
      <w:pPr>
        <w:ind w:firstLine="4253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ПРИЛОЖЕНИЕ</w:t>
      </w:r>
    </w:p>
    <w:p w:rsidR="00F205AB" w:rsidRDefault="00F205AB" w:rsidP="00F205AB">
      <w:pPr>
        <w:ind w:firstLine="4253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распоряжению директора департамента финансов</w:t>
      </w:r>
    </w:p>
    <w:p w:rsidR="00F205AB" w:rsidRDefault="00F205AB" w:rsidP="00F205AB">
      <w:pPr>
        <w:ind w:firstLine="4253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Администрации городского округа</w:t>
      </w:r>
    </w:p>
    <w:p w:rsidR="00F205AB" w:rsidRDefault="00F205AB" w:rsidP="00F205AB">
      <w:pPr>
        <w:ind w:firstLine="4253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"Город Архангельск" </w:t>
      </w:r>
      <w:r w:rsidR="00DE67F0">
        <w:rPr>
          <w:sz w:val="24"/>
          <w:szCs w:val="24"/>
          <w:lang w:eastAsia="en-US"/>
        </w:rPr>
        <w:t>от 25.06.2025</w:t>
      </w:r>
      <w:r>
        <w:rPr>
          <w:sz w:val="24"/>
          <w:szCs w:val="24"/>
          <w:lang w:eastAsia="en-US"/>
        </w:rPr>
        <w:t xml:space="preserve"> г. №</w:t>
      </w:r>
      <w:r w:rsidR="00766A00">
        <w:rPr>
          <w:sz w:val="24"/>
          <w:szCs w:val="24"/>
          <w:lang w:eastAsia="en-US"/>
        </w:rPr>
        <w:t xml:space="preserve"> 40р</w:t>
      </w:r>
    </w:p>
    <w:p w:rsidR="00F205AB" w:rsidRDefault="00F205AB" w:rsidP="00F205AB">
      <w:pPr>
        <w:ind w:left="4395"/>
      </w:pPr>
    </w:p>
    <w:tbl>
      <w:tblPr>
        <w:tblW w:w="10069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69"/>
      </w:tblGrid>
      <w:tr w:rsidR="00F205AB" w:rsidTr="00F205AB">
        <w:trPr>
          <w:trHeight w:val="290"/>
        </w:trPr>
        <w:tc>
          <w:tcPr>
            <w:tcW w:w="10069" w:type="dxa"/>
            <w:hideMark/>
          </w:tcPr>
          <w:p w:rsidR="00F205AB" w:rsidRDefault="00F205AB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"ПРИЛОЖЕНИЕ № 4</w:t>
            </w:r>
          </w:p>
        </w:tc>
      </w:tr>
      <w:tr w:rsidR="00F205AB" w:rsidTr="00F205AB">
        <w:trPr>
          <w:trHeight w:val="290"/>
        </w:trPr>
        <w:tc>
          <w:tcPr>
            <w:tcW w:w="10069" w:type="dxa"/>
            <w:hideMark/>
          </w:tcPr>
          <w:p w:rsidR="00F205AB" w:rsidRDefault="00F205AB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 Порядку составления бюджетной отчетности</w:t>
            </w:r>
          </w:p>
        </w:tc>
      </w:tr>
      <w:tr w:rsidR="00F205AB" w:rsidTr="00F205AB">
        <w:trPr>
          <w:trHeight w:val="290"/>
        </w:trPr>
        <w:tc>
          <w:tcPr>
            <w:tcW w:w="10069" w:type="dxa"/>
            <w:hideMark/>
          </w:tcPr>
          <w:p w:rsidR="00F205AB" w:rsidRDefault="00F205AB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главными распорядителями средств</w:t>
            </w:r>
          </w:p>
        </w:tc>
      </w:tr>
      <w:tr w:rsidR="00F205AB" w:rsidTr="00F205AB">
        <w:trPr>
          <w:trHeight w:val="290"/>
        </w:trPr>
        <w:tc>
          <w:tcPr>
            <w:tcW w:w="10069" w:type="dxa"/>
            <w:hideMark/>
          </w:tcPr>
          <w:p w:rsidR="00F205AB" w:rsidRDefault="00F205AB" w:rsidP="00CA7D96">
            <w:pPr>
              <w:autoSpaceDE w:val="0"/>
              <w:autoSpaceDN w:val="0"/>
              <w:adjustRightInd w:val="0"/>
              <w:ind w:left="425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городского бюджета, главными администраторами</w:t>
            </w:r>
          </w:p>
        </w:tc>
      </w:tr>
      <w:tr w:rsidR="00F205AB" w:rsidTr="00F205AB">
        <w:trPr>
          <w:trHeight w:val="290"/>
        </w:trPr>
        <w:tc>
          <w:tcPr>
            <w:tcW w:w="10069" w:type="dxa"/>
            <w:hideMark/>
          </w:tcPr>
          <w:p w:rsidR="00F205AB" w:rsidRDefault="00F205AB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доходов городского бюджета, главными</w:t>
            </w:r>
          </w:p>
        </w:tc>
      </w:tr>
      <w:tr w:rsidR="00F205AB" w:rsidTr="00F205AB">
        <w:trPr>
          <w:trHeight w:val="290"/>
        </w:trPr>
        <w:tc>
          <w:tcPr>
            <w:tcW w:w="10069" w:type="dxa"/>
            <w:hideMark/>
          </w:tcPr>
          <w:p w:rsidR="00F205AB" w:rsidRDefault="00F205AB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администраторами источников финансирование</w:t>
            </w:r>
          </w:p>
        </w:tc>
      </w:tr>
      <w:tr w:rsidR="00F205AB" w:rsidTr="00F205A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0069" w:type="dxa"/>
            <w:tcBorders>
              <w:top w:val="nil"/>
              <w:left w:val="nil"/>
              <w:right w:val="nil"/>
            </w:tcBorders>
          </w:tcPr>
          <w:p w:rsidR="00F205AB" w:rsidRPr="00F205AB" w:rsidRDefault="00F205AB" w:rsidP="00326035">
            <w:pPr>
              <w:autoSpaceDE w:val="0"/>
              <w:autoSpaceDN w:val="0"/>
              <w:adjustRightInd w:val="0"/>
              <w:ind w:left="4248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205A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дефицита городского бюджета</w:t>
            </w:r>
          </w:p>
        </w:tc>
      </w:tr>
      <w:tr w:rsidR="00086ED0" w:rsidTr="00F205AB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F205AB" w:rsidRDefault="00F205AB" w:rsidP="003562D3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5A71E7" w:rsidRDefault="003562D3" w:rsidP="003562D3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аналитических кодов выбытий денежных средств к Отчету </w:t>
            </w:r>
          </w:p>
          <w:p w:rsidR="00B5154E" w:rsidRPr="00365057" w:rsidRDefault="003562D3" w:rsidP="005A71E7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 движении денежных средств (Ф.0503723)</w:t>
            </w:r>
          </w:p>
          <w:p w:rsidR="00B5154E" w:rsidRDefault="00B5154E" w:rsidP="003562D3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730"/>
        <w:gridCol w:w="101"/>
        <w:gridCol w:w="6973"/>
      </w:tblGrid>
      <w:tr w:rsidR="00F60478" w:rsidTr="00CA7D96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ind w:left="-142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Код субсидии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ind w:left="-142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Наименование субсидии</w:t>
            </w:r>
          </w:p>
        </w:tc>
      </w:tr>
      <w:tr w:rsidR="00F60478" w:rsidTr="00CA7D96"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 w:rsidP="00F6047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42" w:firstLine="0"/>
              <w:jc w:val="center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Субсидии на финансовое обеспечение выполнения муниципального задания</w:t>
            </w:r>
          </w:p>
        </w:tc>
      </w:tr>
      <w:tr w:rsidR="00F60478" w:rsidTr="00CA7D96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 w:rsidP="004C5D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Субсидия на финансовое обеспечение выполнения муниципального задания</w:t>
            </w:r>
          </w:p>
        </w:tc>
      </w:tr>
      <w:tr w:rsidR="00F60478" w:rsidTr="00CA7D96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 w:rsidP="004C5D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Субсидия на финансовое обеспечение выполнения муниципального задания муниципальными учреждениями дополнительного образования по организации мероприятий</w:t>
            </w:r>
          </w:p>
        </w:tc>
      </w:tr>
      <w:tr w:rsidR="00F60478" w:rsidTr="00CA7D96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 w:rsidP="004C5D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10021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Субсидия на финансовое обеспечение выполнения муниципального задания муниципальными учреждениями по организации и проведению официальных физкультурных (физкультурно-оздоровительных) мероприятий</w:t>
            </w:r>
          </w:p>
        </w:tc>
      </w:tr>
      <w:tr w:rsidR="00F60478" w:rsidTr="00CA7D96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 w:rsidP="004C5D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10022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Субсидия на финансовое обеспечение выполнения муниципального задания муниципальными учреждениями по организации и проведению официальных спортивных мероприятий</w:t>
            </w:r>
          </w:p>
        </w:tc>
      </w:tr>
      <w:tr w:rsidR="00F60478" w:rsidTr="00CA7D96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 w:rsidP="004C5D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10707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Субсидия на финансовое обеспечение выполнения муниципального задания за счет средств гор</w:t>
            </w:r>
            <w:r w:rsidR="00CA7D96">
              <w:rPr>
                <w:sz w:val="24"/>
                <w:szCs w:val="24"/>
                <w:lang w:eastAsia="en-US"/>
              </w:rPr>
              <w:t xml:space="preserve">одского бюджета на мероприятия </w:t>
            </w:r>
            <w:r>
              <w:rPr>
                <w:sz w:val="24"/>
                <w:szCs w:val="24"/>
                <w:lang w:eastAsia="en-US"/>
              </w:rPr>
              <w:t>по проведению оздоровительной кампании детей</w:t>
            </w:r>
          </w:p>
        </w:tc>
      </w:tr>
      <w:tr w:rsidR="00F60478" w:rsidTr="00CA7D96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 w:rsidP="004C5D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200DE"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>832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Субсидия на финансовое обеспечение выполнения муниципального задания за счет субвенции на 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</w:t>
            </w:r>
          </w:p>
        </w:tc>
      </w:tr>
      <w:tr w:rsidR="00F60478" w:rsidTr="00CA7D96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 w:rsidP="004C5D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200DE"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>862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Субсидия на финансовое обеспечение выполнения муниципального задания за счет субвенции на реализацию образовательных программ</w:t>
            </w:r>
          </w:p>
        </w:tc>
      </w:tr>
      <w:tr w:rsidR="00F60478" w:rsidTr="00CA7D96">
        <w:trPr>
          <w:trHeight w:val="798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Pr="00F60478" w:rsidRDefault="00F60478" w:rsidP="004C5D6A">
            <w:pPr>
              <w:rPr>
                <w:sz w:val="24"/>
                <w:szCs w:val="24"/>
                <w:lang w:eastAsia="en-US"/>
              </w:rPr>
            </w:pPr>
            <w:r w:rsidRPr="00F60478">
              <w:rPr>
                <w:sz w:val="24"/>
                <w:szCs w:val="24"/>
                <w:lang w:eastAsia="en-US"/>
              </w:rPr>
              <w:t>1S691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Pr="00326035" w:rsidRDefault="00F60478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26035">
              <w:rPr>
                <w:color w:val="000000" w:themeColor="text1"/>
                <w:sz w:val="24"/>
                <w:szCs w:val="24"/>
                <w:lang w:eastAsia="en-US"/>
              </w:rPr>
              <w:t>Субсидия на финансовое обеспечение муниципального задания, связанная с софинансированием мероприятий по содействию трудоустройству несовершеннолетних граждан на территории Архангельской области</w:t>
            </w:r>
          </w:p>
        </w:tc>
      </w:tr>
      <w:tr w:rsidR="00F60478" w:rsidTr="00CA7D96">
        <w:trPr>
          <w:trHeight w:val="798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Pr="00F60478" w:rsidRDefault="00F60478" w:rsidP="004C5D6A">
            <w:pPr>
              <w:rPr>
                <w:sz w:val="24"/>
                <w:szCs w:val="24"/>
                <w:lang w:eastAsia="en-US"/>
              </w:rPr>
            </w:pPr>
            <w:r w:rsidRPr="00F60478">
              <w:rPr>
                <w:sz w:val="24"/>
                <w:szCs w:val="24"/>
                <w:lang w:eastAsia="en-US"/>
              </w:rPr>
              <w:t>1S836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Pr="00326035" w:rsidRDefault="00F60478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26035">
              <w:rPr>
                <w:color w:val="000000" w:themeColor="text1"/>
                <w:sz w:val="24"/>
                <w:szCs w:val="24"/>
                <w:lang w:eastAsia="en-US"/>
              </w:rPr>
              <w:t>Субсидия на финансовое обеспечение муниципального задания, связанная с</w:t>
            </w:r>
            <w:r w:rsidR="005A71E7">
              <w:rPr>
                <w:color w:val="000000" w:themeColor="text1"/>
                <w:sz w:val="24"/>
                <w:szCs w:val="24"/>
                <w:lang w:eastAsia="en-US"/>
              </w:rPr>
              <w:t xml:space="preserve"> софинансированием мероприятий </w:t>
            </w:r>
            <w:r w:rsidRPr="00326035">
              <w:rPr>
                <w:color w:val="000000" w:themeColor="text1"/>
                <w:sz w:val="24"/>
                <w:szCs w:val="24"/>
                <w:lang w:eastAsia="en-US"/>
              </w:rPr>
              <w:t>по поддержке творческих проектов и любительских творческих коллективов в сфере культуры и искусства</w:t>
            </w:r>
          </w:p>
        </w:tc>
      </w:tr>
      <w:tr w:rsidR="00F60478" w:rsidTr="00CA7D96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Pr="00F60478" w:rsidRDefault="00F60478" w:rsidP="004C5D6A">
            <w:pPr>
              <w:rPr>
                <w:sz w:val="24"/>
                <w:szCs w:val="24"/>
                <w:lang w:eastAsia="en-US"/>
              </w:rPr>
            </w:pPr>
            <w:r w:rsidRPr="00F60478">
              <w:rPr>
                <w:sz w:val="24"/>
                <w:szCs w:val="24"/>
                <w:lang w:eastAsia="en-US"/>
              </w:rPr>
              <w:lastRenderedPageBreak/>
              <w:t>1А081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Pr="00F60478" w:rsidRDefault="00F60478" w:rsidP="00477334">
            <w:pPr>
              <w:jc w:val="both"/>
              <w:rPr>
                <w:sz w:val="24"/>
                <w:szCs w:val="24"/>
                <w:lang w:eastAsia="en-US"/>
              </w:rPr>
            </w:pPr>
            <w:r w:rsidRPr="00F60478">
              <w:rPr>
                <w:sz w:val="24"/>
                <w:szCs w:val="24"/>
                <w:lang w:eastAsia="en-US"/>
              </w:rPr>
              <w:t>Субсидия на финансовое обеспечение муниципального задания, связанная с софинансированием мероприятий по государственной поддержк</w:t>
            </w:r>
            <w:r w:rsidR="00477334">
              <w:rPr>
                <w:sz w:val="24"/>
                <w:szCs w:val="24"/>
                <w:lang w:eastAsia="en-US"/>
              </w:rPr>
              <w:t>е</w:t>
            </w:r>
            <w:r w:rsidRPr="00F60478">
              <w:rPr>
                <w:sz w:val="24"/>
                <w:szCs w:val="24"/>
                <w:lang w:eastAsia="en-US"/>
              </w:rPr>
              <w:t xml:space="preserve"> организаций, входящих в систему спортивной подготовки (сверх соглашения с федеральным органом государственной власти)</w:t>
            </w:r>
          </w:p>
        </w:tc>
      </w:tr>
      <w:tr w:rsidR="00C53E88" w:rsidRPr="000A01B2" w:rsidTr="00CA7D96">
        <w:trPr>
          <w:trHeight w:val="936"/>
        </w:trPr>
        <w:tc>
          <w:tcPr>
            <w:tcW w:w="9804" w:type="dxa"/>
            <w:gridSpan w:val="3"/>
            <w:vAlign w:val="center"/>
          </w:tcPr>
          <w:p w:rsidR="00C53E88" w:rsidRPr="00AC6CA8" w:rsidRDefault="00C53E88" w:rsidP="00CA7D96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2.</w:t>
            </w:r>
            <w:r w:rsidR="00365057">
              <w:rPr>
                <w:rFonts w:cs="Times New Roman"/>
                <w:spacing w:val="-4"/>
                <w:sz w:val="24"/>
                <w:szCs w:val="24"/>
              </w:rPr>
              <w:t>1.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C6CA8">
              <w:rPr>
                <w:rFonts w:cs="Times New Roman"/>
                <w:b/>
                <w:spacing w:val="-4"/>
                <w:sz w:val="24"/>
                <w:szCs w:val="24"/>
              </w:rPr>
              <w:t>Субсидии</w:t>
            </w:r>
            <w:r w:rsidRPr="00AC6CA8">
              <w:rPr>
                <w:rFonts w:cs="Times New Roman"/>
                <w:b/>
                <w:sz w:val="24"/>
                <w:szCs w:val="24"/>
              </w:rPr>
              <w:t xml:space="preserve"> на иные цели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C6CA8">
              <w:rPr>
                <w:rFonts w:cs="Times New Roman"/>
                <w:sz w:val="24"/>
                <w:szCs w:val="24"/>
              </w:rPr>
              <w:t>в соответствии с абзацем вторым пункта 1 статьи 78.1</w:t>
            </w:r>
          </w:p>
          <w:p w:rsidR="00C53E88" w:rsidRPr="00AC6CA8" w:rsidRDefault="00C53E88" w:rsidP="00CA7D96">
            <w:pPr>
              <w:ind w:left="-142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 xml:space="preserve">Бюджетного кодекса Российской Федерации 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муниципальным учреждениям городского округа "Город Архангельск", источником финансового обеспечения которых являются</w:t>
            </w:r>
          </w:p>
          <w:p w:rsidR="00C53E88" w:rsidRPr="00AC6CA8" w:rsidRDefault="00C53E88" w:rsidP="00CA7D96">
            <w:pPr>
              <w:ind w:left="-142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b/>
                <w:spacing w:val="-4"/>
                <w:sz w:val="24"/>
                <w:szCs w:val="24"/>
              </w:rPr>
              <w:t>средства городского бюджета</w:t>
            </w:r>
          </w:p>
        </w:tc>
      </w:tr>
      <w:tr w:rsidR="00C53E88" w:rsidRPr="00507396" w:rsidTr="00CA7D96">
        <w:trPr>
          <w:trHeight w:val="616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>20101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40462B">
            <w:pPr>
              <w:jc w:val="both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 xml:space="preserve">Субсидия на компенсацию расходов на оплату стоимости проезда и провоза багажа к месту использования отпуска и обратно для лиц, работающих в организациях городского округа "Город Архангельск" как местности, приравненной к районам Крайнего Севера, и финансируемых из городского бюджета, и на оплату стоимости проезда и провоза багажа работнику организации и членам его семьи в случае переезда к новому месту жительства в другую местность в связи с расторжением трудового договора </w:t>
            </w:r>
          </w:p>
        </w:tc>
      </w:tr>
      <w:tr w:rsidR="00C53E88" w:rsidRPr="00507396" w:rsidTr="00CA7D96">
        <w:trPr>
          <w:trHeight w:val="842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20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103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выплату компенсации расходов за проезд речными переправами к месту работы и обратно педагогическим работникам муниципальных учреждений городского округа "Город Архангельск", находящихся в ведении департамента образования Администрации городского округа "Город Архангельск"</w:t>
            </w:r>
          </w:p>
        </w:tc>
      </w:tr>
      <w:tr w:rsidR="00C53E88" w:rsidRPr="00507396" w:rsidTr="00CA7D96">
        <w:trPr>
          <w:trHeight w:val="855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20105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предоставление выплаты молодым специалистам из числа педагогических работников муниципальных учреждений городского округа "Город Архангельск", находящихся в ведении департамента образования Администрации городского округа "Город Архангельск"</w:t>
            </w:r>
          </w:p>
        </w:tc>
      </w:tr>
      <w:tr w:rsidR="007F709C" w:rsidRPr="00507396" w:rsidTr="00CA7D96">
        <w:trPr>
          <w:trHeight w:val="667"/>
        </w:trPr>
        <w:tc>
          <w:tcPr>
            <w:tcW w:w="2730" w:type="dxa"/>
            <w:shd w:val="clear" w:color="auto" w:fill="auto"/>
          </w:tcPr>
          <w:p w:rsidR="007F709C" w:rsidRPr="007F709C" w:rsidRDefault="007F709C" w:rsidP="004C5D6A">
            <w:pPr>
              <w:ind w:firstLine="60"/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</w:rPr>
              <w:t>2010</w:t>
            </w:r>
            <w:r>
              <w:rPr>
                <w:spacing w:val="-4"/>
                <w:sz w:val="24"/>
                <w:szCs w:val="24"/>
                <w:lang w:val="en-US"/>
              </w:rPr>
              <w:t>7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7F709C" w:rsidRPr="00CA1C13" w:rsidRDefault="007F709C" w:rsidP="00326716">
            <w:pPr>
              <w:jc w:val="both"/>
              <w:rPr>
                <w:spacing w:val="-4"/>
                <w:sz w:val="24"/>
                <w:szCs w:val="24"/>
              </w:rPr>
            </w:pPr>
            <w:r w:rsidRPr="007F709C">
              <w:rPr>
                <w:spacing w:val="-4"/>
                <w:sz w:val="24"/>
                <w:szCs w:val="24"/>
              </w:rPr>
              <w:t xml:space="preserve">Субсидия на обустройство плоскостных спортивных сооружений </w:t>
            </w:r>
            <w:r w:rsidR="00326716">
              <w:rPr>
                <w:spacing w:val="-4"/>
                <w:sz w:val="24"/>
                <w:szCs w:val="24"/>
              </w:rPr>
              <w:t xml:space="preserve">в </w:t>
            </w:r>
            <w:r>
              <w:rPr>
                <w:spacing w:val="-4"/>
                <w:sz w:val="24"/>
                <w:szCs w:val="24"/>
              </w:rPr>
              <w:t xml:space="preserve">муниципальных учреждениях </w:t>
            </w:r>
            <w:r w:rsidRPr="007F709C">
              <w:rPr>
                <w:spacing w:val="-4"/>
                <w:sz w:val="24"/>
                <w:szCs w:val="24"/>
              </w:rPr>
              <w:t xml:space="preserve">городского округа "Город Архангельск" </w:t>
            </w:r>
          </w:p>
        </w:tc>
      </w:tr>
      <w:tr w:rsidR="00C53E88" w:rsidRPr="00507396" w:rsidTr="00CA7D96">
        <w:trPr>
          <w:trHeight w:val="837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20108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осуществление подвоза детей к детским оздоровительным лагерям с дневным пребыванием детей на базе муниципальных образовательных учреждений городского округа "Город Архангельск" и обратно</w:t>
            </w:r>
          </w:p>
        </w:tc>
      </w:tr>
      <w:tr w:rsidR="00C53E88" w:rsidRPr="00507396" w:rsidTr="00CA7D96">
        <w:trPr>
          <w:trHeight w:val="319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2"/>
                <w:sz w:val="24"/>
                <w:szCs w:val="24"/>
                <w:lang w:val="en-US"/>
              </w:rPr>
              <w:t>20</w:t>
            </w:r>
            <w:r w:rsidRPr="00CA1C13">
              <w:rPr>
                <w:rFonts w:cs="Times New Roman"/>
                <w:spacing w:val="-2"/>
                <w:sz w:val="24"/>
                <w:szCs w:val="24"/>
              </w:rPr>
              <w:t>117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5D179C" w:rsidRDefault="00C53E88" w:rsidP="005D179C">
            <w:pPr>
              <w:jc w:val="both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>Субсидия на реализацию инициатив проекта "Бюджет твоих возможностей</w:t>
            </w:r>
            <w:r w:rsidR="005D179C">
              <w:rPr>
                <w:rFonts w:cs="Times New Roman"/>
                <w:sz w:val="24"/>
                <w:szCs w:val="24"/>
              </w:rPr>
              <w:t>"</w:t>
            </w:r>
          </w:p>
        </w:tc>
      </w:tr>
      <w:tr w:rsidR="00C53E88" w:rsidRPr="00507396" w:rsidTr="00CA7D96">
        <w:trPr>
          <w:trHeight w:val="1671"/>
        </w:trPr>
        <w:tc>
          <w:tcPr>
            <w:tcW w:w="2730" w:type="dxa"/>
            <w:shd w:val="clear" w:color="auto" w:fill="auto"/>
          </w:tcPr>
          <w:p w:rsidR="00C53E88" w:rsidRPr="00326035" w:rsidRDefault="00C53E88" w:rsidP="004C5D6A">
            <w:pPr>
              <w:ind w:firstLine="6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C13">
              <w:rPr>
                <w:rFonts w:cs="Times New Roman"/>
                <w:color w:val="000000" w:themeColor="text1"/>
                <w:sz w:val="24"/>
                <w:szCs w:val="24"/>
              </w:rPr>
              <w:t>20118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AC6CA8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C13">
              <w:rPr>
                <w:rFonts w:cs="Times New Roman"/>
                <w:color w:val="000000" w:themeColor="text1"/>
                <w:sz w:val="24"/>
                <w:szCs w:val="24"/>
              </w:rPr>
              <w:t xml:space="preserve">Субсидия на обеспечение бесплатного подвоза учащихся муниципального бюджетного общеобразовательного учреждения городского округа "Город Архангельск" "Средняя школа № 5" </w:t>
            </w:r>
            <w:r w:rsidRPr="00CA1C13">
              <w:rPr>
                <w:rFonts w:cs="Times New Roman"/>
                <w:color w:val="000000" w:themeColor="text1"/>
                <w:sz w:val="24"/>
                <w:szCs w:val="24"/>
              </w:rPr>
              <w:br/>
              <w:t>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</w:tr>
      <w:tr w:rsidR="00C53E88" w:rsidRPr="00507396" w:rsidTr="00CA7D96">
        <w:trPr>
          <w:trHeight w:val="333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color w:val="000000" w:themeColor="text1"/>
                <w:sz w:val="24"/>
                <w:szCs w:val="24"/>
              </w:rPr>
            </w:pPr>
            <w:r w:rsidRPr="00CA1C13">
              <w:rPr>
                <w:color w:val="000000" w:themeColor="text1"/>
                <w:sz w:val="24"/>
                <w:szCs w:val="24"/>
              </w:rPr>
              <w:t>20119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AC6CA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A1C13">
              <w:rPr>
                <w:color w:val="000000" w:themeColor="text1"/>
                <w:sz w:val="24"/>
                <w:szCs w:val="24"/>
              </w:rPr>
              <w:t>Субсидия на реализацию инициативных проектов</w:t>
            </w:r>
          </w:p>
        </w:tc>
      </w:tr>
      <w:tr w:rsidR="00C53E88" w:rsidRPr="00507396" w:rsidTr="00CA7D96">
        <w:trPr>
          <w:trHeight w:val="319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>20120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6630C6">
            <w:pPr>
              <w:jc w:val="both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>Субсидия на рас</w:t>
            </w:r>
            <w:r w:rsidR="00CA7D96">
              <w:rPr>
                <w:rFonts w:cs="Times New Roman"/>
                <w:sz w:val="24"/>
                <w:szCs w:val="24"/>
              </w:rPr>
              <w:t>пространение социальной рекламы</w:t>
            </w:r>
          </w:p>
        </w:tc>
      </w:tr>
      <w:tr w:rsidR="00C53E88" w:rsidRPr="00507396" w:rsidTr="00CA7D96">
        <w:trPr>
          <w:trHeight w:val="632"/>
        </w:trPr>
        <w:tc>
          <w:tcPr>
            <w:tcW w:w="2730" w:type="dxa"/>
            <w:shd w:val="clear" w:color="auto" w:fill="auto"/>
          </w:tcPr>
          <w:p w:rsidR="00C53E88" w:rsidRPr="00DE2B27" w:rsidRDefault="00C53E88" w:rsidP="004C5D6A">
            <w:pPr>
              <w:ind w:firstLine="60"/>
              <w:rPr>
                <w:rFonts w:cs="Times New Roman"/>
                <w:spacing w:val="-4"/>
                <w:sz w:val="24"/>
                <w:szCs w:val="24"/>
              </w:rPr>
            </w:pPr>
            <w:r w:rsidRPr="00DE2B27">
              <w:rPr>
                <w:rFonts w:cs="Times New Roman"/>
                <w:sz w:val="24"/>
                <w:szCs w:val="24"/>
              </w:rPr>
              <w:t>20132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DE2B27" w:rsidRDefault="00F17080" w:rsidP="00D52360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365057">
              <w:rPr>
                <w:color w:val="000000" w:themeColor="text1"/>
                <w:sz w:val="24"/>
                <w:szCs w:val="24"/>
              </w:rPr>
              <w:t>Субсидия на проведение мероприятий по изменению действующей сети муниципальных учреждений городского округа "Город Архангельск", а также на содержание имущества муниципальных учреждений городского округа "Город Архангельск" не используемого для оказания муниципальных услуг (выполнения работ), вкл</w:t>
            </w:r>
            <w:r w:rsidR="002A3823" w:rsidRPr="00365057">
              <w:rPr>
                <w:color w:val="000000" w:themeColor="text1"/>
                <w:sz w:val="24"/>
                <w:szCs w:val="24"/>
              </w:rPr>
              <w:t>ючая новые здания и сооружения</w:t>
            </w:r>
          </w:p>
        </w:tc>
      </w:tr>
      <w:tr w:rsidR="00C53E88" w:rsidRPr="00507396" w:rsidTr="00CA7D96">
        <w:trPr>
          <w:trHeight w:val="632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left="-108" w:right="-108" w:firstLine="168"/>
              <w:rPr>
                <w:rFonts w:cs="Times New Roman"/>
                <w:spacing w:val="-4"/>
                <w:sz w:val="24"/>
                <w:szCs w:val="24"/>
              </w:rPr>
            </w:pPr>
            <w:r w:rsidRPr="00F17080">
              <w:rPr>
                <w:rFonts w:cs="Times New Roman"/>
                <w:spacing w:val="-4"/>
                <w:sz w:val="24"/>
                <w:szCs w:val="24"/>
              </w:rPr>
              <w:lastRenderedPageBreak/>
              <w:t>20134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 xml:space="preserve">Субсидия на финансовое обеспечение расходов, связанных 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br/>
              <w:t>с исполнением муниципальными учреждениями городского округа "Город Архангельск" предписаний надзорных органов текущего характера</w:t>
            </w:r>
          </w:p>
        </w:tc>
      </w:tr>
      <w:tr w:rsidR="00C53E88" w:rsidRPr="00507396" w:rsidTr="00CA7D96">
        <w:trPr>
          <w:trHeight w:val="841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20136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 xml:space="preserve">Субсидия на финансовое обеспечение расходов, связанных 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br/>
              <w:t>с проведением капитального ремонта имущества муниципальных учреждений городского округа "Город Архангельск"</w:t>
            </w:r>
          </w:p>
        </w:tc>
      </w:tr>
      <w:tr w:rsidR="00C53E88" w:rsidRPr="00507396" w:rsidTr="00CA7D96">
        <w:trPr>
          <w:trHeight w:val="572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20139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6630C6">
            <w:pPr>
              <w:jc w:val="both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  <w:lang w:eastAsia="en-US"/>
              </w:rPr>
              <w:t xml:space="preserve">Субсидия на развитие материально – технической базы муниципальных учреждений городского округа "Город Архангельск" </w:t>
            </w:r>
          </w:p>
        </w:tc>
      </w:tr>
      <w:tr w:rsidR="00C53E88" w:rsidRPr="00507396" w:rsidTr="00CA7D96">
        <w:trPr>
          <w:trHeight w:val="272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20143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проведение мероприятий для создания доступной среды для детей с ограниченными возможностями здоровья в муниципальных образовательных учреждениях городского округа "Город Архангельск", находящихся в ведении департам</w:t>
            </w:r>
            <w:r w:rsidR="00CA6002">
              <w:rPr>
                <w:rFonts w:cs="Times New Roman"/>
                <w:spacing w:val="-4"/>
                <w:sz w:val="24"/>
                <w:szCs w:val="24"/>
              </w:rPr>
              <w:t xml:space="preserve">ента образования Администрации 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городского округа "Город Архангельск"</w:t>
            </w:r>
          </w:p>
        </w:tc>
      </w:tr>
      <w:tr w:rsidR="00C53E88" w:rsidRPr="00507396" w:rsidTr="00CA7D96">
        <w:trPr>
          <w:trHeight w:val="981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20146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6630C6">
            <w:pPr>
              <w:jc w:val="both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>Субсидия на обеспечение бесплатного подвоза к месту учебы и обратно учащихся муниципальных учреждений городск</w:t>
            </w:r>
            <w:r w:rsidR="006C5E25">
              <w:rPr>
                <w:rFonts w:cs="Times New Roman"/>
                <w:sz w:val="24"/>
                <w:szCs w:val="24"/>
              </w:rPr>
              <w:t xml:space="preserve">ого округа "Город </w:t>
            </w:r>
            <w:r w:rsidRPr="00CA1C13">
              <w:rPr>
                <w:rFonts w:cs="Times New Roman"/>
                <w:sz w:val="24"/>
                <w:szCs w:val="24"/>
              </w:rPr>
              <w:t>Архангельск", реализующих основные общеобразовательные программы</w:t>
            </w:r>
          </w:p>
        </w:tc>
      </w:tr>
      <w:tr w:rsidR="00C53E88" w:rsidRPr="00507396" w:rsidTr="00CA7D96">
        <w:trPr>
          <w:trHeight w:val="555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20156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6630C6">
            <w:pPr>
              <w:jc w:val="both"/>
              <w:rPr>
                <w:rFonts w:cs="Times New Roman"/>
                <w:spacing w:val="-6"/>
                <w:sz w:val="24"/>
                <w:szCs w:val="24"/>
                <w:lang w:eastAsia="en-US"/>
              </w:rPr>
            </w:pPr>
            <w:r w:rsidRPr="00CA1C13">
              <w:rPr>
                <w:rFonts w:cs="Times New Roman"/>
                <w:spacing w:val="-6"/>
                <w:sz w:val="24"/>
                <w:szCs w:val="24"/>
                <w:lang w:eastAsia="en-US"/>
              </w:rPr>
              <w:t>Субсидия на реализацию мероприятий антитеррористической защищенности в муниципальных учреждениях городского округа "Город Архангельск"</w:t>
            </w:r>
          </w:p>
        </w:tc>
      </w:tr>
      <w:tr w:rsidR="006C5E25" w:rsidRPr="00507396" w:rsidTr="00CA7D96">
        <w:trPr>
          <w:trHeight w:val="555"/>
        </w:trPr>
        <w:tc>
          <w:tcPr>
            <w:tcW w:w="2730" w:type="dxa"/>
            <w:shd w:val="clear" w:color="auto" w:fill="auto"/>
          </w:tcPr>
          <w:p w:rsidR="006C5E25" w:rsidRPr="00C85F7B" w:rsidRDefault="006C5E25" w:rsidP="004C5D6A">
            <w:pPr>
              <w:ind w:firstLine="60"/>
              <w:rPr>
                <w:spacing w:val="-4"/>
                <w:sz w:val="24"/>
                <w:szCs w:val="24"/>
              </w:rPr>
            </w:pPr>
            <w:r w:rsidRPr="00C85F7B">
              <w:rPr>
                <w:spacing w:val="-4"/>
                <w:sz w:val="24"/>
                <w:szCs w:val="24"/>
              </w:rPr>
              <w:t>20161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6C5E25" w:rsidRPr="00C85F7B" w:rsidRDefault="006C5E25" w:rsidP="006630C6">
            <w:pPr>
              <w:jc w:val="both"/>
              <w:rPr>
                <w:sz w:val="24"/>
                <w:szCs w:val="24"/>
              </w:rPr>
            </w:pPr>
            <w:r w:rsidRPr="00C85F7B">
              <w:rPr>
                <w:sz w:val="24"/>
                <w:szCs w:val="24"/>
              </w:rPr>
              <w:t xml:space="preserve">Субсидия на погашение (недопущение образования) муниципальными учреждениями городского округа "Город Архангельск" просроченной кредиторской задолженности </w:t>
            </w:r>
            <w:r w:rsidRPr="00C85F7B">
              <w:rPr>
                <w:i/>
                <w:color w:val="808080" w:themeColor="background1" w:themeShade="80"/>
                <w:sz w:val="24"/>
                <w:szCs w:val="24"/>
              </w:rPr>
              <w:t>(остатки с 2024 года)</w:t>
            </w:r>
          </w:p>
        </w:tc>
      </w:tr>
      <w:tr w:rsidR="007A7BAC" w:rsidRPr="002A3823" w:rsidTr="00FC07C9">
        <w:trPr>
          <w:trHeight w:val="565"/>
        </w:trPr>
        <w:tc>
          <w:tcPr>
            <w:tcW w:w="2730" w:type="dxa"/>
            <w:shd w:val="clear" w:color="auto" w:fill="auto"/>
          </w:tcPr>
          <w:p w:rsidR="007A7BAC" w:rsidRPr="0091550E" w:rsidRDefault="007A7BAC" w:rsidP="004C5D6A">
            <w:pPr>
              <w:ind w:firstLine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20163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7A7BAC" w:rsidRPr="007F709C" w:rsidRDefault="007A7BAC" w:rsidP="005D179C">
            <w:pPr>
              <w:jc w:val="both"/>
              <w:rPr>
                <w:color w:val="000000"/>
                <w:sz w:val="24"/>
                <w:szCs w:val="24"/>
              </w:rPr>
            </w:pPr>
            <w:r w:rsidRPr="007A7BAC">
              <w:rPr>
                <w:color w:val="000000"/>
                <w:sz w:val="24"/>
                <w:szCs w:val="24"/>
              </w:rPr>
              <w:t>Субсидия на организацию городского мероприятия в сфере культуры "Празднование Дня города"</w:t>
            </w:r>
          </w:p>
        </w:tc>
      </w:tr>
      <w:tr w:rsidR="0091550E" w:rsidRPr="002A3823" w:rsidTr="00CA7D96">
        <w:trPr>
          <w:trHeight w:val="896"/>
        </w:trPr>
        <w:tc>
          <w:tcPr>
            <w:tcW w:w="2730" w:type="dxa"/>
            <w:shd w:val="clear" w:color="auto" w:fill="auto"/>
          </w:tcPr>
          <w:p w:rsidR="0091550E" w:rsidRPr="007F709C" w:rsidRDefault="0091550E" w:rsidP="004C5D6A">
            <w:pPr>
              <w:ind w:firstLine="60"/>
              <w:rPr>
                <w:spacing w:val="-2"/>
                <w:sz w:val="24"/>
                <w:szCs w:val="24"/>
                <w:lang w:val="en-US"/>
              </w:rPr>
            </w:pPr>
            <w:r w:rsidRPr="0091550E">
              <w:rPr>
                <w:rFonts w:cs="Times New Roman"/>
                <w:color w:val="000000"/>
                <w:sz w:val="26"/>
                <w:szCs w:val="26"/>
              </w:rPr>
              <w:t>2016</w:t>
            </w:r>
            <w:r w:rsidR="007F709C">
              <w:rPr>
                <w:rFonts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7F709C" w:rsidRPr="0091550E" w:rsidRDefault="007F709C" w:rsidP="005D179C">
            <w:pPr>
              <w:jc w:val="both"/>
              <w:rPr>
                <w:color w:val="000000"/>
                <w:sz w:val="24"/>
                <w:szCs w:val="24"/>
              </w:rPr>
            </w:pPr>
            <w:r w:rsidRPr="007F709C">
              <w:rPr>
                <w:color w:val="000000"/>
                <w:sz w:val="24"/>
                <w:szCs w:val="24"/>
              </w:rPr>
              <w:t>Субсидия на создание информационного интернет-портала и размещение на нем материалов о деятельности органов местного самоуправления городского округа "Город Архангельск"</w:t>
            </w:r>
          </w:p>
        </w:tc>
      </w:tr>
      <w:tr w:rsidR="00EF426B" w:rsidRPr="00507396" w:rsidTr="00CA7D96">
        <w:trPr>
          <w:trHeight w:val="852"/>
        </w:trPr>
        <w:tc>
          <w:tcPr>
            <w:tcW w:w="2730" w:type="dxa"/>
            <w:shd w:val="clear" w:color="auto" w:fill="auto"/>
          </w:tcPr>
          <w:p w:rsidR="00EF426B" w:rsidRPr="007F709C" w:rsidRDefault="00EF426B" w:rsidP="004C5D6A">
            <w:pPr>
              <w:ind w:firstLine="60"/>
              <w:rPr>
                <w:spacing w:val="-4"/>
                <w:sz w:val="24"/>
                <w:szCs w:val="24"/>
                <w:lang w:val="en-US"/>
              </w:rPr>
            </w:pPr>
            <w:r w:rsidRPr="007F709C">
              <w:rPr>
                <w:spacing w:val="-4"/>
                <w:sz w:val="24"/>
                <w:szCs w:val="24"/>
                <w:lang w:val="en-US"/>
              </w:rPr>
              <w:t>20168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EF426B" w:rsidRPr="007F709C" w:rsidRDefault="00EF426B" w:rsidP="007F709C">
            <w:pPr>
              <w:jc w:val="both"/>
              <w:rPr>
                <w:color w:val="000000"/>
                <w:sz w:val="24"/>
                <w:szCs w:val="24"/>
              </w:rPr>
            </w:pPr>
            <w:r w:rsidRPr="007F709C">
              <w:rPr>
                <w:rFonts w:cs="Times New Roman"/>
                <w:color w:val="000000"/>
                <w:sz w:val="24"/>
                <w:szCs w:val="24"/>
              </w:rPr>
              <w:t>Субсидия в целях распространения информации о деятельности органов местного самоуправления городского округа "Город Архангельск" на интернет-ресурсах (в том числе в сетевых изданиях, учредителем которых не является Администрация городско</w:t>
            </w:r>
            <w:r w:rsidR="00CA7D96">
              <w:rPr>
                <w:rFonts w:cs="Times New Roman"/>
                <w:color w:val="000000"/>
                <w:sz w:val="24"/>
                <w:szCs w:val="24"/>
              </w:rPr>
              <w:t xml:space="preserve">го округа "Город Архангельск", </w:t>
            </w:r>
            <w:r w:rsidRPr="007F709C">
              <w:rPr>
                <w:rFonts w:cs="Times New Roman"/>
                <w:color w:val="000000"/>
                <w:sz w:val="24"/>
                <w:szCs w:val="24"/>
              </w:rPr>
              <w:t>в социальных сетях)</w:t>
            </w:r>
          </w:p>
        </w:tc>
      </w:tr>
      <w:tr w:rsidR="006563FD" w:rsidRPr="00507396" w:rsidTr="00CA7D96">
        <w:trPr>
          <w:trHeight w:val="852"/>
        </w:trPr>
        <w:tc>
          <w:tcPr>
            <w:tcW w:w="2730" w:type="dxa"/>
            <w:shd w:val="clear" w:color="auto" w:fill="auto"/>
          </w:tcPr>
          <w:p w:rsidR="006563FD" w:rsidRPr="007F709C" w:rsidRDefault="006563FD" w:rsidP="004C5D6A">
            <w:pPr>
              <w:ind w:firstLine="60"/>
              <w:rPr>
                <w:spacing w:val="-4"/>
                <w:sz w:val="24"/>
                <w:szCs w:val="24"/>
                <w:lang w:val="en-US"/>
              </w:rPr>
            </w:pPr>
            <w:r w:rsidRPr="007F709C">
              <w:rPr>
                <w:spacing w:val="-4"/>
                <w:sz w:val="24"/>
                <w:szCs w:val="24"/>
              </w:rPr>
              <w:t>2017</w:t>
            </w:r>
            <w:r w:rsidR="007F709C">
              <w:rPr>
                <w:spacing w:val="-4"/>
                <w:sz w:val="24"/>
                <w:szCs w:val="24"/>
                <w:lang w:val="en-US"/>
              </w:rPr>
              <w:t>2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6563FD" w:rsidRPr="007F709C" w:rsidRDefault="007F709C" w:rsidP="005D179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F709C">
              <w:rPr>
                <w:rFonts w:cs="Times New Roman"/>
                <w:color w:val="000000"/>
                <w:sz w:val="24"/>
                <w:szCs w:val="24"/>
              </w:rPr>
              <w:t xml:space="preserve">Субсидия на исполнение муниципальным бюджетным общеобразовательным учреждением городского округа "Город Архангельск" "Средняя школа № 77" судебных актов </w:t>
            </w:r>
          </w:p>
        </w:tc>
      </w:tr>
      <w:tr w:rsidR="007F709C" w:rsidRPr="00507396" w:rsidTr="00CA7D96">
        <w:trPr>
          <w:trHeight w:val="588"/>
        </w:trPr>
        <w:tc>
          <w:tcPr>
            <w:tcW w:w="2730" w:type="dxa"/>
            <w:shd w:val="clear" w:color="auto" w:fill="auto"/>
          </w:tcPr>
          <w:p w:rsidR="007F709C" w:rsidRPr="007F709C" w:rsidRDefault="004F79AA" w:rsidP="004C5D6A">
            <w:pPr>
              <w:ind w:firstLine="6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20173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7F709C" w:rsidRPr="006C5E25" w:rsidRDefault="004F79AA" w:rsidP="006C5E25">
            <w:pPr>
              <w:jc w:val="both"/>
              <w:rPr>
                <w:color w:val="000000"/>
                <w:sz w:val="24"/>
                <w:szCs w:val="24"/>
              </w:rPr>
            </w:pPr>
            <w:r w:rsidRPr="004F79AA">
              <w:rPr>
                <w:color w:val="000000"/>
                <w:sz w:val="24"/>
                <w:szCs w:val="24"/>
              </w:rPr>
              <w:t>Субсидия на издание непериодиче</w:t>
            </w:r>
            <w:r w:rsidR="00864B46">
              <w:rPr>
                <w:color w:val="000000"/>
                <w:sz w:val="24"/>
                <w:szCs w:val="24"/>
              </w:rPr>
              <w:t xml:space="preserve">ского печатного издания – книги </w:t>
            </w:r>
            <w:r w:rsidRPr="004F79AA">
              <w:rPr>
                <w:color w:val="000000"/>
                <w:sz w:val="24"/>
                <w:szCs w:val="24"/>
              </w:rPr>
              <w:t>о деятельнос</w:t>
            </w:r>
            <w:r w:rsidR="006C5E25">
              <w:rPr>
                <w:color w:val="000000"/>
                <w:sz w:val="24"/>
                <w:szCs w:val="24"/>
              </w:rPr>
              <w:t>ти Архангельской городской Думы</w:t>
            </w:r>
          </w:p>
        </w:tc>
      </w:tr>
      <w:tr w:rsidR="004F79AA" w:rsidRPr="00507396" w:rsidTr="00CA7D96">
        <w:trPr>
          <w:trHeight w:val="573"/>
        </w:trPr>
        <w:tc>
          <w:tcPr>
            <w:tcW w:w="2730" w:type="dxa"/>
            <w:shd w:val="clear" w:color="auto" w:fill="auto"/>
          </w:tcPr>
          <w:p w:rsidR="004F79AA" w:rsidRPr="007F709C" w:rsidRDefault="004F79AA" w:rsidP="004C5D6A">
            <w:pPr>
              <w:ind w:firstLine="6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20174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4F79AA" w:rsidRPr="007F709C" w:rsidRDefault="004F79AA" w:rsidP="005D179C">
            <w:pPr>
              <w:jc w:val="both"/>
              <w:rPr>
                <w:color w:val="000000"/>
                <w:sz w:val="24"/>
                <w:szCs w:val="24"/>
              </w:rPr>
            </w:pPr>
            <w:r w:rsidRPr="004F79AA">
              <w:rPr>
                <w:color w:val="000000"/>
                <w:sz w:val="24"/>
                <w:szCs w:val="24"/>
              </w:rPr>
              <w:t>Субсидия на создание модельных муниципальных библиотек городского округа "Город Архангельск</w:t>
            </w:r>
            <w:r w:rsidR="005D179C">
              <w:rPr>
                <w:color w:val="000000"/>
                <w:sz w:val="24"/>
                <w:szCs w:val="24"/>
              </w:rPr>
              <w:t>"</w:t>
            </w:r>
          </w:p>
        </w:tc>
      </w:tr>
      <w:tr w:rsidR="004F79AA" w:rsidRPr="00507396" w:rsidTr="00CA7D96">
        <w:trPr>
          <w:trHeight w:val="852"/>
        </w:trPr>
        <w:tc>
          <w:tcPr>
            <w:tcW w:w="2730" w:type="dxa"/>
            <w:shd w:val="clear" w:color="auto" w:fill="auto"/>
          </w:tcPr>
          <w:p w:rsidR="004F79AA" w:rsidRDefault="004F79AA" w:rsidP="004C5D6A">
            <w:pPr>
              <w:ind w:firstLine="6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20175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4F79AA" w:rsidRPr="004F79AA" w:rsidRDefault="004F79AA" w:rsidP="005D179C">
            <w:pPr>
              <w:jc w:val="both"/>
              <w:rPr>
                <w:color w:val="000000"/>
                <w:sz w:val="24"/>
                <w:szCs w:val="24"/>
              </w:rPr>
            </w:pPr>
            <w:r w:rsidRPr="004F79AA">
              <w:rPr>
                <w:color w:val="000000"/>
                <w:sz w:val="24"/>
                <w:szCs w:val="24"/>
              </w:rPr>
              <w:t>Субсидия на организацию временного тру</w:t>
            </w:r>
            <w:r>
              <w:rPr>
                <w:color w:val="000000"/>
                <w:sz w:val="24"/>
                <w:szCs w:val="24"/>
              </w:rPr>
              <w:t>доустройства несовершеннолетних</w:t>
            </w:r>
            <w:r w:rsidRPr="004F79AA">
              <w:rPr>
                <w:color w:val="000000"/>
                <w:sz w:val="24"/>
                <w:szCs w:val="24"/>
              </w:rPr>
              <w:t xml:space="preserve"> граждан в возрасте от 14 до 18 лет в муниципальных учреждениях городского округа "Город Архангельск</w:t>
            </w:r>
            <w:r w:rsidR="005D179C">
              <w:rPr>
                <w:color w:val="000000"/>
                <w:sz w:val="24"/>
                <w:szCs w:val="24"/>
              </w:rPr>
              <w:t>"</w:t>
            </w:r>
          </w:p>
        </w:tc>
      </w:tr>
      <w:tr w:rsidR="001D2A49" w:rsidRPr="00507396" w:rsidTr="00CA7D96">
        <w:trPr>
          <w:trHeight w:hRule="exact" w:val="844"/>
        </w:trPr>
        <w:tc>
          <w:tcPr>
            <w:tcW w:w="2730" w:type="dxa"/>
            <w:shd w:val="clear" w:color="auto" w:fill="auto"/>
          </w:tcPr>
          <w:p w:rsidR="001D2A49" w:rsidRPr="001D2A49" w:rsidRDefault="001D2A49" w:rsidP="004C5D6A">
            <w:pPr>
              <w:ind w:firstLine="60"/>
              <w:rPr>
                <w:spacing w:val="-4"/>
                <w:sz w:val="24"/>
                <w:szCs w:val="24"/>
                <w:lang w:val="en-US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2082</w:t>
            </w:r>
            <w:r>
              <w:rPr>
                <w:rFonts w:cs="Times New Roman"/>
                <w:spacing w:val="-4"/>
                <w:sz w:val="24"/>
                <w:szCs w:val="24"/>
                <w:lang w:val="en-US"/>
              </w:rPr>
              <w:t>5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4F79AA" w:rsidRPr="001D2A49" w:rsidRDefault="008408E8" w:rsidP="005D179C">
            <w:pPr>
              <w:jc w:val="both"/>
              <w:rPr>
                <w:sz w:val="24"/>
                <w:szCs w:val="24"/>
              </w:rPr>
            </w:pPr>
            <w:r w:rsidRPr="008408E8">
              <w:rPr>
                <w:sz w:val="24"/>
                <w:szCs w:val="24"/>
              </w:rPr>
              <w:t>Субсидия на обустройство территории для создания "умных" спортивных площадок в муниципальных учреждениях городского округа "Город Архангельск"</w:t>
            </w:r>
          </w:p>
        </w:tc>
      </w:tr>
      <w:tr w:rsidR="00C53E88" w:rsidRPr="00507396" w:rsidTr="00CA7D96">
        <w:trPr>
          <w:trHeight w:hRule="exact" w:val="846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lastRenderedPageBreak/>
              <w:t>24801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Ломоносовского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D96">
        <w:trPr>
          <w:trHeight w:hRule="exact" w:val="845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spacing w:val="-4"/>
                <w:sz w:val="24"/>
                <w:szCs w:val="24"/>
                <w:lang w:val="en-US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802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 территориального округа Варавино-Фактория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D96">
        <w:trPr>
          <w:trHeight w:hRule="exact" w:val="859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803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Маймаксанского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D96">
        <w:trPr>
          <w:trHeight w:hRule="exact" w:val="844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804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 территориального округа Майская горка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D96">
        <w:trPr>
          <w:trHeight w:hRule="exact" w:val="840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805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Октябрьского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D96">
        <w:trPr>
          <w:trHeight w:hRule="exact" w:val="853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>24806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CA1C13">
              <w:rPr>
                <w:rFonts w:cs="Times New Roman"/>
                <w:spacing w:val="-12"/>
                <w:sz w:val="24"/>
                <w:szCs w:val="24"/>
              </w:rPr>
              <w:t>Субсидия на финансовое обеспечение расходов Исакогорского и Цигломенского территориальных округов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D96">
        <w:trPr>
          <w:trHeight w:hRule="exact" w:val="809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807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Соломбальского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D96">
        <w:trPr>
          <w:trHeight w:hRule="exact" w:val="850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808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Северного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D96">
        <w:trPr>
          <w:trHeight w:hRule="exact" w:val="888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809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99179E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Администрации городского округа "Город Архангельск"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D96">
        <w:trPr>
          <w:trHeight w:hRule="exact" w:val="1152"/>
        </w:trPr>
        <w:tc>
          <w:tcPr>
            <w:tcW w:w="9804" w:type="dxa"/>
            <w:gridSpan w:val="3"/>
            <w:shd w:val="clear" w:color="auto" w:fill="auto"/>
          </w:tcPr>
          <w:p w:rsidR="00C53E88" w:rsidRPr="00CA1C13" w:rsidRDefault="00365057" w:rsidP="006630C6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2.2</w:t>
            </w:r>
            <w:r w:rsidR="00C53E88" w:rsidRPr="00CA1C13">
              <w:rPr>
                <w:rFonts w:cs="Times New Roman"/>
                <w:spacing w:val="-4"/>
                <w:sz w:val="24"/>
                <w:szCs w:val="24"/>
              </w:rPr>
              <w:t xml:space="preserve">. </w:t>
            </w:r>
            <w:r w:rsidR="00C53E88" w:rsidRPr="00CA1C13">
              <w:rPr>
                <w:rFonts w:cs="Times New Roman"/>
                <w:b/>
                <w:spacing w:val="-4"/>
                <w:sz w:val="24"/>
                <w:szCs w:val="24"/>
              </w:rPr>
              <w:t>Субсидии</w:t>
            </w:r>
            <w:r w:rsidR="00C53E88" w:rsidRPr="00CA1C13">
              <w:rPr>
                <w:rFonts w:cs="Times New Roman"/>
                <w:b/>
                <w:sz w:val="24"/>
                <w:szCs w:val="24"/>
              </w:rPr>
              <w:t xml:space="preserve"> на иные цели</w:t>
            </w:r>
            <w:r w:rsidR="00C53E88" w:rsidRPr="00CA1C1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="00C53E88" w:rsidRPr="00CA1C13">
              <w:rPr>
                <w:rFonts w:cs="Times New Roman"/>
                <w:sz w:val="24"/>
                <w:szCs w:val="24"/>
              </w:rPr>
              <w:t xml:space="preserve">в соответствии с абзацем вторым пункта 1 статьи 78.1 </w:t>
            </w:r>
          </w:p>
          <w:p w:rsidR="00C53E88" w:rsidRPr="00CA1C13" w:rsidRDefault="00C53E88" w:rsidP="006630C6">
            <w:pPr>
              <w:ind w:left="-142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 xml:space="preserve">Бюджетного кодекса Российской Федерации 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 xml:space="preserve">муниципальным учреждениям городского округа "Город Архангельск", источником финансового обеспечения которых являются </w:t>
            </w:r>
          </w:p>
          <w:p w:rsidR="00C53E88" w:rsidRPr="00CA1C13" w:rsidRDefault="00C53E88" w:rsidP="006630C6">
            <w:pPr>
              <w:autoSpaceDE w:val="0"/>
              <w:autoSpaceDN w:val="0"/>
              <w:adjustRightInd w:val="0"/>
              <w:ind w:left="-142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b/>
                <w:spacing w:val="-4"/>
                <w:sz w:val="24"/>
                <w:szCs w:val="24"/>
              </w:rPr>
              <w:t>межбюджетные трансферты из областного бюджета</w:t>
            </w:r>
          </w:p>
        </w:tc>
      </w:tr>
      <w:tr w:rsidR="00C53E88" w:rsidRPr="00507396" w:rsidTr="00CA7D96">
        <w:trPr>
          <w:trHeight w:hRule="exact" w:val="667"/>
        </w:trPr>
        <w:tc>
          <w:tcPr>
            <w:tcW w:w="2730" w:type="dxa"/>
            <w:shd w:val="clear" w:color="auto" w:fill="auto"/>
          </w:tcPr>
          <w:p w:rsidR="00C53E88" w:rsidRPr="00CA1C13" w:rsidRDefault="00C53E88" w:rsidP="004C5D6A">
            <w:pPr>
              <w:ind w:firstLine="60"/>
              <w:rPr>
                <w:color w:val="000000"/>
                <w:sz w:val="24"/>
                <w:szCs w:val="24"/>
              </w:rPr>
            </w:pPr>
            <w:r w:rsidRPr="00E6217F">
              <w:rPr>
                <w:color w:val="000000"/>
                <w:sz w:val="24"/>
                <w:szCs w:val="24"/>
              </w:rPr>
              <w:t>27140</w:t>
            </w:r>
          </w:p>
        </w:tc>
        <w:tc>
          <w:tcPr>
            <w:tcW w:w="7074" w:type="dxa"/>
            <w:gridSpan w:val="2"/>
            <w:shd w:val="clear" w:color="auto" w:fill="auto"/>
          </w:tcPr>
          <w:p w:rsidR="00C53E88" w:rsidRPr="00CA1C13" w:rsidRDefault="00C53E88" w:rsidP="006C5E25">
            <w:pPr>
              <w:jc w:val="both"/>
              <w:rPr>
                <w:color w:val="000000"/>
                <w:sz w:val="24"/>
                <w:szCs w:val="24"/>
              </w:rPr>
            </w:pPr>
            <w:r w:rsidRPr="00E6217F">
              <w:rPr>
                <w:color w:val="000000"/>
                <w:sz w:val="24"/>
                <w:szCs w:val="24"/>
              </w:rPr>
              <w:t>Субсидия на финансовое обеспечение расходов за счет средств резервного фонда Правительства Архангельской области</w:t>
            </w:r>
          </w:p>
        </w:tc>
      </w:tr>
      <w:tr w:rsidR="00C53E88" w:rsidRPr="00507396" w:rsidTr="00CA7D96">
        <w:trPr>
          <w:trHeight w:hRule="exact" w:val="848"/>
        </w:trPr>
        <w:tc>
          <w:tcPr>
            <w:tcW w:w="2730" w:type="dxa"/>
            <w:shd w:val="clear" w:color="auto" w:fill="auto"/>
            <w:vAlign w:val="center"/>
          </w:tcPr>
          <w:p w:rsidR="00C53E88" w:rsidRPr="00054AEE" w:rsidRDefault="00C53E88" w:rsidP="004C5D6A">
            <w:pPr>
              <w:ind w:firstLine="60"/>
              <w:rPr>
                <w:rFonts w:cs="Times New Roman"/>
                <w:color w:val="000000"/>
                <w:sz w:val="24"/>
                <w:szCs w:val="24"/>
              </w:rPr>
            </w:pPr>
            <w:r w:rsidRPr="00054AEE">
              <w:rPr>
                <w:rFonts w:cs="Times New Roman"/>
                <w:color w:val="000000"/>
                <w:sz w:val="24"/>
                <w:szCs w:val="24"/>
              </w:rPr>
              <w:t>23-О046-0002-00000</w:t>
            </w:r>
          </w:p>
        </w:tc>
        <w:tc>
          <w:tcPr>
            <w:tcW w:w="7074" w:type="dxa"/>
            <w:gridSpan w:val="2"/>
            <w:shd w:val="clear" w:color="auto" w:fill="auto"/>
            <w:vAlign w:val="bottom"/>
          </w:tcPr>
          <w:p w:rsidR="00C53E88" w:rsidRPr="00054AEE" w:rsidRDefault="00C53E88" w:rsidP="004F79A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54AEE">
              <w:rPr>
                <w:rFonts w:cs="Times New Roman"/>
                <w:color w:val="000000"/>
                <w:sz w:val="24"/>
                <w:szCs w:val="24"/>
              </w:rPr>
              <w:t>Субсидия на реализацию мероприятий антитеррористической защищенности в муниципальных учреждениях городского округа "Город Архангельск"</w:t>
            </w:r>
            <w:r w:rsidR="006C5E2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D968C9" w:rsidRPr="006C5E25">
              <w:rPr>
                <w:i/>
                <w:color w:val="808080" w:themeColor="background1" w:themeShade="80"/>
                <w:sz w:val="24"/>
                <w:szCs w:val="24"/>
              </w:rPr>
              <w:t>(остатки с 202</w:t>
            </w:r>
            <w:r w:rsidR="004F79AA" w:rsidRPr="006C5E25">
              <w:rPr>
                <w:i/>
                <w:color w:val="808080" w:themeColor="background1" w:themeShade="80"/>
                <w:sz w:val="24"/>
                <w:szCs w:val="24"/>
              </w:rPr>
              <w:t>4</w:t>
            </w:r>
            <w:r w:rsidR="00D968C9" w:rsidRPr="006C5E25">
              <w:rPr>
                <w:i/>
                <w:color w:val="808080" w:themeColor="background1" w:themeShade="80"/>
                <w:sz w:val="24"/>
                <w:szCs w:val="24"/>
              </w:rPr>
              <w:t xml:space="preserve"> года)</w:t>
            </w:r>
          </w:p>
        </w:tc>
      </w:tr>
      <w:tr w:rsidR="00C53E88" w:rsidRPr="00507396" w:rsidTr="00FC07C9">
        <w:trPr>
          <w:trHeight w:hRule="exact" w:val="1108"/>
        </w:trPr>
        <w:tc>
          <w:tcPr>
            <w:tcW w:w="2730" w:type="dxa"/>
            <w:shd w:val="clear" w:color="auto" w:fill="auto"/>
            <w:vAlign w:val="center"/>
          </w:tcPr>
          <w:p w:rsidR="00C53E88" w:rsidRPr="00054AEE" w:rsidRDefault="00C53E88" w:rsidP="004C5D6A">
            <w:pPr>
              <w:ind w:firstLine="60"/>
              <w:rPr>
                <w:color w:val="000000"/>
                <w:sz w:val="24"/>
                <w:szCs w:val="24"/>
              </w:rPr>
            </w:pPr>
            <w:r w:rsidRPr="00652F70">
              <w:rPr>
                <w:color w:val="000000" w:themeColor="text1"/>
                <w:sz w:val="24"/>
                <w:szCs w:val="24"/>
              </w:rPr>
              <w:t>23-О021-0001-00000</w:t>
            </w:r>
          </w:p>
        </w:tc>
        <w:tc>
          <w:tcPr>
            <w:tcW w:w="7074" w:type="dxa"/>
            <w:gridSpan w:val="2"/>
            <w:shd w:val="clear" w:color="auto" w:fill="auto"/>
            <w:vAlign w:val="bottom"/>
          </w:tcPr>
          <w:p w:rsidR="00C53E88" w:rsidRPr="00054AEE" w:rsidRDefault="00C53E88" w:rsidP="004F79AA">
            <w:pPr>
              <w:jc w:val="both"/>
              <w:rPr>
                <w:color w:val="000000"/>
                <w:sz w:val="24"/>
                <w:szCs w:val="24"/>
              </w:rPr>
            </w:pPr>
            <w:r w:rsidRPr="00054AEE">
              <w:rPr>
                <w:color w:val="000000"/>
                <w:sz w:val="24"/>
                <w:szCs w:val="24"/>
              </w:rPr>
              <w:t>Суб</w:t>
            </w:r>
            <w:r w:rsidR="00CA7D96">
              <w:rPr>
                <w:color w:val="000000"/>
                <w:sz w:val="24"/>
                <w:szCs w:val="24"/>
              </w:rPr>
              <w:t>сидия на укрепление материально-</w:t>
            </w:r>
            <w:r w:rsidRPr="00054AEE">
              <w:rPr>
                <w:color w:val="000000"/>
                <w:sz w:val="24"/>
                <w:szCs w:val="24"/>
              </w:rPr>
              <w:t>технической базы и развитие противопожарной инфраструктуры в муниципальных учреждениях городского округа "Город Архангельск"</w:t>
            </w:r>
            <w:r w:rsidR="006C5E25">
              <w:rPr>
                <w:color w:val="000000"/>
                <w:sz w:val="24"/>
                <w:szCs w:val="24"/>
              </w:rPr>
              <w:t xml:space="preserve"> </w:t>
            </w:r>
            <w:r w:rsidR="00D968C9" w:rsidRPr="006C5E25">
              <w:rPr>
                <w:i/>
                <w:color w:val="808080" w:themeColor="background1" w:themeShade="80"/>
                <w:sz w:val="24"/>
                <w:szCs w:val="24"/>
              </w:rPr>
              <w:t>(остатки с 202</w:t>
            </w:r>
            <w:r w:rsidR="004F79AA" w:rsidRPr="006C5E25">
              <w:rPr>
                <w:i/>
                <w:color w:val="808080" w:themeColor="background1" w:themeShade="80"/>
                <w:sz w:val="24"/>
                <w:szCs w:val="24"/>
              </w:rPr>
              <w:t>4</w:t>
            </w:r>
            <w:r w:rsidR="00D968C9" w:rsidRPr="006C5E25">
              <w:rPr>
                <w:i/>
                <w:color w:val="808080" w:themeColor="background1" w:themeShade="80"/>
                <w:sz w:val="24"/>
                <w:szCs w:val="24"/>
              </w:rPr>
              <w:t xml:space="preserve"> года)</w:t>
            </w:r>
          </w:p>
        </w:tc>
      </w:tr>
      <w:tr w:rsidR="001A2717" w:rsidRPr="00507396" w:rsidTr="00CA7D96">
        <w:trPr>
          <w:trHeight w:hRule="exact" w:val="1699"/>
        </w:trPr>
        <w:tc>
          <w:tcPr>
            <w:tcW w:w="2730" w:type="dxa"/>
            <w:shd w:val="clear" w:color="auto" w:fill="auto"/>
            <w:vAlign w:val="center"/>
          </w:tcPr>
          <w:p w:rsidR="001A2717" w:rsidRPr="00054AEE" w:rsidRDefault="002E6653" w:rsidP="004C5D6A">
            <w:pPr>
              <w:ind w:firstLine="60"/>
              <w:rPr>
                <w:color w:val="000000"/>
                <w:sz w:val="24"/>
                <w:szCs w:val="24"/>
              </w:rPr>
            </w:pPr>
            <w:r w:rsidRPr="00054AEE">
              <w:rPr>
                <w:color w:val="000000"/>
                <w:sz w:val="24"/>
                <w:szCs w:val="24"/>
              </w:rPr>
              <w:t>24-53040-00000-00002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1A2717" w:rsidRPr="00054AEE" w:rsidRDefault="002E6653">
            <w:pPr>
              <w:jc w:val="both"/>
              <w:rPr>
                <w:sz w:val="24"/>
                <w:szCs w:val="24"/>
              </w:rPr>
            </w:pPr>
            <w:r w:rsidRPr="00054AEE">
              <w:rPr>
                <w:sz w:val="24"/>
                <w:szCs w:val="24"/>
              </w:rPr>
              <w:t>Субсидия на организацию бесплатного горячего питания обучающихся, получающих начальное общее образование в муниципальных общеобразовательных учреждениях городского округа "Город Архангельск", в рамках государственной программы Архангельской области "Развитие образования и науки Архангельской области"</w:t>
            </w:r>
            <w:r w:rsidR="006C5E25">
              <w:rPr>
                <w:sz w:val="24"/>
                <w:szCs w:val="24"/>
              </w:rPr>
              <w:t xml:space="preserve"> </w:t>
            </w:r>
            <w:r w:rsidR="008A6E81" w:rsidRPr="00054AEE">
              <w:rPr>
                <w:i/>
                <w:color w:val="808080" w:themeColor="background1" w:themeShade="80"/>
                <w:sz w:val="24"/>
                <w:szCs w:val="24"/>
              </w:rPr>
              <w:t>(остатки с 2024 года)</w:t>
            </w:r>
          </w:p>
        </w:tc>
      </w:tr>
      <w:tr w:rsidR="00DE67F0" w:rsidRPr="00507396" w:rsidTr="00FC07C9">
        <w:trPr>
          <w:trHeight w:hRule="exact" w:val="1217"/>
        </w:trPr>
        <w:tc>
          <w:tcPr>
            <w:tcW w:w="2730" w:type="dxa"/>
            <w:shd w:val="clear" w:color="auto" w:fill="auto"/>
            <w:vAlign w:val="center"/>
          </w:tcPr>
          <w:p w:rsidR="00DE67F0" w:rsidRPr="00FC07C9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FC07C9">
              <w:rPr>
                <w:color w:val="000000"/>
                <w:sz w:val="24"/>
                <w:szCs w:val="24"/>
              </w:rPr>
              <w:t>24-57500-00000-00000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FC07C9" w:rsidRDefault="00DE67F0" w:rsidP="00DE67F0">
            <w:pPr>
              <w:jc w:val="both"/>
              <w:rPr>
                <w:sz w:val="24"/>
                <w:szCs w:val="24"/>
              </w:rPr>
            </w:pPr>
            <w:r w:rsidRPr="00FC07C9">
              <w:rPr>
                <w:sz w:val="24"/>
                <w:szCs w:val="24"/>
              </w:rPr>
              <w:t xml:space="preserve">Субсидия на финансовое обеспечение мероприятий по модернизации школьных систем образования в муниципальных учреждениях городского округа "Город Архангельск" </w:t>
            </w:r>
            <w:r w:rsidRPr="00FC07C9">
              <w:rPr>
                <w:i/>
                <w:color w:val="808080"/>
                <w:sz w:val="24"/>
                <w:szCs w:val="24"/>
              </w:rPr>
              <w:t>(остатки с 2024 года)</w:t>
            </w:r>
            <w:bookmarkStart w:id="0" w:name="_GoBack"/>
            <w:bookmarkEnd w:id="0"/>
          </w:p>
        </w:tc>
      </w:tr>
      <w:tr w:rsidR="00DE67F0" w:rsidRPr="00507396" w:rsidTr="00DE67F0">
        <w:trPr>
          <w:trHeight w:hRule="exact" w:val="1264"/>
        </w:trPr>
        <w:tc>
          <w:tcPr>
            <w:tcW w:w="2730" w:type="dxa"/>
            <w:shd w:val="clear" w:color="auto" w:fill="auto"/>
            <w:vAlign w:val="center"/>
          </w:tcPr>
          <w:p w:rsidR="00DE67F0" w:rsidRPr="00054AEE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054AEE">
              <w:rPr>
                <w:color w:val="000000"/>
                <w:sz w:val="24"/>
                <w:szCs w:val="24"/>
              </w:rPr>
              <w:lastRenderedPageBreak/>
              <w:t>24-О002-0000-00000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054AEE" w:rsidRDefault="00DE67F0" w:rsidP="00DE67F0">
            <w:pPr>
              <w:jc w:val="both"/>
              <w:rPr>
                <w:sz w:val="24"/>
                <w:szCs w:val="24"/>
              </w:rPr>
            </w:pPr>
            <w:r w:rsidRPr="00054AEE">
              <w:rPr>
                <w:sz w:val="24"/>
                <w:szCs w:val="24"/>
              </w:rPr>
              <w:t>Субсидия на компенсацию платы, взимаемой с родителей (иных 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6C5E25">
              <w:rPr>
                <w:i/>
                <w:color w:val="808080" w:themeColor="background1" w:themeShade="80"/>
                <w:sz w:val="24"/>
                <w:szCs w:val="24"/>
              </w:rPr>
              <w:t>(остатки с 2024 года)</w:t>
            </w:r>
          </w:p>
        </w:tc>
      </w:tr>
      <w:tr w:rsidR="00DE67F0" w:rsidRPr="00507396" w:rsidTr="00DE67F0">
        <w:trPr>
          <w:trHeight w:hRule="exact" w:val="1991"/>
        </w:trPr>
        <w:tc>
          <w:tcPr>
            <w:tcW w:w="2730" w:type="dxa"/>
            <w:shd w:val="clear" w:color="auto" w:fill="auto"/>
            <w:vAlign w:val="center"/>
          </w:tcPr>
          <w:p w:rsidR="00DE67F0" w:rsidRPr="00054AEE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054AEE">
              <w:rPr>
                <w:color w:val="000000"/>
                <w:sz w:val="24"/>
                <w:szCs w:val="24"/>
              </w:rPr>
              <w:t>24-53030-00000-00000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054AEE" w:rsidRDefault="00DE67F0" w:rsidP="00DE67F0">
            <w:pPr>
              <w:jc w:val="both"/>
              <w:rPr>
                <w:sz w:val="24"/>
                <w:szCs w:val="24"/>
              </w:rPr>
            </w:pPr>
            <w:r w:rsidRPr="00054AEE">
              <w:rPr>
                <w:sz w:val="24"/>
                <w:szCs w:val="24"/>
              </w:rPr>
              <w:t>Субсидия на обеспечение выплат ежемесячного денежного вознаграждения за классное руководство педагогическим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  <w:r>
              <w:rPr>
                <w:sz w:val="24"/>
                <w:szCs w:val="24"/>
              </w:rPr>
              <w:t xml:space="preserve"> </w:t>
            </w:r>
            <w:r w:rsidRPr="006C5E25">
              <w:rPr>
                <w:i/>
                <w:color w:val="808080" w:themeColor="background1" w:themeShade="80"/>
                <w:sz w:val="24"/>
                <w:szCs w:val="24"/>
              </w:rPr>
              <w:t>(остатки с 2024 года)</w:t>
            </w:r>
          </w:p>
        </w:tc>
      </w:tr>
      <w:tr w:rsidR="00DE67F0" w:rsidRPr="00507396" w:rsidTr="00CA7D96">
        <w:trPr>
          <w:trHeight w:hRule="exact" w:val="1683"/>
        </w:trPr>
        <w:tc>
          <w:tcPr>
            <w:tcW w:w="2730" w:type="dxa"/>
            <w:shd w:val="clear" w:color="auto" w:fill="auto"/>
            <w:vAlign w:val="center"/>
          </w:tcPr>
          <w:p w:rsidR="00DE67F0" w:rsidRPr="00054AEE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054AEE">
              <w:rPr>
                <w:color w:val="000000"/>
                <w:sz w:val="24"/>
                <w:szCs w:val="24"/>
              </w:rPr>
              <w:t>24-О042-0000-00000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054AEE" w:rsidRDefault="00DE67F0" w:rsidP="00DE67F0">
            <w:pPr>
              <w:jc w:val="both"/>
              <w:rPr>
                <w:sz w:val="24"/>
                <w:szCs w:val="24"/>
              </w:rPr>
            </w:pPr>
            <w:r w:rsidRPr="00054AEE">
              <w:rPr>
                <w:sz w:val="24"/>
                <w:szCs w:val="24"/>
              </w:rPr>
              <w:t>Субсидия на предоставление социальной выплаты 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  <w:r>
              <w:rPr>
                <w:sz w:val="24"/>
                <w:szCs w:val="24"/>
              </w:rPr>
              <w:t xml:space="preserve"> </w:t>
            </w:r>
            <w:r w:rsidRPr="006C5E25">
              <w:rPr>
                <w:i/>
                <w:color w:val="808080" w:themeColor="background1" w:themeShade="80"/>
                <w:sz w:val="24"/>
                <w:szCs w:val="24"/>
              </w:rPr>
              <w:t>(остатки с 2024 года)</w:t>
            </w:r>
          </w:p>
        </w:tc>
      </w:tr>
      <w:tr w:rsidR="00DE67F0" w:rsidRPr="00507396" w:rsidTr="00CA6002">
        <w:trPr>
          <w:trHeight w:hRule="exact" w:val="4542"/>
        </w:trPr>
        <w:tc>
          <w:tcPr>
            <w:tcW w:w="2730" w:type="dxa"/>
            <w:shd w:val="clear" w:color="auto" w:fill="auto"/>
            <w:vAlign w:val="center"/>
          </w:tcPr>
          <w:p w:rsidR="00DE67F0" w:rsidRPr="00054AEE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054AEE">
              <w:rPr>
                <w:color w:val="000000"/>
                <w:sz w:val="24"/>
                <w:szCs w:val="24"/>
              </w:rPr>
              <w:t>24-О052-0000-00000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054AEE" w:rsidRDefault="00DE67F0" w:rsidP="00DE67F0">
            <w:pPr>
              <w:jc w:val="both"/>
              <w:rPr>
                <w:sz w:val="24"/>
                <w:szCs w:val="24"/>
              </w:rPr>
            </w:pPr>
            <w:r w:rsidRPr="00054AEE">
              <w:rPr>
                <w:sz w:val="24"/>
                <w:szCs w:val="24"/>
              </w:rPr>
              <w:t>Субсидия на обеспечение 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учреждениях городского округа "Город Архангельск", бесплатного посещения обучающимися занятий по дополнительным общеобразовательным программам, реализуемым на платной основе муниципальными образовательными учреждениями, а также бесплатного присмотра и ухода за детьми, посещающими муниципальные образовательные учреждения, реализующие программы дошкольного образования, или группы продленного дня в общеобразовательных учреждениях городского округа "Город Архангельск"</w:t>
            </w:r>
            <w:r>
              <w:rPr>
                <w:sz w:val="24"/>
                <w:szCs w:val="24"/>
              </w:rPr>
              <w:t xml:space="preserve"> </w:t>
            </w:r>
            <w:r w:rsidRPr="006C5E25">
              <w:rPr>
                <w:i/>
                <w:color w:val="808080" w:themeColor="background1" w:themeShade="80"/>
                <w:sz w:val="24"/>
                <w:szCs w:val="24"/>
              </w:rPr>
              <w:t>(остатки с 2024 года)</w:t>
            </w:r>
          </w:p>
        </w:tc>
      </w:tr>
      <w:tr w:rsidR="00DE67F0" w:rsidRPr="00507396" w:rsidTr="00FC07C9">
        <w:trPr>
          <w:trHeight w:hRule="exact" w:val="1426"/>
        </w:trPr>
        <w:tc>
          <w:tcPr>
            <w:tcW w:w="2730" w:type="dxa"/>
            <w:shd w:val="clear" w:color="auto" w:fill="auto"/>
            <w:vAlign w:val="center"/>
          </w:tcPr>
          <w:p w:rsidR="00DE67F0" w:rsidRPr="00054AEE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054AEE">
              <w:rPr>
                <w:color w:val="000000"/>
                <w:sz w:val="24"/>
                <w:szCs w:val="24"/>
              </w:rPr>
              <w:t>24-51790-00000-00001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054AEE" w:rsidRDefault="00DE67F0" w:rsidP="00DE67F0">
            <w:pPr>
              <w:jc w:val="both"/>
              <w:rPr>
                <w:sz w:val="24"/>
                <w:szCs w:val="24"/>
              </w:rPr>
            </w:pPr>
            <w:r w:rsidRPr="00054AEE">
              <w:rPr>
                <w:sz w:val="24"/>
                <w:szCs w:val="24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учреждениях городского округа "Город Архангельск"</w:t>
            </w:r>
            <w:r>
              <w:rPr>
                <w:sz w:val="24"/>
                <w:szCs w:val="24"/>
              </w:rPr>
              <w:t xml:space="preserve"> </w:t>
            </w:r>
            <w:r w:rsidRPr="006C5E25">
              <w:rPr>
                <w:i/>
                <w:color w:val="808080" w:themeColor="background1" w:themeShade="80"/>
                <w:sz w:val="24"/>
                <w:szCs w:val="24"/>
              </w:rPr>
              <w:t>(остатки с 2024 года)</w:t>
            </w:r>
          </w:p>
        </w:tc>
      </w:tr>
      <w:tr w:rsidR="00DE67F0" w:rsidRPr="00507396" w:rsidTr="00CA7D96">
        <w:trPr>
          <w:trHeight w:hRule="exact" w:val="1148"/>
        </w:trPr>
        <w:tc>
          <w:tcPr>
            <w:tcW w:w="2730" w:type="dxa"/>
            <w:shd w:val="clear" w:color="auto" w:fill="auto"/>
            <w:vAlign w:val="center"/>
          </w:tcPr>
          <w:p w:rsidR="00DE67F0" w:rsidRPr="00054AEE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652F70">
              <w:rPr>
                <w:color w:val="000000" w:themeColor="text1"/>
                <w:sz w:val="24"/>
                <w:szCs w:val="24"/>
              </w:rPr>
              <w:t>24-О021-0001-00000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054AEE" w:rsidRDefault="00DE67F0" w:rsidP="00DE67F0">
            <w:pPr>
              <w:jc w:val="both"/>
              <w:rPr>
                <w:sz w:val="24"/>
                <w:szCs w:val="24"/>
              </w:rPr>
            </w:pPr>
            <w:r w:rsidRPr="00054AEE">
              <w:rPr>
                <w:sz w:val="24"/>
                <w:szCs w:val="24"/>
              </w:rPr>
              <w:t>Субсидия на укрепление материально - технической базы и развитие противопожарной инфраструктуры в муниципальных образовательных учреждениях городского округа "Город Архангельск</w:t>
            </w:r>
            <w:r w:rsidRPr="006C5E25">
              <w:rPr>
                <w:color w:val="808080" w:themeColor="background1" w:themeShade="80"/>
                <w:sz w:val="24"/>
                <w:szCs w:val="24"/>
              </w:rPr>
              <w:t xml:space="preserve">" </w:t>
            </w:r>
            <w:r w:rsidRPr="006C5E25">
              <w:rPr>
                <w:i/>
                <w:color w:val="808080" w:themeColor="background1" w:themeShade="80"/>
                <w:sz w:val="24"/>
                <w:szCs w:val="24"/>
              </w:rPr>
              <w:t>(остатки с 2024 года)</w:t>
            </w:r>
          </w:p>
        </w:tc>
      </w:tr>
      <w:tr w:rsidR="00DE67F0" w:rsidRPr="00507396" w:rsidTr="00FC07C9">
        <w:trPr>
          <w:trHeight w:hRule="exact" w:val="1217"/>
        </w:trPr>
        <w:tc>
          <w:tcPr>
            <w:tcW w:w="2730" w:type="dxa"/>
            <w:shd w:val="clear" w:color="auto" w:fill="auto"/>
            <w:vAlign w:val="center"/>
          </w:tcPr>
          <w:p w:rsidR="00DE67F0" w:rsidRPr="00054AEE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054AEE">
              <w:rPr>
                <w:color w:val="000000"/>
                <w:sz w:val="24"/>
                <w:szCs w:val="24"/>
              </w:rPr>
              <w:t>24-М006-0000-00000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054AEE" w:rsidRDefault="00DE67F0" w:rsidP="00DE67F0">
            <w:pPr>
              <w:jc w:val="both"/>
              <w:rPr>
                <w:sz w:val="24"/>
                <w:szCs w:val="24"/>
              </w:rPr>
            </w:pPr>
            <w:r w:rsidRPr="00054AEE">
              <w:rPr>
                <w:sz w:val="24"/>
                <w:szCs w:val="24"/>
              </w:rPr>
              <w:t>Субсидия на обустройство и модернизацию объектов городской инфраструктуры, парковых и рекреационных зон для занятий физической культурой и спортом на территории городского округа "Город Архангельск"</w:t>
            </w:r>
            <w:r>
              <w:rPr>
                <w:sz w:val="24"/>
                <w:szCs w:val="24"/>
              </w:rPr>
              <w:t xml:space="preserve"> </w:t>
            </w:r>
            <w:r w:rsidRPr="006C5E25">
              <w:rPr>
                <w:i/>
                <w:color w:val="808080" w:themeColor="background1" w:themeShade="80"/>
                <w:sz w:val="24"/>
                <w:szCs w:val="24"/>
              </w:rPr>
              <w:t>(остатки с 2024 года</w:t>
            </w:r>
            <w:r w:rsidRPr="00054AEE">
              <w:rPr>
                <w:i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DE67F0" w:rsidRPr="00507396" w:rsidTr="00CA7D96">
        <w:trPr>
          <w:trHeight w:hRule="exact" w:val="693"/>
        </w:trPr>
        <w:tc>
          <w:tcPr>
            <w:tcW w:w="2730" w:type="dxa"/>
            <w:shd w:val="clear" w:color="auto" w:fill="auto"/>
            <w:vAlign w:val="center"/>
          </w:tcPr>
          <w:p w:rsidR="00DE67F0" w:rsidRPr="00054AEE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054AEE">
              <w:rPr>
                <w:color w:val="000000"/>
                <w:sz w:val="24"/>
                <w:szCs w:val="24"/>
              </w:rPr>
              <w:t>24-М015-0000-00000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054AEE" w:rsidRDefault="00DE67F0" w:rsidP="00DE67F0">
            <w:pPr>
              <w:jc w:val="both"/>
              <w:rPr>
                <w:sz w:val="24"/>
                <w:szCs w:val="24"/>
              </w:rPr>
            </w:pPr>
            <w:r w:rsidRPr="00054AEE">
              <w:rPr>
                <w:sz w:val="24"/>
                <w:szCs w:val="24"/>
              </w:rPr>
              <w:t>Субсидия на капитальный ремонт крытых спортивных объектов городского округа "Город Архангельск"</w:t>
            </w:r>
            <w:r>
              <w:rPr>
                <w:sz w:val="24"/>
                <w:szCs w:val="24"/>
              </w:rPr>
              <w:t xml:space="preserve"> </w:t>
            </w:r>
            <w:r w:rsidRPr="006C5E25">
              <w:rPr>
                <w:i/>
                <w:color w:val="808080" w:themeColor="background1" w:themeShade="80"/>
                <w:sz w:val="24"/>
                <w:szCs w:val="24"/>
              </w:rPr>
              <w:t>(остатки с 2024 года)</w:t>
            </w:r>
          </w:p>
        </w:tc>
      </w:tr>
      <w:tr w:rsidR="00DE67F0" w:rsidRPr="00507396" w:rsidTr="00DE67F0">
        <w:trPr>
          <w:trHeight w:hRule="exact" w:val="1655"/>
        </w:trPr>
        <w:tc>
          <w:tcPr>
            <w:tcW w:w="2730" w:type="dxa"/>
            <w:shd w:val="clear" w:color="auto" w:fill="auto"/>
            <w:vAlign w:val="center"/>
          </w:tcPr>
          <w:p w:rsidR="00DE67F0" w:rsidRPr="00054AEE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054AEE">
              <w:rPr>
                <w:color w:val="000000"/>
                <w:sz w:val="24"/>
                <w:szCs w:val="24"/>
              </w:rPr>
              <w:lastRenderedPageBreak/>
              <w:t>24-М019-0000-00000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054AEE" w:rsidRDefault="00DE67F0" w:rsidP="00DE67F0">
            <w:pPr>
              <w:jc w:val="both"/>
              <w:rPr>
                <w:sz w:val="24"/>
                <w:szCs w:val="24"/>
              </w:rPr>
            </w:pPr>
            <w:r w:rsidRPr="00054AEE">
              <w:rPr>
                <w:sz w:val="24"/>
                <w:szCs w:val="24"/>
              </w:rPr>
              <w:t>Субсидия на создание "умных" спортивных площадок в части подготовки основания, устройства инженерных сетей, монтажа оборудования и благоустройства территории (сверх соглашения с федеральным органом государственной власти) на территории муниципальных учреждений городского округа "Город Архангельск"</w:t>
            </w:r>
            <w:r>
              <w:rPr>
                <w:sz w:val="24"/>
                <w:szCs w:val="24"/>
              </w:rPr>
              <w:t xml:space="preserve"> </w:t>
            </w:r>
            <w:r w:rsidRPr="006C5E25">
              <w:rPr>
                <w:i/>
                <w:color w:val="808080" w:themeColor="background1" w:themeShade="80"/>
                <w:sz w:val="24"/>
                <w:szCs w:val="24"/>
              </w:rPr>
              <w:t>(остатки с 2024 года)</w:t>
            </w:r>
          </w:p>
        </w:tc>
      </w:tr>
      <w:tr w:rsidR="00DE67F0" w:rsidRPr="00507396" w:rsidTr="00DE67F0">
        <w:trPr>
          <w:trHeight w:hRule="exact" w:val="945"/>
        </w:trPr>
        <w:tc>
          <w:tcPr>
            <w:tcW w:w="2730" w:type="dxa"/>
            <w:shd w:val="clear" w:color="auto" w:fill="auto"/>
            <w:vAlign w:val="center"/>
          </w:tcPr>
          <w:p w:rsidR="00DE67F0" w:rsidRPr="00054AEE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054AEE">
              <w:rPr>
                <w:color w:val="000000"/>
                <w:sz w:val="24"/>
                <w:szCs w:val="24"/>
              </w:rPr>
              <w:t>24-К012-0000-00000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054AEE" w:rsidRDefault="00DE67F0" w:rsidP="00DE67F0">
            <w:pPr>
              <w:jc w:val="both"/>
              <w:rPr>
                <w:sz w:val="24"/>
                <w:szCs w:val="24"/>
              </w:rPr>
            </w:pPr>
            <w:r w:rsidRPr="00054AEE">
              <w:rPr>
                <w:sz w:val="24"/>
                <w:szCs w:val="24"/>
              </w:rPr>
              <w:t>Субсидия на реализацию мероприятий по модернизации муниципальных учреждений отрасли культуры городского округа "Город Архангельск"</w:t>
            </w:r>
            <w:r>
              <w:rPr>
                <w:sz w:val="24"/>
                <w:szCs w:val="24"/>
              </w:rPr>
              <w:t xml:space="preserve"> </w:t>
            </w:r>
            <w:r w:rsidRPr="006C5E25">
              <w:rPr>
                <w:i/>
                <w:color w:val="808080" w:themeColor="background1" w:themeShade="80"/>
                <w:sz w:val="24"/>
                <w:szCs w:val="24"/>
              </w:rPr>
              <w:t>(остатки с 2024 года</w:t>
            </w:r>
            <w:r w:rsidRPr="00054AEE">
              <w:rPr>
                <w:i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DE67F0" w:rsidRPr="00507396" w:rsidTr="00DE67F0">
        <w:trPr>
          <w:trHeight w:hRule="exact" w:val="1497"/>
        </w:trPr>
        <w:tc>
          <w:tcPr>
            <w:tcW w:w="2730" w:type="dxa"/>
            <w:shd w:val="clear" w:color="auto" w:fill="auto"/>
            <w:vAlign w:val="center"/>
          </w:tcPr>
          <w:p w:rsidR="00DE67F0" w:rsidRPr="00054AEE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054AEE">
              <w:rPr>
                <w:color w:val="000000"/>
                <w:sz w:val="24"/>
                <w:szCs w:val="24"/>
              </w:rPr>
              <w:t>24-О043-0002-00000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054AEE" w:rsidRDefault="00DE67F0" w:rsidP="00DE67F0">
            <w:pPr>
              <w:jc w:val="both"/>
              <w:rPr>
                <w:sz w:val="24"/>
                <w:szCs w:val="24"/>
              </w:rPr>
            </w:pPr>
            <w:r w:rsidRPr="00054AEE">
              <w:rPr>
                <w:sz w:val="24"/>
                <w:szCs w:val="24"/>
              </w:rPr>
              <w:t>Субсидия на реализацию мероприятий по антитеррористической защищенности в муниципальных образовательных учреждениях городского округа "Город Архангельск" (вне рамок регионального проекта "Модернизация школьных систем образования в Архангельской области")</w:t>
            </w:r>
            <w:r>
              <w:rPr>
                <w:sz w:val="24"/>
                <w:szCs w:val="24"/>
              </w:rPr>
              <w:t xml:space="preserve"> </w:t>
            </w:r>
            <w:r w:rsidRPr="006C5E25">
              <w:rPr>
                <w:i/>
                <w:color w:val="808080" w:themeColor="background1" w:themeShade="80"/>
                <w:sz w:val="24"/>
                <w:szCs w:val="24"/>
              </w:rPr>
              <w:t>(остатки с 2024 года)</w:t>
            </w:r>
          </w:p>
        </w:tc>
      </w:tr>
      <w:tr w:rsidR="00DE67F0" w:rsidRPr="00507396" w:rsidTr="00DE67F0">
        <w:trPr>
          <w:trHeight w:hRule="exact" w:val="1388"/>
        </w:trPr>
        <w:tc>
          <w:tcPr>
            <w:tcW w:w="2730" w:type="dxa"/>
            <w:shd w:val="clear" w:color="auto" w:fill="auto"/>
            <w:vAlign w:val="center"/>
          </w:tcPr>
          <w:p w:rsidR="00DE67F0" w:rsidRPr="00054AEE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054AEE">
              <w:rPr>
                <w:color w:val="000000"/>
                <w:sz w:val="24"/>
                <w:szCs w:val="24"/>
              </w:rPr>
              <w:t>24-О043-0001-00000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054AEE" w:rsidRDefault="00DE67F0" w:rsidP="00DE67F0">
            <w:pPr>
              <w:jc w:val="both"/>
              <w:rPr>
                <w:sz w:val="24"/>
                <w:szCs w:val="24"/>
              </w:rPr>
            </w:pPr>
            <w:r w:rsidRPr="00054AEE">
              <w:rPr>
                <w:sz w:val="24"/>
                <w:szCs w:val="24"/>
              </w:rPr>
              <w:t xml:space="preserve">Субсидия на реализацию мероприятий по антитеррористической защищенности в муниципальных образовательных учреждениях городского округа "Город Архангельск" (вне рамок регионального проекта "Модернизация школьных систем образования в Архангельской области") </w:t>
            </w:r>
            <w:r w:rsidRPr="006C5E25">
              <w:rPr>
                <w:i/>
                <w:color w:val="808080" w:themeColor="background1" w:themeShade="80"/>
                <w:sz w:val="24"/>
                <w:szCs w:val="24"/>
              </w:rPr>
              <w:t>(остатки с 2024 года)</w:t>
            </w:r>
          </w:p>
        </w:tc>
      </w:tr>
      <w:tr w:rsidR="00DE67F0" w:rsidRPr="00507396" w:rsidTr="00CA7D96">
        <w:trPr>
          <w:trHeight w:hRule="exact" w:val="1143"/>
        </w:trPr>
        <w:tc>
          <w:tcPr>
            <w:tcW w:w="2730" w:type="dxa"/>
            <w:shd w:val="clear" w:color="auto" w:fill="auto"/>
            <w:vAlign w:val="center"/>
          </w:tcPr>
          <w:p w:rsidR="00DE67F0" w:rsidRPr="00054AEE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054AEE">
              <w:rPr>
                <w:color w:val="000000"/>
                <w:sz w:val="24"/>
                <w:szCs w:val="24"/>
              </w:rPr>
              <w:t>24-М007-0000-00000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054AEE" w:rsidRDefault="00DE67F0" w:rsidP="00DE67F0">
            <w:pPr>
              <w:jc w:val="both"/>
              <w:rPr>
                <w:sz w:val="24"/>
                <w:szCs w:val="24"/>
              </w:rPr>
            </w:pPr>
            <w:r w:rsidRPr="00054AEE">
              <w:rPr>
                <w:sz w:val="24"/>
                <w:szCs w:val="24"/>
              </w:rPr>
              <w:t>Субсидия на ремонт, реконструкцию, благоустройство и установку памятников, обелисков, мемориалов, памятных досок в муниципальных учреждениях городского округа "Город Архангельск"</w:t>
            </w:r>
            <w:r>
              <w:rPr>
                <w:sz w:val="24"/>
                <w:szCs w:val="24"/>
              </w:rPr>
              <w:t xml:space="preserve"> </w:t>
            </w:r>
            <w:r w:rsidRPr="00054AEE">
              <w:rPr>
                <w:i/>
                <w:color w:val="808080" w:themeColor="background1" w:themeShade="80"/>
                <w:sz w:val="24"/>
                <w:szCs w:val="24"/>
              </w:rPr>
              <w:t>(остатки с 2024 года)</w:t>
            </w:r>
          </w:p>
        </w:tc>
      </w:tr>
      <w:tr w:rsidR="00DE67F0" w:rsidRPr="00507396" w:rsidTr="00CA7D96">
        <w:trPr>
          <w:trHeight w:hRule="exact" w:val="847"/>
        </w:trPr>
        <w:tc>
          <w:tcPr>
            <w:tcW w:w="2730" w:type="dxa"/>
            <w:shd w:val="clear" w:color="auto" w:fill="auto"/>
            <w:vAlign w:val="center"/>
          </w:tcPr>
          <w:p w:rsidR="00DE67F0" w:rsidRPr="00054AEE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054AEE">
              <w:rPr>
                <w:color w:val="000000"/>
                <w:sz w:val="24"/>
                <w:szCs w:val="24"/>
              </w:rPr>
              <w:t>24-Р030-0000-00000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054AEE" w:rsidRDefault="00DE67F0" w:rsidP="00DE67F0">
            <w:pPr>
              <w:jc w:val="both"/>
              <w:rPr>
                <w:sz w:val="24"/>
                <w:szCs w:val="24"/>
              </w:rPr>
            </w:pPr>
            <w:r w:rsidRPr="00054AEE">
              <w:rPr>
                <w:sz w:val="24"/>
                <w:szCs w:val="24"/>
              </w:rPr>
              <w:t>Субсидия на развитие инициативных проектов в рамках регионального проекта "Комфортное Поморье"</w:t>
            </w:r>
            <w:r>
              <w:rPr>
                <w:sz w:val="24"/>
                <w:szCs w:val="24"/>
              </w:rPr>
              <w:t xml:space="preserve"> </w:t>
            </w:r>
            <w:r w:rsidRPr="00054AEE">
              <w:rPr>
                <w:i/>
                <w:color w:val="808080" w:themeColor="background1" w:themeShade="80"/>
                <w:sz w:val="24"/>
                <w:szCs w:val="24"/>
              </w:rPr>
              <w:t>(остатки с 2024 года)</w:t>
            </w:r>
          </w:p>
        </w:tc>
      </w:tr>
      <w:tr w:rsidR="00DE67F0" w:rsidRPr="00507396" w:rsidTr="00CA7D96">
        <w:trPr>
          <w:trHeight w:hRule="exact" w:val="1494"/>
        </w:trPr>
        <w:tc>
          <w:tcPr>
            <w:tcW w:w="2730" w:type="dxa"/>
            <w:shd w:val="clear" w:color="auto" w:fill="auto"/>
            <w:vAlign w:val="center"/>
          </w:tcPr>
          <w:p w:rsidR="00DE67F0" w:rsidRPr="00054AEE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054AEE">
              <w:rPr>
                <w:color w:val="000000"/>
                <w:sz w:val="24"/>
                <w:szCs w:val="24"/>
              </w:rPr>
              <w:t>24-50500-00000-00000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054AEE" w:rsidRDefault="00DE67F0" w:rsidP="00DE67F0">
            <w:pPr>
              <w:jc w:val="both"/>
              <w:rPr>
                <w:color w:val="808080" w:themeColor="background1" w:themeShade="80"/>
                <w:sz w:val="24"/>
                <w:szCs w:val="24"/>
              </w:rPr>
            </w:pPr>
            <w:r w:rsidRPr="00054AEE">
              <w:rPr>
                <w:sz w:val="24"/>
                <w:szCs w:val="24"/>
              </w:rPr>
              <w:t xml:space="preserve">Субсидия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учреждениях городского округа "Город Архангельск" </w:t>
            </w:r>
            <w:r w:rsidRPr="00054AEE">
              <w:rPr>
                <w:i/>
                <w:color w:val="808080" w:themeColor="background1" w:themeShade="80"/>
                <w:sz w:val="24"/>
                <w:szCs w:val="24"/>
              </w:rPr>
              <w:t>(остатки с 2024 года)</w:t>
            </w:r>
          </w:p>
        </w:tc>
      </w:tr>
      <w:tr w:rsidR="00DE67F0" w:rsidRPr="00507396" w:rsidTr="00FC07C9">
        <w:trPr>
          <w:trHeight w:hRule="exact" w:val="1116"/>
        </w:trPr>
        <w:tc>
          <w:tcPr>
            <w:tcW w:w="2730" w:type="dxa"/>
            <w:shd w:val="clear" w:color="auto" w:fill="auto"/>
            <w:vAlign w:val="center"/>
          </w:tcPr>
          <w:p w:rsidR="00DE67F0" w:rsidRPr="00C85F7B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C85F7B">
              <w:rPr>
                <w:color w:val="000000"/>
                <w:sz w:val="24"/>
                <w:szCs w:val="24"/>
              </w:rPr>
              <w:t>25-О002-0000-00000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C85F7B" w:rsidRDefault="00DE67F0" w:rsidP="00DE67F0">
            <w:pPr>
              <w:jc w:val="both"/>
              <w:rPr>
                <w:sz w:val="24"/>
                <w:szCs w:val="24"/>
              </w:rPr>
            </w:pPr>
            <w:r w:rsidRPr="00C85F7B">
              <w:rPr>
                <w:sz w:val="24"/>
                <w:szCs w:val="24"/>
              </w:rPr>
              <w:t>Субсидия на компенсацию платы, взимаемой с родителей (иных 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DE67F0" w:rsidRPr="00507396" w:rsidTr="00CA7D96">
        <w:trPr>
          <w:trHeight w:hRule="exact" w:val="1717"/>
        </w:trPr>
        <w:tc>
          <w:tcPr>
            <w:tcW w:w="2730" w:type="dxa"/>
            <w:shd w:val="clear" w:color="auto" w:fill="auto"/>
            <w:vAlign w:val="center"/>
          </w:tcPr>
          <w:p w:rsidR="00DE67F0" w:rsidRPr="008A6E81" w:rsidRDefault="00DE67F0" w:rsidP="00DE67F0">
            <w:pPr>
              <w:ind w:firstLine="60"/>
              <w:rPr>
                <w:color w:val="000000"/>
                <w:sz w:val="24"/>
                <w:szCs w:val="24"/>
                <w:highlight w:val="yellow"/>
              </w:rPr>
            </w:pPr>
            <w:r w:rsidRPr="00DF07E5">
              <w:rPr>
                <w:color w:val="000000"/>
                <w:sz w:val="24"/>
                <w:szCs w:val="24"/>
              </w:rPr>
              <w:t>25-53040-00000-00002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8A6E81" w:rsidRDefault="00DE67F0" w:rsidP="00DE67F0">
            <w:pPr>
              <w:jc w:val="both"/>
              <w:rPr>
                <w:sz w:val="24"/>
                <w:szCs w:val="24"/>
                <w:highlight w:val="yellow"/>
              </w:rPr>
            </w:pPr>
            <w:r w:rsidRPr="00DF07E5">
              <w:rPr>
                <w:sz w:val="24"/>
                <w:szCs w:val="24"/>
              </w:rPr>
              <w:t>Субсидия на организацию бесплатного горячего питания обучающихся, получающих начальное общее образование в муниципальных общеобразовательных учреждениях городского округа "Город Архангельск", в рамках государственной программы Архангельской области "Развитие образования и науки Архангельской области"</w:t>
            </w:r>
          </w:p>
        </w:tc>
      </w:tr>
      <w:tr w:rsidR="00DE67F0" w:rsidRPr="00507396" w:rsidTr="00CA7D96">
        <w:trPr>
          <w:trHeight w:hRule="exact" w:val="1747"/>
        </w:trPr>
        <w:tc>
          <w:tcPr>
            <w:tcW w:w="2730" w:type="dxa"/>
            <w:shd w:val="clear" w:color="auto" w:fill="auto"/>
            <w:vAlign w:val="center"/>
          </w:tcPr>
          <w:p w:rsidR="00DE67F0" w:rsidRPr="008A6E81" w:rsidRDefault="00DE67F0" w:rsidP="00DE67F0">
            <w:pPr>
              <w:ind w:firstLine="60"/>
              <w:rPr>
                <w:color w:val="000000"/>
                <w:sz w:val="24"/>
                <w:szCs w:val="24"/>
                <w:highlight w:val="yellow"/>
              </w:rPr>
            </w:pPr>
            <w:r w:rsidRPr="00DF07E5">
              <w:rPr>
                <w:color w:val="000000"/>
                <w:sz w:val="24"/>
                <w:szCs w:val="24"/>
              </w:rPr>
              <w:t>25-О003-0000-00000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8A6E81" w:rsidRDefault="00DE67F0" w:rsidP="00DE67F0">
            <w:pPr>
              <w:jc w:val="both"/>
              <w:rPr>
                <w:sz w:val="24"/>
                <w:szCs w:val="24"/>
                <w:highlight w:val="yellow"/>
              </w:rPr>
            </w:pPr>
            <w:r w:rsidRPr="00DF07E5">
              <w:rPr>
                <w:sz w:val="24"/>
                <w:szCs w:val="24"/>
              </w:rPr>
              <w:t>Субсидия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 работникам образовательных организаций в сельских населенных пунктах, рабочих поселках (поселках городского типа)</w:t>
            </w:r>
          </w:p>
        </w:tc>
      </w:tr>
      <w:tr w:rsidR="00DE67F0" w:rsidRPr="00507396" w:rsidTr="00CA7D96">
        <w:trPr>
          <w:trHeight w:hRule="exact" w:val="1727"/>
        </w:trPr>
        <w:tc>
          <w:tcPr>
            <w:tcW w:w="2730" w:type="dxa"/>
            <w:shd w:val="clear" w:color="auto" w:fill="auto"/>
            <w:vAlign w:val="center"/>
          </w:tcPr>
          <w:p w:rsidR="00DE67F0" w:rsidRPr="00326035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DF07E5">
              <w:rPr>
                <w:color w:val="000000"/>
                <w:sz w:val="24"/>
                <w:szCs w:val="24"/>
              </w:rPr>
              <w:lastRenderedPageBreak/>
              <w:t>25-53030-00000-00000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8A6E81" w:rsidRDefault="00DE67F0" w:rsidP="00DE67F0">
            <w:pPr>
              <w:jc w:val="both"/>
              <w:rPr>
                <w:sz w:val="24"/>
                <w:szCs w:val="24"/>
                <w:highlight w:val="yellow"/>
              </w:rPr>
            </w:pPr>
            <w:r w:rsidRPr="00DF07E5">
              <w:rPr>
                <w:sz w:val="24"/>
                <w:szCs w:val="24"/>
              </w:rPr>
              <w:t>Субсидия на обеспечение выплат ежемесячного денежного вознаграждения за классное руководство педагогическим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</w:tr>
      <w:tr w:rsidR="00DE67F0" w:rsidRPr="00507396" w:rsidTr="00FC07C9">
        <w:trPr>
          <w:trHeight w:hRule="exact" w:val="1705"/>
        </w:trPr>
        <w:tc>
          <w:tcPr>
            <w:tcW w:w="2730" w:type="dxa"/>
            <w:shd w:val="clear" w:color="auto" w:fill="auto"/>
            <w:vAlign w:val="center"/>
          </w:tcPr>
          <w:p w:rsidR="00DE67F0" w:rsidRPr="00DF07E5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DF07E5">
              <w:rPr>
                <w:color w:val="000000"/>
                <w:sz w:val="24"/>
                <w:szCs w:val="24"/>
              </w:rPr>
              <w:t>2553030X298570000001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DF07E5" w:rsidRDefault="00DE67F0" w:rsidP="00DE67F0">
            <w:pPr>
              <w:jc w:val="both"/>
              <w:rPr>
                <w:sz w:val="24"/>
                <w:szCs w:val="24"/>
              </w:rPr>
            </w:pPr>
            <w:r w:rsidRPr="00652F70">
              <w:rPr>
                <w:sz w:val="24"/>
                <w:szCs w:val="24"/>
              </w:rPr>
              <w:t>Субсидия на обеспечение выплат ежемесячного денежного вознаграждения за классное руководство педагогическим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</w:tr>
      <w:tr w:rsidR="00DE67F0" w:rsidRPr="00507396" w:rsidTr="00FC07C9">
        <w:trPr>
          <w:trHeight w:hRule="exact" w:val="1417"/>
        </w:trPr>
        <w:tc>
          <w:tcPr>
            <w:tcW w:w="2730" w:type="dxa"/>
            <w:shd w:val="clear" w:color="auto" w:fill="auto"/>
            <w:vAlign w:val="center"/>
          </w:tcPr>
          <w:p w:rsidR="00DE67F0" w:rsidRPr="008A6E81" w:rsidRDefault="00DE67F0" w:rsidP="00DE67F0">
            <w:pPr>
              <w:ind w:firstLine="60"/>
              <w:rPr>
                <w:color w:val="000000"/>
                <w:sz w:val="24"/>
                <w:szCs w:val="24"/>
                <w:highlight w:val="yellow"/>
              </w:rPr>
            </w:pPr>
            <w:r w:rsidRPr="00DF07E5">
              <w:rPr>
                <w:color w:val="000000"/>
                <w:sz w:val="24"/>
                <w:szCs w:val="24"/>
              </w:rPr>
              <w:t>25-51790-00000-00001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8A6E81" w:rsidRDefault="00DE67F0" w:rsidP="00DE67F0">
            <w:pPr>
              <w:jc w:val="both"/>
              <w:rPr>
                <w:sz w:val="24"/>
                <w:szCs w:val="24"/>
                <w:highlight w:val="yellow"/>
              </w:rPr>
            </w:pPr>
            <w:r w:rsidRPr="00DF07E5">
              <w:rPr>
                <w:sz w:val="24"/>
                <w:szCs w:val="24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учреждениях городского округа "Город Архангельск"</w:t>
            </w:r>
          </w:p>
        </w:tc>
      </w:tr>
      <w:tr w:rsidR="00DE67F0" w:rsidRPr="00507396" w:rsidTr="00FC07C9">
        <w:trPr>
          <w:trHeight w:hRule="exact" w:val="1693"/>
        </w:trPr>
        <w:tc>
          <w:tcPr>
            <w:tcW w:w="2730" w:type="dxa"/>
            <w:shd w:val="clear" w:color="auto" w:fill="auto"/>
            <w:vAlign w:val="center"/>
          </w:tcPr>
          <w:p w:rsidR="00DE67F0" w:rsidRPr="008A6E81" w:rsidRDefault="00DE67F0" w:rsidP="00DE67F0">
            <w:pPr>
              <w:ind w:firstLine="60"/>
              <w:rPr>
                <w:color w:val="000000"/>
                <w:sz w:val="24"/>
                <w:szCs w:val="24"/>
                <w:highlight w:val="yellow"/>
              </w:rPr>
            </w:pPr>
            <w:r w:rsidRPr="00DF07E5">
              <w:rPr>
                <w:color w:val="000000"/>
                <w:sz w:val="24"/>
                <w:szCs w:val="24"/>
              </w:rPr>
              <w:t>25-О005-0000-00000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8A6E81" w:rsidRDefault="00DE67F0" w:rsidP="00DE67F0">
            <w:pPr>
              <w:jc w:val="both"/>
              <w:rPr>
                <w:sz w:val="24"/>
                <w:szCs w:val="24"/>
                <w:highlight w:val="yellow"/>
              </w:rPr>
            </w:pPr>
            <w:r w:rsidRPr="00DF07E5">
              <w:rPr>
                <w:sz w:val="24"/>
                <w:szCs w:val="24"/>
              </w:rPr>
              <w:t>Субсидия на пре</w:t>
            </w:r>
            <w:r>
              <w:rPr>
                <w:sz w:val="24"/>
                <w:szCs w:val="24"/>
              </w:rPr>
              <w:t xml:space="preserve">доставление социальной выплаты </w:t>
            </w:r>
            <w:r w:rsidRPr="00DF07E5">
              <w:rPr>
                <w:sz w:val="24"/>
                <w:szCs w:val="24"/>
              </w:rPr>
              <w:t>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</w:tr>
      <w:tr w:rsidR="00DE67F0" w:rsidRPr="00507396" w:rsidTr="00FC07C9">
        <w:trPr>
          <w:trHeight w:hRule="exact" w:val="1987"/>
        </w:trPr>
        <w:tc>
          <w:tcPr>
            <w:tcW w:w="2730" w:type="dxa"/>
            <w:shd w:val="clear" w:color="auto" w:fill="auto"/>
            <w:vAlign w:val="center"/>
          </w:tcPr>
          <w:p w:rsidR="00DE67F0" w:rsidRPr="008A6E81" w:rsidRDefault="00DE67F0" w:rsidP="00DE67F0">
            <w:pPr>
              <w:ind w:firstLine="60"/>
              <w:rPr>
                <w:color w:val="000000"/>
                <w:sz w:val="24"/>
                <w:szCs w:val="24"/>
                <w:highlight w:val="yellow"/>
              </w:rPr>
            </w:pPr>
            <w:r w:rsidRPr="00DF07E5">
              <w:rPr>
                <w:color w:val="000000"/>
                <w:sz w:val="24"/>
                <w:szCs w:val="24"/>
              </w:rPr>
              <w:t>25-Ф004-0000-00000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8A6E81" w:rsidRDefault="00DE67F0" w:rsidP="00DE67F0">
            <w:pPr>
              <w:jc w:val="both"/>
              <w:rPr>
                <w:sz w:val="24"/>
                <w:szCs w:val="24"/>
                <w:highlight w:val="yellow"/>
              </w:rPr>
            </w:pPr>
            <w:r w:rsidRPr="00DF07E5">
              <w:rPr>
                <w:sz w:val="24"/>
                <w:szCs w:val="24"/>
              </w:rPr>
              <w:t>Субсидия на предоставление мер социальной поддержки по оплате жилых помещений и коммунальных услуг отдельным категориям квалифицированных специалистов муниципальных образовательных учреждений городского округа "Город Архангельск", работающих (работавших) и проживающих в сельской местности на территории городского округа "Город Архангельск"</w:t>
            </w:r>
          </w:p>
        </w:tc>
      </w:tr>
      <w:tr w:rsidR="00DE67F0" w:rsidRPr="00507396" w:rsidTr="00CA7D96">
        <w:trPr>
          <w:trHeight w:hRule="exact" w:val="573"/>
        </w:trPr>
        <w:tc>
          <w:tcPr>
            <w:tcW w:w="2730" w:type="dxa"/>
            <w:shd w:val="clear" w:color="auto" w:fill="auto"/>
            <w:vAlign w:val="center"/>
          </w:tcPr>
          <w:p w:rsidR="00DE67F0" w:rsidRPr="008A6E81" w:rsidRDefault="00DE67F0" w:rsidP="00DE67F0">
            <w:pPr>
              <w:ind w:firstLine="60"/>
              <w:rPr>
                <w:color w:val="000000"/>
                <w:sz w:val="24"/>
                <w:szCs w:val="24"/>
                <w:highlight w:val="yellow"/>
              </w:rPr>
            </w:pPr>
            <w:r w:rsidRPr="00DF07E5">
              <w:rPr>
                <w:color w:val="000000"/>
                <w:sz w:val="24"/>
                <w:szCs w:val="24"/>
              </w:rPr>
              <w:t>2555190X232780000000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8A6E81" w:rsidRDefault="00DE67F0" w:rsidP="00DE67F0">
            <w:pPr>
              <w:jc w:val="both"/>
              <w:rPr>
                <w:sz w:val="24"/>
                <w:szCs w:val="24"/>
                <w:highlight w:val="yellow"/>
              </w:rPr>
            </w:pPr>
            <w:r w:rsidRPr="00DF07E5">
              <w:rPr>
                <w:sz w:val="24"/>
                <w:szCs w:val="24"/>
              </w:rPr>
              <w:t>Субсидия на комплектование книжных фондов библиотек городского округа "Город Архангельск"</w:t>
            </w:r>
          </w:p>
        </w:tc>
      </w:tr>
      <w:tr w:rsidR="00DE67F0" w:rsidRPr="00507396" w:rsidTr="00CA7D96">
        <w:trPr>
          <w:trHeight w:hRule="exact" w:val="1418"/>
        </w:trPr>
        <w:tc>
          <w:tcPr>
            <w:tcW w:w="2730" w:type="dxa"/>
            <w:shd w:val="clear" w:color="auto" w:fill="auto"/>
            <w:vAlign w:val="center"/>
          </w:tcPr>
          <w:p w:rsidR="00DE67F0" w:rsidRPr="00326035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DF07E5">
              <w:rPr>
                <w:color w:val="000000"/>
                <w:sz w:val="24"/>
                <w:szCs w:val="24"/>
              </w:rPr>
              <w:t>25-50500-00000-00000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8A6E81" w:rsidRDefault="00DE67F0" w:rsidP="00DE67F0">
            <w:pPr>
              <w:jc w:val="both"/>
              <w:rPr>
                <w:sz w:val="24"/>
                <w:szCs w:val="24"/>
                <w:highlight w:val="yellow"/>
              </w:rPr>
            </w:pPr>
            <w:r w:rsidRPr="00DF07E5">
              <w:rPr>
                <w:sz w:val="24"/>
                <w:szCs w:val="24"/>
              </w:rPr>
              <w:t>Субсидия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учреждениях городского округа "Город Архангельск"</w:t>
            </w:r>
          </w:p>
        </w:tc>
      </w:tr>
      <w:tr w:rsidR="00DE67F0" w:rsidRPr="00507396" w:rsidTr="00CA7D96">
        <w:trPr>
          <w:trHeight w:hRule="exact" w:val="1557"/>
        </w:trPr>
        <w:tc>
          <w:tcPr>
            <w:tcW w:w="2730" w:type="dxa"/>
            <w:shd w:val="clear" w:color="auto" w:fill="auto"/>
            <w:vAlign w:val="center"/>
          </w:tcPr>
          <w:p w:rsidR="00DE67F0" w:rsidRPr="00DF07E5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652F70">
              <w:rPr>
                <w:color w:val="000000"/>
                <w:sz w:val="24"/>
                <w:szCs w:val="24"/>
              </w:rPr>
              <w:t>2550500X298320000001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DF07E5" w:rsidRDefault="00DE67F0" w:rsidP="00DE67F0">
            <w:pPr>
              <w:jc w:val="both"/>
              <w:rPr>
                <w:sz w:val="24"/>
                <w:szCs w:val="24"/>
              </w:rPr>
            </w:pPr>
            <w:r w:rsidRPr="00652F70">
              <w:rPr>
                <w:sz w:val="24"/>
                <w:szCs w:val="24"/>
              </w:rPr>
              <w:t>Субсидия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учреждениях городского округа "Город Архангельск"</w:t>
            </w:r>
          </w:p>
        </w:tc>
      </w:tr>
      <w:tr w:rsidR="00DE67F0" w:rsidRPr="00507396" w:rsidTr="00CA7D96">
        <w:trPr>
          <w:trHeight w:hRule="exact" w:val="1268"/>
        </w:trPr>
        <w:tc>
          <w:tcPr>
            <w:tcW w:w="2730" w:type="dxa"/>
            <w:shd w:val="clear" w:color="auto" w:fill="auto"/>
            <w:vAlign w:val="center"/>
          </w:tcPr>
          <w:p w:rsidR="00DE67F0" w:rsidRPr="008A6E81" w:rsidRDefault="00DE67F0" w:rsidP="00DE67F0">
            <w:pPr>
              <w:ind w:firstLine="60"/>
              <w:rPr>
                <w:color w:val="000000"/>
                <w:sz w:val="24"/>
                <w:szCs w:val="24"/>
                <w:highlight w:val="yellow"/>
              </w:rPr>
            </w:pPr>
            <w:r w:rsidRPr="00DF07E5">
              <w:rPr>
                <w:color w:val="000000"/>
                <w:sz w:val="24"/>
                <w:szCs w:val="24"/>
              </w:rPr>
              <w:t>25-57500-00000-00004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6C5E25" w:rsidRDefault="00DE67F0" w:rsidP="00DE67F0">
            <w:pPr>
              <w:jc w:val="both"/>
              <w:rPr>
                <w:sz w:val="24"/>
                <w:szCs w:val="24"/>
              </w:rPr>
            </w:pPr>
            <w:r w:rsidRPr="00DF07E5">
              <w:rPr>
                <w:sz w:val="24"/>
                <w:szCs w:val="24"/>
              </w:rPr>
              <w:t xml:space="preserve">Субсидия на финансовое обеспечение мероприятий по модернизации школьных систем образования в муниципальных учреждениях городского округа "Город Архангельск" </w:t>
            </w:r>
            <w:r>
              <w:rPr>
                <w:sz w:val="24"/>
                <w:szCs w:val="24"/>
              </w:rPr>
              <w:br/>
            </w:r>
            <w:r w:rsidRPr="00DF07E5">
              <w:rPr>
                <w:sz w:val="24"/>
                <w:szCs w:val="24"/>
              </w:rPr>
              <w:t>(с однолетним циклом реализации)</w:t>
            </w:r>
          </w:p>
        </w:tc>
      </w:tr>
      <w:tr w:rsidR="00DE67F0" w:rsidRPr="00507396" w:rsidTr="00CA7D96">
        <w:trPr>
          <w:trHeight w:hRule="exact" w:val="1286"/>
        </w:trPr>
        <w:tc>
          <w:tcPr>
            <w:tcW w:w="2730" w:type="dxa"/>
            <w:shd w:val="clear" w:color="auto" w:fill="auto"/>
            <w:vAlign w:val="center"/>
          </w:tcPr>
          <w:p w:rsidR="00DE67F0" w:rsidRPr="008A6E81" w:rsidRDefault="00DE67F0" w:rsidP="00DE67F0">
            <w:pPr>
              <w:ind w:firstLine="60"/>
              <w:rPr>
                <w:color w:val="000000"/>
                <w:sz w:val="24"/>
                <w:szCs w:val="24"/>
                <w:highlight w:val="yellow"/>
              </w:rPr>
            </w:pPr>
            <w:r w:rsidRPr="00DF07E5">
              <w:rPr>
                <w:color w:val="000000"/>
                <w:sz w:val="24"/>
                <w:szCs w:val="24"/>
              </w:rPr>
              <w:lastRenderedPageBreak/>
              <w:t>25-57500-00000-00001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6C5E25" w:rsidRDefault="00DE67F0" w:rsidP="00DE67F0">
            <w:pPr>
              <w:jc w:val="both"/>
              <w:rPr>
                <w:sz w:val="24"/>
                <w:szCs w:val="24"/>
              </w:rPr>
            </w:pPr>
            <w:r w:rsidRPr="00DF07E5">
              <w:rPr>
                <w:sz w:val="24"/>
                <w:szCs w:val="24"/>
              </w:rPr>
              <w:t xml:space="preserve">Субсидия на финансовое обеспечение мероприятий по модернизации школьных систем образования в муниципальных учреждениях городского округа "Город Архангельск" </w:t>
            </w:r>
            <w:r>
              <w:rPr>
                <w:sz w:val="24"/>
                <w:szCs w:val="24"/>
              </w:rPr>
              <w:br/>
            </w:r>
            <w:r w:rsidRPr="00DF07E5">
              <w:rPr>
                <w:sz w:val="24"/>
                <w:szCs w:val="24"/>
              </w:rPr>
              <w:t>(с двухлетним циклом реализации)</w:t>
            </w:r>
          </w:p>
        </w:tc>
      </w:tr>
      <w:tr w:rsidR="00DE67F0" w:rsidRPr="00507396" w:rsidTr="00CA7D96">
        <w:trPr>
          <w:trHeight w:hRule="exact" w:val="4545"/>
        </w:trPr>
        <w:tc>
          <w:tcPr>
            <w:tcW w:w="2730" w:type="dxa"/>
            <w:shd w:val="clear" w:color="auto" w:fill="auto"/>
            <w:vAlign w:val="center"/>
          </w:tcPr>
          <w:p w:rsidR="00DE67F0" w:rsidRPr="008A6E81" w:rsidRDefault="00DE67F0" w:rsidP="00DE67F0">
            <w:pPr>
              <w:ind w:firstLine="60"/>
              <w:rPr>
                <w:color w:val="000000"/>
                <w:sz w:val="24"/>
                <w:szCs w:val="24"/>
                <w:highlight w:val="yellow"/>
              </w:rPr>
            </w:pPr>
            <w:r w:rsidRPr="00DF07E5">
              <w:rPr>
                <w:color w:val="000000"/>
                <w:sz w:val="24"/>
                <w:szCs w:val="24"/>
              </w:rPr>
              <w:t>25-О007-0000-00000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8A6E81" w:rsidRDefault="00DE67F0" w:rsidP="00DE67F0">
            <w:pPr>
              <w:jc w:val="both"/>
              <w:rPr>
                <w:sz w:val="24"/>
                <w:szCs w:val="24"/>
                <w:highlight w:val="yellow"/>
              </w:rPr>
            </w:pPr>
            <w:r w:rsidRPr="00DF07E5">
              <w:rPr>
                <w:sz w:val="24"/>
                <w:szCs w:val="24"/>
              </w:rPr>
              <w:t>Субсидия на обеспечение 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учреждениях городского округа "Город Архангельск", бесплатного посещения обучающимися занятий по дополнительным общеобразовательным программам, реализуемым на платной основе муниципальными образовательными учреждениями, а также бесплатного присмотра и ухода за детьми, посещающими муниципальные образовательные учреждения, реализующие программы дошкольного образования, или группы продленного дня в общеобразовательных учреждениях городского округа "Город Архангельск"</w:t>
            </w:r>
          </w:p>
        </w:tc>
      </w:tr>
      <w:tr w:rsidR="00DE67F0" w:rsidRPr="00507396" w:rsidTr="00CA7D96">
        <w:trPr>
          <w:trHeight w:hRule="exact" w:val="1274"/>
        </w:trPr>
        <w:tc>
          <w:tcPr>
            <w:tcW w:w="2730" w:type="dxa"/>
            <w:shd w:val="clear" w:color="auto" w:fill="auto"/>
            <w:vAlign w:val="center"/>
          </w:tcPr>
          <w:p w:rsidR="00DE67F0" w:rsidRPr="008A6E81" w:rsidRDefault="00DE67F0" w:rsidP="00DE67F0">
            <w:pPr>
              <w:ind w:firstLine="60"/>
              <w:rPr>
                <w:color w:val="000000"/>
                <w:sz w:val="24"/>
                <w:szCs w:val="24"/>
                <w:highlight w:val="yellow"/>
              </w:rPr>
            </w:pPr>
            <w:r w:rsidRPr="00054AEE">
              <w:rPr>
                <w:color w:val="000000"/>
                <w:sz w:val="24"/>
                <w:szCs w:val="24"/>
              </w:rPr>
              <w:t>25-53150-00000-00000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6C5E25" w:rsidRDefault="00DE67F0" w:rsidP="00DE67F0">
            <w:pPr>
              <w:jc w:val="both"/>
              <w:rPr>
                <w:sz w:val="24"/>
                <w:szCs w:val="24"/>
                <w:highlight w:val="yellow"/>
              </w:rPr>
            </w:pPr>
            <w:r w:rsidRPr="00054AEE">
              <w:rPr>
                <w:sz w:val="24"/>
                <w:szCs w:val="24"/>
              </w:rPr>
              <w:t>Субсидия на капитальный ремонт и оснащение муниципальных образовательных учреждений городского округа "Город Архангельск",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DE67F0" w:rsidRPr="00507396" w:rsidTr="00CA7D96">
        <w:trPr>
          <w:trHeight w:hRule="exact" w:val="718"/>
        </w:trPr>
        <w:tc>
          <w:tcPr>
            <w:tcW w:w="2730" w:type="dxa"/>
            <w:shd w:val="clear" w:color="auto" w:fill="auto"/>
            <w:vAlign w:val="center"/>
          </w:tcPr>
          <w:p w:rsidR="00DE67F0" w:rsidRPr="008A6E81" w:rsidRDefault="00DE67F0" w:rsidP="00DE67F0">
            <w:pPr>
              <w:ind w:firstLine="60"/>
              <w:rPr>
                <w:color w:val="000000"/>
                <w:sz w:val="24"/>
                <w:szCs w:val="24"/>
                <w:highlight w:val="yellow"/>
              </w:rPr>
            </w:pPr>
            <w:r w:rsidRPr="00054AEE">
              <w:rPr>
                <w:color w:val="000000"/>
                <w:sz w:val="24"/>
                <w:szCs w:val="24"/>
              </w:rPr>
              <w:t>25-Р030-0000-00000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8A6E81" w:rsidRDefault="00DE67F0" w:rsidP="00DE67F0">
            <w:pPr>
              <w:jc w:val="both"/>
              <w:rPr>
                <w:sz w:val="24"/>
                <w:szCs w:val="24"/>
                <w:highlight w:val="yellow"/>
              </w:rPr>
            </w:pPr>
            <w:r w:rsidRPr="00054AEE">
              <w:rPr>
                <w:sz w:val="24"/>
                <w:szCs w:val="24"/>
              </w:rPr>
              <w:t>Субсидия на реализацию инициативных проектов в рамках регионального проекта "Комфортное Поморье"</w:t>
            </w:r>
          </w:p>
        </w:tc>
      </w:tr>
      <w:tr w:rsidR="00DE67F0" w:rsidRPr="00507396" w:rsidTr="00CA7D96">
        <w:trPr>
          <w:trHeight w:hRule="exact" w:val="2543"/>
        </w:trPr>
        <w:tc>
          <w:tcPr>
            <w:tcW w:w="2730" w:type="dxa"/>
            <w:shd w:val="clear" w:color="auto" w:fill="auto"/>
            <w:vAlign w:val="center"/>
          </w:tcPr>
          <w:p w:rsidR="00DE67F0" w:rsidRPr="008A6E81" w:rsidRDefault="00DE67F0" w:rsidP="00DE67F0">
            <w:pPr>
              <w:ind w:firstLine="60"/>
              <w:rPr>
                <w:color w:val="000000"/>
                <w:sz w:val="24"/>
                <w:szCs w:val="24"/>
                <w:highlight w:val="yellow"/>
              </w:rPr>
            </w:pPr>
            <w:r w:rsidRPr="00054AEE">
              <w:rPr>
                <w:color w:val="000000"/>
                <w:sz w:val="24"/>
                <w:szCs w:val="24"/>
              </w:rPr>
              <w:t>25-52280-00000-00000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8A6E81" w:rsidRDefault="00DE67F0" w:rsidP="00DE67F0">
            <w:pPr>
              <w:jc w:val="both"/>
              <w:rPr>
                <w:sz w:val="24"/>
                <w:szCs w:val="24"/>
                <w:highlight w:val="yellow"/>
              </w:rPr>
            </w:pPr>
            <w:r w:rsidRPr="00054AEE">
              <w:rPr>
                <w:sz w:val="24"/>
                <w:szCs w:val="24"/>
              </w:rPr>
              <w:t>Субсидия на оснащение объектов спортивной инфраструктуры спортивно-технологическим оборудованием (на создание в опорных населенных пунктах, малых городах и на сельских территориях, малых спортивных площадок, монтируемых на открытых площадках или в закрытых помещениях, на которых возможно проводить тестирование населения, в соответствии с требованиями Всероссийского физкультурно-спортивного комплекса "Готов к труду и обороне") в муниципальных учреждениях городского округа "Город Архангельск"</w:t>
            </w:r>
          </w:p>
        </w:tc>
      </w:tr>
      <w:tr w:rsidR="00DE67F0" w:rsidRPr="00507396" w:rsidTr="00CA7D96">
        <w:trPr>
          <w:trHeight w:hRule="exact" w:val="1278"/>
        </w:trPr>
        <w:tc>
          <w:tcPr>
            <w:tcW w:w="2730" w:type="dxa"/>
            <w:shd w:val="clear" w:color="auto" w:fill="auto"/>
            <w:vAlign w:val="center"/>
          </w:tcPr>
          <w:p w:rsidR="00DE67F0" w:rsidRPr="00054AEE" w:rsidRDefault="00DE67F0" w:rsidP="00DE67F0">
            <w:pPr>
              <w:ind w:firstLine="60"/>
              <w:rPr>
                <w:color w:val="000000"/>
                <w:sz w:val="24"/>
                <w:szCs w:val="24"/>
              </w:rPr>
            </w:pPr>
            <w:r w:rsidRPr="00FB03B6">
              <w:rPr>
                <w:color w:val="000000"/>
                <w:sz w:val="24"/>
                <w:szCs w:val="24"/>
              </w:rPr>
              <w:t>25-О006-0000-00000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:rsidR="00DE67F0" w:rsidRPr="00054AEE" w:rsidRDefault="00DE67F0" w:rsidP="00DE67F0">
            <w:pPr>
              <w:jc w:val="both"/>
              <w:rPr>
                <w:sz w:val="24"/>
                <w:szCs w:val="24"/>
              </w:rPr>
            </w:pPr>
            <w:r w:rsidRPr="00FB03B6">
              <w:rPr>
                <w:sz w:val="24"/>
                <w:szCs w:val="24"/>
              </w:rPr>
              <w:t>Субсидия на реализацию мероприятий по модернизации дошкольного, дополнительного образования и модернизации школьных систем образования в муниципальных учреждениях городского округа "Город Архангельск"</w:t>
            </w:r>
          </w:p>
        </w:tc>
      </w:tr>
      <w:tr w:rsidR="00DE67F0" w:rsidRPr="00507396" w:rsidTr="00CA7D96">
        <w:trPr>
          <w:trHeight w:val="269"/>
        </w:trPr>
        <w:tc>
          <w:tcPr>
            <w:tcW w:w="9804" w:type="dxa"/>
            <w:gridSpan w:val="3"/>
          </w:tcPr>
          <w:p w:rsidR="00DE67F0" w:rsidRPr="00EF5CB4" w:rsidRDefault="00DE67F0" w:rsidP="00DE67F0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Pr="00EF5CB4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F5CB4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Приносящая доход деятельность</w:t>
            </w:r>
          </w:p>
        </w:tc>
      </w:tr>
      <w:tr w:rsidR="00DE67F0" w:rsidRPr="00507396" w:rsidTr="00CA7D96">
        <w:trPr>
          <w:trHeight w:val="765"/>
        </w:trPr>
        <w:tc>
          <w:tcPr>
            <w:tcW w:w="2730" w:type="dxa"/>
          </w:tcPr>
          <w:p w:rsidR="00DE67F0" w:rsidRPr="00F60478" w:rsidRDefault="00DE67F0" w:rsidP="00DE67F0">
            <w:pPr>
              <w:ind w:right="-108" w:firstLine="3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0478">
              <w:rPr>
                <w:rFonts w:cs="Times New Roman"/>
                <w:color w:val="000000" w:themeColor="text1"/>
                <w:sz w:val="24"/>
                <w:szCs w:val="24"/>
              </w:rPr>
              <w:t>30000</w:t>
            </w:r>
          </w:p>
        </w:tc>
        <w:tc>
          <w:tcPr>
            <w:tcW w:w="7074" w:type="dxa"/>
            <w:gridSpan w:val="2"/>
          </w:tcPr>
          <w:p w:rsidR="00DE67F0" w:rsidRPr="00F60478" w:rsidRDefault="00DE67F0" w:rsidP="00DE67F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0478">
              <w:rPr>
                <w:rFonts w:cs="Times New Roman"/>
                <w:color w:val="000000" w:themeColor="text1"/>
                <w:sz w:val="24"/>
                <w:szCs w:val="24"/>
              </w:rPr>
              <w:t>Приносящая доход деятельность</w:t>
            </w:r>
          </w:p>
        </w:tc>
      </w:tr>
    </w:tbl>
    <w:p w:rsidR="000F3C7F" w:rsidRPr="00FA2E0A" w:rsidRDefault="000F3C7F" w:rsidP="009C568C">
      <w:pPr>
        <w:tabs>
          <w:tab w:val="left" w:pos="7611"/>
        </w:tabs>
        <w:rPr>
          <w:sz w:val="24"/>
          <w:szCs w:val="24"/>
        </w:rPr>
      </w:pPr>
    </w:p>
    <w:p w:rsidR="000F3C7F" w:rsidRDefault="000F3C7F" w:rsidP="00F205AB">
      <w:pPr>
        <w:tabs>
          <w:tab w:val="left" w:pos="7611"/>
        </w:tabs>
        <w:ind w:left="-142"/>
        <w:jc w:val="center"/>
        <w:rPr>
          <w:sz w:val="24"/>
          <w:szCs w:val="24"/>
        </w:rPr>
      </w:pPr>
      <w:r w:rsidRPr="00507396">
        <w:rPr>
          <w:sz w:val="24"/>
          <w:szCs w:val="24"/>
        </w:rPr>
        <w:t>__________________</w:t>
      </w:r>
    </w:p>
    <w:p w:rsidR="00570BF9" w:rsidRDefault="00F205AB" w:rsidP="006C5E25">
      <w:pPr>
        <w:tabs>
          <w:tab w:val="left" w:pos="7611"/>
        </w:tabs>
        <w:ind w:left="-142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".</w:t>
      </w:r>
    </w:p>
    <w:sectPr w:rsidR="00570BF9" w:rsidSect="00FC07C9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91" w:rsidRDefault="003A6191" w:rsidP="00986FD4">
      <w:r>
        <w:separator/>
      </w:r>
    </w:p>
  </w:endnote>
  <w:endnote w:type="continuationSeparator" w:id="0">
    <w:p w:rsidR="003A6191" w:rsidRDefault="003A6191" w:rsidP="0098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91" w:rsidRDefault="003A6191" w:rsidP="00986FD4">
      <w:r>
        <w:separator/>
      </w:r>
    </w:p>
  </w:footnote>
  <w:footnote w:type="continuationSeparator" w:id="0">
    <w:p w:rsidR="003A6191" w:rsidRDefault="003A6191" w:rsidP="0098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498143"/>
      <w:docPartObj>
        <w:docPartGallery w:val="Page Numbers (Top of Page)"/>
        <w:docPartUnique/>
      </w:docPartObj>
    </w:sdtPr>
    <w:sdtEndPr/>
    <w:sdtContent>
      <w:p w:rsidR="00766A00" w:rsidRDefault="00766A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7C9">
          <w:rPr>
            <w:noProof/>
          </w:rPr>
          <w:t>5</w:t>
        </w:r>
        <w:r>
          <w:fldChar w:fldCharType="end"/>
        </w:r>
      </w:p>
    </w:sdtContent>
  </w:sdt>
  <w:p w:rsidR="00A519A4" w:rsidRDefault="00A519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74076"/>
    <w:multiLevelType w:val="hybridMultilevel"/>
    <w:tmpl w:val="22C420E6"/>
    <w:lvl w:ilvl="0" w:tplc="28D85F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721C9"/>
    <w:multiLevelType w:val="hybridMultilevel"/>
    <w:tmpl w:val="69D2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43"/>
    <w:rsid w:val="0000343E"/>
    <w:rsid w:val="000040B6"/>
    <w:rsid w:val="00026F94"/>
    <w:rsid w:val="000335B1"/>
    <w:rsid w:val="00035305"/>
    <w:rsid w:val="00050CA2"/>
    <w:rsid w:val="00054AEE"/>
    <w:rsid w:val="00054DAC"/>
    <w:rsid w:val="0006277C"/>
    <w:rsid w:val="000643A0"/>
    <w:rsid w:val="00067EA2"/>
    <w:rsid w:val="000721D9"/>
    <w:rsid w:val="00074822"/>
    <w:rsid w:val="000867D8"/>
    <w:rsid w:val="00086ED0"/>
    <w:rsid w:val="000A5B72"/>
    <w:rsid w:val="000B222C"/>
    <w:rsid w:val="000B2C35"/>
    <w:rsid w:val="000C6DBB"/>
    <w:rsid w:val="000E0866"/>
    <w:rsid w:val="000E65F3"/>
    <w:rsid w:val="000F0D05"/>
    <w:rsid w:val="000F0DFA"/>
    <w:rsid w:val="000F268E"/>
    <w:rsid w:val="000F348D"/>
    <w:rsid w:val="000F3C7F"/>
    <w:rsid w:val="00131055"/>
    <w:rsid w:val="00136B64"/>
    <w:rsid w:val="00147076"/>
    <w:rsid w:val="0015205C"/>
    <w:rsid w:val="001653C9"/>
    <w:rsid w:val="001A2717"/>
    <w:rsid w:val="001A6099"/>
    <w:rsid w:val="001A6695"/>
    <w:rsid w:val="001D2A49"/>
    <w:rsid w:val="001D4AAE"/>
    <w:rsid w:val="001D5AB4"/>
    <w:rsid w:val="001E4858"/>
    <w:rsid w:val="001E5565"/>
    <w:rsid w:val="001E5F92"/>
    <w:rsid w:val="001E69A9"/>
    <w:rsid w:val="00201D72"/>
    <w:rsid w:val="00207C45"/>
    <w:rsid w:val="00215894"/>
    <w:rsid w:val="002235B8"/>
    <w:rsid w:val="00227307"/>
    <w:rsid w:val="0024392D"/>
    <w:rsid w:val="002524CB"/>
    <w:rsid w:val="002659C6"/>
    <w:rsid w:val="002814FC"/>
    <w:rsid w:val="00283E02"/>
    <w:rsid w:val="0028739B"/>
    <w:rsid w:val="002A0F62"/>
    <w:rsid w:val="002A3823"/>
    <w:rsid w:val="002A689A"/>
    <w:rsid w:val="002E0E29"/>
    <w:rsid w:val="002E2E44"/>
    <w:rsid w:val="002E4EBE"/>
    <w:rsid w:val="002E6653"/>
    <w:rsid w:val="00310364"/>
    <w:rsid w:val="00311AEE"/>
    <w:rsid w:val="00315CEB"/>
    <w:rsid w:val="003178B3"/>
    <w:rsid w:val="00326035"/>
    <w:rsid w:val="00326716"/>
    <w:rsid w:val="0035115C"/>
    <w:rsid w:val="00353F2E"/>
    <w:rsid w:val="003562D3"/>
    <w:rsid w:val="00361131"/>
    <w:rsid w:val="00365057"/>
    <w:rsid w:val="0037474B"/>
    <w:rsid w:val="00396488"/>
    <w:rsid w:val="003A1098"/>
    <w:rsid w:val="003A6191"/>
    <w:rsid w:val="003D2FA5"/>
    <w:rsid w:val="003E2C9B"/>
    <w:rsid w:val="003E439A"/>
    <w:rsid w:val="00402C3C"/>
    <w:rsid w:val="00402C59"/>
    <w:rsid w:val="004035E1"/>
    <w:rsid w:val="0040462B"/>
    <w:rsid w:val="00425A5A"/>
    <w:rsid w:val="0046022D"/>
    <w:rsid w:val="0047632E"/>
    <w:rsid w:val="00477334"/>
    <w:rsid w:val="004862C2"/>
    <w:rsid w:val="00491CC1"/>
    <w:rsid w:val="004A48F9"/>
    <w:rsid w:val="004A696A"/>
    <w:rsid w:val="004A7B9A"/>
    <w:rsid w:val="004C332D"/>
    <w:rsid w:val="004C5D6A"/>
    <w:rsid w:val="004E35FB"/>
    <w:rsid w:val="004E3DEF"/>
    <w:rsid w:val="004E4CF8"/>
    <w:rsid w:val="004E7E62"/>
    <w:rsid w:val="004F79AA"/>
    <w:rsid w:val="00504FBB"/>
    <w:rsid w:val="00507396"/>
    <w:rsid w:val="005340C6"/>
    <w:rsid w:val="005363AE"/>
    <w:rsid w:val="00536E6C"/>
    <w:rsid w:val="00542E1E"/>
    <w:rsid w:val="00550B43"/>
    <w:rsid w:val="00560159"/>
    <w:rsid w:val="005635E5"/>
    <w:rsid w:val="005660CD"/>
    <w:rsid w:val="00566577"/>
    <w:rsid w:val="00570BF9"/>
    <w:rsid w:val="00575532"/>
    <w:rsid w:val="00584956"/>
    <w:rsid w:val="005867BC"/>
    <w:rsid w:val="00590E99"/>
    <w:rsid w:val="0059152A"/>
    <w:rsid w:val="00592001"/>
    <w:rsid w:val="00592D0E"/>
    <w:rsid w:val="00594965"/>
    <w:rsid w:val="005A71E7"/>
    <w:rsid w:val="005B1A48"/>
    <w:rsid w:val="005B32ED"/>
    <w:rsid w:val="005D179C"/>
    <w:rsid w:val="005F120A"/>
    <w:rsid w:val="005F1AA5"/>
    <w:rsid w:val="00602EEC"/>
    <w:rsid w:val="00604711"/>
    <w:rsid w:val="00652F70"/>
    <w:rsid w:val="006563FD"/>
    <w:rsid w:val="00657466"/>
    <w:rsid w:val="006630C6"/>
    <w:rsid w:val="006633DE"/>
    <w:rsid w:val="00667CCB"/>
    <w:rsid w:val="00683E6E"/>
    <w:rsid w:val="006B2903"/>
    <w:rsid w:val="006B2D91"/>
    <w:rsid w:val="006B3291"/>
    <w:rsid w:val="006C15B0"/>
    <w:rsid w:val="006C5E25"/>
    <w:rsid w:val="006D0DD0"/>
    <w:rsid w:val="006D447E"/>
    <w:rsid w:val="006E2414"/>
    <w:rsid w:val="006E275E"/>
    <w:rsid w:val="006E64E7"/>
    <w:rsid w:val="007116F5"/>
    <w:rsid w:val="00734734"/>
    <w:rsid w:val="00746CFF"/>
    <w:rsid w:val="00754C37"/>
    <w:rsid w:val="00764C2B"/>
    <w:rsid w:val="00764DB4"/>
    <w:rsid w:val="00766A00"/>
    <w:rsid w:val="0077212F"/>
    <w:rsid w:val="00782BCA"/>
    <w:rsid w:val="00784096"/>
    <w:rsid w:val="00785C32"/>
    <w:rsid w:val="00786E24"/>
    <w:rsid w:val="007A1B00"/>
    <w:rsid w:val="007A7BAC"/>
    <w:rsid w:val="007B27E6"/>
    <w:rsid w:val="007B4A30"/>
    <w:rsid w:val="007B77E1"/>
    <w:rsid w:val="007C13FA"/>
    <w:rsid w:val="007C5A90"/>
    <w:rsid w:val="007D0ED9"/>
    <w:rsid w:val="007F709C"/>
    <w:rsid w:val="00816E22"/>
    <w:rsid w:val="008200DE"/>
    <w:rsid w:val="008305EA"/>
    <w:rsid w:val="0083251A"/>
    <w:rsid w:val="008408E8"/>
    <w:rsid w:val="00850E74"/>
    <w:rsid w:val="00851A0D"/>
    <w:rsid w:val="00862328"/>
    <w:rsid w:val="008624BE"/>
    <w:rsid w:val="00864B46"/>
    <w:rsid w:val="008A5FE3"/>
    <w:rsid w:val="008A6E81"/>
    <w:rsid w:val="008A7EAC"/>
    <w:rsid w:val="008B376F"/>
    <w:rsid w:val="008C52F2"/>
    <w:rsid w:val="008E0D4B"/>
    <w:rsid w:val="008E0D87"/>
    <w:rsid w:val="00906256"/>
    <w:rsid w:val="0091550E"/>
    <w:rsid w:val="00925D07"/>
    <w:rsid w:val="00930305"/>
    <w:rsid w:val="00952241"/>
    <w:rsid w:val="009552EA"/>
    <w:rsid w:val="0096060C"/>
    <w:rsid w:val="009621CA"/>
    <w:rsid w:val="0097648B"/>
    <w:rsid w:val="00985ECD"/>
    <w:rsid w:val="00986FD4"/>
    <w:rsid w:val="0099179E"/>
    <w:rsid w:val="009B2641"/>
    <w:rsid w:val="009C568C"/>
    <w:rsid w:val="009D668A"/>
    <w:rsid w:val="009E34A9"/>
    <w:rsid w:val="009F041A"/>
    <w:rsid w:val="00A00547"/>
    <w:rsid w:val="00A01B78"/>
    <w:rsid w:val="00A34B36"/>
    <w:rsid w:val="00A44797"/>
    <w:rsid w:val="00A46EAC"/>
    <w:rsid w:val="00A519A4"/>
    <w:rsid w:val="00A6066B"/>
    <w:rsid w:val="00A67CEE"/>
    <w:rsid w:val="00A67DB9"/>
    <w:rsid w:val="00A73E92"/>
    <w:rsid w:val="00A8274C"/>
    <w:rsid w:val="00A97048"/>
    <w:rsid w:val="00AC6CA8"/>
    <w:rsid w:val="00AD1E85"/>
    <w:rsid w:val="00AD5879"/>
    <w:rsid w:val="00AE420B"/>
    <w:rsid w:val="00B00DBB"/>
    <w:rsid w:val="00B0104E"/>
    <w:rsid w:val="00B015C9"/>
    <w:rsid w:val="00B07A4B"/>
    <w:rsid w:val="00B14EDA"/>
    <w:rsid w:val="00B15125"/>
    <w:rsid w:val="00B17860"/>
    <w:rsid w:val="00B379C7"/>
    <w:rsid w:val="00B5154E"/>
    <w:rsid w:val="00B6403B"/>
    <w:rsid w:val="00B72054"/>
    <w:rsid w:val="00B81469"/>
    <w:rsid w:val="00B959EB"/>
    <w:rsid w:val="00BA6A40"/>
    <w:rsid w:val="00BB5891"/>
    <w:rsid w:val="00BF72E6"/>
    <w:rsid w:val="00C005D6"/>
    <w:rsid w:val="00C1643E"/>
    <w:rsid w:val="00C1668D"/>
    <w:rsid w:val="00C207EB"/>
    <w:rsid w:val="00C34329"/>
    <w:rsid w:val="00C53E88"/>
    <w:rsid w:val="00C53EC6"/>
    <w:rsid w:val="00C626E2"/>
    <w:rsid w:val="00C7335B"/>
    <w:rsid w:val="00C73AB7"/>
    <w:rsid w:val="00C8175E"/>
    <w:rsid w:val="00C83360"/>
    <w:rsid w:val="00C84EBC"/>
    <w:rsid w:val="00C85F7B"/>
    <w:rsid w:val="00C94723"/>
    <w:rsid w:val="00CA1C13"/>
    <w:rsid w:val="00CA243B"/>
    <w:rsid w:val="00CA6002"/>
    <w:rsid w:val="00CA75B6"/>
    <w:rsid w:val="00CA7D96"/>
    <w:rsid w:val="00CB3015"/>
    <w:rsid w:val="00CB482E"/>
    <w:rsid w:val="00CE77A0"/>
    <w:rsid w:val="00D16156"/>
    <w:rsid w:val="00D172CD"/>
    <w:rsid w:val="00D177A6"/>
    <w:rsid w:val="00D52360"/>
    <w:rsid w:val="00D85177"/>
    <w:rsid w:val="00D968C9"/>
    <w:rsid w:val="00DA08C8"/>
    <w:rsid w:val="00DB2031"/>
    <w:rsid w:val="00DB2725"/>
    <w:rsid w:val="00DC0C11"/>
    <w:rsid w:val="00DD1873"/>
    <w:rsid w:val="00DD5A16"/>
    <w:rsid w:val="00DE2B27"/>
    <w:rsid w:val="00DE67F0"/>
    <w:rsid w:val="00DF07E5"/>
    <w:rsid w:val="00E05773"/>
    <w:rsid w:val="00E2228E"/>
    <w:rsid w:val="00E34B25"/>
    <w:rsid w:val="00E34CE0"/>
    <w:rsid w:val="00E3700B"/>
    <w:rsid w:val="00E57C8C"/>
    <w:rsid w:val="00E6217F"/>
    <w:rsid w:val="00E64ED4"/>
    <w:rsid w:val="00E86F55"/>
    <w:rsid w:val="00E92711"/>
    <w:rsid w:val="00EA39F2"/>
    <w:rsid w:val="00EB3DEE"/>
    <w:rsid w:val="00EE6920"/>
    <w:rsid w:val="00EF426B"/>
    <w:rsid w:val="00EF555D"/>
    <w:rsid w:val="00EF5CB4"/>
    <w:rsid w:val="00F03980"/>
    <w:rsid w:val="00F17080"/>
    <w:rsid w:val="00F205AB"/>
    <w:rsid w:val="00F31A78"/>
    <w:rsid w:val="00F323A1"/>
    <w:rsid w:val="00F50989"/>
    <w:rsid w:val="00F60478"/>
    <w:rsid w:val="00F9395D"/>
    <w:rsid w:val="00FA1856"/>
    <w:rsid w:val="00FA2E0A"/>
    <w:rsid w:val="00FB03B6"/>
    <w:rsid w:val="00FC07C9"/>
    <w:rsid w:val="00FC1714"/>
    <w:rsid w:val="00FC514A"/>
    <w:rsid w:val="00FC5653"/>
    <w:rsid w:val="00FD1FFA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649C"/>
  <w15:docId w15:val="{61EED5B8-2416-4244-BA87-046CCC8C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4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0B4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0B43"/>
    <w:rPr>
      <w:rFonts w:eastAsia="Times New Roman"/>
      <w:szCs w:val="24"/>
      <w:lang w:eastAsia="ru-RU"/>
    </w:rPr>
  </w:style>
  <w:style w:type="table" w:styleId="a3">
    <w:name w:val="Table Grid"/>
    <w:basedOn w:val="a1"/>
    <w:uiPriority w:val="59"/>
    <w:rsid w:val="00B81469"/>
    <w:pPr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469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FD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FD4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3F8B-6F1E-42D0-BA4F-CEBACE21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Берденникова Ирина Геннадьевна</cp:lastModifiedBy>
  <cp:revision>3</cp:revision>
  <cp:lastPrinted>2025-06-26T07:14:00Z</cp:lastPrinted>
  <dcterms:created xsi:type="dcterms:W3CDTF">2025-06-26T07:14:00Z</dcterms:created>
  <dcterms:modified xsi:type="dcterms:W3CDTF">2025-06-27T10:00:00Z</dcterms:modified>
</cp:coreProperties>
</file>