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2A66" w14:textId="77777777" w:rsidR="008F7166" w:rsidRPr="008F7166" w:rsidRDefault="008F7166" w:rsidP="008F7166">
      <w:pPr>
        <w:ind w:left="4678"/>
        <w:jc w:val="center"/>
        <w:rPr>
          <w:szCs w:val="24"/>
        </w:rPr>
      </w:pPr>
      <w:r w:rsidRPr="008F7166">
        <w:rPr>
          <w:szCs w:val="24"/>
        </w:rPr>
        <w:t>ПРИЛОЖЕНИЕ</w:t>
      </w:r>
    </w:p>
    <w:p w14:paraId="6D546C3C" w14:textId="77777777" w:rsidR="008F7166" w:rsidRPr="008F7166" w:rsidRDefault="008F7166" w:rsidP="008F7166">
      <w:pPr>
        <w:ind w:left="4678"/>
        <w:jc w:val="center"/>
        <w:rPr>
          <w:szCs w:val="24"/>
        </w:rPr>
      </w:pPr>
      <w:r w:rsidRPr="008F7166">
        <w:rPr>
          <w:szCs w:val="24"/>
        </w:rPr>
        <w:t>к постановлению Администрации городского округа "Город Архангельск"</w:t>
      </w:r>
    </w:p>
    <w:p w14:paraId="50CB1BEF" w14:textId="2AA434A7" w:rsidR="00AD70CA" w:rsidRPr="00175F47" w:rsidRDefault="008F7166" w:rsidP="008F7166">
      <w:pPr>
        <w:pStyle w:val="ConsPlusTitle"/>
        <w:widowControl/>
        <w:tabs>
          <w:tab w:val="left" w:pos="709"/>
        </w:tabs>
        <w:ind w:left="4962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F7166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от </w:t>
      </w:r>
      <w:bookmarkStart w:id="0" w:name="_GoBack"/>
      <w:r w:rsidRPr="008F7166">
        <w:rPr>
          <w:rFonts w:ascii="Times New Roman" w:hAnsi="Times New Roman" w:cs="Times New Roman"/>
          <w:b w:val="0"/>
          <w:bCs w:val="0"/>
          <w:sz w:val="28"/>
          <w:szCs w:val="24"/>
        </w:rPr>
        <w:t>_____</w:t>
      </w:r>
      <w:r w:rsidRPr="008F7166">
        <w:rPr>
          <w:rFonts w:ascii="Times New Roman" w:hAnsi="Times New Roman" w:cs="Times New Roman"/>
          <w:b w:val="0"/>
          <w:bCs w:val="0"/>
          <w:sz w:val="28"/>
          <w:szCs w:val="24"/>
        </w:rPr>
        <w:softHyphen/>
      </w:r>
      <w:r w:rsidRPr="008F7166">
        <w:rPr>
          <w:rFonts w:ascii="Times New Roman" w:hAnsi="Times New Roman" w:cs="Times New Roman"/>
          <w:b w:val="0"/>
          <w:bCs w:val="0"/>
          <w:sz w:val="28"/>
          <w:szCs w:val="24"/>
        </w:rPr>
        <w:softHyphen/>
      </w:r>
      <w:r w:rsidRPr="008F7166">
        <w:rPr>
          <w:rFonts w:ascii="Times New Roman" w:hAnsi="Times New Roman" w:cs="Times New Roman"/>
          <w:b w:val="0"/>
          <w:bCs w:val="0"/>
          <w:sz w:val="28"/>
          <w:szCs w:val="24"/>
        </w:rPr>
        <w:softHyphen/>
      </w:r>
      <w:r w:rsidRPr="008F7166">
        <w:rPr>
          <w:rFonts w:ascii="Times New Roman" w:hAnsi="Times New Roman" w:cs="Times New Roman"/>
          <w:b w:val="0"/>
          <w:bCs w:val="0"/>
          <w:sz w:val="28"/>
          <w:szCs w:val="24"/>
        </w:rPr>
        <w:softHyphen/>
      </w:r>
      <w:r w:rsidRPr="008F7166">
        <w:rPr>
          <w:rFonts w:ascii="Times New Roman" w:hAnsi="Times New Roman" w:cs="Times New Roman"/>
          <w:b w:val="0"/>
          <w:bCs w:val="0"/>
          <w:sz w:val="28"/>
          <w:szCs w:val="24"/>
        </w:rPr>
        <w:softHyphen/>
      </w:r>
      <w:r w:rsidRPr="008F7166">
        <w:rPr>
          <w:rFonts w:ascii="Times New Roman" w:hAnsi="Times New Roman" w:cs="Times New Roman"/>
          <w:b w:val="0"/>
          <w:bCs w:val="0"/>
          <w:sz w:val="28"/>
          <w:szCs w:val="24"/>
        </w:rPr>
        <w:softHyphen/>
        <w:t>____202</w:t>
      </w:r>
      <w:r w:rsidR="007F264D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5 </w:t>
      </w:r>
      <w:r w:rsidRPr="008F7166">
        <w:rPr>
          <w:rFonts w:ascii="Times New Roman" w:hAnsi="Times New Roman" w:cs="Times New Roman"/>
          <w:b w:val="0"/>
          <w:bCs w:val="0"/>
          <w:sz w:val="28"/>
          <w:szCs w:val="24"/>
        </w:rPr>
        <w:t>№ _______</w:t>
      </w:r>
    </w:p>
    <w:p w14:paraId="72645EF5" w14:textId="77777777" w:rsidR="008F7166" w:rsidRDefault="008F7166" w:rsidP="00F670EE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1A646474" w14:textId="3E4642F3" w:rsidR="004E122B" w:rsidRPr="00B46713" w:rsidRDefault="004E122B" w:rsidP="00F670EE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71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14:paraId="5DF94E07" w14:textId="112987F4" w:rsidR="004E122B" w:rsidRPr="005D1A66" w:rsidRDefault="004E122B" w:rsidP="00F670EE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B46713" w:rsidRPr="00B4671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r w:rsidR="006F24E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переустройства</w:t>
      </w:r>
      <w:r w:rsidR="00234BD1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4E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перепланировки помещения </w:t>
      </w:r>
      <w:r w:rsidR="00ED165A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многоквартирном доме 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A977F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B46713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B46713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72A5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334659" w14:textId="77777777" w:rsidR="004E122B" w:rsidRPr="005D1A66" w:rsidRDefault="004E122B" w:rsidP="00F670EE">
      <w:pPr>
        <w:autoSpaceDE w:val="0"/>
        <w:autoSpaceDN w:val="0"/>
        <w:adjustRightInd w:val="0"/>
        <w:jc w:val="center"/>
        <w:rPr>
          <w:color w:val="000000" w:themeColor="text1"/>
          <w:sz w:val="40"/>
          <w:szCs w:val="40"/>
        </w:rPr>
      </w:pPr>
    </w:p>
    <w:p w14:paraId="0A1E9C14" w14:textId="77777777" w:rsidR="005B203F" w:rsidRPr="005D1A66" w:rsidRDefault="00A977F4" w:rsidP="00F670EE">
      <w:pPr>
        <w:pStyle w:val="ab"/>
        <w:spacing w:line="240" w:lineRule="auto"/>
        <w:rPr>
          <w:b/>
          <w:color w:val="000000" w:themeColor="text1"/>
          <w:szCs w:val="28"/>
          <w:vertAlign w:val="baseline"/>
        </w:rPr>
      </w:pPr>
      <w:r w:rsidRPr="005D1A66">
        <w:rPr>
          <w:b/>
          <w:color w:val="000000" w:themeColor="text1"/>
          <w:szCs w:val="28"/>
          <w:vertAlign w:val="baseline"/>
          <w:lang w:val="en-US"/>
        </w:rPr>
        <w:t>I</w:t>
      </w:r>
      <w:r w:rsidRPr="005D1A66">
        <w:rPr>
          <w:b/>
          <w:color w:val="000000" w:themeColor="text1"/>
          <w:szCs w:val="28"/>
          <w:vertAlign w:val="baseline"/>
        </w:rPr>
        <w:t>.</w:t>
      </w:r>
      <w:r w:rsidR="005B203F" w:rsidRPr="005D1A66">
        <w:rPr>
          <w:b/>
          <w:color w:val="000000" w:themeColor="text1"/>
          <w:szCs w:val="28"/>
          <w:vertAlign w:val="baseline"/>
        </w:rPr>
        <w:t xml:space="preserve"> Общие положения</w:t>
      </w:r>
    </w:p>
    <w:p w14:paraId="53565347" w14:textId="77777777" w:rsidR="005B203F" w:rsidRPr="005D1A66" w:rsidRDefault="005B203F" w:rsidP="00F670EE">
      <w:pPr>
        <w:pStyle w:val="ab"/>
        <w:spacing w:line="240" w:lineRule="auto"/>
        <w:rPr>
          <w:color w:val="000000" w:themeColor="text1"/>
          <w:szCs w:val="28"/>
          <w:vertAlign w:val="baseline"/>
        </w:rPr>
      </w:pPr>
    </w:p>
    <w:p w14:paraId="31C5A47C" w14:textId="77777777" w:rsidR="005B203F" w:rsidRPr="00B02FDB" w:rsidRDefault="005B203F" w:rsidP="00F670EE">
      <w:pPr>
        <w:pStyle w:val="ab"/>
        <w:spacing w:line="240" w:lineRule="auto"/>
        <w:rPr>
          <w:color w:val="000000" w:themeColor="text1"/>
          <w:szCs w:val="28"/>
          <w:vertAlign w:val="baseline"/>
        </w:rPr>
      </w:pPr>
      <w:r w:rsidRPr="00B02FDB">
        <w:rPr>
          <w:color w:val="000000" w:themeColor="text1"/>
          <w:szCs w:val="28"/>
          <w:vertAlign w:val="baseline"/>
        </w:rPr>
        <w:t>1.1</w:t>
      </w:r>
      <w:r w:rsidR="00781133" w:rsidRPr="00B02FDB">
        <w:rPr>
          <w:color w:val="000000" w:themeColor="text1"/>
          <w:szCs w:val="28"/>
          <w:vertAlign w:val="baseline"/>
        </w:rPr>
        <w:t>.</w:t>
      </w:r>
      <w:r w:rsidRPr="00B02FDB">
        <w:rPr>
          <w:color w:val="000000" w:themeColor="text1"/>
          <w:szCs w:val="28"/>
          <w:vertAlign w:val="baseline"/>
        </w:rPr>
        <w:t xml:space="preserve"> Предмет регулирования административного регламента</w:t>
      </w:r>
    </w:p>
    <w:p w14:paraId="0643ECC9" w14:textId="77777777" w:rsidR="005B203F" w:rsidRPr="005D1A66" w:rsidRDefault="005B203F" w:rsidP="00F670EE">
      <w:pPr>
        <w:pStyle w:val="ab"/>
        <w:spacing w:line="240" w:lineRule="auto"/>
        <w:rPr>
          <w:color w:val="000000" w:themeColor="text1"/>
          <w:szCs w:val="28"/>
          <w:vertAlign w:val="baseline"/>
        </w:rPr>
      </w:pPr>
    </w:p>
    <w:p w14:paraId="76DF9649" w14:textId="1D55A73E" w:rsidR="00B02FDB" w:rsidRPr="00C61B9C" w:rsidRDefault="00A977F4" w:rsidP="00571325">
      <w:pPr>
        <w:tabs>
          <w:tab w:val="left" w:pos="993"/>
        </w:tabs>
        <w:ind w:firstLine="709"/>
        <w:jc w:val="both"/>
      </w:pPr>
      <w:r w:rsidRPr="005D1A66">
        <w:rPr>
          <w:color w:val="000000" w:themeColor="text1"/>
          <w:szCs w:val="28"/>
        </w:rPr>
        <w:t>1.</w:t>
      </w:r>
      <w:r w:rsidR="00571325">
        <w:rPr>
          <w:color w:val="000000" w:themeColor="text1"/>
          <w:szCs w:val="28"/>
        </w:rPr>
        <w:tab/>
      </w:r>
      <w:proofErr w:type="gramStart"/>
      <w:r w:rsidR="00B02FDB" w:rsidRPr="00C61B9C">
        <w:t xml:space="preserve">Настоящий административный регламент предоставления муниципальной услуги </w:t>
      </w:r>
      <w:r w:rsidR="006E7486" w:rsidRPr="006E7486">
        <w:rPr>
          <w:szCs w:val="28"/>
        </w:rPr>
        <w:t>"</w:t>
      </w:r>
      <w:r w:rsidR="006E7486" w:rsidRPr="005D1A66">
        <w:rPr>
          <w:color w:val="000000" w:themeColor="text1"/>
          <w:szCs w:val="28"/>
        </w:rPr>
        <w:t>Согласование проведения переустройства и (или) перепланировки помещения в многоквартирном доме на территории городского округа "Город Арх</w:t>
      </w:r>
      <w:r w:rsidR="00866354">
        <w:rPr>
          <w:color w:val="000000" w:themeColor="text1"/>
          <w:szCs w:val="28"/>
        </w:rPr>
        <w:t xml:space="preserve">ангельск" </w:t>
      </w:r>
      <w:r w:rsidR="00B02FDB" w:rsidRPr="00C61B9C">
        <w:t>(далее – муниципальная услуга)</w:t>
      </w:r>
      <w:r w:rsidR="00B02FDB">
        <w:t xml:space="preserve"> </w:t>
      </w:r>
      <w:r w:rsidR="00B02FDB" w:rsidRPr="00EE3897">
        <w:t xml:space="preserve">разработан </w:t>
      </w:r>
      <w:r w:rsidR="001F3067">
        <w:br/>
      </w:r>
      <w:r w:rsidR="00B02FDB" w:rsidRPr="00EE3897">
        <w:t xml:space="preserve">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 </w:t>
      </w:r>
      <w:r w:rsidR="00B02FDB">
        <w:t xml:space="preserve">при осуществлении полномочий </w:t>
      </w:r>
      <w:r w:rsidR="001F3067">
        <w:br/>
      </w:r>
      <w:r w:rsidR="00B02FDB">
        <w:t xml:space="preserve">по принятию в установленном порядке </w:t>
      </w:r>
      <w:r w:rsidR="006E7486">
        <w:t>решения</w:t>
      </w:r>
      <w:r w:rsidR="00B02FDB" w:rsidRPr="00E05A96">
        <w:rPr>
          <w:color w:val="FF0000"/>
        </w:rPr>
        <w:t xml:space="preserve"> </w:t>
      </w:r>
      <w:r w:rsidR="00B02FDB" w:rsidRPr="006E7486">
        <w:t>о</w:t>
      </w:r>
      <w:r w:rsidR="00B02FDB" w:rsidRPr="00E05A96">
        <w:rPr>
          <w:color w:val="FF0000"/>
        </w:rPr>
        <w:t xml:space="preserve"> </w:t>
      </w:r>
      <w:r w:rsidR="006E7486" w:rsidRPr="006E7486">
        <w:t>согласовании переустройства и (или) перепланировки</w:t>
      </w:r>
      <w:proofErr w:type="gramEnd"/>
      <w:r w:rsidR="006E7486" w:rsidRPr="006E7486">
        <w:t xml:space="preserve"> помещения в многоквартирном доме</w:t>
      </w:r>
      <w:r w:rsidR="00B02FDB" w:rsidRPr="006E7486">
        <w:t xml:space="preserve"> </w:t>
      </w:r>
      <w:r w:rsidR="00B02FDB" w:rsidRPr="00774B57">
        <w:t xml:space="preserve">в Администрации городского округа "Город Архангельск" </w:t>
      </w:r>
      <w:r w:rsidR="00B02FDB" w:rsidRPr="00EE3897">
        <w:t>(далее – Администраци</w:t>
      </w:r>
      <w:r w:rsidR="00B02FDB">
        <w:t>я</w:t>
      </w:r>
      <w:r w:rsidR="00B02FDB" w:rsidRPr="00EE3897">
        <w:t>).</w:t>
      </w:r>
    </w:p>
    <w:p w14:paraId="0914FE8B" w14:textId="79FDBC24" w:rsidR="0003021F" w:rsidRDefault="00571325" w:rsidP="0003021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color w:val="000000" w:themeColor="text1"/>
          <w:szCs w:val="28"/>
        </w:rPr>
        <w:t>2.</w:t>
      </w:r>
      <w:r>
        <w:rPr>
          <w:color w:val="000000" w:themeColor="text1"/>
          <w:szCs w:val="28"/>
        </w:rPr>
        <w:tab/>
      </w:r>
      <w:r w:rsidR="009846F3" w:rsidRPr="004D67F3">
        <w:rPr>
          <w:color w:val="000000" w:themeColor="text1"/>
          <w:szCs w:val="28"/>
        </w:rPr>
        <w:t>Переустройство</w:t>
      </w:r>
      <w:r w:rsidR="0003021F">
        <w:rPr>
          <w:color w:val="000000" w:themeColor="text1"/>
          <w:szCs w:val="28"/>
        </w:rPr>
        <w:t xml:space="preserve"> </w:t>
      </w:r>
      <w:r w:rsidR="0003021F">
        <w:rPr>
          <w:rFonts w:eastAsiaTheme="minorHAnsi"/>
          <w:szCs w:val="28"/>
          <w:lang w:eastAsia="en-US"/>
        </w:rPr>
        <w:t xml:space="preserve">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</w:t>
      </w:r>
      <w:r w:rsidR="0003021F" w:rsidRPr="0003021F">
        <w:rPr>
          <w:rFonts w:eastAsiaTheme="minorHAnsi"/>
          <w:szCs w:val="28"/>
          <w:lang w:eastAsia="en-US"/>
        </w:rPr>
        <w:t xml:space="preserve">технический </w:t>
      </w:r>
      <w:hyperlink r:id="rId9" w:history="1">
        <w:r w:rsidR="0003021F" w:rsidRPr="0003021F">
          <w:rPr>
            <w:rFonts w:eastAsiaTheme="minorHAnsi"/>
            <w:szCs w:val="28"/>
            <w:lang w:eastAsia="en-US"/>
          </w:rPr>
          <w:t>паспорт</w:t>
        </w:r>
      </w:hyperlink>
      <w:r w:rsidR="0003021F" w:rsidRPr="0003021F">
        <w:rPr>
          <w:rFonts w:eastAsiaTheme="minorHAnsi"/>
          <w:szCs w:val="28"/>
          <w:lang w:eastAsia="en-US"/>
        </w:rPr>
        <w:t xml:space="preserve"> помещения </w:t>
      </w:r>
      <w:r w:rsidR="0003021F">
        <w:rPr>
          <w:rFonts w:eastAsiaTheme="minorHAnsi"/>
          <w:szCs w:val="28"/>
          <w:lang w:eastAsia="en-US"/>
        </w:rPr>
        <w:t>в многоквартирном доме</w:t>
      </w:r>
      <w:r w:rsidR="001F3067">
        <w:rPr>
          <w:rFonts w:eastAsiaTheme="minorHAnsi"/>
          <w:szCs w:val="28"/>
          <w:lang w:eastAsia="en-US"/>
        </w:rPr>
        <w:t>.</w:t>
      </w:r>
    </w:p>
    <w:p w14:paraId="382AF237" w14:textId="0E1AC14A" w:rsidR="0003021F" w:rsidRDefault="0003021F" w:rsidP="0003021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>3.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0D9190FD" w14:textId="48187990" w:rsidR="009846F3" w:rsidRPr="004D67F3" w:rsidRDefault="009846F3" w:rsidP="0057132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</w:t>
      </w:r>
      <w:r w:rsidR="005713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Настоящий </w:t>
      </w:r>
      <w:r w:rsidR="00BA4FA3"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дминистративный регламент</w:t>
      </w:r>
      <w:r w:rsidR="00BA4FA3"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предоставления муниципальной услуги</w:t>
      </w: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 распространяется на проведение работ</w:t>
      </w:r>
      <w:r w:rsidR="00BA4FA3"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713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D67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реконструкции объектов капитального строительства.</w:t>
      </w:r>
    </w:p>
    <w:p w14:paraId="2473EF69" w14:textId="77777777" w:rsidR="001F451F" w:rsidRPr="005D1A66" w:rsidRDefault="001F451F" w:rsidP="00F670EE">
      <w:pPr>
        <w:pStyle w:val="11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</w:p>
    <w:p w14:paraId="1627A5A2" w14:textId="77777777" w:rsidR="001F3067" w:rsidRDefault="001F3067" w:rsidP="00F670EE">
      <w:pPr>
        <w:tabs>
          <w:tab w:val="left" w:pos="0"/>
        </w:tabs>
        <w:jc w:val="center"/>
        <w:rPr>
          <w:color w:val="000000" w:themeColor="text1"/>
          <w:szCs w:val="28"/>
        </w:rPr>
      </w:pPr>
    </w:p>
    <w:p w14:paraId="0A09ECFB" w14:textId="77777777" w:rsidR="001F3067" w:rsidRDefault="001F3067" w:rsidP="00F670EE">
      <w:pPr>
        <w:tabs>
          <w:tab w:val="left" w:pos="0"/>
        </w:tabs>
        <w:jc w:val="center"/>
        <w:rPr>
          <w:color w:val="000000" w:themeColor="text1"/>
          <w:szCs w:val="28"/>
        </w:rPr>
      </w:pPr>
    </w:p>
    <w:p w14:paraId="0EB45D26" w14:textId="77777777" w:rsidR="004E122B" w:rsidRPr="00B02FDB" w:rsidRDefault="00D110E4" w:rsidP="00F670EE">
      <w:pPr>
        <w:tabs>
          <w:tab w:val="left" w:pos="0"/>
        </w:tabs>
        <w:jc w:val="center"/>
        <w:rPr>
          <w:color w:val="000000" w:themeColor="text1"/>
          <w:szCs w:val="28"/>
        </w:rPr>
      </w:pPr>
      <w:r w:rsidRPr="00B02FDB">
        <w:rPr>
          <w:color w:val="000000" w:themeColor="text1"/>
          <w:szCs w:val="28"/>
        </w:rPr>
        <w:lastRenderedPageBreak/>
        <w:t>1.2.</w:t>
      </w:r>
      <w:r w:rsidR="004E122B" w:rsidRPr="00B02FDB">
        <w:rPr>
          <w:color w:val="000000" w:themeColor="text1"/>
          <w:szCs w:val="28"/>
        </w:rPr>
        <w:t xml:space="preserve"> </w:t>
      </w:r>
      <w:r w:rsidR="00ED165A" w:rsidRPr="00B02FDB">
        <w:rPr>
          <w:color w:val="000000" w:themeColor="text1"/>
          <w:szCs w:val="28"/>
        </w:rPr>
        <w:t>Круг заявителей</w:t>
      </w:r>
    </w:p>
    <w:p w14:paraId="386631A7" w14:textId="77777777" w:rsidR="001F451F" w:rsidRPr="005D1A66" w:rsidRDefault="001F451F" w:rsidP="00F670EE">
      <w:pPr>
        <w:tabs>
          <w:tab w:val="left" w:pos="0"/>
        </w:tabs>
        <w:jc w:val="center"/>
        <w:rPr>
          <w:color w:val="000000" w:themeColor="text1"/>
          <w:szCs w:val="28"/>
        </w:rPr>
      </w:pPr>
    </w:p>
    <w:p w14:paraId="438BAC02" w14:textId="77777777" w:rsidR="00B02FDB" w:rsidRPr="0064732C" w:rsidRDefault="00B02FDB" w:rsidP="00B02FDB">
      <w:pPr>
        <w:tabs>
          <w:tab w:val="num" w:pos="0"/>
        </w:tabs>
        <w:ind w:firstLine="709"/>
        <w:jc w:val="both"/>
        <w:rPr>
          <w:strike/>
          <w:szCs w:val="28"/>
        </w:rPr>
      </w:pPr>
      <w:r>
        <w:rPr>
          <w:szCs w:val="28"/>
        </w:rPr>
        <w:t>5</w:t>
      </w:r>
      <w:r w:rsidRPr="00711998">
        <w:rPr>
          <w:szCs w:val="28"/>
        </w:rPr>
        <w:t xml:space="preserve">. </w:t>
      </w:r>
      <w:r w:rsidRPr="0064732C">
        <w:rPr>
          <w:szCs w:val="28"/>
        </w:rPr>
        <w:t>Заявителем при предоставлении муниципальной услуги является собственник соответствующего помещения в многоквартирном доме или уполномоченное им лицо.</w:t>
      </w:r>
    </w:p>
    <w:p w14:paraId="6052A87C" w14:textId="77777777" w:rsidR="00B02FDB" w:rsidRPr="005D1A66" w:rsidRDefault="00B02FDB" w:rsidP="00B02FD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Pr="005D1A66">
        <w:rPr>
          <w:color w:val="000000" w:themeColor="text1"/>
          <w:szCs w:val="28"/>
        </w:rPr>
        <w:t>. От имени физических лиц</w:t>
      </w:r>
      <w:r>
        <w:rPr>
          <w:color w:val="000000" w:themeColor="text1"/>
          <w:szCs w:val="28"/>
        </w:rPr>
        <w:t xml:space="preserve"> </w:t>
      </w:r>
      <w:r w:rsidRPr="005D1A66">
        <w:rPr>
          <w:color w:val="000000" w:themeColor="text1"/>
          <w:szCs w:val="28"/>
        </w:rPr>
        <w:t>вправе выступать:</w:t>
      </w:r>
    </w:p>
    <w:p w14:paraId="5E167C21" w14:textId="77777777" w:rsidR="00B02FDB" w:rsidRPr="005D1A66" w:rsidRDefault="00B02FDB" w:rsidP="00B02FDB">
      <w:pPr>
        <w:pStyle w:val="af"/>
        <w:ind w:left="0"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14:paraId="1FA4EB16" w14:textId="77777777" w:rsidR="00B02FDB" w:rsidRPr="005D1A66" w:rsidRDefault="00B02FDB" w:rsidP="00B02FDB">
      <w:pPr>
        <w:pStyle w:val="af"/>
        <w:ind w:left="0"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2"/>
          <w:szCs w:val="28"/>
        </w:rPr>
        <w:t>законный представитель физического лица при представлении документов,</w:t>
      </w:r>
      <w:r w:rsidRPr="005D1A66">
        <w:rPr>
          <w:color w:val="000000" w:themeColor="text1"/>
          <w:szCs w:val="28"/>
        </w:rPr>
        <w:t xml:space="preserve"> подтверждающих права законного представителя.</w:t>
      </w:r>
    </w:p>
    <w:p w14:paraId="14DB7074" w14:textId="77777777" w:rsidR="00B02FDB" w:rsidRPr="005D1A66" w:rsidRDefault="00B02FDB" w:rsidP="00B02FD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Pr="005D1A66">
        <w:rPr>
          <w:color w:val="000000" w:themeColor="text1"/>
          <w:szCs w:val="28"/>
        </w:rPr>
        <w:t>. От имени юридических лиц вправе выступать:</w:t>
      </w:r>
    </w:p>
    <w:p w14:paraId="4175D43A" w14:textId="77777777" w:rsidR="00B02FDB" w:rsidRDefault="00B02FDB" w:rsidP="00B02FDB">
      <w:pPr>
        <w:tabs>
          <w:tab w:val="num" w:pos="0"/>
          <w:tab w:val="left" w:pos="993"/>
        </w:tabs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6"/>
          <w:szCs w:val="28"/>
        </w:rPr>
        <w:t>руководитель организации при представлении документов, подтверждающих</w:t>
      </w:r>
      <w:r w:rsidRPr="005D1A66">
        <w:rPr>
          <w:color w:val="000000" w:themeColor="text1"/>
          <w:szCs w:val="28"/>
        </w:rPr>
        <w:t xml:space="preserve"> его полномочия;</w:t>
      </w:r>
    </w:p>
    <w:p w14:paraId="605B96DA" w14:textId="77777777" w:rsidR="00B02FDB" w:rsidRDefault="00B02FDB" w:rsidP="00B02FDB">
      <w:pPr>
        <w:tabs>
          <w:tab w:val="num" w:pos="0"/>
          <w:tab w:val="left" w:pos="993"/>
        </w:tabs>
        <w:ind w:firstLine="709"/>
        <w:jc w:val="both"/>
        <w:rPr>
          <w:b/>
          <w:bCs/>
          <w:szCs w:val="28"/>
        </w:rPr>
      </w:pPr>
      <w:r w:rsidRPr="005D1A66">
        <w:rPr>
          <w:color w:val="000000" w:themeColor="text1"/>
          <w:szCs w:val="28"/>
        </w:rPr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</w:t>
      </w:r>
      <w:r>
        <w:rPr>
          <w:color w:val="000000" w:themeColor="text1"/>
          <w:szCs w:val="28"/>
        </w:rPr>
        <w:t>.</w:t>
      </w:r>
    </w:p>
    <w:p w14:paraId="6C389F39" w14:textId="77777777" w:rsidR="001F451F" w:rsidRPr="005D1A66" w:rsidRDefault="001F451F" w:rsidP="00F670EE">
      <w:pPr>
        <w:tabs>
          <w:tab w:val="num" w:pos="0"/>
        </w:tabs>
        <w:ind w:firstLine="697"/>
        <w:jc w:val="both"/>
        <w:rPr>
          <w:color w:val="000000" w:themeColor="text1"/>
          <w:szCs w:val="28"/>
        </w:rPr>
      </w:pPr>
    </w:p>
    <w:p w14:paraId="534143A5" w14:textId="77777777" w:rsidR="004E122B" w:rsidRPr="005D1A66" w:rsidRDefault="00AF3761" w:rsidP="00F670EE">
      <w:pPr>
        <w:jc w:val="center"/>
        <w:rPr>
          <w:b/>
          <w:color w:val="000000" w:themeColor="text1"/>
          <w:szCs w:val="28"/>
        </w:rPr>
      </w:pPr>
      <w:r w:rsidRPr="005D1A66">
        <w:rPr>
          <w:b/>
          <w:color w:val="000000" w:themeColor="text1"/>
          <w:szCs w:val="28"/>
          <w:lang w:val="en-US"/>
        </w:rPr>
        <w:t>II</w:t>
      </w:r>
      <w:r w:rsidRPr="005D1A66">
        <w:rPr>
          <w:b/>
          <w:color w:val="000000" w:themeColor="text1"/>
          <w:szCs w:val="28"/>
        </w:rPr>
        <w:t>.</w:t>
      </w:r>
      <w:r w:rsidR="00F41408" w:rsidRPr="005D1A66">
        <w:rPr>
          <w:b/>
          <w:color w:val="000000" w:themeColor="text1"/>
          <w:szCs w:val="28"/>
        </w:rPr>
        <w:t xml:space="preserve"> </w:t>
      </w:r>
      <w:r w:rsidR="004E122B" w:rsidRPr="005D1A66">
        <w:rPr>
          <w:b/>
          <w:color w:val="000000" w:themeColor="text1"/>
          <w:szCs w:val="28"/>
        </w:rPr>
        <w:t>Стандарт предоставления муниципальной услуги</w:t>
      </w:r>
    </w:p>
    <w:p w14:paraId="09CCE730" w14:textId="77777777" w:rsidR="004E122B" w:rsidRPr="005D1A66" w:rsidRDefault="004E122B" w:rsidP="00F670EE">
      <w:pPr>
        <w:ind w:firstLine="851"/>
        <w:jc w:val="center"/>
        <w:rPr>
          <w:b/>
          <w:color w:val="000000" w:themeColor="text1"/>
          <w:szCs w:val="28"/>
        </w:rPr>
      </w:pPr>
    </w:p>
    <w:p w14:paraId="14CDD28A" w14:textId="77777777" w:rsidR="0038351E" w:rsidRPr="005D1A66" w:rsidRDefault="0038351E" w:rsidP="00F670EE">
      <w:pPr>
        <w:jc w:val="center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2.1</w:t>
      </w:r>
      <w:r w:rsidR="004D2B45" w:rsidRPr="005D1A66">
        <w:rPr>
          <w:color w:val="000000" w:themeColor="text1"/>
          <w:szCs w:val="28"/>
        </w:rPr>
        <w:t>.</w:t>
      </w:r>
      <w:r w:rsidRPr="005D1A66">
        <w:rPr>
          <w:color w:val="000000" w:themeColor="text1"/>
          <w:szCs w:val="28"/>
        </w:rPr>
        <w:t xml:space="preserve"> Наименование муниципальной услуги</w:t>
      </w:r>
    </w:p>
    <w:p w14:paraId="3712B127" w14:textId="77777777" w:rsidR="0038351E" w:rsidRPr="005D1A66" w:rsidRDefault="0038351E" w:rsidP="00F670EE">
      <w:pPr>
        <w:ind w:firstLine="851"/>
        <w:jc w:val="center"/>
        <w:rPr>
          <w:b/>
          <w:color w:val="000000" w:themeColor="text1"/>
          <w:szCs w:val="28"/>
        </w:rPr>
      </w:pPr>
    </w:p>
    <w:p w14:paraId="632307C6" w14:textId="770358B3" w:rsidR="00772A5B" w:rsidRPr="0012701B" w:rsidRDefault="00B02FDB" w:rsidP="00F670EE">
      <w:pPr>
        <w:ind w:firstLine="709"/>
        <w:jc w:val="both"/>
        <w:rPr>
          <w:color w:val="FF0000"/>
          <w:szCs w:val="28"/>
        </w:rPr>
      </w:pPr>
      <w:r>
        <w:rPr>
          <w:color w:val="000000" w:themeColor="text1"/>
          <w:szCs w:val="28"/>
        </w:rPr>
        <w:t>8</w:t>
      </w:r>
      <w:r w:rsidR="00AF3761" w:rsidRPr="005D1A66">
        <w:rPr>
          <w:color w:val="000000" w:themeColor="text1"/>
          <w:szCs w:val="28"/>
        </w:rPr>
        <w:t xml:space="preserve">. </w:t>
      </w:r>
      <w:r w:rsidR="006F24E4" w:rsidRPr="005D1A66">
        <w:rPr>
          <w:color w:val="000000" w:themeColor="text1"/>
          <w:szCs w:val="28"/>
        </w:rPr>
        <w:t>Согласование проведения переустройства и (или) перепланировки помещения</w:t>
      </w:r>
      <w:r w:rsidR="00B46713" w:rsidRPr="005D1A66">
        <w:rPr>
          <w:color w:val="000000" w:themeColor="text1"/>
          <w:szCs w:val="28"/>
        </w:rPr>
        <w:t xml:space="preserve"> </w:t>
      </w:r>
      <w:r w:rsidR="0038351E" w:rsidRPr="005D1A66">
        <w:rPr>
          <w:color w:val="000000" w:themeColor="text1"/>
          <w:szCs w:val="28"/>
        </w:rPr>
        <w:t xml:space="preserve">в многоквартирном доме на территории </w:t>
      </w:r>
      <w:r w:rsidR="00AF3761" w:rsidRPr="005D1A66">
        <w:rPr>
          <w:color w:val="000000" w:themeColor="text1"/>
          <w:szCs w:val="28"/>
        </w:rPr>
        <w:t>городского округа</w:t>
      </w:r>
      <w:r w:rsidR="0038351E" w:rsidRPr="005D1A66">
        <w:rPr>
          <w:color w:val="000000" w:themeColor="text1"/>
          <w:szCs w:val="28"/>
        </w:rPr>
        <w:t xml:space="preserve"> </w:t>
      </w:r>
      <w:r w:rsidR="007F264D">
        <w:rPr>
          <w:color w:val="000000" w:themeColor="text1"/>
          <w:szCs w:val="28"/>
        </w:rPr>
        <w:br/>
      </w:r>
      <w:r w:rsidR="00B46713" w:rsidRPr="005D1A66">
        <w:rPr>
          <w:color w:val="000000" w:themeColor="text1"/>
          <w:szCs w:val="28"/>
        </w:rPr>
        <w:t>"</w:t>
      </w:r>
      <w:r w:rsidR="0038351E" w:rsidRPr="005D1A66">
        <w:rPr>
          <w:color w:val="000000" w:themeColor="text1"/>
          <w:szCs w:val="28"/>
        </w:rPr>
        <w:t>Город Архангельск</w:t>
      </w:r>
      <w:r w:rsidR="00B46713" w:rsidRPr="005D1A66">
        <w:rPr>
          <w:color w:val="000000" w:themeColor="text1"/>
          <w:szCs w:val="28"/>
        </w:rPr>
        <w:t>"</w:t>
      </w:r>
      <w:r w:rsidR="001F3067">
        <w:rPr>
          <w:color w:val="000000" w:themeColor="text1"/>
          <w:szCs w:val="28"/>
        </w:rPr>
        <w:t>.</w:t>
      </w:r>
    </w:p>
    <w:p w14:paraId="51EE1244" w14:textId="77777777" w:rsidR="004D2B45" w:rsidRPr="005D1A66" w:rsidRDefault="004D2B45" w:rsidP="00F670E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53FA4A7" w14:textId="77777777" w:rsidR="00B02FDB" w:rsidRDefault="004D2B45" w:rsidP="00B458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2.2. Наименование органа Администрации, предоставляющего </w:t>
      </w:r>
    </w:p>
    <w:p w14:paraId="659C6E5C" w14:textId="77777777" w:rsidR="004D2B45" w:rsidRPr="005D1A66" w:rsidRDefault="00B4588F" w:rsidP="00B4588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муниципальную услугу</w:t>
      </w:r>
    </w:p>
    <w:p w14:paraId="3D42BB81" w14:textId="77777777" w:rsidR="004D2B45" w:rsidRPr="005D1A66" w:rsidRDefault="004D2B45" w:rsidP="00F670E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42015E9" w14:textId="77777777" w:rsidR="00781133" w:rsidRPr="005D1A66" w:rsidRDefault="00B02FDB" w:rsidP="00F670EE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pacing w:val="-6"/>
          <w:szCs w:val="28"/>
        </w:rPr>
        <w:t>9</w:t>
      </w:r>
      <w:r w:rsidR="00B4588F" w:rsidRPr="005D1A66">
        <w:rPr>
          <w:color w:val="000000" w:themeColor="text1"/>
          <w:spacing w:val="-6"/>
          <w:szCs w:val="28"/>
        </w:rPr>
        <w:t>.</w:t>
      </w:r>
      <w:r w:rsidR="004E122B" w:rsidRPr="005D1A66">
        <w:rPr>
          <w:color w:val="000000" w:themeColor="text1"/>
          <w:spacing w:val="-6"/>
          <w:szCs w:val="28"/>
        </w:rPr>
        <w:t xml:space="preserve"> </w:t>
      </w:r>
      <w:r w:rsidR="00781133" w:rsidRPr="005D1A66">
        <w:rPr>
          <w:color w:val="000000" w:themeColor="text1"/>
          <w:spacing w:val="-6"/>
          <w:szCs w:val="28"/>
        </w:rPr>
        <w:t xml:space="preserve">Муниципальная услуга </w:t>
      </w:r>
      <w:r w:rsidR="00B4588F" w:rsidRPr="005D1A66">
        <w:rPr>
          <w:color w:val="000000" w:themeColor="text1"/>
          <w:spacing w:val="-6"/>
          <w:szCs w:val="28"/>
        </w:rPr>
        <w:t xml:space="preserve">предоставляется </w:t>
      </w:r>
      <w:r w:rsidR="004D2B45" w:rsidRPr="005D1A66">
        <w:rPr>
          <w:color w:val="000000" w:themeColor="text1"/>
          <w:spacing w:val="-6"/>
          <w:szCs w:val="28"/>
        </w:rPr>
        <w:t>непосредственно</w:t>
      </w:r>
      <w:r w:rsidR="00781133" w:rsidRPr="005D1A66">
        <w:rPr>
          <w:color w:val="000000" w:themeColor="text1"/>
          <w:spacing w:val="-6"/>
          <w:szCs w:val="28"/>
        </w:rPr>
        <w:t xml:space="preserve"> Администрацией</w:t>
      </w:r>
      <w:r w:rsidR="00781133" w:rsidRPr="005D1A66">
        <w:rPr>
          <w:color w:val="000000" w:themeColor="text1"/>
          <w:szCs w:val="28"/>
        </w:rPr>
        <w:t xml:space="preserve"> в лице департамента градостроительства</w:t>
      </w:r>
      <w:r w:rsidR="00224A45" w:rsidRPr="005D1A66">
        <w:rPr>
          <w:color w:val="000000" w:themeColor="text1"/>
          <w:szCs w:val="28"/>
        </w:rPr>
        <w:t xml:space="preserve"> Администрации</w:t>
      </w:r>
      <w:r w:rsidR="00B4588F" w:rsidRPr="005D1A66">
        <w:rPr>
          <w:color w:val="000000" w:themeColor="text1"/>
          <w:szCs w:val="28"/>
        </w:rPr>
        <w:t xml:space="preserve"> (далее – департамент градостроительства)</w:t>
      </w:r>
      <w:r w:rsidR="00145A1B" w:rsidRPr="005D1A66">
        <w:rPr>
          <w:color w:val="000000" w:themeColor="text1"/>
          <w:szCs w:val="28"/>
        </w:rPr>
        <w:t>.</w:t>
      </w:r>
    </w:p>
    <w:p w14:paraId="1DF56184" w14:textId="77777777" w:rsidR="004E122B" w:rsidRPr="005D1A66" w:rsidRDefault="004821FF" w:rsidP="00F670EE">
      <w:pPr>
        <w:pStyle w:val="ConsPlusNormal"/>
        <w:widowControl/>
        <w:tabs>
          <w:tab w:val="left" w:pos="2550"/>
        </w:tabs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C11B8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127D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14:paraId="69AABE92" w14:textId="76266DAF" w:rsidR="00B3127D" w:rsidRDefault="00B3127D" w:rsidP="00F670EE">
      <w:pPr>
        <w:pStyle w:val="ab"/>
        <w:spacing w:line="240" w:lineRule="auto"/>
        <w:ind w:firstLine="709"/>
        <w:jc w:val="both"/>
        <w:rPr>
          <w:color w:val="000000" w:themeColor="text1"/>
          <w:szCs w:val="28"/>
          <w:vertAlign w:val="baseline"/>
        </w:rPr>
      </w:pPr>
      <w:r w:rsidRPr="005D1A66">
        <w:rPr>
          <w:color w:val="000000" w:themeColor="text1"/>
          <w:spacing w:val="-4"/>
          <w:szCs w:val="28"/>
          <w:vertAlign w:val="baseline"/>
        </w:rPr>
        <w:t xml:space="preserve">1) </w:t>
      </w:r>
      <w:r w:rsidR="00380C73" w:rsidRPr="005D1A66">
        <w:rPr>
          <w:color w:val="000000" w:themeColor="text1"/>
          <w:spacing w:val="-4"/>
          <w:szCs w:val="28"/>
          <w:vertAlign w:val="baseline"/>
        </w:rPr>
        <w:t>д</w:t>
      </w:r>
      <w:r w:rsidRPr="005D1A66">
        <w:rPr>
          <w:color w:val="000000" w:themeColor="text1"/>
          <w:spacing w:val="-4"/>
          <w:szCs w:val="28"/>
          <w:vertAlign w:val="baseline"/>
        </w:rPr>
        <w:t xml:space="preserve">епартамент </w:t>
      </w:r>
      <w:r w:rsidR="007F264D">
        <w:rPr>
          <w:color w:val="000000" w:themeColor="text1"/>
          <w:spacing w:val="-4"/>
          <w:szCs w:val="28"/>
          <w:vertAlign w:val="baseline"/>
        </w:rPr>
        <w:t>протокола и общественных связей</w:t>
      </w:r>
      <w:r w:rsidRPr="005D1A66">
        <w:rPr>
          <w:color w:val="000000" w:themeColor="text1"/>
          <w:szCs w:val="28"/>
          <w:vertAlign w:val="baseline"/>
        </w:rPr>
        <w:t xml:space="preserve"> Администр</w:t>
      </w:r>
      <w:r w:rsidR="00145A1B" w:rsidRPr="005D1A66">
        <w:rPr>
          <w:color w:val="000000" w:themeColor="text1"/>
          <w:szCs w:val="28"/>
          <w:vertAlign w:val="baseline"/>
        </w:rPr>
        <w:t>ации</w:t>
      </w:r>
      <w:r w:rsidR="007F264D">
        <w:rPr>
          <w:color w:val="000000" w:themeColor="text1"/>
          <w:szCs w:val="28"/>
          <w:vertAlign w:val="baseline"/>
        </w:rPr>
        <w:t xml:space="preserve"> городского округа "Город Архангельск"</w:t>
      </w:r>
      <w:r w:rsidR="00145A1B" w:rsidRPr="005D1A66">
        <w:rPr>
          <w:color w:val="000000" w:themeColor="text1"/>
          <w:szCs w:val="28"/>
          <w:vertAlign w:val="baseline"/>
        </w:rPr>
        <w:t>;</w:t>
      </w:r>
    </w:p>
    <w:p w14:paraId="565DDB07" w14:textId="40419814" w:rsidR="004821FF" w:rsidRPr="009D7E9B" w:rsidRDefault="004821FF" w:rsidP="00571325">
      <w:pPr>
        <w:tabs>
          <w:tab w:val="left" w:pos="993"/>
        </w:tabs>
        <w:ind w:firstLine="709"/>
        <w:jc w:val="both"/>
        <w:rPr>
          <w:i/>
          <w:szCs w:val="28"/>
        </w:rPr>
      </w:pPr>
      <w:r>
        <w:rPr>
          <w:color w:val="000000" w:themeColor="text1"/>
          <w:szCs w:val="28"/>
        </w:rPr>
        <w:t>2)</w:t>
      </w:r>
      <w:r w:rsidR="00571325">
        <w:rPr>
          <w:szCs w:val="28"/>
        </w:rPr>
        <w:tab/>
      </w:r>
      <w:r>
        <w:rPr>
          <w:szCs w:val="28"/>
        </w:rPr>
        <w:t xml:space="preserve">Архангельский региональный многофункциональный центр предоставления государственных и муниципальных услуг (далее – МФЦ) выполняет функцию по предоставлению муниципальной услуги в части </w:t>
      </w:r>
      <w:r w:rsidRPr="00194B84">
        <w:rPr>
          <w:szCs w:val="28"/>
        </w:rPr>
        <w:t xml:space="preserve">приема заявлений и документов, необходимых для предоставления муниципальной услуги </w:t>
      </w:r>
      <w:r>
        <w:rPr>
          <w:szCs w:val="28"/>
        </w:rPr>
        <w:t>и выдачи результата предоставления муниципальной услуги;</w:t>
      </w:r>
    </w:p>
    <w:p w14:paraId="69A87C46" w14:textId="77777777" w:rsidR="004E122B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B3127D" w:rsidRPr="005D1A66">
        <w:rPr>
          <w:color w:val="000000" w:themeColor="text1"/>
          <w:szCs w:val="28"/>
        </w:rPr>
        <w:t xml:space="preserve">) </w:t>
      </w:r>
      <w:r w:rsidR="004E122B" w:rsidRPr="005D1A66">
        <w:rPr>
          <w:color w:val="000000" w:themeColor="text1"/>
          <w:szCs w:val="28"/>
        </w:rPr>
        <w:t>проектные организации;</w:t>
      </w:r>
    </w:p>
    <w:p w14:paraId="7FB4765F" w14:textId="77777777" w:rsidR="00090959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B3127D" w:rsidRPr="005D1A66">
        <w:rPr>
          <w:color w:val="000000" w:themeColor="text1"/>
          <w:szCs w:val="28"/>
        </w:rPr>
        <w:t xml:space="preserve">) </w:t>
      </w:r>
      <w:r w:rsidR="00090959" w:rsidRPr="005D1A66">
        <w:rPr>
          <w:color w:val="000000" w:themeColor="text1"/>
          <w:szCs w:val="28"/>
        </w:rPr>
        <w:t>организации, осуществляющие ипотечное кредитование;</w:t>
      </w:r>
    </w:p>
    <w:p w14:paraId="492E1EC3" w14:textId="7C6AC0A3" w:rsidR="004821FF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5)</w:t>
      </w:r>
      <w:r w:rsidRPr="004821FF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государственное бюджетное учреждение Архангельской области </w:t>
      </w:r>
      <w:r w:rsidR="00E83746">
        <w:rPr>
          <w:spacing w:val="-4"/>
          <w:szCs w:val="28"/>
        </w:rPr>
        <w:br/>
      </w:r>
      <w:r>
        <w:rPr>
          <w:spacing w:val="-4"/>
          <w:szCs w:val="28"/>
        </w:rPr>
        <w:t>"Центр кадастровой оценки и технической инвентаризации"</w:t>
      </w:r>
      <w:r>
        <w:rPr>
          <w:szCs w:val="28"/>
        </w:rPr>
        <w:t xml:space="preserve"> (далее – </w:t>
      </w:r>
      <w:r w:rsidR="00E83746">
        <w:rPr>
          <w:szCs w:val="28"/>
        </w:rPr>
        <w:br/>
      </w:r>
      <w:r>
        <w:rPr>
          <w:spacing w:val="-4"/>
          <w:szCs w:val="28"/>
        </w:rPr>
        <w:t>ГБУ АО "</w:t>
      </w:r>
      <w:proofErr w:type="spellStart"/>
      <w:r>
        <w:rPr>
          <w:spacing w:val="-4"/>
          <w:szCs w:val="28"/>
        </w:rPr>
        <w:t>АрхОблКадастр</w:t>
      </w:r>
      <w:proofErr w:type="spellEnd"/>
      <w:r>
        <w:rPr>
          <w:spacing w:val="-4"/>
          <w:szCs w:val="28"/>
        </w:rPr>
        <w:t>");</w:t>
      </w:r>
    </w:p>
    <w:p w14:paraId="095EE93F" w14:textId="77777777" w:rsidR="004E122B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6</w:t>
      </w:r>
      <w:r w:rsidR="00B3127D" w:rsidRPr="005D1A66">
        <w:rPr>
          <w:color w:val="000000" w:themeColor="text1"/>
          <w:szCs w:val="28"/>
        </w:rPr>
        <w:t>) У</w:t>
      </w:r>
      <w:r w:rsidR="004E122B" w:rsidRPr="005D1A66">
        <w:rPr>
          <w:color w:val="000000" w:themeColor="text1"/>
          <w:szCs w:val="28"/>
        </w:rPr>
        <w:t>правление Федеральной службы государственной регистрации, кадастра и картографии</w:t>
      </w:r>
      <w:r w:rsidR="00B46713" w:rsidRPr="005D1A66">
        <w:rPr>
          <w:color w:val="000000" w:themeColor="text1"/>
          <w:szCs w:val="28"/>
        </w:rPr>
        <w:t xml:space="preserve"> </w:t>
      </w:r>
      <w:r w:rsidR="004E122B" w:rsidRPr="005D1A66">
        <w:rPr>
          <w:color w:val="000000" w:themeColor="text1"/>
          <w:szCs w:val="28"/>
        </w:rPr>
        <w:t>по Архангельской области и Ненецкому автономному округу</w:t>
      </w:r>
      <w:r w:rsidR="008C11B8" w:rsidRPr="005D1A66">
        <w:rPr>
          <w:color w:val="000000" w:themeColor="text1"/>
          <w:szCs w:val="28"/>
        </w:rPr>
        <w:t xml:space="preserve"> (далее – Управление Росреестра по Архангельской области и Ненецкому автономному округу)</w:t>
      </w:r>
      <w:r w:rsidR="004E122B" w:rsidRPr="005D1A66">
        <w:rPr>
          <w:color w:val="000000" w:themeColor="text1"/>
          <w:szCs w:val="28"/>
        </w:rPr>
        <w:t>;</w:t>
      </w:r>
    </w:p>
    <w:p w14:paraId="1926D787" w14:textId="77777777" w:rsidR="004E122B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B3127D" w:rsidRPr="005D1A66">
        <w:rPr>
          <w:color w:val="000000" w:themeColor="text1"/>
          <w:szCs w:val="28"/>
        </w:rPr>
        <w:t xml:space="preserve">) </w:t>
      </w:r>
      <w:r w:rsidR="00380C73" w:rsidRPr="005D1A66">
        <w:rPr>
          <w:color w:val="000000" w:themeColor="text1"/>
          <w:szCs w:val="28"/>
        </w:rPr>
        <w:t>м</w:t>
      </w:r>
      <w:r w:rsidR="004E122B" w:rsidRPr="005D1A66">
        <w:rPr>
          <w:color w:val="000000" w:themeColor="text1"/>
          <w:szCs w:val="28"/>
        </w:rPr>
        <w:t xml:space="preserve">униципальное учреждение </w:t>
      </w:r>
      <w:r w:rsidR="008C11B8" w:rsidRPr="005D1A66">
        <w:rPr>
          <w:color w:val="000000" w:themeColor="text1"/>
          <w:szCs w:val="28"/>
        </w:rPr>
        <w:t>городского округа</w:t>
      </w:r>
      <w:r w:rsidR="004E122B" w:rsidRPr="005D1A66">
        <w:rPr>
          <w:color w:val="000000" w:themeColor="text1"/>
          <w:szCs w:val="28"/>
        </w:rPr>
        <w:t xml:space="preserve"> </w:t>
      </w:r>
      <w:r w:rsidR="00B46713" w:rsidRPr="005D1A66">
        <w:rPr>
          <w:color w:val="000000" w:themeColor="text1"/>
          <w:szCs w:val="28"/>
        </w:rPr>
        <w:t>"</w:t>
      </w:r>
      <w:r w:rsidR="00F22E63" w:rsidRPr="005D1A66">
        <w:rPr>
          <w:color w:val="000000" w:themeColor="text1"/>
          <w:szCs w:val="28"/>
        </w:rPr>
        <w:t>Город Архан</w:t>
      </w:r>
      <w:r w:rsidR="004E122B" w:rsidRPr="005D1A66">
        <w:rPr>
          <w:color w:val="000000" w:themeColor="text1"/>
          <w:szCs w:val="28"/>
        </w:rPr>
        <w:t>гельск</w:t>
      </w:r>
      <w:r w:rsidR="00B46713" w:rsidRPr="005D1A66">
        <w:rPr>
          <w:color w:val="000000" w:themeColor="text1"/>
          <w:szCs w:val="28"/>
        </w:rPr>
        <w:t>"</w:t>
      </w:r>
      <w:r w:rsidR="004E122B" w:rsidRPr="005D1A66">
        <w:rPr>
          <w:color w:val="000000" w:themeColor="text1"/>
          <w:szCs w:val="28"/>
        </w:rPr>
        <w:t xml:space="preserve"> </w:t>
      </w:r>
      <w:r w:rsidR="00B46713" w:rsidRPr="005D1A66">
        <w:rPr>
          <w:color w:val="000000" w:themeColor="text1"/>
          <w:szCs w:val="28"/>
        </w:rPr>
        <w:t>"</w:t>
      </w:r>
      <w:r w:rsidR="004E122B" w:rsidRPr="005D1A66">
        <w:rPr>
          <w:color w:val="000000" w:themeColor="text1"/>
          <w:szCs w:val="28"/>
        </w:rPr>
        <w:t>Информационно-расчетный центр</w:t>
      </w:r>
      <w:r w:rsidR="00B46713" w:rsidRPr="005D1A66">
        <w:rPr>
          <w:color w:val="000000" w:themeColor="text1"/>
          <w:szCs w:val="28"/>
        </w:rPr>
        <w:t>"</w:t>
      </w:r>
      <w:r w:rsidR="004E122B" w:rsidRPr="005D1A66">
        <w:rPr>
          <w:color w:val="000000" w:themeColor="text1"/>
          <w:szCs w:val="28"/>
        </w:rPr>
        <w:t>;</w:t>
      </w:r>
    </w:p>
    <w:p w14:paraId="02270E05" w14:textId="77777777" w:rsidR="004E122B" w:rsidRPr="005D1A66" w:rsidRDefault="004821FF" w:rsidP="00F670EE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  <w:r w:rsidR="00B3127D" w:rsidRPr="005D1A66">
        <w:rPr>
          <w:color w:val="000000" w:themeColor="text1"/>
          <w:szCs w:val="28"/>
        </w:rPr>
        <w:t>) И</w:t>
      </w:r>
      <w:r w:rsidR="004E122B" w:rsidRPr="005D1A66">
        <w:rPr>
          <w:color w:val="000000" w:themeColor="text1"/>
          <w:szCs w:val="28"/>
        </w:rPr>
        <w:t xml:space="preserve">нспекция по надзору за сохранностью памятников истории </w:t>
      </w:r>
      <w:r w:rsidR="008864B4" w:rsidRPr="005D1A66">
        <w:rPr>
          <w:color w:val="000000" w:themeColor="text1"/>
          <w:szCs w:val="28"/>
        </w:rPr>
        <w:br/>
      </w:r>
      <w:r w:rsidR="004E122B" w:rsidRPr="005D1A66">
        <w:rPr>
          <w:color w:val="000000" w:themeColor="text1"/>
          <w:szCs w:val="28"/>
        </w:rPr>
        <w:t>и культуры Архангельской области</w:t>
      </w:r>
      <w:r w:rsidR="0046362E" w:rsidRPr="005D1A66">
        <w:rPr>
          <w:color w:val="000000" w:themeColor="text1"/>
          <w:szCs w:val="28"/>
        </w:rPr>
        <w:t>.</w:t>
      </w:r>
    </w:p>
    <w:p w14:paraId="2F517D3B" w14:textId="266D3703" w:rsidR="004821FF" w:rsidRPr="00C61B9C" w:rsidRDefault="004821FF" w:rsidP="004821FF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C61B9C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571325">
        <w:rPr>
          <w:szCs w:val="28"/>
          <w:lang w:eastAsia="ar-SA"/>
        </w:rPr>
        <w:br/>
      </w:r>
      <w:r w:rsidRPr="00C61B9C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571325">
        <w:rPr>
          <w:szCs w:val="28"/>
          <w:lang w:eastAsia="ar-SA"/>
        </w:rPr>
        <w:br/>
      </w:r>
      <w:r w:rsidRPr="00C61B9C">
        <w:rPr>
          <w:szCs w:val="28"/>
          <w:lang w:eastAsia="ar-SA"/>
        </w:rPr>
        <w:t xml:space="preserve">в </w:t>
      </w:r>
      <w:r w:rsidRPr="00C61B9C">
        <w:rPr>
          <w:szCs w:val="28"/>
        </w:rPr>
        <w:t xml:space="preserve">перечень услуг, которые являются необходимыми и обязательными </w:t>
      </w:r>
      <w:r w:rsidR="00E83746">
        <w:rPr>
          <w:szCs w:val="28"/>
        </w:rPr>
        <w:br/>
      </w:r>
      <w:r w:rsidRPr="00C61B9C">
        <w:rPr>
          <w:szCs w:val="28"/>
        </w:rPr>
        <w:t xml:space="preserve">для предоставления муниципальных услуг органами Администрации </w:t>
      </w:r>
      <w:r w:rsidRPr="00EE3897">
        <w:t xml:space="preserve">городского округа </w:t>
      </w:r>
      <w:r w:rsidRPr="00C61B9C">
        <w:rPr>
          <w:szCs w:val="28"/>
        </w:rPr>
        <w:t>"Город Архангельск" и предоставляются</w:t>
      </w:r>
      <w:proofErr w:type="gramEnd"/>
      <w:r w:rsidRPr="00C61B9C">
        <w:rPr>
          <w:szCs w:val="28"/>
        </w:rPr>
        <w:t xml:space="preserve"> организациями, участвующими в предоставлении муниципальных услуг</w:t>
      </w:r>
      <w:r w:rsidRPr="00C61B9C">
        <w:rPr>
          <w:szCs w:val="28"/>
          <w:lang w:eastAsia="ar-SA"/>
        </w:rPr>
        <w:t xml:space="preserve">, </w:t>
      </w:r>
      <w:proofErr w:type="gramStart"/>
      <w:r w:rsidRPr="00C61B9C">
        <w:rPr>
          <w:szCs w:val="28"/>
          <w:lang w:eastAsia="ar-SA"/>
        </w:rPr>
        <w:t>утвержденный</w:t>
      </w:r>
      <w:proofErr w:type="gramEnd"/>
      <w:r w:rsidRPr="00C61B9C">
        <w:rPr>
          <w:szCs w:val="28"/>
          <w:lang w:eastAsia="ar-SA"/>
        </w:rPr>
        <w:t xml:space="preserve"> решением Архангельской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городской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Думы</w:t>
      </w:r>
      <w:r>
        <w:rPr>
          <w:szCs w:val="28"/>
          <w:lang w:eastAsia="ar-SA"/>
        </w:rPr>
        <w:t xml:space="preserve"> о</w:t>
      </w:r>
      <w:r w:rsidRPr="00C61B9C">
        <w:rPr>
          <w:szCs w:val="28"/>
          <w:lang w:eastAsia="ar-SA"/>
        </w:rPr>
        <w:t>т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21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марта</w:t>
      </w:r>
      <w:r>
        <w:rPr>
          <w:szCs w:val="28"/>
          <w:lang w:eastAsia="ar-SA"/>
        </w:rPr>
        <w:t xml:space="preserve"> </w:t>
      </w:r>
      <w:r w:rsidRPr="00C61B9C">
        <w:rPr>
          <w:szCs w:val="28"/>
          <w:lang w:eastAsia="ar-SA"/>
        </w:rPr>
        <w:t>2012 года № 410.</w:t>
      </w:r>
    </w:p>
    <w:p w14:paraId="643E08BD" w14:textId="77777777" w:rsidR="0046362E" w:rsidRPr="005D1A66" w:rsidRDefault="0046362E" w:rsidP="00F670EE">
      <w:pPr>
        <w:pStyle w:val="ab"/>
        <w:spacing w:line="240" w:lineRule="auto"/>
        <w:ind w:firstLine="709"/>
        <w:jc w:val="both"/>
        <w:rPr>
          <w:color w:val="000000" w:themeColor="text1"/>
          <w:szCs w:val="28"/>
          <w:vertAlign w:val="baseline"/>
        </w:rPr>
      </w:pPr>
    </w:p>
    <w:p w14:paraId="3AE2365E" w14:textId="77777777" w:rsidR="00A026A4" w:rsidRPr="005D1A66" w:rsidRDefault="00474EFF" w:rsidP="00F670EE">
      <w:pPr>
        <w:pStyle w:val="ab"/>
        <w:spacing w:line="240" w:lineRule="auto"/>
        <w:rPr>
          <w:color w:val="000000" w:themeColor="text1"/>
          <w:szCs w:val="28"/>
          <w:vertAlign w:val="baseline"/>
        </w:rPr>
      </w:pPr>
      <w:r w:rsidRPr="005D1A66">
        <w:rPr>
          <w:color w:val="000000" w:themeColor="text1"/>
          <w:szCs w:val="28"/>
          <w:vertAlign w:val="baseline"/>
        </w:rPr>
        <w:t>2</w:t>
      </w:r>
      <w:r w:rsidR="00A026A4" w:rsidRPr="005D1A66">
        <w:rPr>
          <w:color w:val="000000" w:themeColor="text1"/>
          <w:szCs w:val="28"/>
          <w:vertAlign w:val="baseline"/>
        </w:rPr>
        <w:t>.3. Результат предоставления муниципальной услуги</w:t>
      </w:r>
    </w:p>
    <w:p w14:paraId="134C89B8" w14:textId="77777777" w:rsidR="00A026A4" w:rsidRPr="005D1A66" w:rsidRDefault="00A026A4" w:rsidP="00F670EE">
      <w:pPr>
        <w:pStyle w:val="ab"/>
        <w:spacing w:line="240" w:lineRule="auto"/>
        <w:ind w:firstLine="709"/>
        <w:jc w:val="both"/>
        <w:rPr>
          <w:b/>
          <w:color w:val="000000" w:themeColor="text1"/>
          <w:szCs w:val="28"/>
          <w:vertAlign w:val="baseline"/>
        </w:rPr>
      </w:pPr>
    </w:p>
    <w:p w14:paraId="7A4C1BF3" w14:textId="77777777" w:rsidR="00A026A4" w:rsidRPr="005D1A66" w:rsidRDefault="004821FF" w:rsidP="00571325">
      <w:pPr>
        <w:pStyle w:val="ConsPlusNormal"/>
        <w:widowControl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471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11B8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</w:t>
      </w:r>
      <w:r w:rsidR="00A026A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ются:</w:t>
      </w:r>
    </w:p>
    <w:p w14:paraId="54D93DC0" w14:textId="45193B2A" w:rsidR="00A026A4" w:rsidRPr="005D1A66" w:rsidRDefault="009B6784" w:rsidP="00571325">
      <w:pPr>
        <w:pStyle w:val="ConsPlusNormal"/>
        <w:widowControl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14661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804129" w:rsidRPr="004821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согласовании переустройства</w:t>
      </w:r>
      <w:r w:rsidR="00804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и (или) перепланировки помещения</w:t>
      </w:r>
      <w:r w:rsidR="00A026A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многоквартирном доме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8864B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согласовании </w:t>
      </w:r>
      <w:r w:rsidR="00224A45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переустройства и (или) 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перепланировки)</w:t>
      </w:r>
      <w:r w:rsidR="008864B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22CDFC" w14:textId="74818CCA" w:rsidR="004E122B" w:rsidRPr="005D1A66" w:rsidRDefault="009B6784" w:rsidP="00571325">
      <w:pPr>
        <w:pStyle w:val="ConsPlusNormal"/>
        <w:widowControl/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4661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026A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64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согласовании переустройства и (или) перепланировки </w:t>
      </w:r>
      <w:r w:rsidR="00A026A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в многоквартирном доме</w:t>
      </w:r>
      <w:r w:rsidR="00224A45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7F264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6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согласовании</w:t>
      </w:r>
      <w:r w:rsidR="00224A45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переустройства и (или)</w:t>
      </w:r>
      <w:r w:rsidR="00440264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264" w:rsidRPr="005D1A6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перепланировки)</w:t>
      </w:r>
      <w:r w:rsidR="00414A6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;</w:t>
      </w:r>
      <w:r w:rsidR="00A026A4" w:rsidRPr="005D1A6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</w:p>
    <w:p w14:paraId="6071FD0D" w14:textId="2903105A" w:rsidR="009B6784" w:rsidRDefault="009B6784" w:rsidP="009B67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3) </w:t>
      </w:r>
      <w:r w:rsidRPr="009B6784">
        <w:rPr>
          <w:bCs/>
          <w:color w:val="000000" w:themeColor="text1"/>
          <w:szCs w:val="28"/>
        </w:rPr>
        <w:t xml:space="preserve">решение об утверждении акта приемки законченных работ </w:t>
      </w:r>
      <w:r w:rsidR="007F264D">
        <w:rPr>
          <w:bCs/>
          <w:color w:val="000000" w:themeColor="text1"/>
          <w:szCs w:val="28"/>
        </w:rPr>
        <w:br/>
      </w:r>
      <w:r w:rsidRPr="009B6784">
        <w:rPr>
          <w:bCs/>
          <w:color w:val="000000" w:themeColor="text1"/>
          <w:szCs w:val="28"/>
        </w:rPr>
        <w:t>по перепланировке (переустройству) помещения в многоквартирном доме</w:t>
      </w:r>
      <w:r>
        <w:rPr>
          <w:bCs/>
          <w:color w:val="000000" w:themeColor="text1"/>
          <w:szCs w:val="28"/>
        </w:rPr>
        <w:t xml:space="preserve"> (далее </w:t>
      </w:r>
      <w:proofErr w:type="gramStart"/>
      <w:r>
        <w:rPr>
          <w:bCs/>
          <w:color w:val="000000" w:themeColor="text1"/>
          <w:szCs w:val="28"/>
        </w:rPr>
        <w:t>-р</w:t>
      </w:r>
      <w:proofErr w:type="gramEnd"/>
      <w:r>
        <w:rPr>
          <w:bCs/>
          <w:color w:val="000000" w:themeColor="text1"/>
          <w:szCs w:val="28"/>
        </w:rPr>
        <w:t>ешение</w:t>
      </w:r>
      <w:r w:rsidR="000F5845">
        <w:rPr>
          <w:bCs/>
          <w:color w:val="000000" w:themeColor="text1"/>
          <w:szCs w:val="28"/>
        </w:rPr>
        <w:t xml:space="preserve"> об утверждении акта</w:t>
      </w:r>
      <w:r>
        <w:rPr>
          <w:bCs/>
          <w:color w:val="000000" w:themeColor="text1"/>
          <w:szCs w:val="28"/>
        </w:rPr>
        <w:t>)</w:t>
      </w:r>
      <w:r w:rsidR="00414A66">
        <w:rPr>
          <w:bCs/>
          <w:color w:val="000000" w:themeColor="text1"/>
          <w:szCs w:val="28"/>
        </w:rPr>
        <w:t>;</w:t>
      </w:r>
    </w:p>
    <w:p w14:paraId="2BA4AB11" w14:textId="06A0EFC3" w:rsidR="00414A66" w:rsidRPr="009B6784" w:rsidRDefault="00414A66" w:rsidP="009B67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4)</w:t>
      </w:r>
      <w:r w:rsidRPr="00414A66">
        <w:rPr>
          <w:bCs/>
          <w:color w:val="000000" w:themeColor="text1"/>
          <w:szCs w:val="28"/>
        </w:rPr>
        <w:t xml:space="preserve"> </w:t>
      </w:r>
      <w:r w:rsidR="007F264D">
        <w:rPr>
          <w:bCs/>
          <w:color w:val="000000" w:themeColor="text1"/>
          <w:szCs w:val="28"/>
        </w:rPr>
        <w:t>решение</w:t>
      </w:r>
      <w:r>
        <w:rPr>
          <w:bCs/>
          <w:color w:val="000000" w:themeColor="text1"/>
          <w:szCs w:val="28"/>
        </w:rPr>
        <w:t xml:space="preserve"> </w:t>
      </w:r>
      <w:r w:rsidRPr="00414A66">
        <w:rPr>
          <w:bCs/>
          <w:color w:val="000000" w:themeColor="text1"/>
          <w:szCs w:val="28"/>
        </w:rPr>
        <w:t>об</w:t>
      </w:r>
      <w:r>
        <w:rPr>
          <w:bCs/>
          <w:color w:val="000000" w:themeColor="text1"/>
          <w:szCs w:val="28"/>
        </w:rPr>
        <w:t xml:space="preserve"> отказе в </w:t>
      </w:r>
      <w:r w:rsidRPr="00414A66">
        <w:rPr>
          <w:bCs/>
          <w:color w:val="000000" w:themeColor="text1"/>
          <w:szCs w:val="28"/>
        </w:rPr>
        <w:t xml:space="preserve">утверждении акта приемки законченных работ </w:t>
      </w:r>
      <w:r w:rsidR="007F264D">
        <w:rPr>
          <w:bCs/>
          <w:color w:val="000000" w:themeColor="text1"/>
          <w:szCs w:val="28"/>
        </w:rPr>
        <w:br/>
      </w:r>
      <w:r w:rsidRPr="00414A66">
        <w:rPr>
          <w:bCs/>
          <w:color w:val="000000" w:themeColor="text1"/>
          <w:szCs w:val="28"/>
        </w:rPr>
        <w:t>по перепланировке (переустройству) помещения в многоквартирном доме (далее -</w:t>
      </w:r>
      <w:r>
        <w:rPr>
          <w:bCs/>
          <w:color w:val="000000" w:themeColor="text1"/>
          <w:szCs w:val="28"/>
        </w:rPr>
        <w:t xml:space="preserve"> </w:t>
      </w:r>
      <w:r w:rsidR="007F264D">
        <w:rPr>
          <w:bCs/>
          <w:szCs w:val="28"/>
        </w:rPr>
        <w:t>решение</w:t>
      </w:r>
      <w:r>
        <w:rPr>
          <w:bCs/>
          <w:szCs w:val="28"/>
        </w:rPr>
        <w:t xml:space="preserve"> об отказе в </w:t>
      </w:r>
      <w:r w:rsidR="0003021F">
        <w:rPr>
          <w:bCs/>
          <w:szCs w:val="28"/>
        </w:rPr>
        <w:t>утверждении акта</w:t>
      </w:r>
      <w:r w:rsidRPr="00414A66">
        <w:rPr>
          <w:bCs/>
          <w:color w:val="000000" w:themeColor="text1"/>
          <w:szCs w:val="28"/>
        </w:rPr>
        <w:t>)</w:t>
      </w:r>
      <w:r>
        <w:rPr>
          <w:bCs/>
          <w:color w:val="000000" w:themeColor="text1"/>
          <w:szCs w:val="28"/>
        </w:rPr>
        <w:t>;</w:t>
      </w:r>
    </w:p>
    <w:p w14:paraId="651087C9" w14:textId="265E9C56" w:rsidR="009B6784" w:rsidRDefault="00951448" w:rsidP="009B6784">
      <w:pPr>
        <w:autoSpaceDE w:val="0"/>
        <w:autoSpaceDN w:val="0"/>
        <w:adjustRightInd w:val="0"/>
        <w:ind w:firstLine="720"/>
        <w:jc w:val="both"/>
        <w:outlineLvl w:val="2"/>
        <w:rPr>
          <w:rFonts w:eastAsiaTheme="minorHAnsi"/>
          <w:color w:val="000000" w:themeColor="text1"/>
          <w:szCs w:val="28"/>
          <w:lang w:eastAsia="en-US"/>
        </w:rPr>
      </w:pPr>
      <w:r w:rsidRPr="005D1A66">
        <w:rPr>
          <w:color w:val="000000" w:themeColor="text1"/>
          <w:szCs w:val="28"/>
        </w:rPr>
        <w:t>1</w:t>
      </w:r>
      <w:r w:rsidR="004821FF">
        <w:rPr>
          <w:color w:val="000000" w:themeColor="text1"/>
          <w:szCs w:val="28"/>
        </w:rPr>
        <w:t>2</w:t>
      </w:r>
      <w:r w:rsidRPr="005D1A66">
        <w:rPr>
          <w:color w:val="000000" w:themeColor="text1"/>
          <w:szCs w:val="28"/>
        </w:rPr>
        <w:t>.</w:t>
      </w:r>
      <w:r w:rsidR="00571325">
        <w:rPr>
          <w:color w:val="000000" w:themeColor="text1"/>
          <w:szCs w:val="28"/>
        </w:rPr>
        <w:tab/>
      </w:r>
      <w:r w:rsidRPr="005D1A66">
        <w:rPr>
          <w:color w:val="000000" w:themeColor="text1"/>
          <w:szCs w:val="28"/>
        </w:rPr>
        <w:t>Форма решения о согласовании переустройства и (или) перепланировки, утверждена</w:t>
      </w:r>
      <w:r w:rsidRPr="005D1A66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571325">
        <w:rPr>
          <w:rFonts w:eastAsiaTheme="minorHAnsi"/>
          <w:color w:val="000000" w:themeColor="text1"/>
          <w:szCs w:val="28"/>
          <w:lang w:eastAsia="en-US"/>
        </w:rPr>
        <w:t>п</w:t>
      </w:r>
      <w:r w:rsidRPr="005D1A66">
        <w:rPr>
          <w:rFonts w:eastAsiaTheme="minorHAnsi"/>
          <w:color w:val="000000" w:themeColor="text1"/>
          <w:szCs w:val="28"/>
          <w:lang w:eastAsia="en-US"/>
        </w:rPr>
        <w:t xml:space="preserve">остановлением Правительства Российской Федерации от </w:t>
      </w:r>
      <w:r w:rsidR="007F264D">
        <w:rPr>
          <w:rFonts w:eastAsiaTheme="minorHAnsi"/>
          <w:color w:val="000000" w:themeColor="text1"/>
          <w:szCs w:val="28"/>
          <w:lang w:eastAsia="en-US"/>
        </w:rPr>
        <w:t>4</w:t>
      </w:r>
      <w:r w:rsidR="00CA3871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A3871" w:rsidRPr="004821FF">
        <w:rPr>
          <w:rFonts w:eastAsiaTheme="minorHAnsi"/>
          <w:color w:val="000000" w:themeColor="text1"/>
          <w:szCs w:val="28"/>
          <w:lang w:eastAsia="en-US"/>
        </w:rPr>
        <w:t xml:space="preserve">апреля </w:t>
      </w:r>
      <w:r w:rsidRPr="004821FF">
        <w:rPr>
          <w:rFonts w:eastAsiaTheme="minorHAnsi"/>
          <w:color w:val="000000" w:themeColor="text1"/>
          <w:szCs w:val="28"/>
          <w:lang w:eastAsia="en-US"/>
        </w:rPr>
        <w:t>20</w:t>
      </w:r>
      <w:r w:rsidR="007F264D">
        <w:rPr>
          <w:rFonts w:eastAsiaTheme="minorHAnsi"/>
          <w:color w:val="000000" w:themeColor="text1"/>
          <w:szCs w:val="28"/>
          <w:lang w:eastAsia="en-US"/>
        </w:rPr>
        <w:t>24</w:t>
      </w:r>
      <w:r w:rsidR="00CA3871" w:rsidRPr="004821FF">
        <w:rPr>
          <w:rFonts w:eastAsiaTheme="minorHAnsi"/>
          <w:color w:val="000000" w:themeColor="text1"/>
          <w:szCs w:val="28"/>
          <w:lang w:eastAsia="en-US"/>
        </w:rPr>
        <w:t xml:space="preserve"> года</w:t>
      </w:r>
      <w:r w:rsidRPr="004821F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E83746">
        <w:rPr>
          <w:rFonts w:eastAsiaTheme="minorHAnsi"/>
          <w:color w:val="000000" w:themeColor="text1"/>
          <w:szCs w:val="28"/>
          <w:lang w:eastAsia="en-US"/>
        </w:rPr>
        <w:t xml:space="preserve">№ </w:t>
      </w:r>
      <w:r w:rsidR="007F264D">
        <w:rPr>
          <w:rFonts w:eastAsiaTheme="minorHAnsi"/>
          <w:color w:val="000000" w:themeColor="text1"/>
          <w:szCs w:val="28"/>
          <w:lang w:eastAsia="en-US"/>
        </w:rPr>
        <w:t>240/</w:t>
      </w:r>
      <w:proofErr w:type="spellStart"/>
      <w:proofErr w:type="gramStart"/>
      <w:r w:rsidR="007F264D">
        <w:rPr>
          <w:rFonts w:eastAsiaTheme="minorHAnsi"/>
          <w:color w:val="000000" w:themeColor="text1"/>
          <w:szCs w:val="28"/>
          <w:lang w:eastAsia="en-US"/>
        </w:rPr>
        <w:t>пр</w:t>
      </w:r>
      <w:proofErr w:type="spellEnd"/>
      <w:proofErr w:type="gramEnd"/>
      <w:r w:rsidR="00E83746">
        <w:rPr>
          <w:rFonts w:eastAsiaTheme="minorHAnsi"/>
          <w:color w:val="000000" w:themeColor="text1"/>
          <w:szCs w:val="28"/>
          <w:lang w:eastAsia="en-US"/>
        </w:rPr>
        <w:t xml:space="preserve"> "Об утверждении </w:t>
      </w:r>
      <w:r w:rsidR="0029610F">
        <w:rPr>
          <w:rFonts w:eastAsiaTheme="minorHAnsi"/>
          <w:color w:val="000000" w:themeColor="text1"/>
          <w:szCs w:val="28"/>
          <w:lang w:eastAsia="en-US"/>
        </w:rPr>
        <w:t>формы заявления о переустройстве и (или) перепланировке жилого помещения и формы документа, подтверждающего принятие решения о согласовании</w:t>
      </w:r>
      <w:r w:rsidR="007F264D">
        <w:rPr>
          <w:rFonts w:eastAsiaTheme="minorHAnsi"/>
          <w:color w:val="000000" w:themeColor="text1"/>
          <w:szCs w:val="28"/>
          <w:lang w:eastAsia="en-US"/>
        </w:rPr>
        <w:t xml:space="preserve"> или об отказе в согласовании</w:t>
      </w:r>
      <w:r w:rsidR="0029610F">
        <w:rPr>
          <w:rFonts w:eastAsiaTheme="minorHAnsi"/>
          <w:color w:val="000000" w:themeColor="text1"/>
          <w:szCs w:val="28"/>
          <w:lang w:eastAsia="en-US"/>
        </w:rPr>
        <w:t xml:space="preserve"> переустройства и (или) перепланировки </w:t>
      </w:r>
      <w:r w:rsidR="007F264D">
        <w:rPr>
          <w:rFonts w:eastAsiaTheme="minorHAnsi"/>
          <w:color w:val="000000" w:themeColor="text1"/>
          <w:szCs w:val="28"/>
          <w:lang w:eastAsia="en-US"/>
        </w:rPr>
        <w:t xml:space="preserve">помещения </w:t>
      </w:r>
      <w:r w:rsidR="007F264D">
        <w:rPr>
          <w:rFonts w:eastAsiaTheme="minorHAnsi"/>
          <w:color w:val="000000" w:themeColor="text1"/>
          <w:szCs w:val="28"/>
          <w:lang w:eastAsia="en-US"/>
        </w:rPr>
        <w:br/>
        <w:t>в многоквартирном доме</w:t>
      </w:r>
      <w:r w:rsidR="00814BC3">
        <w:rPr>
          <w:rFonts w:eastAsiaTheme="minorHAnsi"/>
          <w:color w:val="000000" w:themeColor="text1"/>
          <w:szCs w:val="28"/>
          <w:lang w:eastAsia="en-US"/>
        </w:rPr>
        <w:t>"</w:t>
      </w:r>
      <w:r w:rsidR="007769BA">
        <w:rPr>
          <w:rFonts w:eastAsiaTheme="minorHAnsi"/>
          <w:color w:val="000000" w:themeColor="text1"/>
          <w:szCs w:val="28"/>
          <w:lang w:eastAsia="en-US"/>
        </w:rPr>
        <w:t>.</w:t>
      </w:r>
      <w:r w:rsidR="0029610F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14:paraId="0F705F9B" w14:textId="29C79763" w:rsidR="009B6784" w:rsidRDefault="00414A66" w:rsidP="009B678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B7C15">
        <w:rPr>
          <w:szCs w:val="28"/>
        </w:rPr>
        <w:t xml:space="preserve">13. </w:t>
      </w:r>
      <w:r w:rsidR="0003021F">
        <w:rPr>
          <w:szCs w:val="28"/>
        </w:rPr>
        <w:t>Р</w:t>
      </w:r>
      <w:r w:rsidR="009B6784" w:rsidRPr="00BB7C15">
        <w:rPr>
          <w:szCs w:val="28"/>
        </w:rPr>
        <w:t>ешени</w:t>
      </w:r>
      <w:r w:rsidR="0003021F">
        <w:rPr>
          <w:szCs w:val="28"/>
        </w:rPr>
        <w:t>е</w:t>
      </w:r>
      <w:r w:rsidR="009B6784" w:rsidRPr="00BB7C15">
        <w:rPr>
          <w:szCs w:val="28"/>
        </w:rPr>
        <w:t xml:space="preserve"> </w:t>
      </w:r>
      <w:r w:rsidR="009B6784" w:rsidRPr="009B6784">
        <w:rPr>
          <w:bCs/>
          <w:szCs w:val="28"/>
        </w:rPr>
        <w:t xml:space="preserve">об утверждении акта </w:t>
      </w:r>
      <w:r w:rsidR="009B6784" w:rsidRPr="009B6784">
        <w:rPr>
          <w:szCs w:val="28"/>
        </w:rPr>
        <w:t xml:space="preserve">оформляется по форме согласно приложению </w:t>
      </w:r>
      <w:r w:rsidR="009B6784" w:rsidRPr="00BB7C15">
        <w:rPr>
          <w:szCs w:val="28"/>
        </w:rPr>
        <w:t xml:space="preserve">№ </w:t>
      </w:r>
      <w:r w:rsidR="00BB7C15" w:rsidRPr="00BB7C15">
        <w:rPr>
          <w:szCs w:val="28"/>
        </w:rPr>
        <w:t>11</w:t>
      </w:r>
      <w:r w:rsidR="009B6784" w:rsidRPr="00BB7C15">
        <w:rPr>
          <w:szCs w:val="28"/>
        </w:rPr>
        <w:t xml:space="preserve"> </w:t>
      </w:r>
      <w:r w:rsidR="009B6784" w:rsidRPr="009B6784">
        <w:rPr>
          <w:szCs w:val="28"/>
        </w:rPr>
        <w:t>к настоящему административному регламенту.</w:t>
      </w:r>
    </w:p>
    <w:p w14:paraId="52D4458F" w14:textId="1F34A71C" w:rsidR="00414A66" w:rsidRPr="00414A66" w:rsidRDefault="007F264D" w:rsidP="00414A6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Решение</w:t>
      </w:r>
      <w:r w:rsidR="00414A66" w:rsidRPr="00414A66">
        <w:rPr>
          <w:szCs w:val="28"/>
        </w:rPr>
        <w:t xml:space="preserve"> </w:t>
      </w:r>
      <w:r w:rsidR="00414A66" w:rsidRPr="00414A66">
        <w:rPr>
          <w:bCs/>
          <w:szCs w:val="28"/>
        </w:rPr>
        <w:t xml:space="preserve">об отказе в утверждении акта </w:t>
      </w:r>
      <w:r w:rsidR="00414A66" w:rsidRPr="00414A66">
        <w:rPr>
          <w:szCs w:val="28"/>
        </w:rPr>
        <w:t xml:space="preserve">оформляется по форме согласно </w:t>
      </w:r>
      <w:r w:rsidR="00414A66" w:rsidRPr="0003021F">
        <w:rPr>
          <w:szCs w:val="28"/>
        </w:rPr>
        <w:t xml:space="preserve">приложению № 12 к </w:t>
      </w:r>
      <w:r w:rsidR="00414A66" w:rsidRPr="00414A66">
        <w:rPr>
          <w:szCs w:val="28"/>
        </w:rPr>
        <w:t>настоящему административному регламенту.</w:t>
      </w:r>
    </w:p>
    <w:p w14:paraId="3A7CAD26" w14:textId="714FC76A" w:rsidR="007769BA" w:rsidRPr="00E1552B" w:rsidRDefault="00DC7821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D1A66">
        <w:rPr>
          <w:rFonts w:eastAsiaTheme="minorHAnsi"/>
          <w:color w:val="000000" w:themeColor="text1"/>
          <w:szCs w:val="28"/>
          <w:lang w:eastAsia="en-US"/>
        </w:rPr>
        <w:lastRenderedPageBreak/>
        <w:t>1</w:t>
      </w:r>
      <w:r w:rsidR="007769BA">
        <w:rPr>
          <w:rFonts w:eastAsiaTheme="minorHAnsi"/>
          <w:color w:val="000000" w:themeColor="text1"/>
          <w:szCs w:val="28"/>
          <w:lang w:eastAsia="en-US"/>
        </w:rPr>
        <w:t>4</w:t>
      </w:r>
      <w:r w:rsidRPr="005D1A66">
        <w:rPr>
          <w:rFonts w:eastAsiaTheme="minorHAnsi"/>
          <w:color w:val="000000" w:themeColor="text1"/>
          <w:szCs w:val="28"/>
          <w:lang w:eastAsia="en-US"/>
        </w:rPr>
        <w:t>.</w:t>
      </w:r>
      <w:r w:rsidR="00571325">
        <w:rPr>
          <w:rFonts w:eastAsiaTheme="minorHAnsi"/>
          <w:color w:val="000000" w:themeColor="text1"/>
          <w:szCs w:val="28"/>
          <w:lang w:eastAsia="en-US"/>
        </w:rPr>
        <w:tab/>
      </w:r>
      <w:r w:rsidR="007769BA" w:rsidRPr="00E1552B">
        <w:t>Р</w:t>
      </w:r>
      <w:r w:rsidR="007769BA" w:rsidRPr="00E1552B">
        <w:rPr>
          <w:szCs w:val="28"/>
        </w:rPr>
        <w:t>езультат предоставления муниципальной услуги</w:t>
      </w:r>
      <w:r w:rsidR="007769BA">
        <w:rPr>
          <w:szCs w:val="28"/>
        </w:rPr>
        <w:t xml:space="preserve">, указанный </w:t>
      </w:r>
      <w:r w:rsidR="00571325">
        <w:rPr>
          <w:szCs w:val="28"/>
        </w:rPr>
        <w:br/>
      </w:r>
      <w:r w:rsidR="007769BA">
        <w:rPr>
          <w:szCs w:val="28"/>
        </w:rPr>
        <w:t>в пункте 11 настоящего административного регламента,</w:t>
      </w:r>
      <w:r w:rsidR="007769BA" w:rsidRPr="00E1552B">
        <w:rPr>
          <w:szCs w:val="28"/>
        </w:rPr>
        <w:t xml:space="preserve"> может быть получен:</w:t>
      </w:r>
    </w:p>
    <w:p w14:paraId="5C0B658B" w14:textId="77777777" w:rsidR="007769BA" w:rsidRPr="00E1552B" w:rsidRDefault="007769BA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1552B">
        <w:rPr>
          <w:szCs w:val="28"/>
        </w:rPr>
        <w:t>в Администрации на бумажном носителе при личном обращении заявителя;</w:t>
      </w:r>
    </w:p>
    <w:p w14:paraId="3C435E10" w14:textId="77777777" w:rsidR="007769BA" w:rsidRPr="00E1552B" w:rsidRDefault="007769BA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1552B">
        <w:rPr>
          <w:szCs w:val="28"/>
        </w:rPr>
        <w:t>в МФЦ на бумажном носителе при личном обращении заявителя;</w:t>
      </w:r>
    </w:p>
    <w:p w14:paraId="6099DD41" w14:textId="1CA2216D" w:rsidR="007769BA" w:rsidRDefault="007769BA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  <w:r w:rsidRPr="00D55613">
        <w:rPr>
          <w:szCs w:val="28"/>
        </w:rPr>
        <w:t>на Едином портале</w:t>
      </w:r>
      <w:r w:rsidRPr="00D55613">
        <w:t xml:space="preserve"> </w:t>
      </w:r>
      <w:r w:rsidRPr="00D55613">
        <w:rPr>
          <w:szCs w:val="28"/>
        </w:rPr>
        <w:t xml:space="preserve">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 </w:t>
      </w:r>
      <w:r w:rsidRPr="0095498A">
        <w:rPr>
          <w:color w:val="000000" w:themeColor="text1"/>
          <w:szCs w:val="28"/>
        </w:rPr>
        <w:t xml:space="preserve">в виде сканированной копии бумажного документа, с возможностью его получения на бумажном носителе при личном обращении заявителя </w:t>
      </w:r>
      <w:r w:rsidR="00571325">
        <w:rPr>
          <w:color w:val="000000" w:themeColor="text1"/>
          <w:szCs w:val="28"/>
        </w:rPr>
        <w:br/>
      </w:r>
      <w:r w:rsidRPr="0095498A">
        <w:rPr>
          <w:color w:val="000000" w:themeColor="text1"/>
          <w:szCs w:val="28"/>
        </w:rPr>
        <w:t>в Администрацию.</w:t>
      </w:r>
    </w:p>
    <w:p w14:paraId="73FD10F1" w14:textId="5F95201B" w:rsidR="00797128" w:rsidRPr="003908B9" w:rsidRDefault="00797128" w:rsidP="00797128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3908B9">
        <w:rPr>
          <w:color w:val="000000" w:themeColor="text1"/>
          <w:szCs w:val="28"/>
        </w:rPr>
        <w:t>15. Результаты предоставления муниципальной услуги в отношении несовершеннолетнего,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переустройстве</w:t>
      </w:r>
      <w:r w:rsidR="003908B9">
        <w:rPr>
          <w:color w:val="000000" w:themeColor="text1"/>
          <w:szCs w:val="28"/>
        </w:rPr>
        <w:t xml:space="preserve"> </w:t>
      </w:r>
      <w:r w:rsidRPr="003908B9">
        <w:rPr>
          <w:color w:val="000000" w:themeColor="text1"/>
          <w:szCs w:val="28"/>
        </w:rPr>
        <w:t>и (или) перепланировке помещения в многоквартирном доме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</w:t>
      </w:r>
      <w:r w:rsidR="003908B9">
        <w:rPr>
          <w:color w:val="000000" w:themeColor="text1"/>
          <w:szCs w:val="28"/>
        </w:rPr>
        <w:t xml:space="preserve"> </w:t>
      </w:r>
      <w:r w:rsidRPr="003908B9">
        <w:rPr>
          <w:color w:val="000000" w:themeColor="text1"/>
          <w:szCs w:val="28"/>
        </w:rPr>
        <w:t>на получение результатов предоставления муниципальной услуги в отношении несовершеннолетнего.</w:t>
      </w:r>
    </w:p>
    <w:p w14:paraId="4E7FE07E" w14:textId="72B48872" w:rsidR="00797128" w:rsidRPr="003908B9" w:rsidRDefault="00797128" w:rsidP="0079712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proofErr w:type="gramStart"/>
      <w:r w:rsidRPr="003908B9">
        <w:rPr>
          <w:color w:val="000000" w:themeColor="text1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3908B9">
        <w:rPr>
          <w:color w:val="000000" w:themeColor="text1"/>
          <w:szCs w:val="28"/>
        </w:rPr>
        <w:br/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Pr="003908B9">
        <w:rPr>
          <w:color w:val="000000" w:themeColor="text1"/>
          <w:szCs w:val="28"/>
        </w:rPr>
        <w:br/>
        <w:t>о переустройстве и (или) перепланировке помещения в многоквартирном доме   выразил письменно желание получить запрашиваемые результаты предоставления  муниципальной услуги в отношении несовершеннолетнего лично.</w:t>
      </w:r>
      <w:proofErr w:type="gramEnd"/>
    </w:p>
    <w:p w14:paraId="560E0C5C" w14:textId="77777777" w:rsidR="00797128" w:rsidRPr="0095498A" w:rsidRDefault="00797128" w:rsidP="0057132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Cs w:val="28"/>
        </w:rPr>
      </w:pPr>
    </w:p>
    <w:p w14:paraId="09C9F4D6" w14:textId="77777777" w:rsidR="0045298A" w:rsidRPr="005D1A66" w:rsidRDefault="0045298A" w:rsidP="007769BA">
      <w:pPr>
        <w:autoSpaceDE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23C270A3" w14:textId="77777777" w:rsidR="00A026A4" w:rsidRPr="005D1A66" w:rsidRDefault="00A026A4" w:rsidP="00571325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2.4. Сроки при предоставлении муниципальной услуги</w:t>
      </w:r>
    </w:p>
    <w:p w14:paraId="7567EE36" w14:textId="77777777" w:rsidR="00A026A4" w:rsidRPr="005D1A66" w:rsidRDefault="00A026A4" w:rsidP="00571325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2A7505" w14:textId="77777777" w:rsidR="00C059E0" w:rsidRPr="005D1A66" w:rsidRDefault="00C059E0" w:rsidP="0057132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2.4.1. Максимальный срок предоставления муниципальной услуги</w:t>
      </w:r>
    </w:p>
    <w:p w14:paraId="0AD80DC5" w14:textId="77777777" w:rsidR="00C059E0" w:rsidRPr="005D1A66" w:rsidRDefault="00C059E0" w:rsidP="00571325">
      <w:pPr>
        <w:ind w:firstLine="709"/>
        <w:jc w:val="both"/>
        <w:rPr>
          <w:color w:val="000000" w:themeColor="text1"/>
          <w:spacing w:val="-6"/>
          <w:szCs w:val="28"/>
        </w:rPr>
      </w:pPr>
    </w:p>
    <w:p w14:paraId="43174BD0" w14:textId="3AFB17DF" w:rsidR="000F5845" w:rsidRDefault="00C059E0" w:rsidP="00571325">
      <w:pPr>
        <w:ind w:firstLine="709"/>
        <w:jc w:val="both"/>
        <w:rPr>
          <w:szCs w:val="28"/>
        </w:rPr>
      </w:pPr>
      <w:r w:rsidRPr="005D1A66">
        <w:rPr>
          <w:color w:val="000000" w:themeColor="text1"/>
          <w:spacing w:val="-6"/>
          <w:szCs w:val="28"/>
        </w:rPr>
        <w:t>1</w:t>
      </w:r>
      <w:r w:rsidR="00797128">
        <w:rPr>
          <w:color w:val="000000" w:themeColor="text1"/>
          <w:spacing w:val="-6"/>
          <w:szCs w:val="28"/>
        </w:rPr>
        <w:t>6</w:t>
      </w:r>
      <w:r w:rsidRPr="005D1A66">
        <w:rPr>
          <w:color w:val="000000" w:themeColor="text1"/>
          <w:spacing w:val="-6"/>
          <w:szCs w:val="28"/>
        </w:rPr>
        <w:t>.</w:t>
      </w:r>
      <w:r w:rsidRPr="005D1A66">
        <w:rPr>
          <w:color w:val="000000" w:themeColor="text1"/>
          <w:szCs w:val="28"/>
        </w:rPr>
        <w:t xml:space="preserve"> </w:t>
      </w:r>
      <w:r w:rsidR="00AD57C7" w:rsidRPr="00B1019A">
        <w:rPr>
          <w:szCs w:val="28"/>
        </w:rPr>
        <w:t xml:space="preserve">Максимальный </w:t>
      </w:r>
      <w:r w:rsidR="00AD57C7">
        <w:rPr>
          <w:szCs w:val="28"/>
        </w:rPr>
        <w:t>срок предоставления</w:t>
      </w:r>
      <w:r w:rsidR="000F5845">
        <w:rPr>
          <w:szCs w:val="28"/>
        </w:rPr>
        <w:t>:</w:t>
      </w:r>
    </w:p>
    <w:p w14:paraId="1D9506F3" w14:textId="7AF5699D" w:rsidR="00C059E0" w:rsidRDefault="00797128" w:rsidP="0079712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до </w:t>
      </w:r>
      <w:r>
        <w:rPr>
          <w:spacing w:val="-6"/>
          <w:szCs w:val="28"/>
        </w:rPr>
        <w:t>45</w:t>
      </w:r>
      <w:r w:rsidRPr="00013F46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календарных </w:t>
      </w:r>
      <w:r w:rsidRPr="00013F46">
        <w:rPr>
          <w:szCs w:val="28"/>
        </w:rPr>
        <w:t xml:space="preserve">дней со дня регистрации </w:t>
      </w:r>
      <w:r>
        <w:rPr>
          <w:szCs w:val="28"/>
        </w:rPr>
        <w:t>заявления</w:t>
      </w:r>
      <w:r w:rsidRPr="00013F46">
        <w:rPr>
          <w:szCs w:val="28"/>
        </w:rPr>
        <w:t xml:space="preserve"> о </w:t>
      </w:r>
      <w:r>
        <w:rPr>
          <w:szCs w:val="28"/>
        </w:rPr>
        <w:t xml:space="preserve">переустройстве </w:t>
      </w:r>
      <w:r>
        <w:rPr>
          <w:szCs w:val="28"/>
        </w:rPr>
        <w:br/>
        <w:t>и (или) перепланировк</w:t>
      </w:r>
      <w:r w:rsidR="003908B9">
        <w:rPr>
          <w:szCs w:val="28"/>
        </w:rPr>
        <w:t xml:space="preserve">е </w:t>
      </w:r>
      <w:r>
        <w:rPr>
          <w:szCs w:val="28"/>
        </w:rPr>
        <w:t>помещения в многоквартирном доме</w:t>
      </w:r>
      <w:r w:rsidRPr="00013F46">
        <w:rPr>
          <w:szCs w:val="28"/>
        </w:rPr>
        <w:t xml:space="preserve"> в Администрации</w:t>
      </w:r>
      <w:r>
        <w:rPr>
          <w:szCs w:val="28"/>
        </w:rPr>
        <w:t xml:space="preserve"> либо МФЦ, либо </w:t>
      </w:r>
      <w:r w:rsidRPr="00013F46">
        <w:rPr>
          <w:szCs w:val="28"/>
        </w:rPr>
        <w:t>на Едином портале,</w:t>
      </w:r>
      <w:r>
        <w:rPr>
          <w:szCs w:val="28"/>
        </w:rPr>
        <w:t xml:space="preserve"> либо на</w:t>
      </w:r>
      <w:r w:rsidRPr="00013F46">
        <w:rPr>
          <w:szCs w:val="28"/>
        </w:rPr>
        <w:t xml:space="preserve"> Региональном портал</w:t>
      </w:r>
      <w:r>
        <w:rPr>
          <w:szCs w:val="28"/>
        </w:rPr>
        <w:t>е;</w:t>
      </w:r>
    </w:p>
    <w:p w14:paraId="4658B92E" w14:textId="369D1508" w:rsidR="000F5845" w:rsidRPr="005D1A66" w:rsidRDefault="00797128" w:rsidP="00571325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до</w:t>
      </w:r>
      <w:r w:rsidR="000C00DE">
        <w:rPr>
          <w:szCs w:val="28"/>
        </w:rPr>
        <w:t xml:space="preserve"> </w:t>
      </w:r>
      <w:r w:rsidR="000F5845" w:rsidRPr="000F5845">
        <w:rPr>
          <w:szCs w:val="28"/>
        </w:rPr>
        <w:t xml:space="preserve">30 дней со дня регистрации </w:t>
      </w:r>
      <w:r>
        <w:rPr>
          <w:szCs w:val="28"/>
        </w:rPr>
        <w:t>уведомления</w:t>
      </w:r>
      <w:r w:rsidR="000F5845" w:rsidRPr="000F5845">
        <w:rPr>
          <w:szCs w:val="28"/>
        </w:rPr>
        <w:t xml:space="preserve"> о </w:t>
      </w:r>
      <w:r>
        <w:rPr>
          <w:szCs w:val="28"/>
        </w:rPr>
        <w:t xml:space="preserve">завершении </w:t>
      </w:r>
      <w:r w:rsidR="007D5F4D">
        <w:rPr>
          <w:szCs w:val="28"/>
        </w:rPr>
        <w:t>переустройства и (или) перепланировки жилого/нежилого помещения</w:t>
      </w:r>
      <w:r>
        <w:rPr>
          <w:szCs w:val="28"/>
        </w:rPr>
        <w:t xml:space="preserve"> </w:t>
      </w:r>
      <w:r w:rsidR="000F5845" w:rsidRPr="000F5845">
        <w:rPr>
          <w:szCs w:val="28"/>
        </w:rPr>
        <w:t>в Администрации либо МФЦ, либо на Едином портале, либо Региональном портале;</w:t>
      </w:r>
    </w:p>
    <w:p w14:paraId="79385D95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026B1E02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lastRenderedPageBreak/>
        <w:t>2.4.2. Максимальный срок ожидания в очереди</w:t>
      </w:r>
    </w:p>
    <w:p w14:paraId="626AF663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3C7B0EA2" w14:textId="0A6C43DB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1</w:t>
      </w:r>
      <w:r w:rsidR="007D5F4D">
        <w:rPr>
          <w:color w:val="000000" w:themeColor="text1"/>
          <w:szCs w:val="28"/>
        </w:rPr>
        <w:t>7</w:t>
      </w:r>
      <w:r w:rsidRPr="005D1A66">
        <w:rPr>
          <w:color w:val="000000" w:themeColor="text1"/>
          <w:szCs w:val="28"/>
        </w:rPr>
        <w:t>. Максимальный срок ожидания в очереди</w:t>
      </w:r>
    </w:p>
    <w:p w14:paraId="57ED1F16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1) при подаче </w:t>
      </w:r>
      <w:r w:rsidR="00DB7BFE">
        <w:rPr>
          <w:szCs w:val="28"/>
        </w:rPr>
        <w:t>заявления</w:t>
      </w:r>
      <w:r w:rsidRPr="005D1A66">
        <w:rPr>
          <w:color w:val="000000" w:themeColor="text1"/>
          <w:szCs w:val="28"/>
        </w:rPr>
        <w:t xml:space="preserve"> о предоставлении муниципальной услуги – </w:t>
      </w:r>
      <w:r w:rsidRPr="005D1A66">
        <w:rPr>
          <w:color w:val="000000" w:themeColor="text1"/>
          <w:szCs w:val="28"/>
        </w:rPr>
        <w:br/>
        <w:t>не более 15 минут;</w:t>
      </w:r>
    </w:p>
    <w:p w14:paraId="3ECE7EB6" w14:textId="77777777" w:rsidR="000A71BA" w:rsidRPr="005D1A66" w:rsidRDefault="000A71BA" w:rsidP="00571325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2) при получении результата предоставления муниципальной услуги – </w:t>
      </w:r>
      <w:r w:rsidRPr="005D1A66">
        <w:rPr>
          <w:color w:val="000000" w:themeColor="text1"/>
          <w:szCs w:val="28"/>
        </w:rPr>
        <w:br/>
        <w:t>не более 15 минут.</w:t>
      </w:r>
    </w:p>
    <w:p w14:paraId="12DFDF4A" w14:textId="77777777" w:rsidR="00C059E0" w:rsidRPr="005D1A66" w:rsidRDefault="00C059E0" w:rsidP="00571325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14:paraId="3185E530" w14:textId="6FBC2FC3" w:rsidR="00B978AE" w:rsidRPr="005D1A66" w:rsidRDefault="00B978AE" w:rsidP="00E83746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2.</w:t>
      </w:r>
      <w:r w:rsidR="00F52668" w:rsidRPr="005D1A66">
        <w:rPr>
          <w:color w:val="000000" w:themeColor="text1"/>
          <w:szCs w:val="28"/>
        </w:rPr>
        <w:t>5.</w:t>
      </w:r>
      <w:r w:rsidRPr="005D1A66">
        <w:rPr>
          <w:color w:val="000000" w:themeColor="text1"/>
          <w:szCs w:val="28"/>
        </w:rPr>
        <w:t xml:space="preserve"> </w:t>
      </w:r>
      <w:r w:rsidR="000A71BA" w:rsidRPr="005D1A66">
        <w:rPr>
          <w:color w:val="000000" w:themeColor="text1"/>
          <w:szCs w:val="28"/>
        </w:rPr>
        <w:t>Правовые основания для предоставления муниципальной услуги</w:t>
      </w:r>
    </w:p>
    <w:p w14:paraId="78B62AF7" w14:textId="77777777" w:rsidR="00A06317" w:rsidRPr="005D1A66" w:rsidRDefault="00A06317" w:rsidP="00571325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8"/>
        </w:rPr>
      </w:pPr>
    </w:p>
    <w:p w14:paraId="7F9B3F56" w14:textId="54D5E210" w:rsidR="00A83418" w:rsidRPr="00B1019A" w:rsidRDefault="007845FF" w:rsidP="0057132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D1A66">
        <w:rPr>
          <w:color w:val="000000" w:themeColor="text1"/>
          <w:szCs w:val="28"/>
        </w:rPr>
        <w:t>1</w:t>
      </w:r>
      <w:r w:rsidR="007D5F4D">
        <w:rPr>
          <w:color w:val="000000" w:themeColor="text1"/>
          <w:szCs w:val="28"/>
        </w:rPr>
        <w:t>8</w:t>
      </w:r>
      <w:r w:rsidRPr="005D1A66">
        <w:rPr>
          <w:color w:val="000000" w:themeColor="text1"/>
          <w:szCs w:val="28"/>
        </w:rPr>
        <w:t xml:space="preserve">. </w:t>
      </w:r>
      <w:proofErr w:type="gramStart"/>
      <w:r w:rsidR="00A83418" w:rsidRPr="00B1019A">
        <w:rPr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</w:t>
      </w:r>
      <w:r w:rsidR="00A83418">
        <w:rPr>
          <w:szCs w:val="28"/>
        </w:rPr>
        <w:t xml:space="preserve">лиц, муниципальных служащих, </w:t>
      </w:r>
      <w:r w:rsidR="00A83418" w:rsidRPr="0064732C">
        <w:rPr>
          <w:szCs w:val="28"/>
        </w:rPr>
        <w:t>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  <w:r w:rsidR="00A83418">
        <w:rPr>
          <w:color w:val="FF0000"/>
          <w:szCs w:val="28"/>
        </w:rPr>
        <w:t xml:space="preserve"> </w:t>
      </w:r>
      <w:r w:rsidR="00A83418" w:rsidRPr="00B1019A">
        <w:rPr>
          <w:szCs w:val="28"/>
        </w:rPr>
        <w:t>размеща</w:t>
      </w:r>
      <w:r w:rsidR="00E83746">
        <w:rPr>
          <w:szCs w:val="28"/>
        </w:rPr>
        <w:t>ю</w:t>
      </w:r>
      <w:r w:rsidR="00A83418" w:rsidRPr="00B1019A">
        <w:rPr>
          <w:szCs w:val="28"/>
        </w:rPr>
        <w:t>тся на Едином портале, Региональном портале, официальном информационном интернет-портале городского округа "Город Архангельск".</w:t>
      </w:r>
      <w:proofErr w:type="gramEnd"/>
    </w:p>
    <w:p w14:paraId="01D9BEF5" w14:textId="77777777" w:rsidR="007845FF" w:rsidRPr="005D1A66" w:rsidRDefault="007845FF" w:rsidP="00A83418">
      <w:pPr>
        <w:ind w:firstLine="720"/>
        <w:jc w:val="both"/>
        <w:rPr>
          <w:color w:val="000000" w:themeColor="text1"/>
          <w:szCs w:val="28"/>
        </w:rPr>
      </w:pPr>
    </w:p>
    <w:p w14:paraId="197F6219" w14:textId="490AEC7B" w:rsidR="004E122B" w:rsidRPr="005D1A66" w:rsidRDefault="007845FF" w:rsidP="00E62B21">
      <w:pPr>
        <w:tabs>
          <w:tab w:val="left" w:pos="993"/>
        </w:tabs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2.</w:t>
      </w:r>
      <w:r w:rsidR="00F52668" w:rsidRPr="005D1A66">
        <w:rPr>
          <w:color w:val="000000" w:themeColor="text1"/>
          <w:szCs w:val="28"/>
        </w:rPr>
        <w:t>6.</w:t>
      </w:r>
      <w:r w:rsidR="004E122B" w:rsidRPr="005D1A66">
        <w:rPr>
          <w:color w:val="000000" w:themeColor="text1"/>
          <w:szCs w:val="28"/>
        </w:rPr>
        <w:t xml:space="preserve"> Исчерпывающий перечень документов, необходимых </w:t>
      </w:r>
      <w:r w:rsidR="00E62B21">
        <w:rPr>
          <w:color w:val="000000" w:themeColor="text1"/>
          <w:szCs w:val="28"/>
        </w:rPr>
        <w:br/>
      </w:r>
      <w:r w:rsidR="004E122B" w:rsidRPr="005D1A66">
        <w:rPr>
          <w:color w:val="000000" w:themeColor="text1"/>
          <w:szCs w:val="28"/>
        </w:rPr>
        <w:t>для предоставления муниципальной услуги</w:t>
      </w:r>
    </w:p>
    <w:p w14:paraId="46E30930" w14:textId="77777777" w:rsidR="00744AF9" w:rsidRPr="005D1A66" w:rsidRDefault="00744AF9" w:rsidP="00F670EE">
      <w:pPr>
        <w:jc w:val="center"/>
        <w:rPr>
          <w:color w:val="000000" w:themeColor="text1"/>
          <w:szCs w:val="28"/>
        </w:rPr>
      </w:pPr>
    </w:p>
    <w:p w14:paraId="0EE45872" w14:textId="561F9E56" w:rsidR="00A13B24" w:rsidRDefault="00F52668" w:rsidP="00A13B2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1</w:t>
      </w:r>
      <w:r w:rsidR="007D5F4D">
        <w:rPr>
          <w:color w:val="000000" w:themeColor="text1"/>
          <w:szCs w:val="28"/>
        </w:rPr>
        <w:t>9</w:t>
      </w:r>
      <w:r w:rsidRPr="005D1A66">
        <w:rPr>
          <w:color w:val="000000" w:themeColor="text1"/>
          <w:szCs w:val="28"/>
        </w:rPr>
        <w:t>.</w:t>
      </w:r>
      <w:r w:rsidR="00851AF6" w:rsidRPr="005D1A66">
        <w:rPr>
          <w:color w:val="000000" w:themeColor="text1"/>
          <w:szCs w:val="28"/>
        </w:rPr>
        <w:t xml:space="preserve"> </w:t>
      </w:r>
      <w:r w:rsidR="00A13B24" w:rsidRPr="005D1A66">
        <w:rPr>
          <w:color w:val="000000" w:themeColor="text1"/>
          <w:szCs w:val="24"/>
        </w:rPr>
        <w:t xml:space="preserve">Документы </w:t>
      </w:r>
      <w:r w:rsidR="00A13B24" w:rsidRPr="005D1A66">
        <w:rPr>
          <w:color w:val="000000" w:themeColor="text1"/>
          <w:szCs w:val="28"/>
        </w:rPr>
        <w:t xml:space="preserve">необходимые для предоставления муниципальной услуги в соответствии с нормативными правовыми актами и обязательные </w:t>
      </w:r>
      <w:r w:rsidR="00E83746">
        <w:rPr>
          <w:color w:val="000000" w:themeColor="text1"/>
          <w:szCs w:val="28"/>
        </w:rPr>
        <w:br/>
      </w:r>
      <w:r w:rsidR="00A13B24" w:rsidRPr="005D1A66">
        <w:rPr>
          <w:color w:val="000000" w:themeColor="text1"/>
          <w:szCs w:val="28"/>
        </w:rPr>
        <w:t>для представления заявителями:</w:t>
      </w:r>
    </w:p>
    <w:p w14:paraId="270743D4" w14:textId="039F47D8" w:rsidR="00D66EFD" w:rsidRDefault="007D5F4D" w:rsidP="00E23B40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19</w:t>
      </w:r>
      <w:r w:rsidR="00E23B40">
        <w:rPr>
          <w:color w:val="000000" w:themeColor="text1"/>
          <w:szCs w:val="28"/>
        </w:rPr>
        <w:t>.1.</w:t>
      </w:r>
      <w:r w:rsidR="00E23B40" w:rsidRPr="00E23B40">
        <w:rPr>
          <w:color w:val="000000" w:themeColor="text1"/>
          <w:szCs w:val="28"/>
        </w:rPr>
        <w:t xml:space="preserve"> </w:t>
      </w:r>
      <w:r w:rsidR="00E23B40">
        <w:rPr>
          <w:color w:val="000000" w:themeColor="text1"/>
          <w:szCs w:val="28"/>
        </w:rPr>
        <w:t xml:space="preserve">Для получения </w:t>
      </w:r>
      <w:r w:rsidR="00E23B40" w:rsidRPr="00E23B40">
        <w:rPr>
          <w:color w:val="000000" w:themeColor="text1"/>
          <w:szCs w:val="28"/>
        </w:rPr>
        <w:t>решени</w:t>
      </w:r>
      <w:r w:rsidR="00E23B40">
        <w:rPr>
          <w:color w:val="000000" w:themeColor="text1"/>
          <w:szCs w:val="28"/>
        </w:rPr>
        <w:t>я</w:t>
      </w:r>
      <w:r w:rsidR="00E23B40" w:rsidRPr="00E23B40">
        <w:rPr>
          <w:color w:val="000000" w:themeColor="text1"/>
          <w:szCs w:val="28"/>
        </w:rPr>
        <w:t xml:space="preserve"> о согласовании переустройства и (или) перепланировки</w:t>
      </w:r>
      <w:r w:rsidR="000C00DE">
        <w:rPr>
          <w:color w:val="000000" w:themeColor="text1"/>
          <w:szCs w:val="28"/>
        </w:rPr>
        <w:t>:</w:t>
      </w:r>
      <w:r w:rsidR="00E23B40" w:rsidRPr="00E23B40">
        <w:rPr>
          <w:color w:val="000000" w:themeColor="text1"/>
          <w:szCs w:val="28"/>
        </w:rPr>
        <w:t xml:space="preserve"> </w:t>
      </w:r>
    </w:p>
    <w:p w14:paraId="2D7691F7" w14:textId="77777777" w:rsidR="00D66EFD" w:rsidRDefault="00D66EFD" w:rsidP="00D66EF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</w:t>
      </w:r>
      <w:r w:rsidR="004E122B" w:rsidRPr="005D1A66">
        <w:rPr>
          <w:color w:val="000000" w:themeColor="text1"/>
          <w:szCs w:val="28"/>
        </w:rPr>
        <w:t xml:space="preserve">заявление о переустройстве и (или) перепланировке </w:t>
      </w:r>
      <w:r w:rsidR="00101C13" w:rsidRPr="005D1A66">
        <w:rPr>
          <w:color w:val="000000" w:themeColor="text1"/>
          <w:szCs w:val="28"/>
        </w:rPr>
        <w:t xml:space="preserve">помещения </w:t>
      </w:r>
      <w:r w:rsidR="001D3E99" w:rsidRPr="005D1A66">
        <w:rPr>
          <w:color w:val="000000" w:themeColor="text1"/>
          <w:szCs w:val="28"/>
        </w:rPr>
        <w:br/>
      </w:r>
      <w:r w:rsidR="00101C13" w:rsidRPr="005D1A66">
        <w:rPr>
          <w:color w:val="000000" w:themeColor="text1"/>
          <w:spacing w:val="-4"/>
          <w:szCs w:val="28"/>
        </w:rPr>
        <w:t>в многоквартирном доме</w:t>
      </w:r>
      <w:r w:rsidR="004E122B" w:rsidRPr="005D1A66">
        <w:rPr>
          <w:color w:val="000000" w:themeColor="text1"/>
          <w:spacing w:val="-4"/>
          <w:szCs w:val="28"/>
        </w:rPr>
        <w:t xml:space="preserve"> </w:t>
      </w:r>
      <w:r w:rsidR="00A83418">
        <w:rPr>
          <w:color w:val="000000" w:themeColor="text1"/>
          <w:spacing w:val="-4"/>
          <w:szCs w:val="28"/>
        </w:rPr>
        <w:t>(далее –</w:t>
      </w:r>
      <w:r w:rsidR="00313589">
        <w:rPr>
          <w:color w:val="000000" w:themeColor="text1"/>
          <w:spacing w:val="-4"/>
          <w:szCs w:val="28"/>
        </w:rPr>
        <w:t xml:space="preserve"> заявление о </w:t>
      </w:r>
      <w:r w:rsidR="00A83418" w:rsidRPr="005D1A66">
        <w:rPr>
          <w:color w:val="000000" w:themeColor="text1"/>
          <w:szCs w:val="28"/>
        </w:rPr>
        <w:t>переустройстве и (или) перепланировке</w:t>
      </w:r>
      <w:r w:rsidR="00A83418">
        <w:rPr>
          <w:color w:val="000000" w:themeColor="text1"/>
          <w:szCs w:val="28"/>
        </w:rPr>
        <w:t>),</w:t>
      </w:r>
      <w:r w:rsidR="00A83418" w:rsidRPr="00A83418">
        <w:rPr>
          <w:szCs w:val="28"/>
        </w:rPr>
        <w:t xml:space="preserve"> подписанное всеми собственниками помещения</w:t>
      </w:r>
      <w:r w:rsidR="00A83418">
        <w:rPr>
          <w:szCs w:val="28"/>
        </w:rPr>
        <w:t xml:space="preserve">                                    в многоквартирном доме</w:t>
      </w:r>
      <w:r w:rsidR="004E122B" w:rsidRPr="005D1A66">
        <w:rPr>
          <w:color w:val="000000" w:themeColor="text1"/>
          <w:szCs w:val="28"/>
        </w:rPr>
        <w:t>;</w:t>
      </w:r>
    </w:p>
    <w:p w14:paraId="7596C478" w14:textId="77777777" w:rsidR="00D66EFD" w:rsidRDefault="00D66EFD" w:rsidP="00D66EF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 </w:t>
      </w:r>
      <w:r w:rsidR="00166C4A" w:rsidRPr="00D66EFD">
        <w:rPr>
          <w:szCs w:val="28"/>
        </w:rPr>
        <w:t xml:space="preserve">документ, удостоверяющий личность заявителя или представителя заявителя (предоставляется в случае личного обращения в Администрацию, </w:t>
      </w:r>
      <w:r w:rsidR="00166C4A" w:rsidRPr="00D66EFD">
        <w:rPr>
          <w:szCs w:val="28"/>
        </w:rPr>
        <w:br/>
      </w:r>
      <w:r w:rsidR="00166C4A" w:rsidRPr="00B1019A">
        <w:t>в том числе через МФЦ</w:t>
      </w:r>
      <w:r w:rsidR="00166C4A" w:rsidRPr="00D66EFD">
        <w:rPr>
          <w:szCs w:val="28"/>
        </w:rPr>
        <w:t xml:space="preserve">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</w:t>
      </w:r>
      <w:r w:rsidR="00166C4A" w:rsidRPr="00D66EFD">
        <w:rPr>
          <w:color w:val="000000" w:themeColor="text1"/>
          <w:szCs w:val="28"/>
        </w:rPr>
        <w:t>федеральной государственной информационной системе "Единая система идентификац</w:t>
      </w:r>
      <w:proofErr w:type="gramStart"/>
      <w:r w:rsidR="00166C4A" w:rsidRPr="00D66EFD">
        <w:rPr>
          <w:color w:val="000000" w:themeColor="text1"/>
          <w:szCs w:val="28"/>
        </w:rPr>
        <w:t xml:space="preserve">ии </w:t>
      </w:r>
      <w:r w:rsidR="00571325" w:rsidRPr="00D66EFD">
        <w:rPr>
          <w:color w:val="000000" w:themeColor="text1"/>
          <w:szCs w:val="28"/>
        </w:rPr>
        <w:br/>
      </w:r>
      <w:r w:rsidR="00166C4A" w:rsidRPr="00D66EFD">
        <w:rPr>
          <w:color w:val="000000" w:themeColor="text1"/>
          <w:szCs w:val="28"/>
        </w:rPr>
        <w:t>и ау</w:t>
      </w:r>
      <w:proofErr w:type="gramEnd"/>
      <w:r w:rsidR="00166C4A" w:rsidRPr="00D66EFD">
        <w:rPr>
          <w:color w:val="000000" w:themeColor="text1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E83746" w:rsidRPr="00D66EFD">
        <w:rPr>
          <w:color w:val="000000" w:themeColor="text1"/>
          <w:szCs w:val="28"/>
        </w:rPr>
        <w:br/>
      </w:r>
      <w:r w:rsidR="00166C4A" w:rsidRPr="00D66EFD">
        <w:rPr>
          <w:color w:val="000000" w:themeColor="text1"/>
          <w:szCs w:val="28"/>
        </w:rPr>
        <w:t xml:space="preserve">для предоставления государственных и муниципальных услуг в электронной форме" (далее </w:t>
      </w:r>
      <w:r w:rsidR="00166C4A" w:rsidRPr="00D66EFD">
        <w:rPr>
          <w:color w:val="000000" w:themeColor="text1"/>
        </w:rPr>
        <w:t>–</w:t>
      </w:r>
      <w:r w:rsidR="00166C4A" w:rsidRPr="00D66EFD">
        <w:rPr>
          <w:color w:val="000000" w:themeColor="text1"/>
          <w:szCs w:val="28"/>
        </w:rPr>
        <w:t xml:space="preserve"> ЕСИА);</w:t>
      </w:r>
    </w:p>
    <w:p w14:paraId="157B8B79" w14:textId="44AE8BC7" w:rsidR="007D5F4D" w:rsidRDefault="007D5F4D" w:rsidP="00D66EF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proofErr w:type="gramStart"/>
      <w:r w:rsidRPr="007D5F4D">
        <w:rPr>
          <w:color w:val="000000" w:themeColor="text1"/>
          <w:szCs w:val="28"/>
        </w:rPr>
        <w:t xml:space="preserve">Установление личности заявителя в ходе личного приема может осуществляться с использованием информационных технологий, предусмотренных </w:t>
      </w:r>
      <w:hyperlink r:id="rId10" w:history="1">
        <w:r w:rsidRPr="007D5F4D">
          <w:rPr>
            <w:color w:val="000000" w:themeColor="text1"/>
            <w:szCs w:val="28"/>
          </w:rPr>
          <w:t>статьями 9</w:t>
        </w:r>
      </w:hyperlink>
      <w:r w:rsidRPr="007D5F4D">
        <w:rPr>
          <w:color w:val="000000" w:themeColor="text1"/>
          <w:szCs w:val="28"/>
        </w:rPr>
        <w:t xml:space="preserve">, </w:t>
      </w:r>
      <w:hyperlink r:id="rId11" w:history="1">
        <w:r w:rsidRPr="007D5F4D">
          <w:rPr>
            <w:color w:val="000000" w:themeColor="text1"/>
            <w:szCs w:val="28"/>
          </w:rPr>
          <w:t>10</w:t>
        </w:r>
      </w:hyperlink>
      <w:r w:rsidRPr="007D5F4D">
        <w:rPr>
          <w:color w:val="000000" w:themeColor="text1"/>
          <w:szCs w:val="28"/>
        </w:rPr>
        <w:t xml:space="preserve"> и </w:t>
      </w:r>
      <w:hyperlink r:id="rId12" w:history="1">
        <w:r w:rsidRPr="007D5F4D">
          <w:rPr>
            <w:color w:val="000000" w:themeColor="text1"/>
            <w:szCs w:val="28"/>
          </w:rPr>
          <w:t>14</w:t>
        </w:r>
      </w:hyperlink>
      <w:r w:rsidRPr="007D5F4D">
        <w:rPr>
          <w:color w:val="000000" w:themeColor="text1"/>
          <w:szCs w:val="28"/>
        </w:rPr>
        <w:t xml:space="preserve"> Федерального закона от 29 декабря 2022 </w:t>
      </w:r>
      <w:r w:rsidRPr="007D5F4D">
        <w:rPr>
          <w:color w:val="000000" w:themeColor="text1"/>
          <w:szCs w:val="28"/>
        </w:rPr>
        <w:lastRenderedPageBreak/>
        <w:t xml:space="preserve">года № 572-ФЗ "Об осуществлении идентификации и (или) аутентификации физических лиц с использованием биометрических персональных данных, </w:t>
      </w:r>
      <w:r>
        <w:rPr>
          <w:color w:val="000000" w:themeColor="text1"/>
          <w:szCs w:val="28"/>
        </w:rPr>
        <w:br/>
      </w:r>
      <w:r w:rsidRPr="007D5F4D">
        <w:rPr>
          <w:color w:val="000000" w:themeColor="text1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  <w:proofErr w:type="gramEnd"/>
    </w:p>
    <w:p w14:paraId="4C12298C" w14:textId="601E0B86" w:rsidR="00D66EFD" w:rsidRDefault="00D66EFD" w:rsidP="00D66EF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3) </w:t>
      </w:r>
      <w:r w:rsidR="00A83418" w:rsidRPr="00A83418">
        <w:rPr>
          <w:szCs w:val="28"/>
        </w:rPr>
        <w:t xml:space="preserve"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</w:t>
      </w:r>
      <w:r w:rsidR="00166C4A">
        <w:rPr>
          <w:szCs w:val="28"/>
        </w:rPr>
        <w:t xml:space="preserve">представителя заявителя </w:t>
      </w:r>
      <w:r w:rsidR="00A83418" w:rsidRPr="00A83418">
        <w:rPr>
          <w:szCs w:val="28"/>
        </w:rPr>
        <w:t>(предоставляется в случае личного</w:t>
      </w:r>
      <w:r w:rsidR="006E7486">
        <w:rPr>
          <w:szCs w:val="28"/>
        </w:rPr>
        <w:t xml:space="preserve"> </w:t>
      </w:r>
      <w:r w:rsidR="00A83418" w:rsidRPr="00A83418">
        <w:rPr>
          <w:szCs w:val="28"/>
        </w:rPr>
        <w:t>обращения</w:t>
      </w:r>
      <w:r w:rsidR="006E7486">
        <w:rPr>
          <w:szCs w:val="28"/>
        </w:rPr>
        <w:t xml:space="preserve"> </w:t>
      </w:r>
      <w:r w:rsidR="00A83418" w:rsidRPr="00A83418">
        <w:rPr>
          <w:szCs w:val="28"/>
        </w:rPr>
        <w:t xml:space="preserve">в Администрацию, в том числе через МФЦ). </w:t>
      </w:r>
      <w:r w:rsidR="00E62B21">
        <w:rPr>
          <w:szCs w:val="28"/>
        </w:rPr>
        <w:br/>
      </w:r>
      <w:proofErr w:type="gramStart"/>
      <w:r w:rsidR="00A83418" w:rsidRPr="00A83418">
        <w:rPr>
          <w:szCs w:val="28"/>
        </w:rPr>
        <w:t>При обращении посредством Единого портала, Регионально</w:t>
      </w:r>
      <w:r w:rsidR="00A83418">
        <w:rPr>
          <w:szCs w:val="28"/>
        </w:rPr>
        <w:t>го</w:t>
      </w:r>
      <w:r w:rsidR="00A83418" w:rsidRPr="00A83418">
        <w:rPr>
          <w:szCs w:val="28"/>
        </w:rPr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</w:t>
      </w:r>
      <w:r w:rsidR="0003021F">
        <w:rPr>
          <w:szCs w:val="28"/>
        </w:rPr>
        <w:t xml:space="preserve"> -</w:t>
      </w:r>
      <w:r w:rsidR="00A83418" w:rsidRPr="00A83418">
        <w:rPr>
          <w:szCs w:val="28"/>
        </w:rPr>
        <w:t xml:space="preserve"> усиленной квалифицированной электронной подписью нотариус</w:t>
      </w:r>
      <w:r w:rsidR="00A83418" w:rsidRPr="00E62B21">
        <w:rPr>
          <w:szCs w:val="28"/>
        </w:rPr>
        <w:t>а</w:t>
      </w:r>
      <w:r w:rsidR="00006D73" w:rsidRPr="00E62B21">
        <w:rPr>
          <w:szCs w:val="28"/>
        </w:rPr>
        <w:t>;</w:t>
      </w:r>
      <w:proofErr w:type="gramEnd"/>
    </w:p>
    <w:p w14:paraId="583071A0" w14:textId="465E964A" w:rsidR="00D66EFD" w:rsidRDefault="00D66EFD" w:rsidP="00D66EF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4) </w:t>
      </w:r>
      <w:r w:rsidR="007D5F4D">
        <w:rPr>
          <w:color w:val="000000" w:themeColor="text1"/>
          <w:szCs w:val="28"/>
        </w:rPr>
        <w:t xml:space="preserve">правоустанавливающие </w:t>
      </w:r>
      <w:r>
        <w:rPr>
          <w:bCs/>
          <w:color w:val="000000" w:themeColor="text1"/>
          <w:szCs w:val="28"/>
        </w:rPr>
        <w:t>д</w:t>
      </w:r>
      <w:r w:rsidR="00FC6B0D" w:rsidRPr="00D66EFD">
        <w:rPr>
          <w:bCs/>
          <w:color w:val="000000" w:themeColor="text1"/>
          <w:szCs w:val="28"/>
        </w:rPr>
        <w:t xml:space="preserve">окументы на </w:t>
      </w:r>
      <w:r w:rsidR="00FC6B0D" w:rsidRPr="00D66EFD">
        <w:rPr>
          <w:color w:val="000000" w:themeColor="text1"/>
          <w:szCs w:val="28"/>
        </w:rPr>
        <w:t>переустраиваемое и (или) перепланируемое помещение в многоквартирном доме, если право на такое помещение не зарегистрировано в Едином государственном реестре недвижимости (далее</w:t>
      </w:r>
      <w:r w:rsidR="001D3E99" w:rsidRPr="00D66EFD">
        <w:rPr>
          <w:color w:val="000000" w:themeColor="text1"/>
          <w:szCs w:val="28"/>
        </w:rPr>
        <w:t xml:space="preserve"> – </w:t>
      </w:r>
      <w:r w:rsidR="00FC6B0D" w:rsidRPr="00D66EFD">
        <w:rPr>
          <w:color w:val="000000" w:themeColor="text1"/>
          <w:szCs w:val="28"/>
        </w:rPr>
        <w:t>ЕГРН)</w:t>
      </w:r>
      <w:r w:rsidR="00DA3D48" w:rsidRPr="00D66EFD">
        <w:rPr>
          <w:bCs/>
          <w:color w:val="000000" w:themeColor="text1"/>
          <w:szCs w:val="28"/>
        </w:rPr>
        <w:t>;</w:t>
      </w:r>
    </w:p>
    <w:p w14:paraId="6B88FC5E" w14:textId="77777777" w:rsidR="00D66EFD" w:rsidRDefault="00D66EFD" w:rsidP="00D66EF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5) </w:t>
      </w:r>
      <w:r w:rsidR="004E122B" w:rsidRPr="00D66EFD">
        <w:rPr>
          <w:color w:val="000000" w:themeColor="text1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перепланируемого </w:t>
      </w:r>
      <w:r w:rsidR="00101C13" w:rsidRPr="00D66EFD">
        <w:rPr>
          <w:color w:val="000000" w:themeColor="text1"/>
          <w:szCs w:val="28"/>
        </w:rPr>
        <w:t>помещения в многоквартирном доме</w:t>
      </w:r>
      <w:r w:rsidR="001D3E99" w:rsidRPr="00D66EFD">
        <w:rPr>
          <w:color w:val="000000" w:themeColor="text1"/>
          <w:szCs w:val="28"/>
        </w:rPr>
        <w:t>;</w:t>
      </w:r>
    </w:p>
    <w:p w14:paraId="36F0369A" w14:textId="77777777" w:rsidR="00D66EFD" w:rsidRDefault="00D66EFD" w:rsidP="00D66EF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6)</w:t>
      </w:r>
      <w:r w:rsidR="00BD5CFE" w:rsidRPr="00D66EFD">
        <w:rPr>
          <w:color w:val="000000" w:themeColor="text1"/>
          <w:spacing w:val="-6"/>
          <w:szCs w:val="28"/>
        </w:rPr>
        <w:t>протокол общего со</w:t>
      </w:r>
      <w:r w:rsidR="00920DC1" w:rsidRPr="00D66EFD">
        <w:rPr>
          <w:color w:val="000000" w:themeColor="text1"/>
          <w:spacing w:val="-6"/>
          <w:szCs w:val="28"/>
        </w:rPr>
        <w:t>б</w:t>
      </w:r>
      <w:r w:rsidR="00BD5CFE" w:rsidRPr="00D66EFD">
        <w:rPr>
          <w:color w:val="000000" w:themeColor="text1"/>
          <w:spacing w:val="-6"/>
          <w:szCs w:val="28"/>
        </w:rPr>
        <w:t>рания собственников помещений в многоквартирном</w:t>
      </w:r>
      <w:r w:rsidR="00BD5CFE" w:rsidRPr="00D66EFD">
        <w:rPr>
          <w:color w:val="000000" w:themeColor="text1"/>
          <w:szCs w:val="28"/>
        </w:rPr>
        <w:t xml:space="preserve"> доме о согласии всех</w:t>
      </w:r>
      <w:r w:rsidR="00920DC1" w:rsidRPr="00D66EFD">
        <w:rPr>
          <w:color w:val="000000" w:themeColor="text1"/>
          <w:szCs w:val="28"/>
        </w:rPr>
        <w:t xml:space="preserve"> собственников помещений в многоквартирном доме </w:t>
      </w:r>
      <w:r w:rsidR="001D3E99" w:rsidRPr="00D66EFD">
        <w:rPr>
          <w:color w:val="000000" w:themeColor="text1"/>
          <w:szCs w:val="28"/>
        </w:rPr>
        <w:br/>
      </w:r>
      <w:r w:rsidR="00920DC1" w:rsidRPr="00D66EFD">
        <w:rPr>
          <w:color w:val="000000" w:themeColor="text1"/>
          <w:szCs w:val="28"/>
        </w:rPr>
        <w:t>на переустройство и (или) перепланировку</w:t>
      </w:r>
      <w:r w:rsidR="00530122" w:rsidRPr="00D66EFD">
        <w:rPr>
          <w:color w:val="000000" w:themeColor="text1"/>
          <w:szCs w:val="28"/>
        </w:rPr>
        <w:t xml:space="preserve">, если переустройство и (или) перепланировка помещения в многоквартирном доме невозможны </w:t>
      </w:r>
      <w:r w:rsidR="001D3E99" w:rsidRPr="00D66EFD">
        <w:rPr>
          <w:color w:val="000000" w:themeColor="text1"/>
          <w:szCs w:val="28"/>
        </w:rPr>
        <w:br/>
      </w:r>
      <w:r w:rsidR="00530122" w:rsidRPr="00D66EFD">
        <w:rPr>
          <w:color w:val="000000" w:themeColor="text1"/>
          <w:szCs w:val="28"/>
        </w:rPr>
        <w:t xml:space="preserve">без присоединения к данному помещению части общего имущества </w:t>
      </w:r>
      <w:r w:rsidR="001D3E99" w:rsidRPr="00D66EFD">
        <w:rPr>
          <w:color w:val="000000" w:themeColor="text1"/>
          <w:szCs w:val="28"/>
        </w:rPr>
        <w:br/>
      </w:r>
      <w:r w:rsidR="00530122" w:rsidRPr="00D66EFD">
        <w:rPr>
          <w:color w:val="000000" w:themeColor="text1"/>
          <w:szCs w:val="28"/>
        </w:rPr>
        <w:t>в многоквартирном доме</w:t>
      </w:r>
      <w:r w:rsidR="00D907D2" w:rsidRPr="00D66EFD">
        <w:rPr>
          <w:color w:val="000000" w:themeColor="text1"/>
          <w:szCs w:val="28"/>
        </w:rPr>
        <w:t>;</w:t>
      </w:r>
    </w:p>
    <w:p w14:paraId="509A010A" w14:textId="1C4BBA92" w:rsidR="005C2824" w:rsidRDefault="00D66EFD" w:rsidP="007F264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7) с</w:t>
      </w:r>
      <w:r w:rsidR="004E122B" w:rsidRPr="00D66EFD">
        <w:rPr>
          <w:color w:val="000000" w:themeColor="text1"/>
          <w:szCs w:val="28"/>
        </w:rPr>
        <w:t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</w:t>
      </w:r>
      <w:r w:rsidR="008E11EB" w:rsidRPr="00D66EFD">
        <w:rPr>
          <w:color w:val="000000" w:themeColor="text1"/>
          <w:szCs w:val="28"/>
        </w:rPr>
        <w:t>я</w:t>
      </w:r>
      <w:r>
        <w:rPr>
          <w:color w:val="000000" w:themeColor="text1"/>
          <w:szCs w:val="28"/>
        </w:rPr>
        <w:t xml:space="preserve"> по договору социального найма);</w:t>
      </w:r>
      <w:proofErr w:type="gramEnd"/>
    </w:p>
    <w:p w14:paraId="0DD979A6" w14:textId="1393BC80" w:rsidR="00D66EFD" w:rsidRDefault="007D5F4D" w:rsidP="00D66EF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19</w:t>
      </w:r>
      <w:r w:rsidR="00D66EFD">
        <w:rPr>
          <w:color w:val="000000" w:themeColor="text1"/>
          <w:szCs w:val="28"/>
        </w:rPr>
        <w:t xml:space="preserve">.2. </w:t>
      </w:r>
      <w:r>
        <w:rPr>
          <w:color w:val="000000" w:themeColor="text1"/>
          <w:szCs w:val="28"/>
        </w:rPr>
        <w:t>Д</w:t>
      </w:r>
      <w:r w:rsidR="00D66EFD">
        <w:rPr>
          <w:color w:val="000000" w:themeColor="text1"/>
          <w:szCs w:val="28"/>
        </w:rPr>
        <w:t xml:space="preserve">ля получения </w:t>
      </w:r>
      <w:r w:rsidR="00D66EFD" w:rsidRPr="00D66EFD">
        <w:rPr>
          <w:bCs/>
          <w:color w:val="000000" w:themeColor="text1"/>
          <w:szCs w:val="28"/>
        </w:rPr>
        <w:t>решени</w:t>
      </w:r>
      <w:r w:rsidR="00D66EFD">
        <w:rPr>
          <w:bCs/>
          <w:color w:val="000000" w:themeColor="text1"/>
          <w:szCs w:val="28"/>
        </w:rPr>
        <w:t>я</w:t>
      </w:r>
      <w:r w:rsidR="00D66EFD" w:rsidRPr="00D66EFD">
        <w:rPr>
          <w:bCs/>
          <w:color w:val="000000" w:themeColor="text1"/>
          <w:szCs w:val="28"/>
        </w:rPr>
        <w:t xml:space="preserve"> об утверждении акта</w:t>
      </w:r>
      <w:r w:rsidR="00D66EFD">
        <w:rPr>
          <w:bCs/>
          <w:color w:val="000000" w:themeColor="text1"/>
          <w:szCs w:val="28"/>
        </w:rPr>
        <w:t>:</w:t>
      </w:r>
    </w:p>
    <w:p w14:paraId="4EC54FB8" w14:textId="47A73ABD" w:rsidR="00D66EFD" w:rsidRPr="00D66EFD" w:rsidRDefault="00D66EFD" w:rsidP="00D66EF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Cs w:val="28"/>
        </w:rPr>
      </w:pPr>
      <w:r w:rsidRPr="00D66EFD">
        <w:rPr>
          <w:bCs/>
          <w:color w:val="000000" w:themeColor="text1"/>
          <w:szCs w:val="28"/>
        </w:rPr>
        <w:t xml:space="preserve">1) </w:t>
      </w:r>
      <w:r w:rsidR="00AC36FD">
        <w:rPr>
          <w:bCs/>
          <w:color w:val="000000" w:themeColor="text1"/>
          <w:szCs w:val="28"/>
        </w:rPr>
        <w:t>у</w:t>
      </w:r>
      <w:r w:rsidRPr="00D66EFD">
        <w:rPr>
          <w:bCs/>
          <w:color w:val="000000" w:themeColor="text1"/>
          <w:szCs w:val="28"/>
        </w:rPr>
        <w:t>ведомление о завершении переустройства и (или) перепланировки жилого/нежилого помещения (далее - уведомление)</w:t>
      </w:r>
      <w:r w:rsidR="00AC36FD">
        <w:rPr>
          <w:bCs/>
          <w:color w:val="000000" w:themeColor="text1"/>
          <w:szCs w:val="28"/>
        </w:rPr>
        <w:t xml:space="preserve">, </w:t>
      </w:r>
      <w:r w:rsidR="00AC36FD" w:rsidRPr="00AC36FD">
        <w:rPr>
          <w:bCs/>
          <w:color w:val="000000" w:themeColor="text1"/>
          <w:szCs w:val="28"/>
        </w:rPr>
        <w:t>подписанное собственником жилого (нежилого) помещения</w:t>
      </w:r>
      <w:proofErr w:type="gramStart"/>
      <w:r w:rsidR="00AC36FD" w:rsidRPr="00AC36FD">
        <w:rPr>
          <w:bCs/>
          <w:color w:val="000000" w:themeColor="text1"/>
          <w:szCs w:val="28"/>
        </w:rPr>
        <w:t>.</w:t>
      </w:r>
      <w:r>
        <w:rPr>
          <w:bCs/>
          <w:color w:val="000000" w:themeColor="text1"/>
          <w:szCs w:val="28"/>
        </w:rPr>
        <w:t>;</w:t>
      </w:r>
      <w:proofErr w:type="gramEnd"/>
    </w:p>
    <w:p w14:paraId="2B7ECA62" w14:textId="66E356E3" w:rsidR="00AC36FD" w:rsidRDefault="00AC36FD" w:rsidP="00AC36FD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C36FD">
        <w:rPr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Администрацию, </w:t>
      </w:r>
      <w:r w:rsidRPr="00AC36FD">
        <w:rPr>
          <w:szCs w:val="28"/>
        </w:rPr>
        <w:br/>
        <w:t xml:space="preserve">в том числе через МФЦ).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федеральной </w:t>
      </w:r>
      <w:r w:rsidRPr="00AC36FD">
        <w:rPr>
          <w:szCs w:val="28"/>
        </w:rPr>
        <w:lastRenderedPageBreak/>
        <w:t>государственной информационной системе "Единая система идентификац</w:t>
      </w:r>
      <w:proofErr w:type="gramStart"/>
      <w:r w:rsidRPr="00AC36FD">
        <w:rPr>
          <w:szCs w:val="28"/>
        </w:rPr>
        <w:t xml:space="preserve">ии </w:t>
      </w:r>
      <w:r w:rsidR="007D5F4D">
        <w:rPr>
          <w:szCs w:val="28"/>
        </w:rPr>
        <w:br/>
      </w:r>
      <w:r w:rsidRPr="00AC36FD">
        <w:rPr>
          <w:szCs w:val="28"/>
        </w:rPr>
        <w:t>и ау</w:t>
      </w:r>
      <w:proofErr w:type="gramEnd"/>
      <w:r w:rsidRPr="00AC36FD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7D5F4D">
        <w:rPr>
          <w:szCs w:val="28"/>
        </w:rPr>
        <w:br/>
      </w:r>
      <w:r w:rsidRPr="00AC36FD">
        <w:rPr>
          <w:szCs w:val="28"/>
        </w:rPr>
        <w:t>для предоставления государственных и муниципальных услуг в электронной форме" (далее – ЕСИА);</w:t>
      </w:r>
    </w:p>
    <w:p w14:paraId="3A892333" w14:textId="4ED87C9C" w:rsidR="007D5F4D" w:rsidRPr="007D5F4D" w:rsidRDefault="007D5F4D" w:rsidP="007D5F4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proofErr w:type="gramStart"/>
      <w:r w:rsidRPr="007D5F4D">
        <w:rPr>
          <w:color w:val="000000" w:themeColor="text1"/>
          <w:szCs w:val="28"/>
        </w:rPr>
        <w:t xml:space="preserve">Установление личности заявителя в ходе личного приема может осуществляться с использованием информационных технологий, предусмотренных </w:t>
      </w:r>
      <w:hyperlink r:id="rId13" w:history="1">
        <w:r w:rsidRPr="007D5F4D">
          <w:rPr>
            <w:color w:val="000000" w:themeColor="text1"/>
            <w:szCs w:val="28"/>
          </w:rPr>
          <w:t>статьями 9</w:t>
        </w:r>
      </w:hyperlink>
      <w:r w:rsidRPr="007D5F4D">
        <w:rPr>
          <w:color w:val="000000" w:themeColor="text1"/>
          <w:szCs w:val="28"/>
        </w:rPr>
        <w:t xml:space="preserve">, </w:t>
      </w:r>
      <w:hyperlink r:id="rId14" w:history="1">
        <w:r w:rsidRPr="007D5F4D">
          <w:rPr>
            <w:color w:val="000000" w:themeColor="text1"/>
            <w:szCs w:val="28"/>
          </w:rPr>
          <w:t>10</w:t>
        </w:r>
      </w:hyperlink>
      <w:r w:rsidRPr="007D5F4D">
        <w:rPr>
          <w:color w:val="000000" w:themeColor="text1"/>
          <w:szCs w:val="28"/>
        </w:rPr>
        <w:t xml:space="preserve"> и </w:t>
      </w:r>
      <w:hyperlink r:id="rId15" w:history="1">
        <w:r w:rsidRPr="007D5F4D">
          <w:rPr>
            <w:color w:val="000000" w:themeColor="text1"/>
            <w:szCs w:val="28"/>
          </w:rPr>
          <w:t>14</w:t>
        </w:r>
      </w:hyperlink>
      <w:r w:rsidRPr="007D5F4D">
        <w:rPr>
          <w:color w:val="000000" w:themeColor="text1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  <w:proofErr w:type="gramEnd"/>
    </w:p>
    <w:p w14:paraId="3A26E67F" w14:textId="77777777" w:rsidR="00AC36FD" w:rsidRPr="00AC36FD" w:rsidRDefault="00AC36FD" w:rsidP="00AC36FD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AC36FD">
        <w:rPr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Администрацию, в том числе через МФЦ). </w:t>
      </w:r>
      <w:proofErr w:type="gramStart"/>
      <w:r w:rsidRPr="00AC36FD">
        <w:rPr>
          <w:szCs w:val="28"/>
        </w:rPr>
        <w:t>При обращении посредством Единого портала, Регионально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02902708" w14:textId="151D1645" w:rsidR="00D66EFD" w:rsidRPr="00D66EFD" w:rsidRDefault="00AC36FD" w:rsidP="00D66EF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4</w:t>
      </w:r>
      <w:r w:rsidR="00D66EFD" w:rsidRPr="00D66EFD">
        <w:rPr>
          <w:bCs/>
          <w:color w:val="000000" w:themeColor="text1"/>
          <w:szCs w:val="28"/>
        </w:rPr>
        <w:t xml:space="preserve">) </w:t>
      </w:r>
      <w:r>
        <w:rPr>
          <w:bCs/>
          <w:color w:val="000000" w:themeColor="text1"/>
          <w:szCs w:val="28"/>
        </w:rPr>
        <w:t>а</w:t>
      </w:r>
      <w:r w:rsidR="00D66EFD" w:rsidRPr="00D66EFD">
        <w:rPr>
          <w:bCs/>
          <w:color w:val="000000" w:themeColor="text1"/>
          <w:szCs w:val="28"/>
        </w:rPr>
        <w:t>кт приемки законченных работ по перепланировке (переустройству) помещения в многоквартирном доме (далее - акт)</w:t>
      </w:r>
      <w:r w:rsidR="00D66EFD">
        <w:rPr>
          <w:bCs/>
          <w:color w:val="000000" w:themeColor="text1"/>
          <w:szCs w:val="28"/>
        </w:rPr>
        <w:t>;</w:t>
      </w:r>
    </w:p>
    <w:p w14:paraId="6F360192" w14:textId="5534CAA9" w:rsidR="00D66EFD" w:rsidRDefault="00AC36FD" w:rsidP="00D66EF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5</w:t>
      </w:r>
      <w:r w:rsidR="00D66EFD" w:rsidRPr="00D66EFD">
        <w:rPr>
          <w:bCs/>
          <w:color w:val="000000" w:themeColor="text1"/>
          <w:szCs w:val="28"/>
        </w:rPr>
        <w:t xml:space="preserve">) </w:t>
      </w:r>
      <w:r>
        <w:rPr>
          <w:bCs/>
          <w:color w:val="000000" w:themeColor="text1"/>
          <w:szCs w:val="28"/>
        </w:rPr>
        <w:t>т</w:t>
      </w:r>
      <w:r w:rsidR="00D66EFD" w:rsidRPr="00D66EFD">
        <w:rPr>
          <w:bCs/>
          <w:color w:val="000000" w:themeColor="text1"/>
          <w:szCs w:val="28"/>
        </w:rPr>
        <w:t>ехнический план пе</w:t>
      </w:r>
      <w:r w:rsidR="007D5F4D">
        <w:rPr>
          <w:bCs/>
          <w:color w:val="000000" w:themeColor="text1"/>
          <w:szCs w:val="28"/>
        </w:rPr>
        <w:t>репланированного помещения;</w:t>
      </w:r>
    </w:p>
    <w:p w14:paraId="20413E6B" w14:textId="7CA531A2" w:rsidR="007F264D" w:rsidRPr="00D66EFD" w:rsidRDefault="007F264D" w:rsidP="00D66EFD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6) </w:t>
      </w:r>
      <w:r w:rsidRPr="00D66EFD">
        <w:rPr>
          <w:color w:val="000000" w:themeColor="text1"/>
          <w:spacing w:val="-6"/>
          <w:szCs w:val="28"/>
        </w:rPr>
        <w:t>документ, подтверждающий согласие залогодержателя на переустройство</w:t>
      </w:r>
      <w:r w:rsidRPr="00D66EFD">
        <w:rPr>
          <w:color w:val="000000" w:themeColor="text1"/>
          <w:szCs w:val="28"/>
        </w:rPr>
        <w:t xml:space="preserve"> и (или) перепланировку помещения в многоквартирном доме, (в случае если </w:t>
      </w:r>
      <w:proofErr w:type="spellStart"/>
      <w:r w:rsidRPr="00D66EFD">
        <w:rPr>
          <w:color w:val="000000" w:themeColor="text1"/>
          <w:szCs w:val="28"/>
        </w:rPr>
        <w:t>переустаиваемое</w:t>
      </w:r>
      <w:proofErr w:type="spellEnd"/>
      <w:r w:rsidRPr="00D66EFD">
        <w:rPr>
          <w:color w:val="000000" w:themeColor="text1"/>
          <w:szCs w:val="28"/>
        </w:rPr>
        <w:t xml:space="preserve"> и (или) </w:t>
      </w:r>
      <w:proofErr w:type="spellStart"/>
      <w:r w:rsidRPr="00D66EFD">
        <w:rPr>
          <w:color w:val="000000" w:themeColor="text1"/>
          <w:szCs w:val="28"/>
        </w:rPr>
        <w:t>перепланируемое</w:t>
      </w:r>
      <w:proofErr w:type="spellEnd"/>
      <w:r w:rsidRPr="00D66EFD">
        <w:rPr>
          <w:color w:val="000000" w:themeColor="text1"/>
          <w:szCs w:val="28"/>
        </w:rPr>
        <w:t xml:space="preserve"> помещение в многоквартирном доме является предметом залога (ипотеки).</w:t>
      </w:r>
    </w:p>
    <w:p w14:paraId="3F26BF2A" w14:textId="38C39C22" w:rsidR="00A13B24" w:rsidRPr="005D1A66" w:rsidRDefault="007D5F4D" w:rsidP="00A13B24"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8"/>
        </w:rPr>
        <w:t>20</w:t>
      </w:r>
      <w:r w:rsidR="00A13B24" w:rsidRPr="005D1A66">
        <w:rPr>
          <w:color w:val="000000" w:themeColor="text1"/>
          <w:szCs w:val="28"/>
        </w:rPr>
        <w:t>.</w:t>
      </w:r>
      <w:r w:rsidR="00851AF6" w:rsidRPr="005D1A66">
        <w:rPr>
          <w:color w:val="000000" w:themeColor="text1"/>
          <w:szCs w:val="28"/>
        </w:rPr>
        <w:t xml:space="preserve"> </w:t>
      </w:r>
      <w:r w:rsidR="00A13B24" w:rsidRPr="005D1A66">
        <w:rPr>
          <w:color w:val="000000" w:themeColor="text1"/>
          <w:szCs w:val="24"/>
        </w:rPr>
        <w:t xml:space="preserve">Документы, необходимые для </w:t>
      </w:r>
      <w:r w:rsidR="00EA25BD">
        <w:rPr>
          <w:color w:val="000000" w:themeColor="text1"/>
          <w:szCs w:val="24"/>
        </w:rPr>
        <w:t>получения решения о согласования переустройства и (или) перепланировки</w:t>
      </w:r>
      <w:r w:rsidR="00313589">
        <w:rPr>
          <w:color w:val="000000" w:themeColor="text1"/>
          <w:szCs w:val="24"/>
        </w:rPr>
        <w:t xml:space="preserve"> </w:t>
      </w:r>
      <w:r w:rsidR="00A13B24" w:rsidRPr="005D1A66">
        <w:rPr>
          <w:color w:val="000000" w:themeColor="text1"/>
          <w:szCs w:val="24"/>
        </w:rPr>
        <w:t>в соответствии с нормативными правовыми актами и представляемые заявит</w:t>
      </w:r>
      <w:r w:rsidR="00E62B21">
        <w:rPr>
          <w:color w:val="000000" w:themeColor="text1"/>
          <w:szCs w:val="24"/>
        </w:rPr>
        <w:t>елями по собственной инициативе:</w:t>
      </w:r>
    </w:p>
    <w:p w14:paraId="4C8082A0" w14:textId="77777777" w:rsidR="005C2824" w:rsidRPr="005D1A66" w:rsidRDefault="00851AF6" w:rsidP="00A83418">
      <w:pPr>
        <w:tabs>
          <w:tab w:val="left" w:pos="0"/>
        </w:tabs>
        <w:spacing w:line="233" w:lineRule="auto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1) </w:t>
      </w:r>
      <w:r w:rsidR="00FC6B0D" w:rsidRPr="005D1A66">
        <w:rPr>
          <w:color w:val="000000" w:themeColor="text1"/>
          <w:szCs w:val="28"/>
        </w:rPr>
        <w:t>выписк</w:t>
      </w:r>
      <w:r w:rsidR="008A7870" w:rsidRPr="00A83418">
        <w:rPr>
          <w:color w:val="000000" w:themeColor="text1"/>
          <w:szCs w:val="28"/>
        </w:rPr>
        <w:t>а</w:t>
      </w:r>
      <w:r w:rsidR="00FC6B0D" w:rsidRPr="005D1A66">
        <w:rPr>
          <w:color w:val="000000" w:themeColor="text1"/>
          <w:szCs w:val="28"/>
        </w:rPr>
        <w:t xml:space="preserve"> из ЕГРН </w:t>
      </w:r>
      <w:r w:rsidR="00621138" w:rsidRPr="005D1A66">
        <w:rPr>
          <w:color w:val="000000" w:themeColor="text1"/>
          <w:szCs w:val="28"/>
        </w:rPr>
        <w:t xml:space="preserve">о </w:t>
      </w:r>
      <w:r w:rsidR="00FC6B0D" w:rsidRPr="005D1A66">
        <w:rPr>
          <w:color w:val="000000" w:themeColor="text1"/>
          <w:szCs w:val="28"/>
        </w:rPr>
        <w:t>переустраиваемо</w:t>
      </w:r>
      <w:r w:rsidR="00621138" w:rsidRPr="005D1A66">
        <w:rPr>
          <w:color w:val="000000" w:themeColor="text1"/>
          <w:szCs w:val="28"/>
        </w:rPr>
        <w:t>м</w:t>
      </w:r>
      <w:r w:rsidR="00FC6B0D" w:rsidRPr="005D1A66">
        <w:rPr>
          <w:color w:val="000000" w:themeColor="text1"/>
          <w:szCs w:val="28"/>
        </w:rPr>
        <w:t xml:space="preserve"> и (или) перепланируемо</w:t>
      </w:r>
      <w:r w:rsidR="00621138" w:rsidRPr="005D1A66">
        <w:rPr>
          <w:color w:val="000000" w:themeColor="text1"/>
          <w:szCs w:val="28"/>
        </w:rPr>
        <w:t xml:space="preserve">м помещении в многоквартирном </w:t>
      </w:r>
      <w:proofErr w:type="gramStart"/>
      <w:r w:rsidR="00621138" w:rsidRPr="005D1A66">
        <w:rPr>
          <w:color w:val="000000" w:themeColor="text1"/>
          <w:szCs w:val="28"/>
        </w:rPr>
        <w:t>доме</w:t>
      </w:r>
      <w:proofErr w:type="gramEnd"/>
      <w:r w:rsidR="00A83418" w:rsidRPr="00A83418">
        <w:rPr>
          <w:bCs/>
          <w:szCs w:val="28"/>
        </w:rPr>
        <w:t xml:space="preserve"> </w:t>
      </w:r>
      <w:r w:rsidR="00A83418" w:rsidRPr="00E56128">
        <w:rPr>
          <w:bCs/>
          <w:szCs w:val="28"/>
        </w:rPr>
        <w:t>если право на такое помещение зарегистрировано в ЕГРН</w:t>
      </w:r>
      <w:r w:rsidR="00A83418" w:rsidRPr="00E56128">
        <w:rPr>
          <w:szCs w:val="28"/>
        </w:rPr>
        <w:t>;</w:t>
      </w:r>
    </w:p>
    <w:p w14:paraId="79202231" w14:textId="77777777" w:rsidR="004E122B" w:rsidRPr="005D1A66" w:rsidRDefault="00851AF6" w:rsidP="00F670E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2) технический паспорт переустраиваемого и (или) перепланируемого </w:t>
      </w:r>
      <w:r w:rsidR="00BB6B26" w:rsidRPr="005D1A66">
        <w:rPr>
          <w:color w:val="000000" w:themeColor="text1"/>
          <w:szCs w:val="28"/>
        </w:rPr>
        <w:t>помещения в многоквартирном доме</w:t>
      </w:r>
      <w:r w:rsidRPr="005D1A66">
        <w:rPr>
          <w:color w:val="000000" w:themeColor="text1"/>
          <w:szCs w:val="28"/>
        </w:rPr>
        <w:t>;</w:t>
      </w:r>
    </w:p>
    <w:p w14:paraId="60CCAB7C" w14:textId="2563101A" w:rsidR="005C2824" w:rsidRPr="005D1A66" w:rsidRDefault="00851AF6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3) заключение органа по охране памятников архитектуры, истории</w:t>
      </w:r>
      <w:r w:rsidR="00B46713" w:rsidRPr="005D1A66">
        <w:rPr>
          <w:color w:val="000000" w:themeColor="text1"/>
          <w:szCs w:val="28"/>
        </w:rPr>
        <w:t xml:space="preserve"> </w:t>
      </w:r>
      <w:r w:rsidR="00571325">
        <w:rPr>
          <w:color w:val="000000" w:themeColor="text1"/>
          <w:szCs w:val="28"/>
        </w:rPr>
        <w:br/>
      </w:r>
      <w:r w:rsidRPr="005D1A66">
        <w:rPr>
          <w:color w:val="000000" w:themeColor="text1"/>
          <w:szCs w:val="28"/>
        </w:rPr>
        <w:t xml:space="preserve">и культуры о допустимости проведения переустройства и (или) перепланировки </w:t>
      </w:r>
      <w:r w:rsidR="00BB6B26" w:rsidRPr="005D1A66">
        <w:rPr>
          <w:color w:val="000000" w:themeColor="text1"/>
          <w:szCs w:val="28"/>
        </w:rPr>
        <w:t>помещения в многоквартирном доме</w:t>
      </w:r>
      <w:r w:rsidRPr="005D1A66">
        <w:rPr>
          <w:color w:val="000000" w:themeColor="text1"/>
          <w:szCs w:val="28"/>
        </w:rPr>
        <w:t>, если такое помещение или дом, в котором оно находится, является памятником архитектуры, истории или культуры.</w:t>
      </w:r>
    </w:p>
    <w:p w14:paraId="26DB8D4A" w14:textId="4DF571A3" w:rsidR="00D67365" w:rsidRPr="005D1A66" w:rsidRDefault="00A83418" w:rsidP="00D67365"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8"/>
        </w:rPr>
        <w:t>2</w:t>
      </w:r>
      <w:r w:rsidR="007D5F4D">
        <w:rPr>
          <w:color w:val="000000" w:themeColor="text1"/>
          <w:szCs w:val="28"/>
        </w:rPr>
        <w:t>1</w:t>
      </w:r>
      <w:r w:rsidR="00D67365" w:rsidRPr="005D1A66">
        <w:rPr>
          <w:color w:val="000000" w:themeColor="text1"/>
          <w:szCs w:val="28"/>
        </w:rPr>
        <w:t>.</w:t>
      </w:r>
      <w:r w:rsidR="00D67365" w:rsidRPr="005D1A66">
        <w:rPr>
          <w:color w:val="000000" w:themeColor="text1"/>
          <w:szCs w:val="24"/>
        </w:rPr>
        <w:t xml:space="preserve"> </w:t>
      </w:r>
      <w:proofErr w:type="gramStart"/>
      <w:r w:rsidR="00D67365" w:rsidRPr="005D1A66">
        <w:rPr>
          <w:color w:val="000000" w:themeColor="text1"/>
          <w:szCs w:val="24"/>
        </w:rPr>
        <w:t xml:space="preserve">В случае непредставления документов, указанных в пункте </w:t>
      </w:r>
      <w:r w:rsidR="00D67365" w:rsidRPr="00BD6CDF">
        <w:rPr>
          <w:color w:val="000000" w:themeColor="text1"/>
          <w:szCs w:val="24"/>
        </w:rPr>
        <w:t>1</w:t>
      </w:r>
      <w:r w:rsidRPr="00BD6CDF">
        <w:rPr>
          <w:color w:val="000000" w:themeColor="text1"/>
          <w:szCs w:val="24"/>
        </w:rPr>
        <w:t>9</w:t>
      </w:r>
      <w:r w:rsidR="00E62B21">
        <w:rPr>
          <w:color w:val="000000" w:themeColor="text1"/>
          <w:szCs w:val="24"/>
        </w:rPr>
        <w:t xml:space="preserve"> настоящего административного регламента</w:t>
      </w:r>
      <w:r w:rsidR="00D67365" w:rsidRPr="00BD6CDF">
        <w:rPr>
          <w:color w:val="000000" w:themeColor="text1"/>
          <w:szCs w:val="24"/>
        </w:rPr>
        <w:t>,</w:t>
      </w:r>
      <w:r w:rsidR="00D67365" w:rsidRPr="005D1A66">
        <w:rPr>
          <w:color w:val="000000" w:themeColor="text1"/>
          <w:szCs w:val="24"/>
        </w:rPr>
        <w:t xml:space="preserve"> Администрация в порядке </w:t>
      </w:r>
      <w:r w:rsidR="00D67365" w:rsidRPr="005D1A66">
        <w:rPr>
          <w:color w:val="000000" w:themeColor="text1"/>
          <w:szCs w:val="24"/>
        </w:rPr>
        <w:lastRenderedPageBreak/>
        <w:t xml:space="preserve">межведомственного информационного взаимодействия (в том числе </w:t>
      </w:r>
      <w:r w:rsidR="00E62B21">
        <w:rPr>
          <w:color w:val="000000" w:themeColor="text1"/>
          <w:szCs w:val="24"/>
        </w:rPr>
        <w:br/>
      </w:r>
      <w:r w:rsidR="00D67365" w:rsidRPr="005D1A66">
        <w:rPr>
          <w:color w:val="000000" w:themeColor="text1"/>
          <w:szCs w:val="24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</w:t>
      </w:r>
      <w:r w:rsidR="007D5F4D">
        <w:rPr>
          <w:color w:val="000000" w:themeColor="text1"/>
          <w:szCs w:val="24"/>
        </w:rPr>
        <w:br/>
      </w:r>
      <w:r w:rsidR="00D67365" w:rsidRPr="005D1A66">
        <w:rPr>
          <w:color w:val="000000" w:themeColor="text1"/>
          <w:szCs w:val="24"/>
        </w:rPr>
        <w:t xml:space="preserve">их в государственных органах, органах местного самоуправления </w:t>
      </w:r>
      <w:r w:rsidR="007D5F4D">
        <w:rPr>
          <w:color w:val="000000" w:themeColor="text1"/>
          <w:szCs w:val="24"/>
        </w:rPr>
        <w:br/>
      </w:r>
      <w:r w:rsidR="00D67365" w:rsidRPr="005D1A66">
        <w:rPr>
          <w:color w:val="000000" w:themeColor="text1"/>
          <w:szCs w:val="24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14:paraId="4FC8102C" w14:textId="078E6DF9" w:rsidR="00B63BDF" w:rsidRDefault="00A83418" w:rsidP="00F670EE">
      <w:pPr>
        <w:ind w:firstLine="709"/>
        <w:jc w:val="both"/>
        <w:rPr>
          <w:color w:val="000000" w:themeColor="text1"/>
          <w:spacing w:val="-4"/>
          <w:szCs w:val="28"/>
        </w:rPr>
      </w:pPr>
      <w:r>
        <w:rPr>
          <w:color w:val="000000" w:themeColor="text1"/>
          <w:spacing w:val="-4"/>
          <w:szCs w:val="28"/>
        </w:rPr>
        <w:t>2</w:t>
      </w:r>
      <w:r w:rsidR="007D5F4D">
        <w:rPr>
          <w:color w:val="000000" w:themeColor="text1"/>
          <w:spacing w:val="-4"/>
          <w:szCs w:val="28"/>
        </w:rPr>
        <w:t>2</w:t>
      </w:r>
      <w:r w:rsidR="00B63BDF" w:rsidRPr="005D1A66">
        <w:rPr>
          <w:color w:val="000000" w:themeColor="text1"/>
          <w:spacing w:val="-4"/>
          <w:szCs w:val="28"/>
        </w:rPr>
        <w:t>.</w:t>
      </w:r>
      <w:r w:rsidR="00C3502C">
        <w:rPr>
          <w:color w:val="000000" w:themeColor="text1"/>
          <w:spacing w:val="-4"/>
          <w:szCs w:val="28"/>
        </w:rPr>
        <w:t xml:space="preserve"> </w:t>
      </w:r>
      <w:r w:rsidR="00B63BDF" w:rsidRPr="005D1A66">
        <w:rPr>
          <w:color w:val="000000" w:themeColor="text1"/>
          <w:spacing w:val="-4"/>
          <w:szCs w:val="28"/>
        </w:rPr>
        <w:t xml:space="preserve">Заявление о переустройстве и (или) перепланировке </w:t>
      </w:r>
      <w:r w:rsidR="00904931" w:rsidRPr="002E4772">
        <w:rPr>
          <w:color w:val="000000" w:themeColor="text1"/>
          <w:spacing w:val="-4"/>
          <w:szCs w:val="28"/>
        </w:rPr>
        <w:t>составляется</w:t>
      </w:r>
      <w:r w:rsidR="00B63BDF" w:rsidRPr="002E4772">
        <w:rPr>
          <w:color w:val="000000" w:themeColor="text1"/>
          <w:spacing w:val="-4"/>
          <w:szCs w:val="28"/>
        </w:rPr>
        <w:t xml:space="preserve"> </w:t>
      </w:r>
      <w:r w:rsidR="00571325">
        <w:rPr>
          <w:color w:val="000000" w:themeColor="text1"/>
          <w:spacing w:val="-4"/>
          <w:szCs w:val="28"/>
        </w:rPr>
        <w:br/>
      </w:r>
      <w:r w:rsidR="00B63BDF" w:rsidRPr="005D1A66">
        <w:rPr>
          <w:color w:val="000000" w:themeColor="text1"/>
          <w:spacing w:val="-4"/>
          <w:szCs w:val="28"/>
        </w:rPr>
        <w:t>по форме</w:t>
      </w:r>
      <w:r w:rsidR="005523FD" w:rsidRPr="009E538E">
        <w:rPr>
          <w:spacing w:val="-4"/>
          <w:szCs w:val="28"/>
        </w:rPr>
        <w:t>,</w:t>
      </w:r>
      <w:r w:rsidR="00B63BDF" w:rsidRPr="009E538E">
        <w:rPr>
          <w:spacing w:val="-4"/>
          <w:szCs w:val="28"/>
        </w:rPr>
        <w:t xml:space="preserve"> </w:t>
      </w:r>
      <w:r w:rsidR="00B63BDF" w:rsidRPr="005D1A66">
        <w:rPr>
          <w:color w:val="000000" w:themeColor="text1"/>
          <w:spacing w:val="-4"/>
          <w:szCs w:val="28"/>
        </w:rPr>
        <w:t xml:space="preserve">утвержденной </w:t>
      </w:r>
      <w:r w:rsidR="00E62B21">
        <w:rPr>
          <w:rFonts w:eastAsiaTheme="minorHAnsi"/>
          <w:color w:val="000000" w:themeColor="text1"/>
          <w:szCs w:val="28"/>
          <w:lang w:eastAsia="en-US"/>
        </w:rPr>
        <w:t>п</w:t>
      </w:r>
      <w:r w:rsidR="00B63BDF" w:rsidRPr="005D1A66">
        <w:rPr>
          <w:rFonts w:eastAsiaTheme="minorHAnsi"/>
          <w:color w:val="000000" w:themeColor="text1"/>
          <w:szCs w:val="28"/>
          <w:lang w:eastAsia="en-US"/>
        </w:rPr>
        <w:t xml:space="preserve">остановлением Правительства Российской Федерации от </w:t>
      </w:r>
      <w:r w:rsidR="007F264D">
        <w:rPr>
          <w:rFonts w:eastAsiaTheme="minorHAnsi"/>
          <w:color w:val="000000" w:themeColor="text1"/>
          <w:szCs w:val="28"/>
          <w:lang w:eastAsia="en-US"/>
        </w:rPr>
        <w:t>4</w:t>
      </w:r>
      <w:r w:rsidR="00BF20F5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F20F5" w:rsidRPr="002E4772">
        <w:rPr>
          <w:rFonts w:eastAsiaTheme="minorHAnsi"/>
          <w:color w:val="000000" w:themeColor="text1"/>
          <w:szCs w:val="28"/>
          <w:lang w:eastAsia="en-US"/>
        </w:rPr>
        <w:t xml:space="preserve">апреля </w:t>
      </w:r>
      <w:r w:rsidR="00B63BDF" w:rsidRPr="002E4772">
        <w:rPr>
          <w:rFonts w:eastAsiaTheme="minorHAnsi"/>
          <w:color w:val="000000" w:themeColor="text1"/>
          <w:szCs w:val="28"/>
          <w:lang w:eastAsia="en-US"/>
        </w:rPr>
        <w:t>20</w:t>
      </w:r>
      <w:r w:rsidR="007F264D">
        <w:rPr>
          <w:rFonts w:eastAsiaTheme="minorHAnsi"/>
          <w:color w:val="000000" w:themeColor="text1"/>
          <w:szCs w:val="28"/>
          <w:lang w:eastAsia="en-US"/>
        </w:rPr>
        <w:t>24</w:t>
      </w:r>
      <w:r w:rsidR="00BF20F5" w:rsidRPr="002E4772">
        <w:rPr>
          <w:rFonts w:eastAsiaTheme="minorHAnsi"/>
          <w:color w:val="000000" w:themeColor="text1"/>
          <w:szCs w:val="28"/>
          <w:lang w:eastAsia="en-US"/>
        </w:rPr>
        <w:t xml:space="preserve"> года</w:t>
      </w:r>
      <w:r w:rsidR="00B63BDF" w:rsidRPr="002E4772">
        <w:rPr>
          <w:rFonts w:eastAsiaTheme="minorHAnsi"/>
          <w:color w:val="000000" w:themeColor="text1"/>
          <w:szCs w:val="28"/>
          <w:lang w:eastAsia="en-US"/>
        </w:rPr>
        <w:t xml:space="preserve"> № 2</w:t>
      </w:r>
      <w:r w:rsidR="007F264D">
        <w:rPr>
          <w:rFonts w:eastAsiaTheme="minorHAnsi"/>
          <w:color w:val="000000" w:themeColor="text1"/>
          <w:szCs w:val="28"/>
          <w:lang w:eastAsia="en-US"/>
        </w:rPr>
        <w:t>40/</w:t>
      </w:r>
      <w:proofErr w:type="spellStart"/>
      <w:proofErr w:type="gramStart"/>
      <w:r w:rsidR="007F264D">
        <w:rPr>
          <w:rFonts w:eastAsiaTheme="minorHAnsi"/>
          <w:color w:val="000000" w:themeColor="text1"/>
          <w:szCs w:val="28"/>
          <w:lang w:eastAsia="en-US"/>
        </w:rPr>
        <w:t>пр</w:t>
      </w:r>
      <w:proofErr w:type="spellEnd"/>
      <w:proofErr w:type="gramEnd"/>
      <w:r w:rsidR="00904931" w:rsidRPr="002E4772">
        <w:rPr>
          <w:rFonts w:eastAsiaTheme="minorHAnsi"/>
          <w:color w:val="000000" w:themeColor="text1"/>
          <w:szCs w:val="28"/>
          <w:lang w:eastAsia="en-US"/>
        </w:rPr>
        <w:t xml:space="preserve">, </w:t>
      </w:r>
      <w:r w:rsidR="00904931" w:rsidRPr="002E4772">
        <w:rPr>
          <w:color w:val="000000" w:themeColor="text1"/>
          <w:spacing w:val="-4"/>
          <w:szCs w:val="28"/>
        </w:rPr>
        <w:t>подписывается всеми собственниками помещения</w:t>
      </w:r>
      <w:r w:rsidR="00904931" w:rsidRPr="002E4772">
        <w:rPr>
          <w:color w:val="000000" w:themeColor="text1"/>
          <w:szCs w:val="28"/>
        </w:rPr>
        <w:t xml:space="preserve"> в многоквартирном доме</w:t>
      </w:r>
      <w:r w:rsidR="00B63BDF" w:rsidRPr="002E4772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B63BDF" w:rsidRPr="00904931">
        <w:rPr>
          <w:color w:val="000000" w:themeColor="text1"/>
          <w:spacing w:val="-4"/>
          <w:szCs w:val="28"/>
        </w:rPr>
        <w:t>и представляется в виде оригинала</w:t>
      </w:r>
      <w:r w:rsidR="00904931">
        <w:rPr>
          <w:color w:val="000000" w:themeColor="text1"/>
          <w:spacing w:val="-4"/>
          <w:szCs w:val="28"/>
        </w:rPr>
        <w:t xml:space="preserve"> </w:t>
      </w:r>
      <w:r w:rsidR="00904931" w:rsidRPr="002E4772">
        <w:rPr>
          <w:color w:val="000000" w:themeColor="text1"/>
          <w:spacing w:val="-4"/>
          <w:szCs w:val="28"/>
        </w:rPr>
        <w:t xml:space="preserve">в </w:t>
      </w:r>
      <w:r w:rsidR="002E4772" w:rsidRPr="002E4772">
        <w:rPr>
          <w:color w:val="000000" w:themeColor="text1"/>
          <w:spacing w:val="-4"/>
          <w:szCs w:val="28"/>
        </w:rPr>
        <w:t>1</w:t>
      </w:r>
      <w:r w:rsidR="00904931" w:rsidRPr="002E4772">
        <w:rPr>
          <w:color w:val="000000" w:themeColor="text1"/>
          <w:spacing w:val="-4"/>
          <w:szCs w:val="28"/>
        </w:rPr>
        <w:t xml:space="preserve"> экземпляре</w:t>
      </w:r>
      <w:r w:rsidR="00B63BDF" w:rsidRPr="00904931">
        <w:rPr>
          <w:color w:val="000000" w:themeColor="text1"/>
          <w:spacing w:val="-4"/>
          <w:szCs w:val="28"/>
        </w:rPr>
        <w:t>.</w:t>
      </w:r>
    </w:p>
    <w:p w14:paraId="085AEDB7" w14:textId="3A6E8170" w:rsidR="003D3A81" w:rsidRDefault="003D3A81" w:rsidP="00EA25BD">
      <w:pPr>
        <w:ind w:firstLine="720"/>
        <w:jc w:val="both"/>
        <w:rPr>
          <w:color w:val="000000" w:themeColor="text1"/>
          <w:spacing w:val="-4"/>
          <w:szCs w:val="28"/>
        </w:rPr>
      </w:pPr>
      <w:r w:rsidRPr="003D3A81">
        <w:rPr>
          <w:szCs w:val="24"/>
        </w:rPr>
        <w:t>Уве</w:t>
      </w:r>
      <w:r w:rsidR="007D5F4D">
        <w:rPr>
          <w:szCs w:val="24"/>
        </w:rPr>
        <w:t>домление  составляется по форме</w:t>
      </w:r>
      <w:r w:rsidRPr="003D3A81">
        <w:rPr>
          <w:szCs w:val="24"/>
        </w:rPr>
        <w:t xml:space="preserve"> </w:t>
      </w:r>
      <w:r w:rsidR="004B573B">
        <w:rPr>
          <w:szCs w:val="24"/>
        </w:rPr>
        <w:t>согласно</w:t>
      </w:r>
      <w:r w:rsidRPr="00AC36FD">
        <w:rPr>
          <w:szCs w:val="24"/>
        </w:rPr>
        <w:t xml:space="preserve"> приложени</w:t>
      </w:r>
      <w:r w:rsidR="004B573B">
        <w:rPr>
          <w:szCs w:val="24"/>
        </w:rPr>
        <w:t>ю</w:t>
      </w:r>
      <w:r w:rsidRPr="00AC36FD">
        <w:rPr>
          <w:szCs w:val="24"/>
        </w:rPr>
        <w:t xml:space="preserve"> № 10 </w:t>
      </w:r>
      <w:r w:rsidR="007D5F4D">
        <w:rPr>
          <w:szCs w:val="24"/>
        </w:rPr>
        <w:br/>
      </w:r>
      <w:r w:rsidRPr="00AC36FD">
        <w:rPr>
          <w:szCs w:val="24"/>
        </w:rPr>
        <w:t xml:space="preserve">к </w:t>
      </w:r>
      <w:r w:rsidRPr="003D3A81">
        <w:rPr>
          <w:szCs w:val="24"/>
        </w:rPr>
        <w:t>настоящему административному регламенту и представляется в виде оригинала в 1 экземпляре</w:t>
      </w:r>
      <w:r w:rsidR="00EA25BD">
        <w:rPr>
          <w:szCs w:val="24"/>
        </w:rPr>
        <w:t>.</w:t>
      </w:r>
    </w:p>
    <w:p w14:paraId="49213BFB" w14:textId="0F8114C3" w:rsidR="00621138" w:rsidRPr="005D1A66" w:rsidRDefault="00247ABC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>2</w:t>
      </w:r>
      <w:r w:rsidR="007D5F4D">
        <w:rPr>
          <w:color w:val="000000" w:themeColor="text1"/>
          <w:szCs w:val="28"/>
        </w:rPr>
        <w:t>3</w:t>
      </w:r>
      <w:r w:rsidRPr="005D1A66">
        <w:rPr>
          <w:color w:val="000000" w:themeColor="text1"/>
          <w:szCs w:val="28"/>
        </w:rPr>
        <w:t>.</w:t>
      </w:r>
      <w:r w:rsidR="00282306" w:rsidRPr="005D1A66">
        <w:rPr>
          <w:color w:val="000000" w:themeColor="text1"/>
          <w:szCs w:val="28"/>
        </w:rPr>
        <w:t xml:space="preserve"> </w:t>
      </w:r>
      <w:r w:rsidR="00621138" w:rsidRPr="005D1A66">
        <w:rPr>
          <w:color w:val="000000" w:themeColor="text1"/>
          <w:szCs w:val="28"/>
        </w:rPr>
        <w:t xml:space="preserve">Документ, предусмотренный подпунктом </w:t>
      </w:r>
      <w:r w:rsidR="00904931" w:rsidRPr="00581126">
        <w:rPr>
          <w:color w:val="000000" w:themeColor="text1"/>
          <w:szCs w:val="28"/>
        </w:rPr>
        <w:t>5</w:t>
      </w:r>
      <w:r w:rsidR="00621138" w:rsidRPr="005D1A66">
        <w:rPr>
          <w:color w:val="000000" w:themeColor="text1"/>
          <w:szCs w:val="28"/>
        </w:rPr>
        <w:t xml:space="preserve"> пункта </w:t>
      </w:r>
      <w:r w:rsidRPr="005D1A66">
        <w:rPr>
          <w:color w:val="000000" w:themeColor="text1"/>
          <w:szCs w:val="28"/>
        </w:rPr>
        <w:t>1</w:t>
      </w:r>
      <w:r w:rsidR="002E4772">
        <w:rPr>
          <w:color w:val="000000" w:themeColor="text1"/>
          <w:szCs w:val="28"/>
        </w:rPr>
        <w:t>8</w:t>
      </w:r>
      <w:r w:rsidR="006D4317">
        <w:rPr>
          <w:color w:val="000000" w:themeColor="text1"/>
          <w:szCs w:val="28"/>
        </w:rPr>
        <w:t>.1</w:t>
      </w:r>
      <w:r w:rsidR="00621138" w:rsidRPr="005D1A66">
        <w:rPr>
          <w:color w:val="000000" w:themeColor="text1"/>
          <w:szCs w:val="28"/>
        </w:rPr>
        <w:t xml:space="preserve"> настоящего административного регламента, предоставляется в виде оригинала в двух экземплярах.</w:t>
      </w:r>
    </w:p>
    <w:p w14:paraId="1B06D76A" w14:textId="5A79EAF7" w:rsidR="00C42ADE" w:rsidRPr="005D1A66" w:rsidRDefault="00EC7EF5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2"/>
          <w:szCs w:val="28"/>
        </w:rPr>
        <w:t>Документы</w:t>
      </w:r>
      <w:r w:rsidR="00C95D03" w:rsidRPr="005D1A66">
        <w:rPr>
          <w:color w:val="000000" w:themeColor="text1"/>
          <w:spacing w:val="-2"/>
          <w:szCs w:val="28"/>
        </w:rPr>
        <w:t>,</w:t>
      </w:r>
      <w:r w:rsidRPr="005D1A66">
        <w:rPr>
          <w:color w:val="000000" w:themeColor="text1"/>
          <w:spacing w:val="-2"/>
          <w:szCs w:val="28"/>
        </w:rPr>
        <w:t xml:space="preserve"> предусмо</w:t>
      </w:r>
      <w:r w:rsidR="00120AC0" w:rsidRPr="005D1A66">
        <w:rPr>
          <w:color w:val="000000" w:themeColor="text1"/>
          <w:spacing w:val="-2"/>
          <w:szCs w:val="28"/>
        </w:rPr>
        <w:t xml:space="preserve">тренные подпунктами </w:t>
      </w:r>
      <w:r w:rsidR="00CA3871" w:rsidRPr="00581126">
        <w:rPr>
          <w:color w:val="000000" w:themeColor="text1"/>
          <w:spacing w:val="-2"/>
          <w:szCs w:val="28"/>
        </w:rPr>
        <w:t>2</w:t>
      </w:r>
      <w:r w:rsidR="00E62B21">
        <w:rPr>
          <w:color w:val="000000" w:themeColor="text1"/>
          <w:spacing w:val="-2"/>
          <w:szCs w:val="28"/>
        </w:rPr>
        <w:t xml:space="preserve"> </w:t>
      </w:r>
      <w:r w:rsidR="004B573B">
        <w:rPr>
          <w:color w:val="000000" w:themeColor="text1"/>
          <w:spacing w:val="-2"/>
          <w:szCs w:val="28"/>
        </w:rPr>
        <w:t>-</w:t>
      </w:r>
      <w:r w:rsidR="00E62B21">
        <w:rPr>
          <w:color w:val="000000" w:themeColor="text1"/>
          <w:spacing w:val="-2"/>
          <w:szCs w:val="28"/>
        </w:rPr>
        <w:t xml:space="preserve"> </w:t>
      </w:r>
      <w:r w:rsidR="00622955" w:rsidRPr="00581126">
        <w:rPr>
          <w:color w:val="000000" w:themeColor="text1"/>
          <w:spacing w:val="-2"/>
          <w:szCs w:val="28"/>
        </w:rPr>
        <w:t>4</w:t>
      </w:r>
      <w:r w:rsidR="00120AC0" w:rsidRPr="00581126">
        <w:rPr>
          <w:color w:val="000000" w:themeColor="text1"/>
          <w:spacing w:val="-2"/>
          <w:szCs w:val="28"/>
        </w:rPr>
        <w:t xml:space="preserve">, </w:t>
      </w:r>
      <w:r w:rsidR="00622955" w:rsidRPr="00581126">
        <w:rPr>
          <w:color w:val="000000" w:themeColor="text1"/>
          <w:spacing w:val="-2"/>
          <w:szCs w:val="28"/>
        </w:rPr>
        <w:t>6</w:t>
      </w:r>
      <w:r w:rsidR="00E62B21">
        <w:rPr>
          <w:color w:val="000000" w:themeColor="text1"/>
          <w:spacing w:val="-2"/>
          <w:szCs w:val="28"/>
        </w:rPr>
        <w:t xml:space="preserve"> </w:t>
      </w:r>
      <w:r w:rsidR="004B573B">
        <w:rPr>
          <w:color w:val="000000" w:themeColor="text1"/>
          <w:spacing w:val="-2"/>
          <w:szCs w:val="28"/>
        </w:rPr>
        <w:t>-</w:t>
      </w:r>
      <w:r w:rsidR="00E62B21">
        <w:rPr>
          <w:color w:val="000000" w:themeColor="text1"/>
          <w:spacing w:val="-2"/>
          <w:szCs w:val="28"/>
        </w:rPr>
        <w:t xml:space="preserve"> </w:t>
      </w:r>
      <w:r w:rsidR="00622955" w:rsidRPr="00581126">
        <w:rPr>
          <w:color w:val="000000" w:themeColor="text1"/>
          <w:spacing w:val="-2"/>
          <w:szCs w:val="28"/>
        </w:rPr>
        <w:t>8</w:t>
      </w:r>
      <w:r w:rsidRPr="00581126">
        <w:rPr>
          <w:color w:val="000000" w:themeColor="text1"/>
          <w:spacing w:val="-2"/>
          <w:szCs w:val="28"/>
        </w:rPr>
        <w:t xml:space="preserve"> </w:t>
      </w:r>
      <w:r w:rsidRPr="005D1A66">
        <w:rPr>
          <w:color w:val="000000" w:themeColor="text1"/>
          <w:spacing w:val="-2"/>
          <w:szCs w:val="28"/>
        </w:rPr>
        <w:t xml:space="preserve">пункта </w:t>
      </w:r>
      <w:r w:rsidR="00247ABC" w:rsidRPr="005D1A66">
        <w:rPr>
          <w:color w:val="000000" w:themeColor="text1"/>
          <w:spacing w:val="-2"/>
          <w:szCs w:val="28"/>
        </w:rPr>
        <w:t>1</w:t>
      </w:r>
      <w:r w:rsidR="00581126">
        <w:rPr>
          <w:color w:val="000000" w:themeColor="text1"/>
          <w:spacing w:val="-2"/>
          <w:szCs w:val="28"/>
        </w:rPr>
        <w:t>8</w:t>
      </w:r>
      <w:r w:rsidR="006D4317">
        <w:rPr>
          <w:color w:val="000000" w:themeColor="text1"/>
          <w:spacing w:val="-2"/>
          <w:szCs w:val="28"/>
        </w:rPr>
        <w:t>.1</w:t>
      </w:r>
      <w:r w:rsidR="00C95D03" w:rsidRPr="005D1A66">
        <w:rPr>
          <w:color w:val="000000" w:themeColor="text1"/>
          <w:spacing w:val="-2"/>
          <w:szCs w:val="28"/>
        </w:rPr>
        <w:t xml:space="preserve"> настоящего</w:t>
      </w:r>
      <w:r w:rsidR="00C95D03" w:rsidRPr="005D1A66">
        <w:rPr>
          <w:color w:val="000000" w:themeColor="text1"/>
          <w:szCs w:val="28"/>
        </w:rPr>
        <w:t xml:space="preserve"> </w:t>
      </w:r>
      <w:r w:rsidR="00C95D03" w:rsidRPr="005D1A66">
        <w:rPr>
          <w:color w:val="000000" w:themeColor="text1"/>
          <w:spacing w:val="-6"/>
          <w:szCs w:val="28"/>
        </w:rPr>
        <w:t>административного регламента,</w:t>
      </w:r>
      <w:r w:rsidR="001716CF" w:rsidRPr="005D1A66">
        <w:rPr>
          <w:color w:val="000000" w:themeColor="text1"/>
          <w:spacing w:val="-6"/>
          <w:szCs w:val="28"/>
        </w:rPr>
        <w:t xml:space="preserve"> </w:t>
      </w:r>
      <w:r w:rsidRPr="005D1A66">
        <w:rPr>
          <w:color w:val="000000" w:themeColor="text1"/>
          <w:spacing w:val="-6"/>
          <w:szCs w:val="28"/>
        </w:rPr>
        <w:t xml:space="preserve">представляются </w:t>
      </w:r>
      <w:r w:rsidRPr="005D1A66">
        <w:rPr>
          <w:color w:val="000000" w:themeColor="text1"/>
          <w:szCs w:val="28"/>
        </w:rPr>
        <w:t>в виде копи</w:t>
      </w:r>
      <w:r w:rsidR="001716CF" w:rsidRPr="005D1A66">
        <w:rPr>
          <w:color w:val="000000" w:themeColor="text1"/>
          <w:szCs w:val="28"/>
        </w:rPr>
        <w:t>й</w:t>
      </w:r>
      <w:r w:rsidRPr="005D1A66">
        <w:rPr>
          <w:color w:val="000000" w:themeColor="text1"/>
          <w:szCs w:val="28"/>
        </w:rPr>
        <w:t xml:space="preserve"> </w:t>
      </w:r>
      <w:r w:rsidR="00E62B21">
        <w:rPr>
          <w:color w:val="000000" w:themeColor="text1"/>
          <w:szCs w:val="28"/>
        </w:rPr>
        <w:br/>
      </w:r>
      <w:r w:rsidRPr="005D1A66">
        <w:rPr>
          <w:color w:val="000000" w:themeColor="text1"/>
          <w:szCs w:val="28"/>
        </w:rPr>
        <w:t>с предъявлением оригинала в</w:t>
      </w:r>
      <w:r w:rsidR="00C95478" w:rsidRPr="005D1A66">
        <w:rPr>
          <w:color w:val="000000" w:themeColor="text1"/>
          <w:szCs w:val="28"/>
        </w:rPr>
        <w:t xml:space="preserve"> </w:t>
      </w:r>
      <w:r w:rsidR="00C95D03" w:rsidRPr="005D1A66">
        <w:rPr>
          <w:color w:val="000000" w:themeColor="text1"/>
          <w:szCs w:val="28"/>
        </w:rPr>
        <w:t>одном</w:t>
      </w:r>
      <w:r w:rsidRPr="005D1A66">
        <w:rPr>
          <w:color w:val="000000" w:themeColor="text1"/>
          <w:szCs w:val="28"/>
        </w:rPr>
        <w:t xml:space="preserve"> экземпляре каждый. </w:t>
      </w:r>
    </w:p>
    <w:p w14:paraId="2F9F662E" w14:textId="58EDA749" w:rsidR="006D4317" w:rsidRPr="006D4317" w:rsidRDefault="006D4317" w:rsidP="006D4317">
      <w:pPr>
        <w:ind w:firstLine="709"/>
        <w:jc w:val="both"/>
        <w:rPr>
          <w:color w:val="000000"/>
          <w:szCs w:val="28"/>
        </w:rPr>
      </w:pPr>
      <w:r w:rsidRPr="006D4317">
        <w:rPr>
          <w:color w:val="000000"/>
          <w:szCs w:val="28"/>
        </w:rPr>
        <w:t xml:space="preserve">Документ, предусмотренный подпунктом </w:t>
      </w:r>
      <w:r w:rsidR="00AC36FD">
        <w:rPr>
          <w:color w:val="000000"/>
          <w:szCs w:val="28"/>
        </w:rPr>
        <w:t>4</w:t>
      </w:r>
      <w:r w:rsidRPr="006D4317">
        <w:rPr>
          <w:color w:val="000000"/>
          <w:szCs w:val="28"/>
        </w:rPr>
        <w:t xml:space="preserve"> пункта </w:t>
      </w:r>
      <w:r>
        <w:rPr>
          <w:color w:val="000000"/>
          <w:szCs w:val="28"/>
        </w:rPr>
        <w:t>18</w:t>
      </w:r>
      <w:r w:rsidRPr="006D4317">
        <w:rPr>
          <w:color w:val="000000"/>
          <w:szCs w:val="28"/>
        </w:rPr>
        <w:t xml:space="preserve">.2 настоящего административного регламента, составляются по форме, </w:t>
      </w:r>
      <w:r w:rsidR="004B573B">
        <w:rPr>
          <w:color w:val="000000"/>
          <w:szCs w:val="28"/>
        </w:rPr>
        <w:t>согласно</w:t>
      </w:r>
      <w:r w:rsidRPr="006D4317">
        <w:rPr>
          <w:color w:val="000000"/>
          <w:szCs w:val="28"/>
        </w:rPr>
        <w:t xml:space="preserve"> приложени</w:t>
      </w:r>
      <w:r w:rsidR="004B573B">
        <w:rPr>
          <w:color w:val="000000"/>
          <w:szCs w:val="28"/>
        </w:rPr>
        <w:t>ю</w:t>
      </w:r>
      <w:r w:rsidRPr="006D4317">
        <w:rPr>
          <w:color w:val="000000"/>
          <w:szCs w:val="28"/>
        </w:rPr>
        <w:t xml:space="preserve"> </w:t>
      </w:r>
      <w:r w:rsidRPr="00AC36FD">
        <w:rPr>
          <w:szCs w:val="28"/>
        </w:rPr>
        <w:t xml:space="preserve">№ 9 </w:t>
      </w:r>
      <w:r w:rsidRPr="00AC36FD">
        <w:rPr>
          <w:color w:val="000000"/>
          <w:szCs w:val="28"/>
        </w:rPr>
        <w:t>к</w:t>
      </w:r>
      <w:r w:rsidRPr="006D4317">
        <w:rPr>
          <w:color w:val="000000"/>
          <w:szCs w:val="28"/>
        </w:rPr>
        <w:t xml:space="preserve"> настоящему административному регламенту, и представляется в виде оригинала в 2 экземплярах. </w:t>
      </w:r>
    </w:p>
    <w:p w14:paraId="111FC642" w14:textId="3516265B" w:rsidR="006D4317" w:rsidRDefault="006D4317" w:rsidP="006D4317">
      <w:pPr>
        <w:ind w:firstLine="709"/>
        <w:jc w:val="both"/>
        <w:rPr>
          <w:color w:val="000000"/>
          <w:szCs w:val="28"/>
        </w:rPr>
      </w:pPr>
      <w:r w:rsidRPr="006D4317">
        <w:rPr>
          <w:color w:val="000000"/>
          <w:szCs w:val="28"/>
        </w:rPr>
        <w:t xml:space="preserve">Документ, предусмотренный подпунктом </w:t>
      </w:r>
      <w:r w:rsidR="00AC36FD">
        <w:rPr>
          <w:color w:val="000000"/>
          <w:szCs w:val="28"/>
        </w:rPr>
        <w:t>5</w:t>
      </w:r>
      <w:r w:rsidRPr="006D4317">
        <w:rPr>
          <w:color w:val="000000"/>
          <w:szCs w:val="28"/>
        </w:rPr>
        <w:t xml:space="preserve"> пункта 1</w:t>
      </w:r>
      <w:r>
        <w:rPr>
          <w:color w:val="000000"/>
          <w:szCs w:val="28"/>
        </w:rPr>
        <w:t>8</w:t>
      </w:r>
      <w:r w:rsidRPr="006D4317">
        <w:rPr>
          <w:color w:val="000000"/>
          <w:szCs w:val="28"/>
        </w:rPr>
        <w:t xml:space="preserve">.2 настоящего административного регламента, предоставляется в соответствии с Федеральным законом от 13 июля 2015 года № 218-ФЗ "О государственной регистрации недвижимости" в виде электронного документа в формате сжатой </w:t>
      </w:r>
      <w:r w:rsidRPr="006D4317">
        <w:rPr>
          <w:color w:val="000000"/>
          <w:szCs w:val="28"/>
          <w:lang w:val="en-US"/>
        </w:rPr>
        <w:t>ZIP</w:t>
      </w:r>
      <w:r w:rsidRPr="006D4317">
        <w:rPr>
          <w:color w:val="000000"/>
          <w:szCs w:val="28"/>
        </w:rPr>
        <w:t>-папки в 1экземпляре.</w:t>
      </w:r>
    </w:p>
    <w:p w14:paraId="746987DA" w14:textId="4274C493" w:rsidR="00AC36FD" w:rsidRPr="00AC36FD" w:rsidRDefault="00AC36FD" w:rsidP="00AC36FD">
      <w:pPr>
        <w:ind w:firstLine="709"/>
        <w:jc w:val="both"/>
        <w:rPr>
          <w:color w:val="000000"/>
          <w:szCs w:val="28"/>
        </w:rPr>
      </w:pPr>
      <w:proofErr w:type="gramStart"/>
      <w:r w:rsidRPr="00AC36FD">
        <w:rPr>
          <w:color w:val="000000"/>
          <w:szCs w:val="28"/>
        </w:rPr>
        <w:t>Документы, предусмотренные подпунктами 1−3 пункта 1</w:t>
      </w:r>
      <w:r>
        <w:rPr>
          <w:color w:val="000000"/>
          <w:szCs w:val="28"/>
        </w:rPr>
        <w:t>9</w:t>
      </w:r>
      <w:r w:rsidRPr="00AC36FD">
        <w:rPr>
          <w:color w:val="000000"/>
          <w:szCs w:val="28"/>
        </w:rPr>
        <w:t xml:space="preserve"> настоящего административного регламента представляются</w:t>
      </w:r>
      <w:proofErr w:type="gramEnd"/>
      <w:r w:rsidRPr="00AC36FD">
        <w:rPr>
          <w:color w:val="000000"/>
          <w:szCs w:val="28"/>
        </w:rPr>
        <w:t xml:space="preserve"> в виде копий в одном экземпляре каждый. </w:t>
      </w:r>
    </w:p>
    <w:p w14:paraId="7082BF11" w14:textId="77777777" w:rsidR="00C42ADE" w:rsidRPr="005D1A66" w:rsidRDefault="001766D9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Копии документов должны полностью соответствовать </w:t>
      </w:r>
      <w:r w:rsidR="001D00F9" w:rsidRPr="005D1A66">
        <w:rPr>
          <w:color w:val="000000" w:themeColor="text1"/>
          <w:szCs w:val="28"/>
        </w:rPr>
        <w:t xml:space="preserve">подлинникам </w:t>
      </w:r>
      <w:r w:rsidRPr="005D1A66">
        <w:rPr>
          <w:color w:val="000000" w:themeColor="text1"/>
          <w:szCs w:val="28"/>
        </w:rPr>
        <w:t xml:space="preserve">документов. </w:t>
      </w:r>
    </w:p>
    <w:p w14:paraId="62E8ECE7" w14:textId="177DF955" w:rsidR="000D2382" w:rsidRDefault="000D2382" w:rsidP="000D2382">
      <w:pPr>
        <w:ind w:firstLine="720"/>
        <w:jc w:val="both"/>
        <w:rPr>
          <w:color w:val="000000" w:themeColor="text1"/>
          <w:szCs w:val="24"/>
        </w:rPr>
      </w:pPr>
      <w:r w:rsidRPr="005D1A66">
        <w:rPr>
          <w:color w:val="000000" w:themeColor="text1"/>
          <w:szCs w:val="28"/>
        </w:rPr>
        <w:t>2</w:t>
      </w:r>
      <w:r w:rsidR="007D5F4D">
        <w:rPr>
          <w:color w:val="000000" w:themeColor="text1"/>
          <w:szCs w:val="28"/>
        </w:rPr>
        <w:t>4</w:t>
      </w:r>
      <w:r w:rsidRPr="005D1A66">
        <w:rPr>
          <w:color w:val="000000" w:themeColor="text1"/>
          <w:szCs w:val="28"/>
        </w:rPr>
        <w:t>.</w:t>
      </w:r>
      <w:r w:rsidR="00C42ADE" w:rsidRPr="005D1A66">
        <w:rPr>
          <w:color w:val="000000" w:themeColor="text1"/>
          <w:szCs w:val="28"/>
        </w:rPr>
        <w:t xml:space="preserve"> </w:t>
      </w:r>
      <w:r w:rsidRPr="005D1A66">
        <w:rPr>
          <w:color w:val="000000" w:themeColor="text1"/>
          <w:szCs w:val="24"/>
        </w:rPr>
        <w:t>Документы, прилагаемые заявителем к заявлению о переустройств</w:t>
      </w:r>
      <w:r w:rsidR="00622955" w:rsidRPr="00581126">
        <w:rPr>
          <w:color w:val="000000" w:themeColor="text1"/>
          <w:szCs w:val="24"/>
        </w:rPr>
        <w:t>е</w:t>
      </w:r>
      <w:r w:rsidRPr="005D1A66">
        <w:rPr>
          <w:color w:val="000000" w:themeColor="text1"/>
          <w:szCs w:val="24"/>
        </w:rPr>
        <w:t xml:space="preserve"> </w:t>
      </w:r>
      <w:r w:rsidR="00571325">
        <w:rPr>
          <w:color w:val="000000" w:themeColor="text1"/>
          <w:szCs w:val="24"/>
        </w:rPr>
        <w:br/>
      </w:r>
      <w:r w:rsidRPr="005D1A66">
        <w:rPr>
          <w:color w:val="000000" w:themeColor="text1"/>
          <w:szCs w:val="24"/>
        </w:rPr>
        <w:t>и (или) перепланировк</w:t>
      </w:r>
      <w:r w:rsidR="00F232C2" w:rsidRPr="00313589">
        <w:rPr>
          <w:szCs w:val="24"/>
        </w:rPr>
        <w:t>е</w:t>
      </w:r>
      <w:r w:rsidR="004E3F62">
        <w:rPr>
          <w:color w:val="000000" w:themeColor="text1"/>
          <w:szCs w:val="24"/>
        </w:rPr>
        <w:t xml:space="preserve"> и уведомлению,</w:t>
      </w:r>
      <w:r w:rsidRPr="005D1A66">
        <w:rPr>
          <w:color w:val="000000" w:themeColor="text1"/>
          <w:szCs w:val="24"/>
        </w:rPr>
        <w:t xml:space="preserve"> представляемые в электронной форме, направляются</w:t>
      </w:r>
      <w:r w:rsidR="004E3F62">
        <w:rPr>
          <w:color w:val="000000" w:themeColor="text1"/>
          <w:szCs w:val="24"/>
        </w:rPr>
        <w:t xml:space="preserve"> </w:t>
      </w:r>
      <w:r w:rsidRPr="005D1A66">
        <w:rPr>
          <w:color w:val="000000" w:themeColor="text1"/>
          <w:szCs w:val="24"/>
        </w:rPr>
        <w:t>в следующих форматах:</w:t>
      </w:r>
    </w:p>
    <w:p w14:paraId="1CD55255" w14:textId="6CAAEC23" w:rsidR="00581126" w:rsidRDefault="00581126" w:rsidP="00581126">
      <w:pPr>
        <w:shd w:val="clear" w:color="auto" w:fill="FFFFFF" w:themeFill="background1"/>
        <w:ind w:firstLine="720"/>
        <w:jc w:val="both"/>
      </w:pPr>
      <w:proofErr w:type="spellStart"/>
      <w:r>
        <w:t>xml</w:t>
      </w:r>
      <w:proofErr w:type="spellEnd"/>
      <w:r>
        <w:t xml:space="preserve"> − для документов, в отношении которых утверждены формы </w:t>
      </w:r>
      <w:r w:rsidR="00571325">
        <w:br/>
      </w:r>
      <w:r>
        <w:t xml:space="preserve">и требования по формированию электронных документов в виде файлов </w:t>
      </w:r>
      <w:r w:rsidR="00571325">
        <w:br/>
      </w:r>
      <w:r>
        <w:t xml:space="preserve">в формате </w:t>
      </w:r>
      <w:proofErr w:type="spellStart"/>
      <w:r>
        <w:t>xml</w:t>
      </w:r>
      <w:proofErr w:type="spellEnd"/>
      <w:r>
        <w:t>;</w:t>
      </w:r>
    </w:p>
    <w:p w14:paraId="3EC43662" w14:textId="7431E290" w:rsidR="00581126" w:rsidRDefault="00581126" w:rsidP="00581126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− для документов с текстовым содержанием, </w:t>
      </w:r>
      <w:r w:rsidR="00571325">
        <w:br/>
      </w:r>
      <w:r>
        <w:t>не включающим формулы;</w:t>
      </w:r>
    </w:p>
    <w:p w14:paraId="08672D97" w14:textId="38CDA539" w:rsidR="00581126" w:rsidRDefault="00581126" w:rsidP="00581126">
      <w:pPr>
        <w:ind w:firstLine="720"/>
        <w:jc w:val="both"/>
      </w:pPr>
      <w:proofErr w:type="spellStart"/>
      <w:r>
        <w:lastRenderedPageBreak/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− для документов с текстовым содержанием, в том числе включающих формулы и (или) графические изображения, а также документов </w:t>
      </w:r>
      <w:r w:rsidR="00571325">
        <w:br/>
      </w:r>
      <w:r>
        <w:t>с графическим содержанием.</w:t>
      </w:r>
    </w:p>
    <w:p w14:paraId="794CA11D" w14:textId="3EF4AC96" w:rsidR="00581126" w:rsidRDefault="00581126" w:rsidP="00581126">
      <w:pPr>
        <w:ind w:firstLine="720"/>
        <w:jc w:val="both"/>
      </w:pPr>
      <w:proofErr w:type="gramStart"/>
      <w:r>
        <w:t>В случае если оригиналы документов, прилагаемых к заявлению</w:t>
      </w:r>
      <w:r w:rsidR="004B1EC8">
        <w:t xml:space="preserve"> </w:t>
      </w:r>
      <w:r w:rsidR="00571325">
        <w:br/>
      </w:r>
      <w:r w:rsidR="004B1EC8" w:rsidRPr="005D1A66">
        <w:rPr>
          <w:color w:val="000000" w:themeColor="text1"/>
          <w:szCs w:val="28"/>
        </w:rPr>
        <w:t>о переустройстве и (или) перепланировке</w:t>
      </w:r>
      <w:r w:rsidR="004E3F62">
        <w:t xml:space="preserve"> и к уведомлению</w:t>
      </w:r>
      <w:r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571325">
        <w:t>–</w:t>
      </w:r>
      <w:r>
        <w:t xml:space="preserve"> 500 </w:t>
      </w:r>
      <w:proofErr w:type="spellStart"/>
      <w:r>
        <w:t>dpi</w:t>
      </w:r>
      <w:proofErr w:type="spellEnd"/>
      <w:r>
        <w:t xml:space="preserve"> (масштаб 1:1) и всех аутентичных</w:t>
      </w:r>
      <w:proofErr w:type="gramEnd"/>
      <w: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14:paraId="0BCDDCA2" w14:textId="29F6B421" w:rsidR="00581126" w:rsidRDefault="00581126" w:rsidP="00581126">
      <w:pPr>
        <w:ind w:firstLine="720"/>
        <w:jc w:val="both"/>
      </w:pPr>
      <w:r>
        <w:t xml:space="preserve">"черно-белый" (при отсутствии в документе графических изображений </w:t>
      </w:r>
      <w:r w:rsidR="00571325">
        <w:br/>
      </w:r>
      <w:r>
        <w:t>и (или) цветного текста);</w:t>
      </w:r>
    </w:p>
    <w:p w14:paraId="7395F982" w14:textId="77777777" w:rsidR="00581126" w:rsidRDefault="00581126" w:rsidP="00581126">
      <w:pPr>
        <w:ind w:firstLine="72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14:paraId="5B91D514" w14:textId="77777777" w:rsidR="00581126" w:rsidRDefault="00581126" w:rsidP="00581126">
      <w:pPr>
        <w:ind w:firstLine="72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4A84CFE" w14:textId="3EC0C65F" w:rsidR="00581126" w:rsidRDefault="00581126" w:rsidP="00581126">
      <w:pPr>
        <w:ind w:firstLine="72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E62B21">
        <w:t>.</w:t>
      </w:r>
    </w:p>
    <w:p w14:paraId="479E4EE4" w14:textId="0E9EE669" w:rsidR="00581126" w:rsidRPr="00C61B9C" w:rsidRDefault="00581126" w:rsidP="00581126">
      <w:pPr>
        <w:ind w:firstLine="720"/>
        <w:jc w:val="both"/>
      </w:pPr>
      <w:r>
        <w:t xml:space="preserve">Документы, прилагаемые заявителем к </w:t>
      </w:r>
      <w:r w:rsidR="00313589">
        <w:rPr>
          <w:color w:val="000000" w:themeColor="text1"/>
          <w:szCs w:val="28"/>
        </w:rPr>
        <w:t xml:space="preserve">заявлению о </w:t>
      </w:r>
      <w:r w:rsidR="004B1EC8" w:rsidRPr="005D1A66">
        <w:rPr>
          <w:color w:val="000000" w:themeColor="text1"/>
          <w:szCs w:val="28"/>
        </w:rPr>
        <w:t xml:space="preserve">переустройстве </w:t>
      </w:r>
      <w:r w:rsidR="00571325">
        <w:rPr>
          <w:color w:val="000000" w:themeColor="text1"/>
          <w:szCs w:val="28"/>
        </w:rPr>
        <w:br/>
      </w:r>
      <w:r w:rsidR="004B1EC8" w:rsidRPr="005D1A66">
        <w:rPr>
          <w:color w:val="000000" w:themeColor="text1"/>
          <w:szCs w:val="28"/>
        </w:rPr>
        <w:t>и (или) перепланировке</w:t>
      </w:r>
      <w:r w:rsidR="004E3F62">
        <w:t xml:space="preserve"> и к уведомлению </w:t>
      </w:r>
      <w:r>
        <w:t xml:space="preserve"> представляемые в электронной форме, должны обеспечивать возможность идентифицировать документ </w:t>
      </w:r>
      <w:r w:rsidR="007D5F4D">
        <w:br/>
      </w:r>
      <w:r>
        <w:t>и количество листов</w:t>
      </w:r>
      <w:r w:rsidR="004E3F62">
        <w:t xml:space="preserve"> </w:t>
      </w:r>
      <w:r>
        <w:t>в документе.</w:t>
      </w:r>
    </w:p>
    <w:p w14:paraId="1F455786" w14:textId="00F9F4A2" w:rsidR="001766D9" w:rsidRDefault="000D2382" w:rsidP="00F670EE">
      <w:pPr>
        <w:ind w:firstLine="709"/>
        <w:jc w:val="both"/>
        <w:rPr>
          <w:color w:val="000000" w:themeColor="text1"/>
          <w:szCs w:val="28"/>
        </w:rPr>
      </w:pPr>
      <w:r w:rsidRPr="005D1A66">
        <w:rPr>
          <w:color w:val="000000" w:themeColor="text1"/>
          <w:spacing w:val="-8"/>
          <w:szCs w:val="28"/>
        </w:rPr>
        <w:t>2</w:t>
      </w:r>
      <w:r w:rsidR="007D5F4D">
        <w:rPr>
          <w:color w:val="000000" w:themeColor="text1"/>
          <w:spacing w:val="-8"/>
          <w:szCs w:val="28"/>
        </w:rPr>
        <w:t>5</w:t>
      </w:r>
      <w:r w:rsidRPr="005D1A66">
        <w:rPr>
          <w:color w:val="000000" w:themeColor="text1"/>
          <w:spacing w:val="-8"/>
          <w:szCs w:val="28"/>
        </w:rPr>
        <w:t>.</w:t>
      </w:r>
      <w:r w:rsidR="001766D9" w:rsidRPr="005D1A66">
        <w:rPr>
          <w:color w:val="000000" w:themeColor="text1"/>
          <w:spacing w:val="-8"/>
          <w:szCs w:val="28"/>
        </w:rPr>
        <w:t xml:space="preserve"> </w:t>
      </w:r>
      <w:r w:rsidR="00622955" w:rsidRPr="003D6F73">
        <w:rPr>
          <w:color w:val="000000" w:themeColor="text1"/>
          <w:spacing w:val="-8"/>
          <w:szCs w:val="28"/>
        </w:rPr>
        <w:t>Заявление о переустройстве и (или) перепланировк</w:t>
      </w:r>
      <w:r w:rsidR="00F232C2">
        <w:rPr>
          <w:color w:val="000000" w:themeColor="text1"/>
          <w:spacing w:val="-8"/>
          <w:szCs w:val="28"/>
        </w:rPr>
        <w:t>е</w:t>
      </w:r>
      <w:r w:rsidR="00171478">
        <w:rPr>
          <w:color w:val="000000" w:themeColor="text1"/>
          <w:spacing w:val="-8"/>
          <w:szCs w:val="28"/>
        </w:rPr>
        <w:t xml:space="preserve"> с </w:t>
      </w:r>
      <w:r w:rsidR="00622955" w:rsidRPr="003D6F73">
        <w:rPr>
          <w:color w:val="000000" w:themeColor="text1"/>
          <w:spacing w:val="-8"/>
          <w:szCs w:val="28"/>
        </w:rPr>
        <w:t>прилагаемы</w:t>
      </w:r>
      <w:r w:rsidR="00171478">
        <w:rPr>
          <w:color w:val="000000" w:themeColor="text1"/>
          <w:spacing w:val="-8"/>
          <w:szCs w:val="28"/>
        </w:rPr>
        <w:t>ми</w:t>
      </w:r>
      <w:r w:rsidR="00A35025" w:rsidRPr="003D6F73">
        <w:rPr>
          <w:color w:val="000000" w:themeColor="text1"/>
          <w:spacing w:val="-8"/>
          <w:szCs w:val="28"/>
        </w:rPr>
        <w:t xml:space="preserve"> </w:t>
      </w:r>
      <w:r w:rsidR="007D5F4D">
        <w:rPr>
          <w:color w:val="000000" w:themeColor="text1"/>
          <w:spacing w:val="-8"/>
          <w:szCs w:val="28"/>
        </w:rPr>
        <w:br/>
      </w:r>
      <w:r w:rsidR="00A35025" w:rsidRPr="003D6F73">
        <w:rPr>
          <w:color w:val="000000" w:themeColor="text1"/>
          <w:spacing w:val="-8"/>
          <w:szCs w:val="28"/>
        </w:rPr>
        <w:t>к нему</w:t>
      </w:r>
      <w:r w:rsidR="00622955" w:rsidRPr="003D6F73">
        <w:rPr>
          <w:color w:val="000000" w:themeColor="text1"/>
          <w:spacing w:val="-8"/>
          <w:szCs w:val="28"/>
        </w:rPr>
        <w:t xml:space="preserve"> д</w:t>
      </w:r>
      <w:r w:rsidR="001766D9" w:rsidRPr="003D6F73">
        <w:rPr>
          <w:color w:val="000000" w:themeColor="text1"/>
          <w:spacing w:val="-8"/>
          <w:szCs w:val="28"/>
        </w:rPr>
        <w:t>окумент</w:t>
      </w:r>
      <w:r w:rsidR="00171478">
        <w:rPr>
          <w:color w:val="000000" w:themeColor="text1"/>
          <w:spacing w:val="-8"/>
          <w:szCs w:val="28"/>
        </w:rPr>
        <w:t>ами</w:t>
      </w:r>
      <w:r w:rsidR="001766D9" w:rsidRPr="003D6F73">
        <w:rPr>
          <w:color w:val="000000" w:themeColor="text1"/>
          <w:spacing w:val="-8"/>
          <w:szCs w:val="28"/>
        </w:rPr>
        <w:t>,</w:t>
      </w:r>
      <w:r w:rsidR="00A35025" w:rsidRPr="003D6F73">
        <w:rPr>
          <w:color w:val="000000" w:themeColor="text1"/>
          <w:spacing w:val="-8"/>
          <w:szCs w:val="28"/>
        </w:rPr>
        <w:t xml:space="preserve"> указанны</w:t>
      </w:r>
      <w:r w:rsidR="00171478">
        <w:rPr>
          <w:color w:val="000000" w:themeColor="text1"/>
          <w:spacing w:val="-8"/>
          <w:szCs w:val="28"/>
        </w:rPr>
        <w:t>ми</w:t>
      </w:r>
      <w:r w:rsidR="00A35025" w:rsidRPr="003D6F73">
        <w:rPr>
          <w:color w:val="000000" w:themeColor="text1"/>
          <w:spacing w:val="-8"/>
          <w:szCs w:val="28"/>
        </w:rPr>
        <w:t xml:space="preserve"> в подпунктах </w:t>
      </w:r>
      <w:r w:rsidR="002C75F3">
        <w:rPr>
          <w:color w:val="000000" w:themeColor="text1"/>
          <w:spacing w:val="-8"/>
          <w:szCs w:val="28"/>
        </w:rPr>
        <w:t>2</w:t>
      </w:r>
      <w:r w:rsidR="003D6F73" w:rsidRPr="003D6F73">
        <w:rPr>
          <w:color w:val="000000" w:themeColor="text1"/>
          <w:spacing w:val="-8"/>
          <w:szCs w:val="28"/>
        </w:rPr>
        <w:t xml:space="preserve"> </w:t>
      </w:r>
      <w:r w:rsidR="00783A41">
        <w:rPr>
          <w:color w:val="000000" w:themeColor="text1"/>
          <w:spacing w:val="-8"/>
          <w:szCs w:val="28"/>
        </w:rPr>
        <w:t>−</w:t>
      </w:r>
      <w:r w:rsidR="003D6F73" w:rsidRPr="003D6F73">
        <w:rPr>
          <w:color w:val="000000" w:themeColor="text1"/>
          <w:spacing w:val="-8"/>
          <w:szCs w:val="28"/>
        </w:rPr>
        <w:t xml:space="preserve"> 8</w:t>
      </w:r>
      <w:r w:rsidR="00A35025" w:rsidRPr="003D6F73">
        <w:rPr>
          <w:color w:val="000000" w:themeColor="text1"/>
          <w:spacing w:val="-8"/>
          <w:szCs w:val="28"/>
        </w:rPr>
        <w:t xml:space="preserve"> пункта 1</w:t>
      </w:r>
      <w:r w:rsidR="003D6F73" w:rsidRPr="003D6F73">
        <w:rPr>
          <w:color w:val="000000" w:themeColor="text1"/>
          <w:spacing w:val="-8"/>
          <w:szCs w:val="28"/>
        </w:rPr>
        <w:t>8</w:t>
      </w:r>
      <w:r w:rsidR="006D4317">
        <w:rPr>
          <w:color w:val="000000" w:themeColor="text1"/>
          <w:spacing w:val="-8"/>
          <w:szCs w:val="28"/>
        </w:rPr>
        <w:t>.1</w:t>
      </w:r>
      <w:r w:rsidR="00A35025" w:rsidRPr="003D6F73">
        <w:rPr>
          <w:color w:val="000000" w:themeColor="text1"/>
          <w:spacing w:val="-8"/>
          <w:szCs w:val="28"/>
        </w:rPr>
        <w:t xml:space="preserve"> </w:t>
      </w:r>
      <w:r w:rsidR="003D6F73" w:rsidRPr="003D6F73">
        <w:rPr>
          <w:color w:val="000000" w:themeColor="text1"/>
          <w:szCs w:val="28"/>
        </w:rPr>
        <w:t>настоящего административного регламента,</w:t>
      </w:r>
      <w:r w:rsidR="003D6F73" w:rsidRPr="003D6F73">
        <w:rPr>
          <w:color w:val="000000" w:themeColor="text1"/>
          <w:spacing w:val="-8"/>
          <w:szCs w:val="28"/>
        </w:rPr>
        <w:t xml:space="preserve"> </w:t>
      </w:r>
      <w:r w:rsidR="002A40C8">
        <w:rPr>
          <w:szCs w:val="28"/>
        </w:rPr>
        <w:t xml:space="preserve">уведомление </w:t>
      </w:r>
      <w:r w:rsidR="002A40C8" w:rsidRPr="009F5AD3">
        <w:rPr>
          <w:szCs w:val="28"/>
        </w:rPr>
        <w:t>с прилагаемыми к нему документами, указанными в подпунктах</w:t>
      </w:r>
      <w:r w:rsidR="002A40C8">
        <w:rPr>
          <w:szCs w:val="28"/>
        </w:rPr>
        <w:t xml:space="preserve"> 2, 3 пункта 18.2. </w:t>
      </w:r>
      <w:r w:rsidR="00A35025" w:rsidRPr="003D6F73">
        <w:rPr>
          <w:color w:val="000000" w:themeColor="text1"/>
          <w:spacing w:val="-8"/>
          <w:szCs w:val="28"/>
        </w:rPr>
        <w:t>представляются заявителем или его представителем</w:t>
      </w:r>
      <w:r w:rsidR="001766D9" w:rsidRPr="003D6F73">
        <w:rPr>
          <w:color w:val="000000" w:themeColor="text1"/>
          <w:spacing w:val="-8"/>
          <w:szCs w:val="28"/>
        </w:rPr>
        <w:t xml:space="preserve"> </w:t>
      </w:r>
      <w:r w:rsidR="003D6F73" w:rsidRPr="003D6F73">
        <w:rPr>
          <w:color w:val="000000" w:themeColor="text1"/>
          <w:szCs w:val="28"/>
        </w:rPr>
        <w:t xml:space="preserve">по выбору </w:t>
      </w:r>
      <w:r w:rsidR="001D00F9" w:rsidRPr="003D6F73">
        <w:rPr>
          <w:color w:val="000000" w:themeColor="text1"/>
          <w:szCs w:val="28"/>
        </w:rPr>
        <w:t>одним из следующих способов</w:t>
      </w:r>
      <w:r w:rsidR="001766D9" w:rsidRPr="003D6F73">
        <w:rPr>
          <w:color w:val="000000" w:themeColor="text1"/>
          <w:szCs w:val="28"/>
        </w:rPr>
        <w:t>:</w:t>
      </w:r>
    </w:p>
    <w:p w14:paraId="423B693A" w14:textId="77777777" w:rsidR="00A35025" w:rsidRPr="003D6F73" w:rsidRDefault="00C3502C" w:rsidP="00A35025">
      <w:pPr>
        <w:ind w:firstLine="709"/>
        <w:jc w:val="both"/>
        <w:rPr>
          <w:color w:val="000000" w:themeColor="text1"/>
          <w:szCs w:val="28"/>
        </w:rPr>
      </w:pPr>
      <w:r w:rsidRPr="003D6F73">
        <w:rPr>
          <w:color w:val="000000" w:themeColor="text1"/>
          <w:szCs w:val="28"/>
        </w:rPr>
        <w:t>1</w:t>
      </w:r>
      <w:r w:rsidR="00A35025" w:rsidRPr="003D6F73">
        <w:rPr>
          <w:color w:val="000000" w:themeColor="text1"/>
          <w:szCs w:val="28"/>
        </w:rPr>
        <w:t>) в электронной форме посредством Единого портала, Регионального портала.</w:t>
      </w:r>
    </w:p>
    <w:p w14:paraId="7C409CB9" w14:textId="46CA8E80" w:rsidR="003D6F73" w:rsidRDefault="00A35025" w:rsidP="003D6F73">
      <w:pPr>
        <w:ind w:firstLine="709"/>
        <w:jc w:val="both"/>
        <w:rPr>
          <w:color w:val="000000" w:themeColor="text1"/>
          <w:szCs w:val="28"/>
        </w:rPr>
      </w:pPr>
      <w:proofErr w:type="gramStart"/>
      <w:r w:rsidRPr="003D6F73">
        <w:rPr>
          <w:color w:val="000000" w:themeColor="text1"/>
          <w:szCs w:val="28"/>
        </w:rPr>
        <w:t xml:space="preserve">В случае представления заявления о </w:t>
      </w:r>
      <w:r w:rsidRPr="003D6F73">
        <w:rPr>
          <w:color w:val="000000" w:themeColor="text1"/>
          <w:szCs w:val="24"/>
        </w:rPr>
        <w:t>переустройстве и (или) перепланировк</w:t>
      </w:r>
      <w:r w:rsidR="003D6F73" w:rsidRPr="003D6F73">
        <w:rPr>
          <w:color w:val="000000" w:themeColor="text1"/>
          <w:szCs w:val="24"/>
        </w:rPr>
        <w:t>е</w:t>
      </w:r>
      <w:r w:rsidRPr="003D6F73">
        <w:rPr>
          <w:color w:val="000000" w:themeColor="text1"/>
          <w:szCs w:val="24"/>
        </w:rPr>
        <w:t xml:space="preserve"> </w:t>
      </w:r>
      <w:r w:rsidR="004B573B">
        <w:rPr>
          <w:color w:val="000000" w:themeColor="text1"/>
          <w:szCs w:val="24"/>
        </w:rPr>
        <w:t xml:space="preserve">либо уведомления </w:t>
      </w:r>
      <w:r w:rsidRPr="003D6F73">
        <w:rPr>
          <w:color w:val="000000" w:themeColor="text1"/>
          <w:szCs w:val="28"/>
        </w:rPr>
        <w:t>и прилагаемых к н</w:t>
      </w:r>
      <w:r w:rsidR="004B573B">
        <w:rPr>
          <w:color w:val="000000" w:themeColor="text1"/>
          <w:szCs w:val="28"/>
        </w:rPr>
        <w:t>им</w:t>
      </w:r>
      <w:r w:rsidRPr="003D6F73">
        <w:rPr>
          <w:color w:val="000000" w:themeColor="text1"/>
          <w:szCs w:val="28"/>
        </w:rPr>
        <w:t xml:space="preserve"> документ</w:t>
      </w:r>
      <w:r w:rsidR="004B573B">
        <w:rPr>
          <w:color w:val="000000" w:themeColor="text1"/>
          <w:szCs w:val="28"/>
        </w:rPr>
        <w:t>ам</w:t>
      </w:r>
      <w:r w:rsidRPr="003D6F73">
        <w:rPr>
          <w:color w:val="000000" w:themeColor="text1"/>
          <w:szCs w:val="28"/>
        </w:rPr>
        <w:t xml:space="preserve"> указанным способом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</w:t>
      </w:r>
      <w:proofErr w:type="gramEnd"/>
      <w:r w:rsidRPr="003D6F73">
        <w:rPr>
          <w:color w:val="000000" w:themeColor="text1"/>
          <w:szCs w:val="28"/>
        </w:rPr>
        <w:t xml:space="preserve"> информационных </w:t>
      </w:r>
      <w:proofErr w:type="gramStart"/>
      <w:r w:rsidRPr="003D6F73">
        <w:rPr>
          <w:color w:val="000000" w:themeColor="text1"/>
          <w:szCs w:val="28"/>
        </w:rPr>
        <w:t>системах</w:t>
      </w:r>
      <w:proofErr w:type="gramEnd"/>
      <w:r w:rsidRPr="003D6F73">
        <w:rPr>
          <w:color w:val="000000" w:themeColor="text1"/>
          <w:szCs w:val="28"/>
        </w:rPr>
        <w:t xml:space="preserve">, заполняют форму указанного заявления </w:t>
      </w:r>
      <w:r w:rsidR="004B573B">
        <w:rPr>
          <w:color w:val="000000" w:themeColor="text1"/>
          <w:szCs w:val="28"/>
        </w:rPr>
        <w:t>либо уве</w:t>
      </w:r>
      <w:r w:rsidR="00BE6ECF">
        <w:rPr>
          <w:color w:val="000000" w:themeColor="text1"/>
          <w:szCs w:val="28"/>
        </w:rPr>
        <w:t>домления</w:t>
      </w:r>
      <w:r w:rsidR="004B573B">
        <w:rPr>
          <w:color w:val="000000" w:themeColor="text1"/>
          <w:szCs w:val="28"/>
        </w:rPr>
        <w:t xml:space="preserve"> </w:t>
      </w:r>
      <w:r w:rsidRPr="003D6F73">
        <w:rPr>
          <w:color w:val="000000" w:themeColor="text1"/>
          <w:szCs w:val="28"/>
        </w:rPr>
        <w:t>с использованием интерактивной формы в электронном виде.</w:t>
      </w:r>
    </w:p>
    <w:p w14:paraId="55C9706C" w14:textId="63C98F34" w:rsidR="009842B1" w:rsidRDefault="00A35025" w:rsidP="009842B1">
      <w:pPr>
        <w:ind w:firstLine="709"/>
        <w:jc w:val="both"/>
        <w:rPr>
          <w:szCs w:val="28"/>
        </w:rPr>
      </w:pPr>
      <w:proofErr w:type="gramStart"/>
      <w:r w:rsidRPr="003D6F73">
        <w:rPr>
          <w:color w:val="000000" w:themeColor="text1"/>
          <w:szCs w:val="28"/>
        </w:rPr>
        <w:t>Заявление о переустройстве и (или) перепланировк</w:t>
      </w:r>
      <w:r w:rsidR="003D6F73" w:rsidRPr="003D6F73">
        <w:rPr>
          <w:color w:val="000000" w:themeColor="text1"/>
          <w:szCs w:val="28"/>
        </w:rPr>
        <w:t>е</w:t>
      </w:r>
      <w:r w:rsidRPr="003D6F73">
        <w:rPr>
          <w:color w:val="000000" w:themeColor="text1"/>
          <w:szCs w:val="28"/>
        </w:rPr>
        <w:t xml:space="preserve"> </w:t>
      </w:r>
      <w:r w:rsidR="00BF66BE">
        <w:rPr>
          <w:color w:val="000000" w:themeColor="text1"/>
          <w:szCs w:val="28"/>
        </w:rPr>
        <w:t xml:space="preserve">и уведомление </w:t>
      </w:r>
      <w:r w:rsidRPr="003D6F73">
        <w:rPr>
          <w:color w:val="000000" w:themeColor="text1"/>
          <w:szCs w:val="28"/>
        </w:rPr>
        <w:t>подписыва</w:t>
      </w:r>
      <w:r w:rsidR="00BF66BE">
        <w:rPr>
          <w:color w:val="000000" w:themeColor="text1"/>
          <w:szCs w:val="28"/>
        </w:rPr>
        <w:t>ю</w:t>
      </w:r>
      <w:r w:rsidRPr="003D6F73">
        <w:rPr>
          <w:color w:val="000000" w:themeColor="text1"/>
          <w:szCs w:val="28"/>
        </w:rPr>
        <w:t xml:space="preserve">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</w:t>
      </w:r>
      <w:r w:rsidRPr="003D6F73">
        <w:rPr>
          <w:color w:val="000000" w:themeColor="text1"/>
          <w:szCs w:val="28"/>
        </w:rPr>
        <w:lastRenderedPageBreak/>
        <w:t xml:space="preserve">неквалифицированной электронной подписью, сертификат ключа </w:t>
      </w:r>
      <w:r w:rsidR="003D6F73" w:rsidRPr="003D6F73">
        <w:rPr>
          <w:szCs w:val="28"/>
        </w:rPr>
        <w:t>проверки которой создан и</w:t>
      </w:r>
      <w:r w:rsidR="003D6F73" w:rsidRPr="004763FB">
        <w:rPr>
          <w:szCs w:val="28"/>
        </w:rPr>
        <w:t xml:space="preserve"> используется в</w:t>
      </w:r>
      <w:r w:rsidR="003D6F73">
        <w:rPr>
          <w:szCs w:val="28"/>
        </w:rPr>
        <w:t xml:space="preserve"> инфраструктуре, обеспечивающей </w:t>
      </w:r>
      <w:r w:rsidR="003D6F73" w:rsidRPr="004763FB">
        <w:rPr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171478">
        <w:rPr>
          <w:szCs w:val="28"/>
        </w:rPr>
        <w:t xml:space="preserve"> </w:t>
      </w:r>
      <w:r w:rsidR="003D6F73" w:rsidRPr="004763FB">
        <w:rPr>
          <w:szCs w:val="28"/>
        </w:rPr>
        <w:t>в электронной форме, которая создается и проверяется с</w:t>
      </w:r>
      <w:proofErr w:type="gramEnd"/>
      <w:r w:rsidR="003D6F73" w:rsidRPr="004763FB">
        <w:rPr>
          <w:szCs w:val="28"/>
        </w:rPr>
        <w:t xml:space="preserve"> </w:t>
      </w:r>
      <w:proofErr w:type="gramStart"/>
      <w:r w:rsidR="003D6F73" w:rsidRPr="004763FB">
        <w:rPr>
          <w:szCs w:val="28"/>
        </w:rPr>
        <w:t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</w:t>
      </w:r>
      <w:r w:rsidR="00171478">
        <w:rPr>
          <w:szCs w:val="28"/>
        </w:rPr>
        <w:t xml:space="preserve"> </w:t>
      </w:r>
      <w:r w:rsidR="003D6F73" w:rsidRPr="004763FB">
        <w:rPr>
          <w:szCs w:val="28"/>
        </w:rPr>
        <w:t>в соответствии с частью</w:t>
      </w:r>
      <w:r w:rsidR="003D6F73">
        <w:rPr>
          <w:szCs w:val="28"/>
        </w:rPr>
        <w:t xml:space="preserve"> 5 статьи 8 Федерального закона</w:t>
      </w:r>
      <w:r w:rsidR="00571325">
        <w:rPr>
          <w:szCs w:val="28"/>
        </w:rPr>
        <w:t xml:space="preserve"> </w:t>
      </w:r>
      <w:r w:rsidR="003D6F73" w:rsidRPr="004F78DA">
        <w:rPr>
          <w:szCs w:val="28"/>
        </w:rPr>
        <w:t xml:space="preserve">от 6 апреля 2011 года </w:t>
      </w:r>
      <w:r w:rsidR="003D6F73" w:rsidRPr="006F72A0">
        <w:rPr>
          <w:szCs w:val="28"/>
        </w:rPr>
        <w:t xml:space="preserve">№ 63-ФЗ </w:t>
      </w:r>
      <w:r w:rsidR="003D6F73" w:rsidRPr="004763FB">
        <w:rPr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</w:t>
      </w:r>
      <w:proofErr w:type="gramEnd"/>
      <w:r w:rsidR="003D6F73" w:rsidRPr="004763FB">
        <w:rPr>
          <w:szCs w:val="28"/>
        </w:rPr>
        <w:t xml:space="preserve"> </w:t>
      </w:r>
      <w:proofErr w:type="gramStart"/>
      <w:r w:rsidR="003D6F73" w:rsidRPr="004763FB">
        <w:rPr>
          <w:szCs w:val="28"/>
        </w:rPr>
        <w:t xml:space="preserve">Правилами использования простой электронной подписи при обращении за получением государственных </w:t>
      </w:r>
      <w:r w:rsidR="00571325">
        <w:rPr>
          <w:szCs w:val="28"/>
        </w:rPr>
        <w:br/>
      </w:r>
      <w:r w:rsidR="003D6F73" w:rsidRPr="004763FB">
        <w:rPr>
          <w:szCs w:val="28"/>
        </w:rPr>
        <w:t>и муниципальных услуг, утвержденными постановлением Пра</w:t>
      </w:r>
      <w:r w:rsidR="003D6F73">
        <w:rPr>
          <w:szCs w:val="28"/>
        </w:rPr>
        <w:t xml:space="preserve">вительства Российской Федерации </w:t>
      </w:r>
      <w:r w:rsidR="003D6F73" w:rsidRPr="004763FB">
        <w:rPr>
          <w:szCs w:val="28"/>
        </w:rPr>
        <w:t>от 25 января 2013 г</w:t>
      </w:r>
      <w:r w:rsidR="003D6F73">
        <w:rPr>
          <w:szCs w:val="28"/>
        </w:rPr>
        <w:t>ода</w:t>
      </w:r>
      <w:r w:rsidR="003D6F73" w:rsidRPr="004763FB">
        <w:rPr>
          <w:szCs w:val="28"/>
        </w:rPr>
        <w:t xml:space="preserve"> № 33 "Об использовании простой электронной подписи при оказании государственных </w:t>
      </w:r>
      <w:r w:rsidR="00571325">
        <w:rPr>
          <w:szCs w:val="28"/>
        </w:rPr>
        <w:br/>
      </w:r>
      <w:r w:rsidR="003D6F73" w:rsidRPr="004763FB">
        <w:rPr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</w:t>
      </w:r>
      <w:proofErr w:type="gramEnd"/>
      <w:r w:rsidR="003D6F73" w:rsidRPr="004763FB">
        <w:rPr>
          <w:szCs w:val="28"/>
        </w:rPr>
        <w:t xml:space="preserve"> г</w:t>
      </w:r>
      <w:r w:rsidR="003D6F73">
        <w:rPr>
          <w:szCs w:val="28"/>
        </w:rPr>
        <w:t>ода</w:t>
      </w:r>
      <w:r w:rsidR="003D6F73">
        <w:rPr>
          <w:szCs w:val="28"/>
        </w:rPr>
        <w:br/>
      </w:r>
      <w:r w:rsidR="003D6F73" w:rsidRPr="004763FB">
        <w:rPr>
          <w:szCs w:val="28"/>
        </w:rPr>
        <w:t>№ 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4B1EC8">
        <w:rPr>
          <w:szCs w:val="28"/>
        </w:rPr>
        <w:t>.</w:t>
      </w:r>
    </w:p>
    <w:p w14:paraId="2BEACBF5" w14:textId="75693E5D" w:rsidR="009842B1" w:rsidRPr="009842B1" w:rsidRDefault="00C3502C" w:rsidP="00571325">
      <w:pPr>
        <w:tabs>
          <w:tab w:val="left" w:pos="993"/>
        </w:tabs>
        <w:ind w:firstLine="709"/>
        <w:jc w:val="both"/>
        <w:rPr>
          <w:szCs w:val="28"/>
        </w:rPr>
      </w:pPr>
      <w:r w:rsidRPr="009842B1">
        <w:rPr>
          <w:color w:val="000000" w:themeColor="text1"/>
          <w:szCs w:val="28"/>
        </w:rPr>
        <w:t>2</w:t>
      </w:r>
      <w:r w:rsidR="00A35025" w:rsidRPr="009842B1">
        <w:rPr>
          <w:color w:val="000000" w:themeColor="text1"/>
          <w:szCs w:val="28"/>
        </w:rPr>
        <w:t>)</w:t>
      </w:r>
      <w:r w:rsidR="00A35025" w:rsidRPr="009842B1">
        <w:rPr>
          <w:color w:val="FF0000"/>
          <w:szCs w:val="28"/>
        </w:rPr>
        <w:tab/>
      </w:r>
      <w:r w:rsidR="009842B1" w:rsidRPr="009842B1">
        <w:rPr>
          <w:szCs w:val="28"/>
        </w:rPr>
        <w:t xml:space="preserve">на бумажном носителе посредством личного обращения </w:t>
      </w:r>
      <w:r w:rsidR="00571325">
        <w:rPr>
          <w:szCs w:val="28"/>
        </w:rPr>
        <w:br/>
      </w:r>
      <w:r w:rsidR="009842B1" w:rsidRPr="009842B1">
        <w:rPr>
          <w:szCs w:val="28"/>
        </w:rPr>
        <w:t>в Администрацию либо МФЦ.</w:t>
      </w:r>
    </w:p>
    <w:p w14:paraId="699F3EFB" w14:textId="4DFA6ED6" w:rsidR="00C86579" w:rsidRPr="005D1A66" w:rsidRDefault="00EC5F1B" w:rsidP="00571325">
      <w:pPr>
        <w:pStyle w:val="Default"/>
        <w:tabs>
          <w:tab w:val="left" w:pos="993"/>
        </w:tabs>
        <w:spacing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5D1A66">
        <w:rPr>
          <w:color w:val="000000" w:themeColor="text1"/>
          <w:sz w:val="28"/>
          <w:szCs w:val="28"/>
        </w:rPr>
        <w:t>2</w:t>
      </w:r>
      <w:r w:rsidR="007D5F4D">
        <w:rPr>
          <w:color w:val="000000" w:themeColor="text1"/>
          <w:sz w:val="28"/>
          <w:szCs w:val="28"/>
        </w:rPr>
        <w:t>6</w:t>
      </w:r>
      <w:r w:rsidRPr="005D1A66">
        <w:rPr>
          <w:color w:val="000000" w:themeColor="text1"/>
          <w:sz w:val="28"/>
          <w:szCs w:val="28"/>
        </w:rPr>
        <w:t xml:space="preserve">. </w:t>
      </w:r>
      <w:r w:rsidR="00D907D2" w:rsidRPr="005D1A66">
        <w:rPr>
          <w:color w:val="000000" w:themeColor="text1"/>
          <w:sz w:val="28"/>
          <w:szCs w:val="28"/>
        </w:rPr>
        <w:t>Администраци</w:t>
      </w:r>
      <w:r w:rsidR="00663BBB" w:rsidRPr="005D1A66">
        <w:rPr>
          <w:color w:val="000000" w:themeColor="text1"/>
          <w:sz w:val="28"/>
          <w:szCs w:val="28"/>
        </w:rPr>
        <w:t>я</w:t>
      </w:r>
      <w:r w:rsidR="00C86579" w:rsidRPr="005D1A66">
        <w:rPr>
          <w:color w:val="000000" w:themeColor="text1"/>
          <w:sz w:val="28"/>
          <w:szCs w:val="28"/>
        </w:rPr>
        <w:t xml:space="preserve"> не вправе требовать от заявителя:</w:t>
      </w:r>
    </w:p>
    <w:p w14:paraId="1D40203E" w14:textId="14598537" w:rsidR="00C86579" w:rsidRPr="005D1A66" w:rsidRDefault="00EC5F1B" w:rsidP="00571325">
      <w:pPr>
        <w:pStyle w:val="12"/>
        <w:shd w:val="clear" w:color="auto" w:fill="auto"/>
        <w:tabs>
          <w:tab w:val="left" w:pos="993"/>
        </w:tabs>
        <w:spacing w:after="0"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5D1A66">
        <w:rPr>
          <w:color w:val="000000" w:themeColor="text1"/>
          <w:sz w:val="28"/>
          <w:szCs w:val="28"/>
        </w:rPr>
        <w:t>1)</w:t>
      </w:r>
      <w:r w:rsidR="00571325">
        <w:rPr>
          <w:color w:val="000000" w:themeColor="text1"/>
          <w:sz w:val="28"/>
          <w:szCs w:val="28"/>
        </w:rPr>
        <w:tab/>
      </w:r>
      <w:r w:rsidR="00C86579" w:rsidRPr="005D1A66">
        <w:rPr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736EFF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>в связи с предоставлением муниципальной услуги;</w:t>
      </w:r>
    </w:p>
    <w:p w14:paraId="4021A412" w14:textId="59D4F5DB" w:rsidR="00C86579" w:rsidRPr="005D1A66" w:rsidRDefault="00EC5F1B" w:rsidP="00571325">
      <w:pPr>
        <w:pStyle w:val="12"/>
        <w:shd w:val="clear" w:color="auto" w:fill="auto"/>
        <w:tabs>
          <w:tab w:val="left" w:pos="993"/>
        </w:tabs>
        <w:spacing w:after="0" w:line="242" w:lineRule="auto"/>
        <w:ind w:firstLine="709"/>
        <w:jc w:val="both"/>
        <w:rPr>
          <w:color w:val="000000" w:themeColor="text1"/>
          <w:sz w:val="28"/>
          <w:szCs w:val="28"/>
        </w:rPr>
      </w:pPr>
      <w:r w:rsidRPr="005D1A66">
        <w:rPr>
          <w:color w:val="000000" w:themeColor="text1"/>
          <w:spacing w:val="-8"/>
          <w:sz w:val="28"/>
          <w:szCs w:val="28"/>
        </w:rPr>
        <w:t>2)</w:t>
      </w:r>
      <w:r w:rsidR="00571325">
        <w:rPr>
          <w:color w:val="000000" w:themeColor="text1"/>
          <w:spacing w:val="-8"/>
          <w:sz w:val="28"/>
          <w:szCs w:val="28"/>
        </w:rPr>
        <w:tab/>
      </w:r>
      <w:r w:rsidR="00C86579" w:rsidRPr="005D1A66">
        <w:rPr>
          <w:color w:val="000000" w:themeColor="text1"/>
          <w:spacing w:val="-8"/>
          <w:sz w:val="28"/>
          <w:szCs w:val="28"/>
        </w:rPr>
        <w:t>представления документов и информации, которые находятся</w:t>
      </w:r>
      <w:r w:rsidR="00736EFF">
        <w:rPr>
          <w:color w:val="000000" w:themeColor="text1"/>
          <w:spacing w:val="-8"/>
          <w:sz w:val="28"/>
          <w:szCs w:val="28"/>
        </w:rPr>
        <w:br/>
      </w:r>
      <w:r w:rsidR="00C86579" w:rsidRPr="005D1A66">
        <w:rPr>
          <w:color w:val="000000" w:themeColor="text1"/>
          <w:spacing w:val="-8"/>
          <w:sz w:val="28"/>
          <w:szCs w:val="28"/>
        </w:rPr>
        <w:t>в распоряжении</w:t>
      </w:r>
      <w:r w:rsidR="00C86579" w:rsidRPr="005D1A66">
        <w:rPr>
          <w:color w:val="000000" w:themeColor="text1"/>
          <w:sz w:val="28"/>
          <w:szCs w:val="28"/>
        </w:rPr>
        <w:t xml:space="preserve"> </w:t>
      </w:r>
      <w:r w:rsidR="00C86579" w:rsidRPr="005D1A66">
        <w:rPr>
          <w:color w:val="000000" w:themeColor="text1"/>
          <w:spacing w:val="-4"/>
          <w:sz w:val="28"/>
          <w:szCs w:val="28"/>
        </w:rPr>
        <w:t>органа Администрации, предоставляющего муниципальную услугу, иных органов</w:t>
      </w:r>
      <w:r w:rsidR="00C86579" w:rsidRPr="005D1A66">
        <w:rPr>
          <w:color w:val="000000" w:themeColor="text1"/>
          <w:sz w:val="28"/>
          <w:szCs w:val="28"/>
        </w:rPr>
        <w:t xml:space="preserve"> Администрации, органов местного самоуправления, государственных органов, организаций и учреждений, в соответствии</w:t>
      </w:r>
      <w:r w:rsidR="00736EFF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>с нормативными правовыми актами Российской Федерации, нормативными правовыми</w:t>
      </w:r>
      <w:r w:rsidRPr="005D1A66">
        <w:rPr>
          <w:color w:val="000000" w:themeColor="text1"/>
          <w:sz w:val="28"/>
          <w:szCs w:val="28"/>
        </w:rPr>
        <w:t xml:space="preserve"> </w:t>
      </w:r>
      <w:r w:rsidR="00C86579" w:rsidRPr="005D1A66">
        <w:rPr>
          <w:color w:val="000000" w:themeColor="text1"/>
          <w:sz w:val="28"/>
          <w:szCs w:val="28"/>
        </w:rPr>
        <w:t>Архангельской</w:t>
      </w:r>
      <w:r w:rsidRPr="005D1A66">
        <w:rPr>
          <w:color w:val="000000" w:themeColor="text1"/>
          <w:sz w:val="28"/>
          <w:szCs w:val="28"/>
        </w:rPr>
        <w:t xml:space="preserve"> </w:t>
      </w:r>
      <w:r w:rsidR="00C86579" w:rsidRPr="005D1A66">
        <w:rPr>
          <w:color w:val="000000" w:themeColor="text1"/>
          <w:sz w:val="28"/>
          <w:szCs w:val="28"/>
        </w:rPr>
        <w:t xml:space="preserve">области и муниципальными правовыми актами </w:t>
      </w:r>
      <w:r w:rsidRPr="005D1A66">
        <w:rPr>
          <w:color w:val="000000" w:themeColor="text1"/>
          <w:sz w:val="28"/>
          <w:szCs w:val="28"/>
        </w:rPr>
        <w:t>городского округа</w:t>
      </w:r>
      <w:r w:rsidR="00C86579" w:rsidRPr="005D1A66">
        <w:rPr>
          <w:color w:val="000000" w:themeColor="text1"/>
          <w:sz w:val="28"/>
          <w:szCs w:val="28"/>
        </w:rPr>
        <w:t xml:space="preserve"> </w:t>
      </w:r>
      <w:r w:rsidR="00B46713" w:rsidRPr="005D1A66">
        <w:rPr>
          <w:color w:val="000000" w:themeColor="text1"/>
          <w:sz w:val="28"/>
          <w:szCs w:val="28"/>
        </w:rPr>
        <w:t>"</w:t>
      </w:r>
      <w:r w:rsidR="00C86579" w:rsidRPr="005D1A66">
        <w:rPr>
          <w:color w:val="000000" w:themeColor="text1"/>
          <w:sz w:val="28"/>
          <w:szCs w:val="28"/>
        </w:rPr>
        <w:t>Город Архангельск</w:t>
      </w:r>
      <w:r w:rsidR="00B46713" w:rsidRPr="005D1A66">
        <w:rPr>
          <w:color w:val="000000" w:themeColor="text1"/>
          <w:sz w:val="28"/>
          <w:szCs w:val="28"/>
        </w:rPr>
        <w:t>"</w:t>
      </w:r>
      <w:r w:rsidR="00C86579" w:rsidRPr="005D1A66">
        <w:rPr>
          <w:color w:val="000000" w:themeColor="text1"/>
          <w:sz w:val="28"/>
          <w:szCs w:val="28"/>
        </w:rPr>
        <w:t>;</w:t>
      </w:r>
    </w:p>
    <w:p w14:paraId="65A00D32" w14:textId="4263F401" w:rsidR="00C86579" w:rsidRPr="005D1A66" w:rsidRDefault="00EC5F1B" w:rsidP="00F670EE">
      <w:pPr>
        <w:pStyle w:val="12"/>
        <w:shd w:val="clear" w:color="auto" w:fill="auto"/>
        <w:spacing w:after="0" w:line="242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D1A66">
        <w:rPr>
          <w:color w:val="000000" w:themeColor="text1"/>
          <w:sz w:val="28"/>
          <w:szCs w:val="28"/>
        </w:rPr>
        <w:t xml:space="preserve">3) </w:t>
      </w:r>
      <w:r w:rsidR="00C86579" w:rsidRPr="005D1A66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</w:t>
      </w:r>
      <w:r w:rsidR="005E1555" w:rsidRPr="005D1A66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5E1555" w:rsidRPr="005D1A66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5E1555" w:rsidRPr="005D1A66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>в перечни, указанные в части 1 статьи 9 Федерального закона от 27</w:t>
      </w:r>
      <w:r w:rsidR="00571325">
        <w:rPr>
          <w:color w:val="000000" w:themeColor="text1"/>
          <w:sz w:val="28"/>
          <w:szCs w:val="28"/>
        </w:rPr>
        <w:t xml:space="preserve"> октября </w:t>
      </w:r>
      <w:r w:rsidR="00C86579" w:rsidRPr="005D1A66">
        <w:rPr>
          <w:color w:val="000000" w:themeColor="text1"/>
          <w:sz w:val="28"/>
          <w:szCs w:val="28"/>
        </w:rPr>
        <w:t>2010</w:t>
      </w:r>
      <w:r w:rsidR="00571325">
        <w:rPr>
          <w:color w:val="000000" w:themeColor="text1"/>
          <w:sz w:val="28"/>
          <w:szCs w:val="28"/>
        </w:rPr>
        <w:t xml:space="preserve"> года </w:t>
      </w:r>
      <w:r w:rsidR="00C86579" w:rsidRPr="005D1A66">
        <w:rPr>
          <w:color w:val="000000" w:themeColor="text1"/>
          <w:sz w:val="28"/>
          <w:szCs w:val="28"/>
        </w:rPr>
        <w:t xml:space="preserve">№ 210-ФЗ </w:t>
      </w:r>
      <w:r w:rsidR="00B46713" w:rsidRPr="005D1A66">
        <w:rPr>
          <w:color w:val="000000" w:themeColor="text1"/>
          <w:sz w:val="28"/>
          <w:szCs w:val="28"/>
        </w:rPr>
        <w:t>"</w:t>
      </w:r>
      <w:r w:rsidR="00C86579" w:rsidRPr="005D1A66">
        <w:rPr>
          <w:color w:val="000000" w:themeColor="text1"/>
          <w:sz w:val="28"/>
          <w:szCs w:val="28"/>
        </w:rPr>
        <w:t>Об организации предоставления государственных</w:t>
      </w:r>
      <w:proofErr w:type="gramEnd"/>
      <w:r w:rsidR="00C86579" w:rsidRPr="005D1A66">
        <w:rPr>
          <w:color w:val="000000" w:themeColor="text1"/>
          <w:sz w:val="28"/>
          <w:szCs w:val="28"/>
        </w:rPr>
        <w:t xml:space="preserve"> </w:t>
      </w:r>
      <w:r w:rsidR="00571325">
        <w:rPr>
          <w:color w:val="000000" w:themeColor="text1"/>
          <w:sz w:val="28"/>
          <w:szCs w:val="28"/>
        </w:rPr>
        <w:br/>
      </w:r>
      <w:r w:rsidR="00C86579" w:rsidRPr="005D1A66">
        <w:rPr>
          <w:color w:val="000000" w:themeColor="text1"/>
          <w:sz w:val="28"/>
          <w:szCs w:val="28"/>
        </w:rPr>
        <w:t>и муниципальных услуг</w:t>
      </w:r>
      <w:r w:rsidR="00B46713" w:rsidRPr="005D1A66">
        <w:rPr>
          <w:color w:val="000000" w:themeColor="text1"/>
          <w:sz w:val="28"/>
          <w:szCs w:val="28"/>
        </w:rPr>
        <w:t>"</w:t>
      </w:r>
      <w:r w:rsidR="00C86579" w:rsidRPr="005D1A66">
        <w:rPr>
          <w:color w:val="000000" w:themeColor="text1"/>
          <w:sz w:val="28"/>
          <w:szCs w:val="28"/>
        </w:rPr>
        <w:t>;</w:t>
      </w:r>
    </w:p>
    <w:p w14:paraId="48271C04" w14:textId="5B5E1055" w:rsidR="00C86579" w:rsidRPr="002609CE" w:rsidRDefault="00EC5F1B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D1A66">
        <w:rPr>
          <w:color w:val="000000" w:themeColor="text1"/>
          <w:spacing w:val="-8"/>
          <w:sz w:val="28"/>
          <w:szCs w:val="28"/>
        </w:rPr>
        <w:lastRenderedPageBreak/>
        <w:t xml:space="preserve">4) </w:t>
      </w:r>
      <w:r w:rsidR="00C86579" w:rsidRPr="002609CE">
        <w:rPr>
          <w:spacing w:val="-8"/>
          <w:sz w:val="28"/>
          <w:szCs w:val="28"/>
        </w:rPr>
        <w:t>представления документов и информации, отсутствие и (или) недостоверность</w:t>
      </w:r>
      <w:r w:rsidR="00C86579" w:rsidRPr="002609CE">
        <w:rPr>
          <w:sz w:val="28"/>
          <w:szCs w:val="28"/>
        </w:rPr>
        <w:t xml:space="preserve"> которых не указывались </w:t>
      </w:r>
      <w:r w:rsidR="00C86579" w:rsidRPr="00EB2F08">
        <w:rPr>
          <w:sz w:val="28"/>
          <w:szCs w:val="28"/>
        </w:rPr>
        <w:t xml:space="preserve">при первоначальном отказе </w:t>
      </w:r>
      <w:r w:rsidR="00C86579" w:rsidRPr="00EB2F08">
        <w:rPr>
          <w:spacing w:val="-6"/>
          <w:sz w:val="28"/>
          <w:szCs w:val="28"/>
        </w:rPr>
        <w:t>в</w:t>
      </w:r>
      <w:r w:rsidR="00EB2F08" w:rsidRPr="00EB2F08">
        <w:rPr>
          <w:spacing w:val="-6"/>
          <w:sz w:val="28"/>
          <w:szCs w:val="28"/>
        </w:rPr>
        <w:t xml:space="preserve"> </w:t>
      </w:r>
      <w:r w:rsidR="00EB2F08" w:rsidRPr="00410FE4">
        <w:rPr>
          <w:color w:val="000000" w:themeColor="text1"/>
          <w:sz w:val="28"/>
          <w:szCs w:val="24"/>
        </w:rPr>
        <w:t xml:space="preserve">приеме документов, необходимых для предоставления муниципальной услуги, либо </w:t>
      </w:r>
      <w:r w:rsidR="00571325">
        <w:rPr>
          <w:color w:val="000000" w:themeColor="text1"/>
          <w:sz w:val="28"/>
          <w:szCs w:val="24"/>
        </w:rPr>
        <w:br/>
      </w:r>
      <w:r w:rsidR="004C354C">
        <w:rPr>
          <w:color w:val="000000" w:themeColor="text1"/>
          <w:sz w:val="28"/>
          <w:szCs w:val="24"/>
        </w:rPr>
        <w:t xml:space="preserve">в </w:t>
      </w:r>
      <w:r w:rsidR="00C86579" w:rsidRPr="004C354C">
        <w:rPr>
          <w:spacing w:val="-6"/>
          <w:sz w:val="28"/>
          <w:szCs w:val="28"/>
        </w:rPr>
        <w:t>предоставлении</w:t>
      </w:r>
      <w:r w:rsidR="00C86579" w:rsidRPr="00EB2F08">
        <w:rPr>
          <w:sz w:val="28"/>
          <w:szCs w:val="28"/>
        </w:rPr>
        <w:t xml:space="preserve"> муниципальной услуги</w:t>
      </w:r>
      <w:r w:rsidR="00C86579" w:rsidRPr="002609CE">
        <w:rPr>
          <w:sz w:val="28"/>
          <w:szCs w:val="28"/>
        </w:rPr>
        <w:t>, за исключением следующих случаев:</w:t>
      </w:r>
    </w:p>
    <w:p w14:paraId="1F6AB207" w14:textId="42A56272" w:rsidR="00C86579" w:rsidRPr="002609CE" w:rsidRDefault="00C86579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609CE">
        <w:rPr>
          <w:sz w:val="28"/>
          <w:szCs w:val="28"/>
        </w:rPr>
        <w:t xml:space="preserve">изменение требований нормативных правовых актов, касающихся </w:t>
      </w:r>
      <w:r w:rsidRPr="002609CE">
        <w:rPr>
          <w:spacing w:val="-4"/>
          <w:sz w:val="28"/>
          <w:szCs w:val="28"/>
        </w:rPr>
        <w:t>предоставления муниципальной услуги, после первоначальной подачи заявления</w:t>
      </w:r>
      <w:r w:rsidRPr="002609CE">
        <w:rPr>
          <w:sz w:val="28"/>
          <w:szCs w:val="28"/>
        </w:rPr>
        <w:t xml:space="preserve"> о предоставлении муниципальной услуги;</w:t>
      </w:r>
    </w:p>
    <w:p w14:paraId="5B3C7196" w14:textId="2B68E61F" w:rsidR="00C86579" w:rsidRPr="002609CE" w:rsidRDefault="00C86579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609CE">
        <w:rPr>
          <w:sz w:val="28"/>
          <w:szCs w:val="28"/>
        </w:rPr>
        <w:t xml:space="preserve">наличие ошибок в заявлении о предоставлении муниципальной услуги </w:t>
      </w:r>
      <w:r w:rsidR="005E1555" w:rsidRPr="002609CE">
        <w:rPr>
          <w:sz w:val="28"/>
          <w:szCs w:val="28"/>
        </w:rPr>
        <w:br/>
      </w:r>
      <w:r w:rsidRPr="002609CE">
        <w:rPr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5E1555" w:rsidRPr="002609CE">
        <w:rPr>
          <w:sz w:val="28"/>
          <w:szCs w:val="28"/>
        </w:rPr>
        <w:br/>
      </w:r>
      <w:r w:rsidRPr="002609CE">
        <w:rPr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14:paraId="38DE666D" w14:textId="7250FC3D" w:rsidR="00C86579" w:rsidRPr="002609CE" w:rsidRDefault="00C86579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609CE">
        <w:rPr>
          <w:sz w:val="28"/>
          <w:szCs w:val="28"/>
        </w:rPr>
        <w:t xml:space="preserve">истечение срока действия документов или изменение информации после </w:t>
      </w:r>
      <w:r w:rsidRPr="002609CE">
        <w:rPr>
          <w:spacing w:val="-4"/>
          <w:sz w:val="28"/>
          <w:szCs w:val="28"/>
        </w:rPr>
        <w:t>первоначального отказа в приеме документов, необходимых для предоставления</w:t>
      </w:r>
      <w:r w:rsidRPr="002609CE">
        <w:rPr>
          <w:sz w:val="28"/>
          <w:szCs w:val="28"/>
        </w:rPr>
        <w:t xml:space="preserve"> муниципальной услуги, либо в предоставлении муниципальной услуги;</w:t>
      </w:r>
    </w:p>
    <w:p w14:paraId="470C42C2" w14:textId="74227792" w:rsidR="009842B1" w:rsidRDefault="009842B1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proofErr w:type="gramStart"/>
      <w:r w:rsidRPr="00A72BED">
        <w:rPr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</w:t>
      </w:r>
      <w:r>
        <w:rPr>
          <w:sz w:val="28"/>
          <w:szCs w:val="24"/>
        </w:rPr>
        <w:t xml:space="preserve">, </w:t>
      </w:r>
      <w:r w:rsidRPr="00794326">
        <w:rPr>
          <w:sz w:val="28"/>
          <w:szCs w:val="24"/>
        </w:rPr>
        <w:t>а также организаций, осуществляющих функции по предоставлению государственных</w:t>
      </w:r>
      <w:r w:rsidR="00571325">
        <w:rPr>
          <w:sz w:val="28"/>
          <w:szCs w:val="24"/>
        </w:rPr>
        <w:br/>
      </w:r>
      <w:r w:rsidRPr="00794326">
        <w:rPr>
          <w:sz w:val="28"/>
          <w:szCs w:val="24"/>
        </w:rPr>
        <w:t xml:space="preserve">и муниципальных услуг, </w:t>
      </w:r>
      <w:r w:rsidRPr="00A72BED">
        <w:rPr>
          <w:sz w:val="28"/>
          <w:szCs w:val="24"/>
        </w:rPr>
        <w:t xml:space="preserve">при первоначальном отказе в приеме документов, необходимых для предоставления </w:t>
      </w:r>
      <w:r>
        <w:rPr>
          <w:sz w:val="28"/>
          <w:szCs w:val="24"/>
        </w:rPr>
        <w:t>м</w:t>
      </w:r>
      <w:r w:rsidRPr="00A72BED">
        <w:rPr>
          <w:sz w:val="28"/>
          <w:szCs w:val="24"/>
        </w:rPr>
        <w:t xml:space="preserve">униципальной услуги, либо </w:t>
      </w:r>
      <w:r w:rsidR="004C354C">
        <w:rPr>
          <w:sz w:val="28"/>
          <w:szCs w:val="24"/>
        </w:rPr>
        <w:br/>
      </w:r>
      <w:r w:rsidRPr="00A72BED">
        <w:rPr>
          <w:sz w:val="28"/>
          <w:szCs w:val="24"/>
        </w:rPr>
        <w:t xml:space="preserve">в предоставлении муниципальной услуги, о чем в письменном виде </w:t>
      </w:r>
      <w:r w:rsidR="004C354C">
        <w:rPr>
          <w:sz w:val="28"/>
          <w:szCs w:val="24"/>
        </w:rPr>
        <w:br/>
      </w:r>
      <w:r w:rsidRPr="00A72BED">
        <w:rPr>
          <w:sz w:val="28"/>
          <w:szCs w:val="24"/>
        </w:rPr>
        <w:t>за подписью руководителя органа Администрации, предоставляющего муниципальную услугу, руководителя МФЦ</w:t>
      </w:r>
      <w:proofErr w:type="gramEnd"/>
      <w:r>
        <w:rPr>
          <w:sz w:val="28"/>
          <w:szCs w:val="24"/>
        </w:rPr>
        <w:t xml:space="preserve">, </w:t>
      </w:r>
      <w:r w:rsidRPr="00794326">
        <w:rPr>
          <w:sz w:val="28"/>
          <w:szCs w:val="24"/>
        </w:rPr>
        <w:t xml:space="preserve">а также организаций, осуществляющих функции по предоставлению государственных и муниципальных услуг </w:t>
      </w:r>
      <w:r w:rsidRPr="00A72BED">
        <w:rPr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14:paraId="3C69DA2E" w14:textId="695221A2" w:rsidR="00A939BB" w:rsidRPr="009842B1" w:rsidRDefault="009842B1" w:rsidP="00F670EE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842B1">
        <w:rPr>
          <w:color w:val="000000" w:themeColor="text1"/>
          <w:sz w:val="28"/>
          <w:szCs w:val="28"/>
        </w:rPr>
        <w:t>5</w:t>
      </w:r>
      <w:r w:rsidR="00A939BB" w:rsidRPr="009842B1">
        <w:rPr>
          <w:color w:val="000000" w:themeColor="text1"/>
          <w:sz w:val="28"/>
          <w:szCs w:val="28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</w:t>
      </w:r>
      <w:r w:rsidR="000F0DD0">
        <w:rPr>
          <w:color w:val="000000" w:themeColor="text1"/>
          <w:sz w:val="28"/>
          <w:szCs w:val="28"/>
        </w:rPr>
        <w:t xml:space="preserve"> </w:t>
      </w:r>
      <w:r w:rsidR="00571325">
        <w:rPr>
          <w:color w:val="000000" w:themeColor="text1"/>
          <w:sz w:val="28"/>
          <w:szCs w:val="28"/>
        </w:rPr>
        <w:br/>
      </w:r>
      <w:r w:rsidR="000F0DD0" w:rsidRPr="002609CE">
        <w:rPr>
          <w:bCs/>
          <w:sz w:val="28"/>
          <w:szCs w:val="28"/>
        </w:rPr>
        <w:t>"Об организации предоставления государственных и муниципальных услуг"</w:t>
      </w:r>
      <w:r w:rsidR="00A939BB" w:rsidRPr="009842B1">
        <w:rPr>
          <w:color w:val="000000" w:themeColor="text1"/>
          <w:sz w:val="28"/>
          <w:szCs w:val="28"/>
        </w:rPr>
        <w:t xml:space="preserve">, </w:t>
      </w:r>
      <w:r w:rsidR="00571325">
        <w:rPr>
          <w:color w:val="000000" w:themeColor="text1"/>
          <w:sz w:val="28"/>
          <w:szCs w:val="28"/>
        </w:rPr>
        <w:br/>
      </w:r>
      <w:r w:rsidR="00A939BB" w:rsidRPr="009842B1">
        <w:rPr>
          <w:color w:val="000000" w:themeColor="text1"/>
          <w:sz w:val="28"/>
          <w:szCs w:val="28"/>
        </w:rPr>
        <w:t xml:space="preserve">за исключением случаев, если нанесение отметок на такие документы либо </w:t>
      </w:r>
      <w:r w:rsidR="004C354C">
        <w:rPr>
          <w:color w:val="000000" w:themeColor="text1"/>
          <w:sz w:val="28"/>
          <w:szCs w:val="28"/>
        </w:rPr>
        <w:br/>
      </w:r>
      <w:r w:rsidR="00A939BB" w:rsidRPr="009842B1">
        <w:rPr>
          <w:color w:val="000000" w:themeColor="text1"/>
          <w:sz w:val="28"/>
          <w:szCs w:val="28"/>
        </w:rPr>
        <w:t>их изъятие является необходимым условием предоставления муниципальной услуги, и иных случаев, установленных</w:t>
      </w:r>
      <w:proofErr w:type="gramEnd"/>
      <w:r w:rsidR="00A939BB" w:rsidRPr="009842B1">
        <w:rPr>
          <w:color w:val="000000" w:themeColor="text1"/>
          <w:sz w:val="28"/>
          <w:szCs w:val="28"/>
        </w:rPr>
        <w:t xml:space="preserve"> федеральными законами.</w:t>
      </w:r>
    </w:p>
    <w:p w14:paraId="43E3D80C" w14:textId="77777777" w:rsidR="00364724" w:rsidRPr="005D1A66" w:rsidRDefault="00364724" w:rsidP="00F670EE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14:paraId="16E42D30" w14:textId="77777777" w:rsidR="009842B1" w:rsidRDefault="004E122B" w:rsidP="00F670E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86579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Исчерпывающий перечень оснований для отказа в приеме </w:t>
      </w:r>
    </w:p>
    <w:p w14:paraId="4AA64255" w14:textId="77777777" w:rsidR="009842B1" w:rsidRDefault="004E122B" w:rsidP="00F670EE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</w:t>
      </w:r>
    </w:p>
    <w:p w14:paraId="674BA40C" w14:textId="0EE13EF6" w:rsidR="004E122B" w:rsidRPr="005D1A66" w:rsidRDefault="004E122B" w:rsidP="001250A5">
      <w:pPr>
        <w:pStyle w:val="ConsPlusNormal"/>
        <w:widowControl/>
        <w:spacing w:after="24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709FC95E" w14:textId="743A6AA9" w:rsidR="001250A5" w:rsidRPr="003679A6" w:rsidRDefault="001250A5" w:rsidP="001250A5">
      <w:pPr>
        <w:ind w:firstLine="709"/>
        <w:jc w:val="both"/>
        <w:rPr>
          <w:color w:val="FF0000"/>
          <w:szCs w:val="28"/>
        </w:rPr>
      </w:pPr>
      <w:r w:rsidRPr="005D1A66">
        <w:rPr>
          <w:color w:val="000000" w:themeColor="text1"/>
          <w:szCs w:val="28"/>
        </w:rPr>
        <w:t>2</w:t>
      </w:r>
      <w:r w:rsidR="007D5F4D">
        <w:rPr>
          <w:color w:val="000000" w:themeColor="text1"/>
          <w:szCs w:val="28"/>
        </w:rPr>
        <w:t>7</w:t>
      </w:r>
      <w:r w:rsidRPr="005D1A66">
        <w:rPr>
          <w:color w:val="000000" w:themeColor="text1"/>
          <w:szCs w:val="28"/>
        </w:rPr>
        <w:t xml:space="preserve">. </w:t>
      </w:r>
      <w:r w:rsidRPr="009842B1">
        <w:rPr>
          <w:color w:val="000000" w:themeColor="text1"/>
          <w:szCs w:val="28"/>
        </w:rPr>
        <w:t>Исчерпывающий перечень оснований для отказа в приеме документов, указанных в пункте 1</w:t>
      </w:r>
      <w:r w:rsidR="003908B9">
        <w:rPr>
          <w:color w:val="000000" w:themeColor="text1"/>
          <w:szCs w:val="28"/>
        </w:rPr>
        <w:t>9</w:t>
      </w:r>
      <w:r w:rsidRPr="009842B1">
        <w:rPr>
          <w:color w:val="000000" w:themeColor="text1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14:paraId="683A87B1" w14:textId="732BD0C4" w:rsidR="00420A50" w:rsidRPr="00410FE4" w:rsidRDefault="00371859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1250A5" w:rsidRPr="009842B1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</w:r>
      <w:r w:rsidR="00420A50" w:rsidRPr="00410FE4">
        <w:rPr>
          <w:color w:val="000000" w:themeColor="text1"/>
        </w:rPr>
        <w:t>заявление о</w:t>
      </w:r>
      <w:r w:rsidR="00420A50" w:rsidRPr="00410FE4">
        <w:rPr>
          <w:color w:val="000000" w:themeColor="text1"/>
          <w:szCs w:val="28"/>
        </w:rPr>
        <w:t xml:space="preserve"> переустройстве и (или) перепланировке</w:t>
      </w:r>
      <w:r w:rsidR="00BF66BE">
        <w:rPr>
          <w:color w:val="000000" w:themeColor="text1"/>
          <w:szCs w:val="28"/>
        </w:rPr>
        <w:t>, уведомление</w:t>
      </w:r>
      <w:r w:rsidR="00420A50" w:rsidRPr="00410FE4">
        <w:rPr>
          <w:color w:val="000000" w:themeColor="text1"/>
        </w:rPr>
        <w:t xml:space="preserve"> представлено в орган местного самоуправления, в полномочия которого не входит предоставление муниципальной услуги;</w:t>
      </w:r>
    </w:p>
    <w:p w14:paraId="55319BE4" w14:textId="5E4F8B47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2) </w:t>
      </w:r>
      <w:r w:rsidR="001250A5" w:rsidRPr="009842B1">
        <w:rPr>
          <w:color w:val="000000" w:themeColor="text1"/>
          <w:szCs w:val="28"/>
        </w:rPr>
        <w:t>неполное заполнение полей в форме заявления о переустройстве и (или) перепланировке,</w:t>
      </w:r>
      <w:r w:rsidR="00BF66BE">
        <w:rPr>
          <w:color w:val="000000" w:themeColor="text1"/>
          <w:szCs w:val="28"/>
        </w:rPr>
        <w:t xml:space="preserve"> уведомления,</w:t>
      </w:r>
      <w:r w:rsidR="001250A5" w:rsidRPr="009842B1">
        <w:rPr>
          <w:color w:val="000000" w:themeColor="text1"/>
          <w:szCs w:val="28"/>
        </w:rPr>
        <w:t xml:space="preserve"> в том числе в интерактивной форме заявления </w:t>
      </w:r>
      <w:r w:rsidR="00BF66BE">
        <w:rPr>
          <w:color w:val="000000" w:themeColor="text1"/>
          <w:szCs w:val="28"/>
        </w:rPr>
        <w:t xml:space="preserve"> </w:t>
      </w:r>
      <w:r w:rsidR="001250A5" w:rsidRPr="009842B1">
        <w:rPr>
          <w:color w:val="000000" w:themeColor="text1"/>
          <w:szCs w:val="28"/>
        </w:rPr>
        <w:t>на Едином портале, Региональном портале;</w:t>
      </w:r>
    </w:p>
    <w:p w14:paraId="1D8540AF" w14:textId="7D033228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1250A5" w:rsidRPr="009842B1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  <w:t xml:space="preserve">представленные документы утратили силу на день обращения </w:t>
      </w:r>
      <w:r w:rsidR="004C354C">
        <w:rPr>
          <w:color w:val="000000" w:themeColor="text1"/>
          <w:szCs w:val="28"/>
        </w:rPr>
        <w:br/>
      </w:r>
      <w:r w:rsidR="001250A5" w:rsidRPr="009842B1">
        <w:rPr>
          <w:color w:val="000000" w:themeColor="text1"/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1C0F41E2" w14:textId="1EFC40A3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1250A5" w:rsidRPr="009842B1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</w:r>
      <w:r w:rsidR="00C17243" w:rsidRPr="00013F46">
        <w:t>представленные документы содержат подчистки и исправления текста</w:t>
      </w:r>
      <w:r w:rsidR="00C17243">
        <w:t xml:space="preserve">, </w:t>
      </w:r>
      <w:r w:rsidR="00C17243" w:rsidRPr="00F01918">
        <w:t>не заверенные в порядке, установленном законодательством Российской Федерации</w:t>
      </w:r>
      <w:r w:rsidR="001250A5" w:rsidRPr="009842B1">
        <w:rPr>
          <w:color w:val="000000" w:themeColor="text1"/>
          <w:szCs w:val="28"/>
        </w:rPr>
        <w:t>;</w:t>
      </w:r>
    </w:p>
    <w:p w14:paraId="105F3972" w14:textId="00371557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FC2AD8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02B82B0" w14:textId="65EB2D35" w:rsidR="001250A5" w:rsidRPr="009842B1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</w:t>
      </w:r>
      <w:r w:rsidR="001250A5" w:rsidRPr="009842B1">
        <w:rPr>
          <w:color w:val="000000" w:themeColor="text1"/>
          <w:szCs w:val="28"/>
        </w:rPr>
        <w:t>)</w:t>
      </w:r>
      <w:r w:rsidR="001250A5" w:rsidRPr="009842B1">
        <w:rPr>
          <w:color w:val="000000" w:themeColor="text1"/>
          <w:szCs w:val="28"/>
        </w:rPr>
        <w:tab/>
        <w:t>заявление о переустройстве и (или) перепланировке</w:t>
      </w:r>
      <w:r w:rsidR="0095713F">
        <w:rPr>
          <w:color w:val="000000" w:themeColor="text1"/>
          <w:szCs w:val="28"/>
        </w:rPr>
        <w:t xml:space="preserve">, </w:t>
      </w:r>
      <w:r w:rsidR="001250A5" w:rsidRPr="009842B1">
        <w:rPr>
          <w:color w:val="000000" w:themeColor="text1"/>
          <w:szCs w:val="28"/>
        </w:rPr>
        <w:t xml:space="preserve"> </w:t>
      </w:r>
      <w:r w:rsidR="00BF66BE">
        <w:rPr>
          <w:color w:val="000000" w:themeColor="text1"/>
          <w:szCs w:val="28"/>
        </w:rPr>
        <w:t xml:space="preserve">уведомление, </w:t>
      </w:r>
      <w:r w:rsidR="00C17243">
        <w:rPr>
          <w:color w:val="000000" w:themeColor="text1"/>
          <w:szCs w:val="28"/>
        </w:rPr>
        <w:br/>
      </w:r>
      <w:r w:rsidR="00BF66BE">
        <w:rPr>
          <w:color w:val="000000" w:themeColor="text1"/>
          <w:szCs w:val="28"/>
        </w:rPr>
        <w:t xml:space="preserve">а также </w:t>
      </w:r>
      <w:r w:rsidR="001250A5" w:rsidRPr="009842B1">
        <w:rPr>
          <w:color w:val="000000" w:themeColor="text1"/>
          <w:szCs w:val="28"/>
        </w:rPr>
        <w:t xml:space="preserve">документы, указанные в подпунктах </w:t>
      </w:r>
      <w:r w:rsidR="001250A5">
        <w:rPr>
          <w:color w:val="000000" w:themeColor="text1"/>
          <w:szCs w:val="28"/>
        </w:rPr>
        <w:t>2</w:t>
      </w:r>
      <w:r w:rsidR="001250A5" w:rsidRPr="009842B1">
        <w:rPr>
          <w:color w:val="000000" w:themeColor="text1"/>
          <w:szCs w:val="28"/>
        </w:rPr>
        <w:t xml:space="preserve"> – </w:t>
      </w:r>
      <w:r w:rsidR="003908B9">
        <w:rPr>
          <w:color w:val="000000" w:themeColor="text1"/>
          <w:szCs w:val="28"/>
        </w:rPr>
        <w:t>7 пункта 19</w:t>
      </w:r>
      <w:r w:rsidR="00BF66BE">
        <w:rPr>
          <w:color w:val="000000" w:themeColor="text1"/>
          <w:szCs w:val="28"/>
        </w:rPr>
        <w:t xml:space="preserve">.1 и </w:t>
      </w:r>
      <w:r w:rsidR="001250A5" w:rsidRPr="009842B1">
        <w:rPr>
          <w:color w:val="000000" w:themeColor="text1"/>
          <w:szCs w:val="28"/>
        </w:rPr>
        <w:t xml:space="preserve"> </w:t>
      </w:r>
      <w:r w:rsidR="00BF66BE" w:rsidRPr="00BF66BE">
        <w:rPr>
          <w:szCs w:val="24"/>
        </w:rPr>
        <w:t>подпункта 2 пункта 1</w:t>
      </w:r>
      <w:r w:rsidR="003908B9">
        <w:rPr>
          <w:szCs w:val="24"/>
        </w:rPr>
        <w:t>9</w:t>
      </w:r>
      <w:r w:rsidR="00BF66BE" w:rsidRPr="00BF66BE">
        <w:rPr>
          <w:szCs w:val="24"/>
        </w:rPr>
        <w:t>.2.</w:t>
      </w:r>
      <w:r w:rsidR="00BF66BE">
        <w:rPr>
          <w:szCs w:val="24"/>
        </w:rPr>
        <w:t xml:space="preserve"> </w:t>
      </w:r>
      <w:r w:rsidR="001250A5" w:rsidRPr="009842B1">
        <w:rPr>
          <w:color w:val="000000" w:themeColor="text1"/>
          <w:szCs w:val="28"/>
        </w:rPr>
        <w:t xml:space="preserve">настоящего административного регламента, представлены </w:t>
      </w:r>
      <w:r w:rsidR="00C17243">
        <w:rPr>
          <w:color w:val="000000" w:themeColor="text1"/>
          <w:szCs w:val="28"/>
        </w:rPr>
        <w:br/>
      </w:r>
      <w:r w:rsidR="001250A5" w:rsidRPr="009842B1">
        <w:rPr>
          <w:color w:val="000000" w:themeColor="text1"/>
          <w:szCs w:val="28"/>
        </w:rPr>
        <w:t>с нарушением требований, установленных пунктами 2</w:t>
      </w:r>
      <w:r w:rsidR="00BE6ECF">
        <w:rPr>
          <w:color w:val="000000" w:themeColor="text1"/>
          <w:szCs w:val="28"/>
        </w:rPr>
        <w:t>1-23</w:t>
      </w:r>
      <w:r w:rsidR="001250A5" w:rsidRPr="009842B1">
        <w:rPr>
          <w:color w:val="000000" w:themeColor="text1"/>
          <w:szCs w:val="28"/>
        </w:rPr>
        <w:t xml:space="preserve"> настоящего административного регламента;</w:t>
      </w:r>
    </w:p>
    <w:p w14:paraId="10415D3A" w14:textId="1482E239" w:rsidR="001250A5" w:rsidRPr="007936A5" w:rsidRDefault="00420A50" w:rsidP="00571325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</w:t>
      </w:r>
      <w:r w:rsidR="001250A5" w:rsidRPr="007936A5">
        <w:rPr>
          <w:color w:val="000000" w:themeColor="text1"/>
          <w:szCs w:val="28"/>
        </w:rPr>
        <w:t>)</w:t>
      </w:r>
      <w:r w:rsidR="001250A5" w:rsidRPr="007936A5">
        <w:rPr>
          <w:color w:val="000000" w:themeColor="text1"/>
          <w:szCs w:val="28"/>
        </w:rPr>
        <w:tab/>
        <w:t>выявлено несоблюдение установленных ста</w:t>
      </w:r>
      <w:r w:rsidR="004C354C">
        <w:rPr>
          <w:color w:val="000000" w:themeColor="text1"/>
          <w:szCs w:val="28"/>
        </w:rPr>
        <w:t xml:space="preserve">тьей 11 Федерального закона от </w:t>
      </w:r>
      <w:r w:rsidR="001250A5" w:rsidRPr="007936A5">
        <w:rPr>
          <w:color w:val="000000" w:themeColor="text1"/>
          <w:szCs w:val="28"/>
        </w:rPr>
        <w:t xml:space="preserve">6 апреля 2011 года № 63-ФЗ "Об электронной подписи" условий признания квалифицированной электронной подписи действительной </w:t>
      </w:r>
      <w:r w:rsidR="00B71F36">
        <w:rPr>
          <w:color w:val="000000" w:themeColor="text1"/>
          <w:szCs w:val="28"/>
        </w:rPr>
        <w:br/>
      </w:r>
      <w:r w:rsidR="001250A5" w:rsidRPr="007936A5">
        <w:rPr>
          <w:color w:val="000000" w:themeColor="text1"/>
          <w:szCs w:val="28"/>
        </w:rPr>
        <w:t>в документах, представленных в электронной форме;</w:t>
      </w:r>
    </w:p>
    <w:p w14:paraId="484F0257" w14:textId="5751841C" w:rsidR="00BE6ECF" w:rsidRPr="007936A5" w:rsidRDefault="00420A50" w:rsidP="001872E6">
      <w:pPr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  <w:r w:rsidR="001250A5" w:rsidRPr="007936A5">
        <w:rPr>
          <w:color w:val="000000" w:themeColor="text1"/>
          <w:szCs w:val="28"/>
        </w:rPr>
        <w:t>) подача заявления о предоставлении муниципальной услу</w:t>
      </w:r>
      <w:r w:rsidR="00BE6ECF">
        <w:rPr>
          <w:color w:val="000000" w:themeColor="text1"/>
          <w:szCs w:val="28"/>
        </w:rPr>
        <w:t>ги неуполномоченным на то лицом;</w:t>
      </w:r>
    </w:p>
    <w:p w14:paraId="765E6DDA" w14:textId="42180D73" w:rsidR="00C17243" w:rsidRPr="00013F46" w:rsidRDefault="00C17243" w:rsidP="00C17243">
      <w:pPr>
        <w:ind w:firstLine="720"/>
        <w:jc w:val="both"/>
      </w:pPr>
      <w:r>
        <w:rPr>
          <w:color w:val="000000" w:themeColor="text1"/>
          <w:szCs w:val="28"/>
        </w:rPr>
        <w:t>28</w:t>
      </w:r>
      <w:r w:rsidR="001250A5" w:rsidRPr="007936A5">
        <w:rPr>
          <w:color w:val="000000" w:themeColor="text1"/>
          <w:szCs w:val="28"/>
        </w:rPr>
        <w:t xml:space="preserve">. </w:t>
      </w:r>
      <w:r w:rsidRPr="00013F46">
        <w:t>Уведомление об отказе в приеме документов, указанных в пункте 1</w:t>
      </w:r>
      <w:r w:rsidR="003908B9">
        <w:t>9</w:t>
      </w:r>
      <w:r w:rsidRPr="00013F46">
        <w:t xml:space="preserve"> настоящего административного регламента, </w:t>
      </w:r>
      <w:r w:rsidRPr="001941BA">
        <w:t xml:space="preserve">оформляется по форме согласно приложению № </w:t>
      </w:r>
      <w:r>
        <w:t xml:space="preserve">1 </w:t>
      </w:r>
      <w:r w:rsidRPr="001941BA">
        <w:t>к настоящему административному регламенту</w:t>
      </w:r>
      <w:r>
        <w:t xml:space="preserve"> и</w:t>
      </w:r>
      <w:r w:rsidRPr="00013F46">
        <w:t xml:space="preserve"> направляется заявителю способом, определенным заявителем в заявлении о </w:t>
      </w:r>
      <w:r>
        <w:rPr>
          <w:bCs/>
          <w:szCs w:val="28"/>
        </w:rPr>
        <w:t>предоставлении муниципальной услуги</w:t>
      </w:r>
      <w:r w:rsidRPr="00013F46">
        <w:t xml:space="preserve">, либо выдается в день личного обращения </w:t>
      </w:r>
      <w:r>
        <w:br/>
      </w:r>
      <w:r w:rsidRPr="00013F46">
        <w:t>за получением указанного уведомления в Администрацию или МФЦ.</w:t>
      </w:r>
    </w:p>
    <w:p w14:paraId="42AE3B75" w14:textId="452FBAA2" w:rsidR="00C17243" w:rsidRPr="00013F46" w:rsidRDefault="00C17243" w:rsidP="00C17243">
      <w:pPr>
        <w:ind w:firstLine="720"/>
        <w:jc w:val="both"/>
      </w:pPr>
      <w:r>
        <w:rPr>
          <w:color w:val="000000" w:themeColor="text1"/>
          <w:szCs w:val="28"/>
        </w:rPr>
        <w:t xml:space="preserve">  29</w:t>
      </w:r>
      <w:r w:rsidR="001250A5" w:rsidRPr="007936A5">
        <w:rPr>
          <w:color w:val="000000" w:themeColor="text1"/>
          <w:szCs w:val="28"/>
        </w:rPr>
        <w:t xml:space="preserve">. </w:t>
      </w:r>
      <w:r w:rsidRPr="00013F46">
        <w:t>Отказ в приеме документов, указанных в пункте 1</w:t>
      </w:r>
      <w:r w:rsidR="003908B9">
        <w:t>9</w:t>
      </w:r>
      <w:r w:rsidRPr="00013F46">
        <w:t xml:space="preserve"> настоящего административного регламента, не препятствует повторному обращению заявителя в Администрацию.</w:t>
      </w:r>
    </w:p>
    <w:p w14:paraId="1E47A383" w14:textId="77777777" w:rsidR="002F6AAF" w:rsidRPr="00A62C4D" w:rsidRDefault="002F6AAF" w:rsidP="00C1724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88A45" w14:textId="77777777" w:rsidR="006B2F82" w:rsidRPr="00A62C4D" w:rsidRDefault="004E122B" w:rsidP="00F670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46B4F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0B15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приостановления </w:t>
      </w:r>
    </w:p>
    <w:p w14:paraId="08BD3CF5" w14:textId="798E122D" w:rsidR="004E122B" w:rsidRPr="00A62C4D" w:rsidRDefault="004E122B" w:rsidP="00F670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или отказа в предоставлении муниципальной услуги</w:t>
      </w:r>
    </w:p>
    <w:p w14:paraId="5ED825D8" w14:textId="77777777" w:rsidR="00783A41" w:rsidRPr="00A62C4D" w:rsidRDefault="00783A41" w:rsidP="00F670EE">
      <w:pPr>
        <w:pStyle w:val="ConsPlusNormal"/>
        <w:widowControl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854EB8" w14:textId="16ACED15" w:rsidR="004E122B" w:rsidRPr="00A62C4D" w:rsidRDefault="00371859" w:rsidP="00F670EE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85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65BB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</w:t>
      </w:r>
      <w:r w:rsidR="00C46B4F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E122B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C46B4F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</w:t>
      </w:r>
      <w:r w:rsidR="00F96015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96015" w:rsidRPr="00A62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04C7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8704C7" w:rsidRPr="00A62C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04C7" w:rsidRPr="00A62C4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не предусмотрено законодательством Российской Федерации.</w:t>
      </w:r>
    </w:p>
    <w:p w14:paraId="4D09ECC3" w14:textId="77777777" w:rsidR="00904864" w:rsidRDefault="001250A5" w:rsidP="00904864">
      <w:pPr>
        <w:autoSpaceDE w:val="0"/>
        <w:ind w:firstLine="709"/>
        <w:jc w:val="both"/>
        <w:rPr>
          <w:color w:val="000000" w:themeColor="text1"/>
          <w:szCs w:val="28"/>
        </w:rPr>
      </w:pPr>
      <w:r w:rsidRPr="00BB27C7">
        <w:rPr>
          <w:color w:val="000000" w:themeColor="text1"/>
          <w:szCs w:val="28"/>
        </w:rPr>
        <w:t>31</w:t>
      </w:r>
      <w:r w:rsidR="002F6AAF" w:rsidRPr="00BB27C7">
        <w:rPr>
          <w:color w:val="000000" w:themeColor="text1"/>
          <w:szCs w:val="28"/>
        </w:rPr>
        <w:t>.</w:t>
      </w:r>
      <w:r w:rsidR="000565BB" w:rsidRPr="00A62C4D">
        <w:rPr>
          <w:color w:val="000000" w:themeColor="text1"/>
          <w:szCs w:val="28"/>
        </w:rPr>
        <w:t xml:space="preserve"> </w:t>
      </w:r>
      <w:r w:rsidR="004E122B" w:rsidRPr="00A62C4D">
        <w:rPr>
          <w:color w:val="000000" w:themeColor="text1"/>
          <w:szCs w:val="28"/>
        </w:rPr>
        <w:t xml:space="preserve">Основаниями для </w:t>
      </w:r>
      <w:r w:rsidR="00C46B4F" w:rsidRPr="00A62C4D">
        <w:rPr>
          <w:color w:val="000000" w:themeColor="text1"/>
          <w:szCs w:val="28"/>
        </w:rPr>
        <w:t xml:space="preserve">принятия решения об </w:t>
      </w:r>
      <w:r w:rsidR="004E122B" w:rsidRPr="00A62C4D">
        <w:rPr>
          <w:color w:val="000000" w:themeColor="text1"/>
          <w:szCs w:val="28"/>
        </w:rPr>
        <w:t>отказ</w:t>
      </w:r>
      <w:r w:rsidR="00C46B4F" w:rsidRPr="00A62C4D">
        <w:rPr>
          <w:color w:val="000000" w:themeColor="text1"/>
          <w:szCs w:val="28"/>
        </w:rPr>
        <w:t>е</w:t>
      </w:r>
      <w:r w:rsidR="004E122B" w:rsidRPr="00A62C4D">
        <w:rPr>
          <w:color w:val="000000" w:themeColor="text1"/>
          <w:szCs w:val="28"/>
        </w:rPr>
        <w:t xml:space="preserve"> </w:t>
      </w:r>
      <w:r w:rsidR="00145CC1" w:rsidRPr="00A62C4D">
        <w:rPr>
          <w:color w:val="000000" w:themeColor="text1"/>
          <w:szCs w:val="28"/>
        </w:rPr>
        <w:t>в</w:t>
      </w:r>
      <w:r w:rsidR="008704C7" w:rsidRPr="00A62C4D">
        <w:rPr>
          <w:color w:val="FF0000"/>
          <w:szCs w:val="28"/>
        </w:rPr>
        <w:t xml:space="preserve"> </w:t>
      </w:r>
      <w:r w:rsidR="00145CC1" w:rsidRPr="00A62C4D">
        <w:rPr>
          <w:color w:val="000000" w:themeColor="text1"/>
          <w:szCs w:val="28"/>
        </w:rPr>
        <w:t xml:space="preserve">согласовании переустройства и (или) перепланировки помещения в многоквартирном доме </w:t>
      </w:r>
      <w:r w:rsidR="004E122B" w:rsidRPr="00A62C4D">
        <w:rPr>
          <w:color w:val="000000" w:themeColor="text1"/>
          <w:szCs w:val="28"/>
        </w:rPr>
        <w:t>являются</w:t>
      </w:r>
      <w:r w:rsidR="00145CC1" w:rsidRPr="00A62C4D">
        <w:rPr>
          <w:color w:val="000000" w:themeColor="text1"/>
          <w:szCs w:val="28"/>
        </w:rPr>
        <w:t xml:space="preserve"> следующие обстоятельства</w:t>
      </w:r>
      <w:r w:rsidR="004E122B" w:rsidRPr="00A62C4D">
        <w:rPr>
          <w:color w:val="000000" w:themeColor="text1"/>
          <w:szCs w:val="28"/>
        </w:rPr>
        <w:t>:</w:t>
      </w:r>
    </w:p>
    <w:p w14:paraId="62298232" w14:textId="6BA0B00C" w:rsidR="000B5DCB" w:rsidRDefault="00AB6E39" w:rsidP="00904864">
      <w:pPr>
        <w:autoSpaceDE w:val="0"/>
        <w:ind w:firstLine="709"/>
        <w:jc w:val="both"/>
        <w:rPr>
          <w:spacing w:val="-4"/>
          <w:szCs w:val="28"/>
          <w:shd w:val="clear" w:color="auto" w:fill="FFFFFF"/>
        </w:rPr>
      </w:pPr>
      <w:r w:rsidRPr="00A62C4D">
        <w:rPr>
          <w:rFonts w:eastAsiaTheme="minorHAnsi"/>
          <w:color w:val="000000" w:themeColor="text1"/>
          <w:szCs w:val="28"/>
          <w:lang w:eastAsia="en-US"/>
        </w:rPr>
        <w:t>1</w:t>
      </w:r>
      <w:r w:rsidR="000E0B15" w:rsidRPr="00A62C4D">
        <w:rPr>
          <w:rFonts w:eastAsiaTheme="minorHAnsi"/>
          <w:color w:val="000000" w:themeColor="text1"/>
          <w:szCs w:val="28"/>
          <w:lang w:eastAsia="en-US"/>
        </w:rPr>
        <w:t xml:space="preserve">) </w:t>
      </w:r>
      <w:r w:rsidR="00C17243" w:rsidRPr="00013F46">
        <w:rPr>
          <w:spacing w:val="-4"/>
          <w:szCs w:val="28"/>
          <w:shd w:val="clear" w:color="auto" w:fill="FFFFFF"/>
        </w:rPr>
        <w:t>недостоверность  сведений, содержащихся в представленных документах;</w:t>
      </w:r>
    </w:p>
    <w:p w14:paraId="54C3E655" w14:textId="662E0CF5" w:rsidR="002609CE" w:rsidRPr="00A62C4D" w:rsidRDefault="002609CE" w:rsidP="00767468">
      <w:pPr>
        <w:autoSpaceDE w:val="0"/>
        <w:autoSpaceDN w:val="0"/>
        <w:adjustRightInd w:val="0"/>
        <w:ind w:firstLine="709"/>
        <w:jc w:val="both"/>
        <w:rPr>
          <w:spacing w:val="-4"/>
          <w:szCs w:val="28"/>
          <w:shd w:val="clear" w:color="auto" w:fill="FFFFFF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2) </w:t>
      </w:r>
      <w:r w:rsidRPr="00A62C4D">
        <w:rPr>
          <w:rFonts w:eastAsiaTheme="minorHAnsi"/>
          <w:color w:val="000000" w:themeColor="text1"/>
          <w:szCs w:val="28"/>
          <w:lang w:eastAsia="en-US"/>
        </w:rPr>
        <w:t xml:space="preserve">поступление в Администрацию ответа на межведомственный запрос, свидетельствующего об отсутствии </w:t>
      </w:r>
      <w:r w:rsidRPr="002609CE">
        <w:rPr>
          <w:rFonts w:eastAsiaTheme="minorHAnsi"/>
          <w:color w:val="000000" w:themeColor="text1"/>
          <w:szCs w:val="28"/>
          <w:lang w:eastAsia="en-US"/>
        </w:rPr>
        <w:t xml:space="preserve">документа и (или) информации, </w:t>
      </w:r>
      <w:proofErr w:type="gramStart"/>
      <w:r w:rsidRPr="002609CE">
        <w:rPr>
          <w:rFonts w:eastAsiaTheme="minorHAnsi"/>
          <w:color w:val="000000" w:themeColor="text1"/>
          <w:szCs w:val="28"/>
          <w:lang w:eastAsia="en-US"/>
        </w:rPr>
        <w:lastRenderedPageBreak/>
        <w:t>необходимых</w:t>
      </w:r>
      <w:proofErr w:type="gramEnd"/>
      <w:r w:rsidRPr="002609CE">
        <w:rPr>
          <w:rFonts w:eastAsiaTheme="minorHAnsi"/>
          <w:color w:val="000000" w:themeColor="text1"/>
          <w:szCs w:val="28"/>
          <w:lang w:eastAsia="en-US"/>
        </w:rPr>
        <w:t xml:space="preserve"> для согласования переустройства и (или) перепланировки</w:t>
      </w:r>
      <w:r w:rsidRPr="002609CE">
        <w:rPr>
          <w:color w:val="000000" w:themeColor="text1"/>
          <w:szCs w:val="28"/>
        </w:rPr>
        <w:t xml:space="preserve"> помещения в многоквартирном доме </w:t>
      </w:r>
      <w:r w:rsidRPr="002609CE">
        <w:rPr>
          <w:rFonts w:eastAsiaTheme="minorHAnsi"/>
          <w:color w:val="000000" w:themeColor="text1"/>
          <w:szCs w:val="28"/>
          <w:lang w:eastAsia="en-US"/>
        </w:rPr>
        <w:t xml:space="preserve">в соответствии с </w:t>
      </w:r>
      <w:r w:rsidRPr="002609CE">
        <w:rPr>
          <w:rFonts w:eastAsiaTheme="minorHAnsi"/>
          <w:szCs w:val="28"/>
          <w:lang w:eastAsia="en-US"/>
        </w:rPr>
        <w:t>пунктом 20 настоящего административного регламента</w:t>
      </w:r>
      <w:r w:rsidRPr="00A62C4D">
        <w:rPr>
          <w:rFonts w:eastAsiaTheme="minorHAnsi"/>
          <w:color w:val="000000" w:themeColor="text1"/>
          <w:szCs w:val="28"/>
          <w:lang w:eastAsia="en-US"/>
        </w:rPr>
        <w:t xml:space="preserve">, если соответствующий документ </w:t>
      </w:r>
      <w:r w:rsidR="00B71F36">
        <w:rPr>
          <w:rFonts w:eastAsiaTheme="minorHAnsi"/>
          <w:color w:val="000000" w:themeColor="text1"/>
          <w:szCs w:val="28"/>
          <w:lang w:eastAsia="en-US"/>
        </w:rPr>
        <w:br/>
      </w:r>
      <w:r w:rsidRPr="00A62C4D">
        <w:rPr>
          <w:rFonts w:eastAsiaTheme="minorHAnsi"/>
          <w:color w:val="000000" w:themeColor="text1"/>
          <w:szCs w:val="28"/>
          <w:lang w:eastAsia="en-US"/>
        </w:rPr>
        <w:t>не представлен заявителем по собственной инициативе</w:t>
      </w:r>
      <w:r>
        <w:rPr>
          <w:rFonts w:eastAsiaTheme="minorHAnsi"/>
          <w:color w:val="000000" w:themeColor="text1"/>
          <w:szCs w:val="28"/>
          <w:lang w:eastAsia="en-US"/>
        </w:rPr>
        <w:t>;</w:t>
      </w:r>
    </w:p>
    <w:p w14:paraId="311CA7F8" w14:textId="3E89D6D3" w:rsidR="000E0B15" w:rsidRDefault="00410FE4" w:rsidP="00F670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3</w:t>
      </w:r>
      <w:r w:rsidR="000E0B15" w:rsidRPr="00A62C4D">
        <w:rPr>
          <w:rFonts w:eastAsiaTheme="minorHAnsi"/>
          <w:color w:val="000000" w:themeColor="text1"/>
          <w:szCs w:val="28"/>
          <w:lang w:eastAsia="en-US"/>
        </w:rPr>
        <w:t xml:space="preserve">) </w:t>
      </w:r>
      <w:r w:rsidR="004E34F4" w:rsidRPr="00A62C4D">
        <w:rPr>
          <w:rFonts w:eastAsiaTheme="minorHAnsi"/>
          <w:color w:val="000000" w:themeColor="text1"/>
          <w:szCs w:val="28"/>
          <w:lang w:eastAsia="en-US"/>
        </w:rPr>
        <w:t>несоответствие проекта переустройства и (или) перепланировки помещения в многоквартирном доме требованиям законодательства</w:t>
      </w:r>
      <w:r w:rsidR="00217635">
        <w:rPr>
          <w:rFonts w:eastAsiaTheme="minorHAnsi"/>
          <w:color w:val="000000" w:themeColor="text1"/>
          <w:szCs w:val="28"/>
          <w:lang w:eastAsia="en-US"/>
        </w:rPr>
        <w:t>;</w:t>
      </w:r>
    </w:p>
    <w:p w14:paraId="49032C3A" w14:textId="4505B674" w:rsidR="00217635" w:rsidRPr="00A62C4D" w:rsidRDefault="00217635" w:rsidP="002176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4) непредставление документов, предусмотренных подпунктами 2-8подпункта 19.1 пункта 19 настоящего административного регламента, подпунктами 2-5 подпункта 19.2 пункта 19 настоящего административного </w:t>
      </w:r>
      <w:r w:rsidR="001C3284">
        <w:rPr>
          <w:rFonts w:eastAsiaTheme="minorHAnsi"/>
          <w:color w:val="000000" w:themeColor="text1"/>
          <w:szCs w:val="28"/>
          <w:lang w:eastAsia="en-US"/>
        </w:rPr>
        <w:t>регламента.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14:paraId="1F60F711" w14:textId="7791E636" w:rsidR="005D31AA" w:rsidRPr="002609CE" w:rsidRDefault="005D31AA" w:rsidP="005D31AA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62C4D">
        <w:rPr>
          <w:rFonts w:eastAsiaTheme="minorHAnsi"/>
          <w:szCs w:val="28"/>
          <w:lang w:eastAsia="en-US"/>
        </w:rPr>
        <w:t xml:space="preserve">Отказ в </w:t>
      </w:r>
      <w:r w:rsidR="004B46DC" w:rsidRPr="00A62C4D">
        <w:rPr>
          <w:rFonts w:eastAsiaTheme="minorHAnsi"/>
          <w:szCs w:val="28"/>
          <w:lang w:eastAsia="en-US"/>
        </w:rPr>
        <w:t>согласовани</w:t>
      </w:r>
      <w:r w:rsidR="00E831F8" w:rsidRPr="00A62C4D">
        <w:rPr>
          <w:rFonts w:eastAsiaTheme="minorHAnsi"/>
          <w:szCs w:val="28"/>
          <w:lang w:eastAsia="en-US"/>
        </w:rPr>
        <w:t xml:space="preserve">и </w:t>
      </w:r>
      <w:r w:rsidR="004B46DC" w:rsidRPr="00A62C4D">
        <w:rPr>
          <w:rFonts w:eastAsiaTheme="minorHAnsi"/>
          <w:szCs w:val="28"/>
          <w:lang w:eastAsia="en-US"/>
        </w:rPr>
        <w:t>переустройства и (или) перепланировки</w:t>
      </w:r>
      <w:r w:rsidR="004B46DC" w:rsidRPr="00A62C4D">
        <w:rPr>
          <w:color w:val="000000" w:themeColor="text1"/>
          <w:szCs w:val="28"/>
        </w:rPr>
        <w:t xml:space="preserve"> помещения в многоквартирном доме</w:t>
      </w:r>
      <w:r w:rsidR="009E538E">
        <w:rPr>
          <w:color w:val="000000" w:themeColor="text1"/>
          <w:szCs w:val="28"/>
        </w:rPr>
        <w:t xml:space="preserve"> </w:t>
      </w:r>
      <w:r w:rsidR="009E538E" w:rsidRPr="00904864">
        <w:rPr>
          <w:color w:val="000000" w:themeColor="text1"/>
          <w:szCs w:val="28"/>
        </w:rPr>
        <w:t>на основании подпункта 2 настоящего пункта</w:t>
      </w:r>
      <w:r w:rsidR="004B46DC" w:rsidRPr="00A62C4D">
        <w:rPr>
          <w:color w:val="000000" w:themeColor="text1"/>
          <w:szCs w:val="28"/>
        </w:rPr>
        <w:t xml:space="preserve"> </w:t>
      </w:r>
      <w:r w:rsidRPr="00A62C4D">
        <w:rPr>
          <w:rFonts w:eastAsiaTheme="minorHAnsi"/>
          <w:szCs w:val="28"/>
          <w:lang w:eastAsia="en-US"/>
        </w:rPr>
        <w:t>допускается в случае,</w:t>
      </w:r>
      <w:r w:rsidRPr="00A62C4D">
        <w:rPr>
          <w:rFonts w:eastAsiaTheme="minorHAnsi"/>
          <w:color w:val="FF0000"/>
          <w:szCs w:val="28"/>
          <w:lang w:eastAsia="en-US"/>
        </w:rPr>
        <w:t xml:space="preserve"> </w:t>
      </w:r>
      <w:r w:rsidRPr="00A62C4D">
        <w:rPr>
          <w:rFonts w:eastAsiaTheme="minorHAnsi"/>
          <w:szCs w:val="28"/>
          <w:lang w:eastAsia="en-US"/>
        </w:rPr>
        <w:t xml:space="preserve">если муниципальный служащий Администрации, ответственный за рассмотрение вопроса о </w:t>
      </w:r>
      <w:r w:rsidR="004B46DC" w:rsidRPr="00A62C4D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4B46DC" w:rsidRPr="00A62C4D">
        <w:rPr>
          <w:color w:val="000000" w:themeColor="text1"/>
          <w:szCs w:val="28"/>
        </w:rPr>
        <w:t xml:space="preserve"> помещения в многоквартирном доме</w:t>
      </w:r>
      <w:r w:rsidR="004C354C">
        <w:rPr>
          <w:color w:val="000000" w:themeColor="text1"/>
          <w:szCs w:val="28"/>
        </w:rPr>
        <w:t>,</w:t>
      </w:r>
      <w:r w:rsidR="00DF20EA">
        <w:rPr>
          <w:color w:val="000000" w:themeColor="text1"/>
          <w:szCs w:val="28"/>
        </w:rPr>
        <w:t xml:space="preserve"> </w:t>
      </w:r>
      <w:r w:rsidR="00DF20EA" w:rsidRPr="00AA2122">
        <w:rPr>
          <w:bCs/>
          <w:color w:val="000000" w:themeColor="text1"/>
          <w:szCs w:val="28"/>
        </w:rPr>
        <w:t>(</w:t>
      </w:r>
      <w:r w:rsidR="00DF20EA" w:rsidRPr="00DF20EA">
        <w:rPr>
          <w:bCs/>
          <w:color w:val="000000" w:themeColor="text1"/>
          <w:szCs w:val="28"/>
        </w:rPr>
        <w:t>далее – муниципальн</w:t>
      </w:r>
      <w:r w:rsidR="00DF20EA">
        <w:rPr>
          <w:bCs/>
          <w:color w:val="000000" w:themeColor="text1"/>
          <w:szCs w:val="28"/>
        </w:rPr>
        <w:t>ый</w:t>
      </w:r>
      <w:r w:rsidR="00DF20EA" w:rsidRPr="00DF20EA">
        <w:rPr>
          <w:bCs/>
          <w:color w:val="000000" w:themeColor="text1"/>
          <w:szCs w:val="28"/>
        </w:rPr>
        <w:t xml:space="preserve"> служащ</w:t>
      </w:r>
      <w:r w:rsidR="00DF20EA">
        <w:rPr>
          <w:bCs/>
          <w:color w:val="000000" w:themeColor="text1"/>
          <w:szCs w:val="28"/>
        </w:rPr>
        <w:t>ий</w:t>
      </w:r>
      <w:r w:rsidR="00DF20EA" w:rsidRPr="00DF20EA">
        <w:rPr>
          <w:bCs/>
          <w:color w:val="000000" w:themeColor="text1"/>
          <w:szCs w:val="28"/>
        </w:rPr>
        <w:t xml:space="preserve"> Администрации</w:t>
      </w:r>
      <w:r w:rsidR="004C354C">
        <w:rPr>
          <w:bCs/>
          <w:color w:val="000000" w:themeColor="text1"/>
          <w:szCs w:val="28"/>
        </w:rPr>
        <w:t>,</w:t>
      </w:r>
      <w:r w:rsidR="00DF20EA" w:rsidRPr="00DF20EA">
        <w:rPr>
          <w:bCs/>
          <w:color w:val="000000" w:themeColor="text1"/>
          <w:szCs w:val="28"/>
        </w:rPr>
        <w:t xml:space="preserve"> ответственн</w:t>
      </w:r>
      <w:r w:rsidR="00DF20EA">
        <w:rPr>
          <w:bCs/>
          <w:color w:val="000000" w:themeColor="text1"/>
          <w:szCs w:val="28"/>
        </w:rPr>
        <w:t>ый</w:t>
      </w:r>
      <w:r w:rsidR="00DF20EA" w:rsidRPr="00DF20EA">
        <w:rPr>
          <w:bCs/>
          <w:color w:val="000000" w:themeColor="text1"/>
          <w:szCs w:val="28"/>
        </w:rPr>
        <w:t xml:space="preserve"> за рассмотрение вопроса </w:t>
      </w:r>
      <w:r w:rsidR="00B71F36">
        <w:rPr>
          <w:bCs/>
          <w:color w:val="000000" w:themeColor="text1"/>
          <w:szCs w:val="28"/>
        </w:rPr>
        <w:br/>
      </w:r>
      <w:r w:rsidR="00DF20EA" w:rsidRPr="00DF20EA">
        <w:rPr>
          <w:bCs/>
          <w:color w:val="000000" w:themeColor="text1"/>
          <w:szCs w:val="28"/>
        </w:rPr>
        <w:t xml:space="preserve">о согласовании </w:t>
      </w:r>
      <w:r w:rsidR="00DF20EA" w:rsidRPr="00DF20EA">
        <w:rPr>
          <w:color w:val="000000" w:themeColor="text1"/>
          <w:szCs w:val="28"/>
        </w:rPr>
        <w:t>переустройства и (или) перепланировки)</w:t>
      </w:r>
      <w:r w:rsidRPr="00A62C4D">
        <w:rPr>
          <w:rFonts w:eastAsiaTheme="minorHAnsi"/>
          <w:szCs w:val="28"/>
          <w:lang w:eastAsia="en-US"/>
        </w:rPr>
        <w:t xml:space="preserve"> после получения указанного ответа уведомил заявителя о получении</w:t>
      </w:r>
      <w:proofErr w:type="gramEnd"/>
      <w:r w:rsidRPr="00A62C4D">
        <w:rPr>
          <w:rFonts w:eastAsiaTheme="minorHAnsi"/>
          <w:szCs w:val="28"/>
          <w:lang w:eastAsia="en-US"/>
        </w:rPr>
        <w:t xml:space="preserve"> </w:t>
      </w:r>
      <w:proofErr w:type="gramStart"/>
      <w:r w:rsidRPr="00A62C4D">
        <w:rPr>
          <w:rFonts w:eastAsiaTheme="minorHAnsi"/>
          <w:szCs w:val="28"/>
          <w:lang w:eastAsia="en-US"/>
        </w:rPr>
        <w:t xml:space="preserve">такого ответа, предложил заявителю представить документ и (или) информацию, необходимые </w:t>
      </w:r>
      <w:r w:rsidR="004C354C">
        <w:rPr>
          <w:rFonts w:eastAsiaTheme="minorHAnsi"/>
          <w:szCs w:val="28"/>
          <w:lang w:eastAsia="en-US"/>
        </w:rPr>
        <w:br/>
      </w:r>
      <w:r w:rsidRPr="00A62C4D">
        <w:rPr>
          <w:rFonts w:eastAsiaTheme="minorHAnsi"/>
          <w:szCs w:val="28"/>
          <w:lang w:eastAsia="en-US"/>
        </w:rPr>
        <w:t xml:space="preserve">для </w:t>
      </w:r>
      <w:r w:rsidR="004B46DC" w:rsidRPr="00A62C4D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4B46DC" w:rsidRPr="00A62C4D">
        <w:rPr>
          <w:color w:val="000000" w:themeColor="text1"/>
          <w:szCs w:val="28"/>
        </w:rPr>
        <w:t xml:space="preserve"> помещения </w:t>
      </w:r>
      <w:r w:rsidR="00B71F36">
        <w:rPr>
          <w:color w:val="000000" w:themeColor="text1"/>
          <w:szCs w:val="28"/>
        </w:rPr>
        <w:br/>
      </w:r>
      <w:r w:rsidR="004B46DC" w:rsidRPr="00A62C4D">
        <w:rPr>
          <w:color w:val="000000" w:themeColor="text1"/>
          <w:szCs w:val="28"/>
        </w:rPr>
        <w:t>в многоквартирном доме</w:t>
      </w:r>
      <w:r w:rsidR="004B46DC" w:rsidRPr="00A62C4D">
        <w:rPr>
          <w:rFonts w:eastAsiaTheme="minorHAnsi"/>
          <w:szCs w:val="28"/>
          <w:lang w:eastAsia="en-US"/>
        </w:rPr>
        <w:t xml:space="preserve"> </w:t>
      </w:r>
      <w:r w:rsidRPr="00A62C4D">
        <w:rPr>
          <w:rFonts w:eastAsiaTheme="minorHAnsi"/>
          <w:szCs w:val="28"/>
          <w:lang w:eastAsia="en-US"/>
        </w:rPr>
        <w:t>в соответствии с частью 2 статьи 23 Жилищного</w:t>
      </w:r>
      <w:r w:rsidRPr="00A62C4D">
        <w:rPr>
          <w:rFonts w:eastAsiaTheme="minorHAnsi"/>
          <w:color w:val="FF0000"/>
          <w:szCs w:val="28"/>
          <w:lang w:eastAsia="en-US"/>
        </w:rPr>
        <w:t xml:space="preserve"> </w:t>
      </w:r>
      <w:r w:rsidR="004C354C">
        <w:rPr>
          <w:rFonts w:eastAsiaTheme="minorHAnsi"/>
          <w:szCs w:val="28"/>
          <w:lang w:eastAsia="en-US"/>
        </w:rPr>
        <w:t>к</w:t>
      </w:r>
      <w:r w:rsidRPr="00A62C4D">
        <w:rPr>
          <w:rFonts w:eastAsiaTheme="minorHAnsi"/>
          <w:szCs w:val="28"/>
          <w:lang w:eastAsia="en-US"/>
        </w:rPr>
        <w:t>одекса</w:t>
      </w:r>
      <w:r w:rsidRPr="00A62C4D">
        <w:rPr>
          <w:rFonts w:eastAsiaTheme="minorHAnsi"/>
          <w:color w:val="FF0000"/>
          <w:szCs w:val="28"/>
          <w:lang w:eastAsia="en-US"/>
        </w:rPr>
        <w:t xml:space="preserve"> </w:t>
      </w:r>
      <w:r w:rsidRPr="00A62C4D">
        <w:rPr>
          <w:rFonts w:eastAsiaTheme="minorHAnsi"/>
          <w:szCs w:val="28"/>
          <w:lang w:eastAsia="en-US"/>
        </w:rPr>
        <w:t xml:space="preserve">Российской Федерации, и не получил от заявителя такие документ </w:t>
      </w:r>
      <w:r w:rsidR="00B71F36">
        <w:rPr>
          <w:rFonts w:eastAsiaTheme="minorHAnsi"/>
          <w:szCs w:val="28"/>
          <w:lang w:eastAsia="en-US"/>
        </w:rPr>
        <w:br/>
      </w:r>
      <w:r w:rsidRPr="00A62C4D">
        <w:rPr>
          <w:rFonts w:eastAsiaTheme="minorHAnsi"/>
          <w:szCs w:val="28"/>
          <w:lang w:eastAsia="en-US"/>
        </w:rPr>
        <w:t>и (или) информацию в течение пятнадцати рабочих дней со дня направления уведомления</w:t>
      </w:r>
      <w:r w:rsidR="001C4610" w:rsidRPr="002609CE">
        <w:rPr>
          <w:rFonts w:eastAsiaTheme="minorHAnsi"/>
          <w:szCs w:val="28"/>
          <w:lang w:eastAsia="en-US"/>
        </w:rPr>
        <w:t>.</w:t>
      </w:r>
      <w:proofErr w:type="gramEnd"/>
    </w:p>
    <w:p w14:paraId="332F1AE0" w14:textId="77777777" w:rsidR="001872E6" w:rsidRDefault="00A94722" w:rsidP="00BF66BE">
      <w:pPr>
        <w:ind w:firstLine="720"/>
        <w:jc w:val="both"/>
        <w:outlineLvl w:val="2"/>
      </w:pPr>
      <w:r>
        <w:t>32</w:t>
      </w:r>
      <w:r w:rsidR="00BB27C7">
        <w:t>.</w:t>
      </w:r>
      <w:r w:rsidR="004B3848" w:rsidRPr="00B1019A">
        <w:t xml:space="preserve"> В уведомлении об отказе </w:t>
      </w:r>
      <w:r w:rsidR="00D972D6" w:rsidRPr="00882F2A">
        <w:rPr>
          <w:rFonts w:eastAsiaTheme="minorHAnsi"/>
          <w:szCs w:val="28"/>
          <w:lang w:eastAsia="en-US"/>
        </w:rPr>
        <w:t xml:space="preserve">в </w:t>
      </w:r>
      <w:r w:rsidR="00D972D6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D972D6" w:rsidRPr="004B46DC">
        <w:rPr>
          <w:color w:val="000000" w:themeColor="text1"/>
          <w:szCs w:val="28"/>
        </w:rPr>
        <w:t xml:space="preserve"> </w:t>
      </w:r>
      <w:r w:rsidR="004B3848" w:rsidRPr="00B1019A">
        <w:t xml:space="preserve">указывается конкретное основание для отказа и разъясняется, </w:t>
      </w:r>
      <w:r w:rsidR="00B71F36">
        <w:br/>
      </w:r>
      <w:r w:rsidR="004B3848" w:rsidRPr="00B1019A">
        <w:t xml:space="preserve">в чем оно состоит. </w:t>
      </w:r>
    </w:p>
    <w:p w14:paraId="36E83A6F" w14:textId="3985E9B9" w:rsidR="004B3848" w:rsidRPr="00BE6ECF" w:rsidRDefault="001872E6" w:rsidP="00BF66BE">
      <w:pPr>
        <w:ind w:firstLine="720"/>
        <w:jc w:val="both"/>
        <w:outlineLvl w:val="2"/>
      </w:pPr>
      <w:r>
        <w:t xml:space="preserve">33. </w:t>
      </w:r>
      <w:r w:rsidR="004B3848" w:rsidRPr="00DF2822">
        <w:t xml:space="preserve">Уведомление об отказе </w:t>
      </w:r>
      <w:r w:rsidR="009C06F4">
        <w:t xml:space="preserve">в </w:t>
      </w:r>
      <w:r w:rsidR="009C06F4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9C06F4" w:rsidRPr="004B46DC">
        <w:rPr>
          <w:color w:val="000000" w:themeColor="text1"/>
          <w:szCs w:val="28"/>
        </w:rPr>
        <w:t xml:space="preserve"> </w:t>
      </w:r>
      <w:r w:rsidR="004B3848" w:rsidRPr="00DF2822">
        <w:t xml:space="preserve">оформляется </w:t>
      </w:r>
      <w:r w:rsidR="00645CF4">
        <w:t xml:space="preserve">по форме согласно </w:t>
      </w:r>
      <w:r w:rsidR="00645CF4" w:rsidRPr="00BE6ECF">
        <w:t>приложению 2</w:t>
      </w:r>
      <w:r w:rsidR="004B3848" w:rsidRPr="00BE6ECF">
        <w:t xml:space="preserve"> настоящего административного регламента. </w:t>
      </w:r>
    </w:p>
    <w:p w14:paraId="290E21CE" w14:textId="6380FCE4" w:rsidR="004B3848" w:rsidRDefault="004B3848" w:rsidP="0095713F">
      <w:pPr>
        <w:autoSpaceDE w:val="0"/>
        <w:autoSpaceDN w:val="0"/>
        <w:adjustRightInd w:val="0"/>
        <w:ind w:firstLine="709"/>
        <w:jc w:val="both"/>
      </w:pPr>
      <w:r w:rsidRPr="000F70ED">
        <w:rPr>
          <w:shd w:val="clear" w:color="auto" w:fill="FFFFFF" w:themeFill="background1"/>
        </w:rPr>
        <w:t>3</w:t>
      </w:r>
      <w:r w:rsidR="001872E6">
        <w:rPr>
          <w:shd w:val="clear" w:color="auto" w:fill="FFFFFF" w:themeFill="background1"/>
        </w:rPr>
        <w:t>4</w:t>
      </w:r>
      <w:r w:rsidRPr="000F70ED">
        <w:rPr>
          <w:shd w:val="clear" w:color="auto" w:fill="FFFFFF" w:themeFill="background1"/>
        </w:rPr>
        <w:t xml:space="preserve">. Уведомление об отказе </w:t>
      </w:r>
      <w:r w:rsidR="00797EAB" w:rsidRPr="00882F2A">
        <w:rPr>
          <w:rFonts w:eastAsiaTheme="minorHAnsi"/>
          <w:szCs w:val="28"/>
          <w:lang w:eastAsia="en-US"/>
        </w:rPr>
        <w:t xml:space="preserve">в </w:t>
      </w:r>
      <w:r w:rsidR="00797EAB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797EAB" w:rsidRPr="004B46DC">
        <w:rPr>
          <w:color w:val="000000" w:themeColor="text1"/>
          <w:szCs w:val="28"/>
        </w:rPr>
        <w:t xml:space="preserve"> </w:t>
      </w:r>
      <w:r w:rsidRPr="000F70ED">
        <w:rPr>
          <w:shd w:val="clear" w:color="auto" w:fill="FFFFFF" w:themeFill="background1"/>
        </w:rPr>
        <w:t xml:space="preserve">направляется заявителю способом, определенным заявителем </w:t>
      </w:r>
      <w:r w:rsidR="004C354C">
        <w:rPr>
          <w:shd w:val="clear" w:color="auto" w:fill="FFFFFF" w:themeFill="background1"/>
        </w:rPr>
        <w:br/>
      </w:r>
      <w:r w:rsidRPr="000F70ED">
        <w:rPr>
          <w:shd w:val="clear" w:color="auto" w:fill="FFFFFF" w:themeFill="background1"/>
        </w:rPr>
        <w:t>в</w:t>
      </w:r>
      <w:r w:rsidRPr="00B91892">
        <w:rPr>
          <w:color w:val="FF0000"/>
          <w:shd w:val="clear" w:color="auto" w:fill="FFFFFF" w:themeFill="background1"/>
        </w:rPr>
        <w:t xml:space="preserve"> </w:t>
      </w:r>
      <w:r w:rsidRPr="00293BFA">
        <w:rPr>
          <w:shd w:val="clear" w:color="auto" w:fill="FFFFFF" w:themeFill="background1"/>
        </w:rPr>
        <w:t xml:space="preserve">заявлении о </w:t>
      </w:r>
      <w:r w:rsidR="00797EAB">
        <w:rPr>
          <w:shd w:val="clear" w:color="auto" w:fill="FFFFFF" w:themeFill="background1"/>
        </w:rPr>
        <w:t>с</w:t>
      </w:r>
      <w:r w:rsidR="00797EAB">
        <w:rPr>
          <w:rFonts w:eastAsiaTheme="minorHAnsi"/>
          <w:szCs w:val="28"/>
          <w:lang w:eastAsia="en-US"/>
        </w:rPr>
        <w:t>огласовании переустройства и (или) перепланировки</w:t>
      </w:r>
      <w:r w:rsidRPr="000F70ED">
        <w:rPr>
          <w:shd w:val="clear" w:color="auto" w:fill="FFFFFF" w:themeFill="background1"/>
        </w:rPr>
        <w:t xml:space="preserve">, не </w:t>
      </w:r>
      <w:r w:rsidRPr="00263C37">
        <w:rPr>
          <w:shd w:val="clear" w:color="auto" w:fill="FFFFFF" w:themeFill="background1"/>
        </w:rPr>
        <w:t xml:space="preserve">позднее </w:t>
      </w:r>
      <w:r w:rsidRPr="006629BC">
        <w:rPr>
          <w:shd w:val="clear" w:color="auto" w:fill="FFFFFF" w:themeFill="background1"/>
        </w:rPr>
        <w:t>трех</w:t>
      </w:r>
      <w:r w:rsidRPr="00CD7213">
        <w:rPr>
          <w:color w:val="FF0000"/>
          <w:shd w:val="clear" w:color="auto" w:fill="FFFFFF" w:themeFill="background1"/>
        </w:rPr>
        <w:t xml:space="preserve"> </w:t>
      </w:r>
      <w:r w:rsidRPr="000F70ED">
        <w:rPr>
          <w:shd w:val="clear" w:color="auto" w:fill="FFFFFF" w:themeFill="background1"/>
        </w:rPr>
        <w:t>рабоч</w:t>
      </w:r>
      <w:r>
        <w:rPr>
          <w:shd w:val="clear" w:color="auto" w:fill="FFFFFF" w:themeFill="background1"/>
        </w:rPr>
        <w:t>их</w:t>
      </w:r>
      <w:r w:rsidRPr="000F70ED">
        <w:rPr>
          <w:shd w:val="clear" w:color="auto" w:fill="FFFFFF" w:themeFill="background1"/>
        </w:rPr>
        <w:t xml:space="preserve"> дн</w:t>
      </w:r>
      <w:r>
        <w:rPr>
          <w:shd w:val="clear" w:color="auto" w:fill="FFFFFF" w:themeFill="background1"/>
        </w:rPr>
        <w:t xml:space="preserve">ей </w:t>
      </w:r>
      <w:r w:rsidRPr="006629BC">
        <w:t>следующих</w:t>
      </w:r>
      <w:r w:rsidRPr="006629BC">
        <w:rPr>
          <w:shd w:val="clear" w:color="auto" w:fill="FFFFFF" w:themeFill="background1"/>
        </w:rPr>
        <w:t xml:space="preserve"> за днем подписания такого решения</w:t>
      </w:r>
      <w:r w:rsidRPr="006629BC">
        <w:t xml:space="preserve"> либо выдается в день личного обращения за получением указанного уведомления </w:t>
      </w:r>
      <w:r w:rsidR="00B71F36">
        <w:br/>
      </w:r>
      <w:r w:rsidRPr="006629BC">
        <w:t>в Администрацию.</w:t>
      </w:r>
      <w:r w:rsidR="00797EAB">
        <w:t xml:space="preserve"> </w:t>
      </w:r>
      <w:r>
        <w:t xml:space="preserve">Отказ </w:t>
      </w:r>
      <w:r w:rsidR="00797EAB" w:rsidRPr="00882F2A">
        <w:rPr>
          <w:rFonts w:eastAsiaTheme="minorHAnsi"/>
          <w:szCs w:val="28"/>
          <w:lang w:eastAsia="en-US"/>
        </w:rPr>
        <w:t xml:space="preserve">в </w:t>
      </w:r>
      <w:r w:rsidR="00797EAB">
        <w:rPr>
          <w:rFonts w:eastAsiaTheme="minorHAnsi"/>
          <w:szCs w:val="28"/>
          <w:lang w:eastAsia="en-US"/>
        </w:rPr>
        <w:t>согласовании переустройства и (или) перепланировки</w:t>
      </w:r>
      <w:r w:rsidR="00797EAB" w:rsidRPr="004B46DC">
        <w:rPr>
          <w:color w:val="000000" w:themeColor="text1"/>
          <w:szCs w:val="28"/>
        </w:rPr>
        <w:t xml:space="preserve"> </w:t>
      </w:r>
      <w:r w:rsidRPr="00B1019A">
        <w:t xml:space="preserve">не препятствует повторному обращению заявителя </w:t>
      </w:r>
      <w:r w:rsidR="001872E6">
        <w:br/>
      </w:r>
      <w:r w:rsidRPr="00B1019A">
        <w:t>в Администрацию.</w:t>
      </w:r>
    </w:p>
    <w:p w14:paraId="54EF3DB9" w14:textId="16CF2212" w:rsidR="0095713F" w:rsidRPr="0095713F" w:rsidRDefault="0095713F" w:rsidP="0095713F">
      <w:pPr>
        <w:ind w:firstLine="720"/>
        <w:jc w:val="both"/>
        <w:rPr>
          <w:bCs/>
          <w:szCs w:val="24"/>
        </w:rPr>
      </w:pPr>
      <w:r w:rsidRPr="0095713F">
        <w:rPr>
          <w:szCs w:val="24"/>
        </w:rPr>
        <w:t>3</w:t>
      </w:r>
      <w:r w:rsidR="001872E6">
        <w:rPr>
          <w:szCs w:val="24"/>
        </w:rPr>
        <w:t>5</w:t>
      </w:r>
      <w:r w:rsidRPr="0095713F">
        <w:rPr>
          <w:szCs w:val="24"/>
        </w:rPr>
        <w:t xml:space="preserve">. Основаниями для отказа в </w:t>
      </w:r>
      <w:r w:rsidR="00BE6ECF">
        <w:rPr>
          <w:szCs w:val="24"/>
        </w:rPr>
        <w:t>утверждении акта</w:t>
      </w:r>
      <w:r w:rsidRPr="0095713F">
        <w:rPr>
          <w:szCs w:val="24"/>
        </w:rPr>
        <w:t xml:space="preserve"> </w:t>
      </w:r>
      <w:r w:rsidRPr="0095713F">
        <w:rPr>
          <w:bCs/>
          <w:szCs w:val="24"/>
        </w:rPr>
        <w:t>являются:</w:t>
      </w:r>
    </w:p>
    <w:p w14:paraId="791FBC91" w14:textId="47E69D6F" w:rsidR="0095713F" w:rsidRPr="0095713F" w:rsidRDefault="0095713F" w:rsidP="0095713F">
      <w:pPr>
        <w:ind w:firstLine="720"/>
        <w:jc w:val="both"/>
        <w:rPr>
          <w:bCs/>
          <w:szCs w:val="24"/>
        </w:rPr>
      </w:pPr>
      <w:r w:rsidRPr="0095713F">
        <w:rPr>
          <w:bCs/>
          <w:szCs w:val="24"/>
        </w:rPr>
        <w:t xml:space="preserve">1) </w:t>
      </w:r>
      <w:r w:rsidR="001872E6" w:rsidRPr="001872E6">
        <w:rPr>
          <w:szCs w:val="24"/>
        </w:rPr>
        <w:t xml:space="preserve">непредставление документов, предусмотренных подпунктами 2 − </w:t>
      </w:r>
      <w:r w:rsidR="001872E6">
        <w:rPr>
          <w:szCs w:val="24"/>
        </w:rPr>
        <w:t>6</w:t>
      </w:r>
      <w:r w:rsidR="001872E6" w:rsidRPr="001872E6">
        <w:rPr>
          <w:szCs w:val="24"/>
        </w:rPr>
        <w:t xml:space="preserve"> подпункта 1</w:t>
      </w:r>
      <w:r w:rsidR="001872E6">
        <w:rPr>
          <w:szCs w:val="24"/>
        </w:rPr>
        <w:t>9</w:t>
      </w:r>
      <w:r w:rsidR="001872E6" w:rsidRPr="001872E6">
        <w:rPr>
          <w:szCs w:val="24"/>
        </w:rPr>
        <w:t>.</w:t>
      </w:r>
      <w:r w:rsidR="001872E6">
        <w:rPr>
          <w:szCs w:val="24"/>
        </w:rPr>
        <w:t>2</w:t>
      </w:r>
      <w:r w:rsidR="001872E6" w:rsidRPr="001872E6">
        <w:rPr>
          <w:szCs w:val="24"/>
        </w:rPr>
        <w:t xml:space="preserve"> пункта 1</w:t>
      </w:r>
      <w:r w:rsidR="001872E6">
        <w:rPr>
          <w:szCs w:val="24"/>
        </w:rPr>
        <w:t>9</w:t>
      </w:r>
      <w:r w:rsidR="001872E6" w:rsidRPr="001872E6">
        <w:rPr>
          <w:szCs w:val="24"/>
        </w:rPr>
        <w:t xml:space="preserve"> настоящег</w:t>
      </w:r>
      <w:r w:rsidR="001872E6">
        <w:rPr>
          <w:szCs w:val="24"/>
        </w:rPr>
        <w:t>о административного регламента;</w:t>
      </w:r>
    </w:p>
    <w:p w14:paraId="6A74F39A" w14:textId="6691E671" w:rsidR="0095713F" w:rsidRPr="001872E6" w:rsidRDefault="001872E6" w:rsidP="001872E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bCs/>
          <w:szCs w:val="24"/>
        </w:rPr>
        <w:t xml:space="preserve">          </w:t>
      </w:r>
      <w:r w:rsidR="00DB0DE4">
        <w:rPr>
          <w:bCs/>
          <w:szCs w:val="24"/>
        </w:rPr>
        <w:t>2</w:t>
      </w:r>
      <w:r w:rsidR="0095713F" w:rsidRPr="0095713F">
        <w:rPr>
          <w:bCs/>
          <w:szCs w:val="24"/>
        </w:rPr>
        <w:t xml:space="preserve">) </w:t>
      </w:r>
      <w:r>
        <w:rPr>
          <w:rFonts w:eastAsiaTheme="minorHAnsi"/>
          <w:szCs w:val="28"/>
          <w:lang w:eastAsia="en-US"/>
        </w:rPr>
        <w:t xml:space="preserve">в случае образования в результате перепланировки помещения новых помещений в уведомлении о завершении перепланировки помещения </w:t>
      </w:r>
      <w:r w:rsidR="008B21FC">
        <w:rPr>
          <w:rFonts w:eastAsiaTheme="minorHAnsi"/>
          <w:szCs w:val="28"/>
          <w:lang w:eastAsia="en-US"/>
        </w:rPr>
        <w:br/>
        <w:t xml:space="preserve">не </w:t>
      </w:r>
      <w:r>
        <w:rPr>
          <w:rFonts w:eastAsiaTheme="minorHAnsi"/>
          <w:szCs w:val="28"/>
          <w:lang w:eastAsia="en-US"/>
        </w:rPr>
        <w:t>указ</w:t>
      </w:r>
      <w:r w:rsidR="008B21FC">
        <w:rPr>
          <w:rFonts w:eastAsiaTheme="minorHAnsi"/>
          <w:szCs w:val="28"/>
          <w:lang w:eastAsia="en-US"/>
        </w:rPr>
        <w:t>аны</w:t>
      </w:r>
      <w:r>
        <w:rPr>
          <w:rFonts w:eastAsiaTheme="minorHAnsi"/>
          <w:szCs w:val="28"/>
          <w:lang w:eastAsia="en-US"/>
        </w:rPr>
        <w:t xml:space="preserve"> сведения об уплате заявителем государственной пошлины </w:t>
      </w:r>
      <w:r w:rsidR="008B21FC">
        <w:rPr>
          <w:rFonts w:eastAsiaTheme="minorHAnsi"/>
          <w:szCs w:val="28"/>
          <w:lang w:eastAsia="en-US"/>
        </w:rPr>
        <w:br/>
      </w:r>
      <w:r>
        <w:rPr>
          <w:rFonts w:eastAsiaTheme="minorHAnsi"/>
          <w:szCs w:val="28"/>
          <w:lang w:eastAsia="en-US"/>
        </w:rPr>
        <w:lastRenderedPageBreak/>
        <w:t>за осуществление государственной регистрации прав на недвижимое имущество;</w:t>
      </w:r>
    </w:p>
    <w:p w14:paraId="73460FD2" w14:textId="742D3ED4" w:rsidR="00DB0DE4" w:rsidRDefault="00DB0DE4" w:rsidP="0095713F">
      <w:pPr>
        <w:ind w:firstLine="720"/>
        <w:jc w:val="both"/>
        <w:rPr>
          <w:bCs/>
        </w:rPr>
      </w:pPr>
      <w:r>
        <w:rPr>
          <w:bCs/>
          <w:szCs w:val="24"/>
        </w:rPr>
        <w:t>3</w:t>
      </w:r>
      <w:r w:rsidR="0095713F" w:rsidRPr="0095713F">
        <w:rPr>
          <w:bCs/>
          <w:szCs w:val="24"/>
        </w:rPr>
        <w:t xml:space="preserve">) несоответствие выполненных работ по </w:t>
      </w:r>
      <w:r w:rsidR="001C3284">
        <w:rPr>
          <w:bCs/>
          <w:szCs w:val="24"/>
        </w:rPr>
        <w:t xml:space="preserve">переустройству и (или) перепланировке </w:t>
      </w:r>
      <w:r w:rsidR="00645CF4" w:rsidRPr="00645CF4">
        <w:rPr>
          <w:bCs/>
          <w:szCs w:val="24"/>
        </w:rPr>
        <w:t xml:space="preserve">помещения в многоквартирном доме представленному </w:t>
      </w:r>
      <w:r w:rsidR="008B21FC">
        <w:rPr>
          <w:bCs/>
          <w:szCs w:val="24"/>
        </w:rPr>
        <w:br/>
      </w:r>
      <w:r w:rsidR="00645CF4" w:rsidRPr="00645CF4">
        <w:rPr>
          <w:bCs/>
          <w:szCs w:val="24"/>
        </w:rPr>
        <w:t xml:space="preserve">с заявлением о </w:t>
      </w:r>
      <w:r w:rsidR="00645CF4">
        <w:rPr>
          <w:bCs/>
          <w:szCs w:val="24"/>
        </w:rPr>
        <w:t xml:space="preserve">перепланировке </w:t>
      </w:r>
      <w:r w:rsidR="00645CF4" w:rsidRPr="00645CF4">
        <w:rPr>
          <w:bCs/>
          <w:szCs w:val="24"/>
        </w:rPr>
        <w:t>(переустройству)</w:t>
      </w:r>
      <w:r w:rsidR="00645CF4">
        <w:rPr>
          <w:bCs/>
          <w:szCs w:val="24"/>
        </w:rPr>
        <w:t xml:space="preserve"> </w:t>
      </w:r>
      <w:r w:rsidR="00645CF4" w:rsidRPr="00645CF4">
        <w:rPr>
          <w:bCs/>
          <w:szCs w:val="24"/>
        </w:rPr>
        <w:t>проекту</w:t>
      </w:r>
      <w:r>
        <w:rPr>
          <w:bCs/>
          <w:szCs w:val="24"/>
        </w:rPr>
        <w:t xml:space="preserve"> </w:t>
      </w:r>
      <w:r w:rsidRPr="00DB0DE4">
        <w:rPr>
          <w:bCs/>
        </w:rPr>
        <w:t xml:space="preserve"> переустройств</w:t>
      </w:r>
      <w:r>
        <w:rPr>
          <w:bCs/>
        </w:rPr>
        <w:t>а</w:t>
      </w:r>
      <w:r w:rsidRPr="00DB0DE4">
        <w:rPr>
          <w:bCs/>
        </w:rPr>
        <w:t xml:space="preserve"> </w:t>
      </w:r>
      <w:r w:rsidR="008B21FC">
        <w:rPr>
          <w:bCs/>
        </w:rPr>
        <w:br/>
      </w:r>
      <w:r w:rsidRPr="00DB0DE4">
        <w:rPr>
          <w:bCs/>
        </w:rPr>
        <w:t>и (или) перепланировк</w:t>
      </w:r>
      <w:r>
        <w:rPr>
          <w:bCs/>
        </w:rPr>
        <w:t>и.</w:t>
      </w:r>
    </w:p>
    <w:p w14:paraId="606F5D89" w14:textId="77777777" w:rsidR="008B21FC" w:rsidRDefault="0095713F" w:rsidP="0095713F">
      <w:pPr>
        <w:ind w:firstLine="720"/>
        <w:jc w:val="both"/>
        <w:rPr>
          <w:bCs/>
          <w:szCs w:val="24"/>
        </w:rPr>
      </w:pPr>
      <w:r w:rsidRPr="0095713F">
        <w:rPr>
          <w:bCs/>
          <w:szCs w:val="24"/>
        </w:rPr>
        <w:t>3</w:t>
      </w:r>
      <w:r w:rsidR="008B21FC">
        <w:rPr>
          <w:bCs/>
          <w:szCs w:val="24"/>
        </w:rPr>
        <w:t>6</w:t>
      </w:r>
      <w:r w:rsidRPr="0095713F">
        <w:rPr>
          <w:bCs/>
          <w:szCs w:val="24"/>
        </w:rPr>
        <w:t xml:space="preserve">. В уведомлении об отказе в </w:t>
      </w:r>
      <w:r w:rsidR="00DB0DE4">
        <w:rPr>
          <w:bCs/>
          <w:szCs w:val="24"/>
        </w:rPr>
        <w:t>утверждении акта</w:t>
      </w:r>
      <w:r w:rsidRPr="0095713F">
        <w:rPr>
          <w:bCs/>
          <w:szCs w:val="24"/>
        </w:rPr>
        <w:t xml:space="preserve"> указывается конкретное основание для отказа и разъясняется, в чем оно состоит. </w:t>
      </w:r>
    </w:p>
    <w:p w14:paraId="0C11F5F9" w14:textId="00D3EA3B" w:rsidR="0095713F" w:rsidRPr="0095713F" w:rsidRDefault="008B21FC" w:rsidP="0095713F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37. </w:t>
      </w:r>
      <w:r w:rsidR="0095713F" w:rsidRPr="0095713F">
        <w:rPr>
          <w:bCs/>
          <w:szCs w:val="24"/>
        </w:rPr>
        <w:t xml:space="preserve">Уведомление об отказе в </w:t>
      </w:r>
      <w:r>
        <w:rPr>
          <w:bCs/>
          <w:szCs w:val="24"/>
        </w:rPr>
        <w:t>утверждении акта</w:t>
      </w:r>
      <w:r w:rsidR="0095713F" w:rsidRPr="0095713F">
        <w:rPr>
          <w:bCs/>
          <w:szCs w:val="24"/>
        </w:rPr>
        <w:t xml:space="preserve"> оформляется по форме согласно </w:t>
      </w:r>
      <w:r w:rsidR="0095713F" w:rsidRPr="00DB0DE4">
        <w:rPr>
          <w:bCs/>
          <w:szCs w:val="24"/>
        </w:rPr>
        <w:t>приложению № 1</w:t>
      </w:r>
      <w:r w:rsidR="001C3284">
        <w:rPr>
          <w:bCs/>
          <w:szCs w:val="24"/>
        </w:rPr>
        <w:t>1</w:t>
      </w:r>
      <w:r w:rsidR="0095713F" w:rsidRPr="00DB0DE4">
        <w:rPr>
          <w:bCs/>
          <w:szCs w:val="24"/>
        </w:rPr>
        <w:t xml:space="preserve"> настоящего административного </w:t>
      </w:r>
      <w:r w:rsidR="0095713F" w:rsidRPr="0095713F">
        <w:rPr>
          <w:bCs/>
          <w:szCs w:val="24"/>
        </w:rPr>
        <w:t xml:space="preserve">регламента. </w:t>
      </w:r>
    </w:p>
    <w:p w14:paraId="281600AA" w14:textId="3F5919A4" w:rsidR="0095713F" w:rsidRPr="0095713F" w:rsidRDefault="008B21FC" w:rsidP="0095713F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38. </w:t>
      </w:r>
      <w:r w:rsidR="0095713F" w:rsidRPr="0095713F">
        <w:rPr>
          <w:bCs/>
          <w:szCs w:val="24"/>
        </w:rPr>
        <w:t xml:space="preserve">Уведомление об отказе </w:t>
      </w:r>
      <w:r w:rsidR="00DB0DE4" w:rsidRPr="00DB0DE4">
        <w:rPr>
          <w:bCs/>
          <w:szCs w:val="24"/>
        </w:rPr>
        <w:t xml:space="preserve">в утверждении акта </w:t>
      </w:r>
      <w:r w:rsidR="0095713F" w:rsidRPr="0095713F">
        <w:rPr>
          <w:bCs/>
          <w:szCs w:val="24"/>
        </w:rPr>
        <w:t>направляется заявителю способом, определенным заявителем в уведомлении, не позднее трех рабочих дней следующих за днем подписания такого решения либо выдается в день личного обращения за получением указанного уведомления в Администрацию.</w:t>
      </w:r>
    </w:p>
    <w:p w14:paraId="6F243DDD" w14:textId="58397035" w:rsidR="0095713F" w:rsidRPr="0095713F" w:rsidRDefault="0095713F" w:rsidP="0095713F">
      <w:pPr>
        <w:ind w:firstLine="720"/>
        <w:jc w:val="both"/>
        <w:rPr>
          <w:bCs/>
          <w:szCs w:val="24"/>
        </w:rPr>
      </w:pPr>
      <w:r w:rsidRPr="0095713F">
        <w:rPr>
          <w:bCs/>
          <w:szCs w:val="24"/>
        </w:rPr>
        <w:t xml:space="preserve"> </w:t>
      </w:r>
      <w:r w:rsidR="008B21FC">
        <w:rPr>
          <w:bCs/>
          <w:szCs w:val="24"/>
        </w:rPr>
        <w:t xml:space="preserve">39. </w:t>
      </w:r>
      <w:r w:rsidR="00DB0DE4" w:rsidRPr="00DB0DE4">
        <w:rPr>
          <w:bCs/>
          <w:szCs w:val="24"/>
        </w:rPr>
        <w:t xml:space="preserve">Уведомление об отказе в утверждении акта </w:t>
      </w:r>
      <w:r w:rsidRPr="0095713F">
        <w:rPr>
          <w:bCs/>
          <w:szCs w:val="24"/>
        </w:rPr>
        <w:t>не препятствует повторному обращению заявителя в Администрацию.</w:t>
      </w:r>
    </w:p>
    <w:p w14:paraId="0C5D9FD7" w14:textId="77777777" w:rsidR="0095713F" w:rsidRPr="00B1019A" w:rsidRDefault="0095713F" w:rsidP="0095713F">
      <w:pPr>
        <w:autoSpaceDE w:val="0"/>
        <w:autoSpaceDN w:val="0"/>
        <w:adjustRightInd w:val="0"/>
        <w:ind w:firstLine="709"/>
        <w:jc w:val="both"/>
      </w:pPr>
    </w:p>
    <w:p w14:paraId="1E339C6D" w14:textId="44060446" w:rsidR="008704C7" w:rsidRPr="004B3848" w:rsidRDefault="002F6AAF" w:rsidP="00736EFF">
      <w:pPr>
        <w:autoSpaceDE w:val="0"/>
        <w:autoSpaceDN w:val="0"/>
        <w:adjustRightInd w:val="0"/>
        <w:spacing w:before="240"/>
        <w:jc w:val="center"/>
        <w:outlineLvl w:val="1"/>
        <w:rPr>
          <w:color w:val="000000" w:themeColor="text1"/>
          <w:szCs w:val="28"/>
        </w:rPr>
      </w:pPr>
      <w:r w:rsidRPr="004C354C">
        <w:rPr>
          <w:szCs w:val="28"/>
        </w:rPr>
        <w:t>2.9</w:t>
      </w:r>
      <w:r w:rsidR="004C354C" w:rsidRPr="004C354C">
        <w:rPr>
          <w:szCs w:val="28"/>
        </w:rPr>
        <w:t>.</w:t>
      </w:r>
      <w:r w:rsidRPr="004C354C">
        <w:rPr>
          <w:szCs w:val="28"/>
        </w:rPr>
        <w:t xml:space="preserve"> </w:t>
      </w:r>
      <w:r w:rsidRPr="004B3848">
        <w:rPr>
          <w:color w:val="000000" w:themeColor="text1"/>
          <w:szCs w:val="28"/>
        </w:rPr>
        <w:t>Р</w:t>
      </w:r>
      <w:r w:rsidR="004E122B" w:rsidRPr="004B3848">
        <w:rPr>
          <w:color w:val="000000" w:themeColor="text1"/>
          <w:szCs w:val="28"/>
        </w:rPr>
        <w:t>азмер платы</w:t>
      </w:r>
      <w:r w:rsidRPr="004B3848">
        <w:rPr>
          <w:color w:val="000000" w:themeColor="text1"/>
          <w:szCs w:val="28"/>
        </w:rPr>
        <w:t>, взимаемой с заявителя при предоставлении</w:t>
      </w:r>
    </w:p>
    <w:p w14:paraId="7953B4AE" w14:textId="745619E9" w:rsidR="00431F7B" w:rsidRPr="004B3848" w:rsidRDefault="002F6AAF" w:rsidP="00431F7B">
      <w:pPr>
        <w:autoSpaceDE w:val="0"/>
        <w:autoSpaceDN w:val="0"/>
        <w:adjustRightInd w:val="0"/>
        <w:spacing w:after="240"/>
        <w:jc w:val="center"/>
        <w:outlineLvl w:val="1"/>
        <w:rPr>
          <w:color w:val="000000" w:themeColor="text1"/>
          <w:szCs w:val="28"/>
        </w:rPr>
      </w:pPr>
      <w:r w:rsidRPr="004B3848">
        <w:rPr>
          <w:color w:val="000000" w:themeColor="text1"/>
          <w:szCs w:val="28"/>
        </w:rPr>
        <w:t>м</w:t>
      </w:r>
      <w:r w:rsidR="008704C7" w:rsidRPr="004B3848">
        <w:rPr>
          <w:color w:val="000000" w:themeColor="text1"/>
          <w:szCs w:val="28"/>
        </w:rPr>
        <w:t xml:space="preserve">униципальной услуги, и способы </w:t>
      </w:r>
      <w:r w:rsidRPr="004B3848">
        <w:rPr>
          <w:color w:val="000000" w:themeColor="text1"/>
          <w:szCs w:val="28"/>
        </w:rPr>
        <w:t>ее взимания</w:t>
      </w:r>
    </w:p>
    <w:p w14:paraId="7BF0858D" w14:textId="48436E74" w:rsidR="00797EAB" w:rsidRDefault="008B21FC" w:rsidP="00797EAB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40</w:t>
      </w:r>
      <w:r w:rsidR="00797EAB" w:rsidRPr="007A301B">
        <w:t xml:space="preserve">. Предоставление </w:t>
      </w:r>
      <w:r w:rsidR="00797EAB">
        <w:t xml:space="preserve">муниципальной </w:t>
      </w:r>
      <w:r w:rsidR="00797EAB" w:rsidRPr="007A301B">
        <w:t>услуги ос</w:t>
      </w:r>
      <w:r w:rsidR="00797EAB">
        <w:t>уществляется без взимания платы.</w:t>
      </w:r>
    </w:p>
    <w:p w14:paraId="55405BA5" w14:textId="77777777" w:rsidR="009C618F" w:rsidRPr="005D1A66" w:rsidRDefault="00351F11" w:rsidP="00736EFF">
      <w:pPr>
        <w:autoSpaceDE w:val="0"/>
        <w:autoSpaceDN w:val="0"/>
        <w:adjustRightInd w:val="0"/>
        <w:spacing w:before="240"/>
        <w:jc w:val="center"/>
        <w:rPr>
          <w:bCs/>
          <w:color w:val="000000" w:themeColor="text1"/>
          <w:szCs w:val="28"/>
        </w:rPr>
      </w:pPr>
      <w:r w:rsidRPr="005D1A66">
        <w:rPr>
          <w:bCs/>
          <w:color w:val="000000" w:themeColor="text1"/>
          <w:szCs w:val="28"/>
        </w:rPr>
        <w:t xml:space="preserve">2.10. </w:t>
      </w:r>
      <w:r w:rsidR="009C618F" w:rsidRPr="005D1A66">
        <w:rPr>
          <w:bCs/>
          <w:color w:val="000000" w:themeColor="text1"/>
          <w:szCs w:val="28"/>
        </w:rPr>
        <w:t xml:space="preserve">Требования к </w:t>
      </w:r>
      <w:r w:rsidR="005A3E15" w:rsidRPr="005D1A66">
        <w:rPr>
          <w:bCs/>
          <w:color w:val="000000" w:themeColor="text1"/>
          <w:szCs w:val="28"/>
        </w:rPr>
        <w:t>помещениям, в которых</w:t>
      </w:r>
      <w:r w:rsidR="00B46713" w:rsidRPr="005D1A66">
        <w:rPr>
          <w:bCs/>
          <w:color w:val="000000" w:themeColor="text1"/>
          <w:szCs w:val="28"/>
        </w:rPr>
        <w:t xml:space="preserve"> </w:t>
      </w:r>
      <w:r w:rsidR="009C618F" w:rsidRPr="005D1A66">
        <w:rPr>
          <w:bCs/>
          <w:color w:val="000000" w:themeColor="text1"/>
          <w:szCs w:val="28"/>
        </w:rPr>
        <w:t>предоставл</w:t>
      </w:r>
      <w:r w:rsidR="005A3E15" w:rsidRPr="005D1A66">
        <w:rPr>
          <w:bCs/>
          <w:color w:val="000000" w:themeColor="text1"/>
          <w:szCs w:val="28"/>
        </w:rPr>
        <w:t>яется</w:t>
      </w:r>
    </w:p>
    <w:p w14:paraId="2108B8A9" w14:textId="77777777" w:rsidR="009C618F" w:rsidRPr="005D1A66" w:rsidRDefault="009C618F" w:rsidP="00736EFF">
      <w:pPr>
        <w:autoSpaceDE w:val="0"/>
        <w:autoSpaceDN w:val="0"/>
        <w:adjustRightInd w:val="0"/>
        <w:spacing w:after="240"/>
        <w:jc w:val="center"/>
        <w:rPr>
          <w:bCs/>
          <w:color w:val="000000" w:themeColor="text1"/>
          <w:szCs w:val="28"/>
        </w:rPr>
      </w:pPr>
      <w:r w:rsidRPr="005D1A66">
        <w:rPr>
          <w:bCs/>
          <w:color w:val="000000" w:themeColor="text1"/>
          <w:szCs w:val="28"/>
        </w:rPr>
        <w:t>муниципальн</w:t>
      </w:r>
      <w:r w:rsidR="005A3E15" w:rsidRPr="005D1A66">
        <w:rPr>
          <w:bCs/>
          <w:color w:val="000000" w:themeColor="text1"/>
          <w:szCs w:val="28"/>
        </w:rPr>
        <w:t>ая</w:t>
      </w:r>
      <w:r w:rsidRPr="005D1A66">
        <w:rPr>
          <w:bCs/>
          <w:color w:val="000000" w:themeColor="text1"/>
          <w:szCs w:val="28"/>
        </w:rPr>
        <w:t xml:space="preserve"> услуг</w:t>
      </w:r>
      <w:r w:rsidR="005A3E15" w:rsidRPr="005D1A66">
        <w:rPr>
          <w:bCs/>
          <w:color w:val="000000" w:themeColor="text1"/>
          <w:szCs w:val="28"/>
        </w:rPr>
        <w:t>а</w:t>
      </w:r>
    </w:p>
    <w:p w14:paraId="66A0FE90" w14:textId="0AF46664" w:rsidR="00797EAB" w:rsidRPr="00C61B9C" w:rsidRDefault="008B21FC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color w:val="000000" w:themeColor="text1"/>
          <w:spacing w:val="-4"/>
          <w:szCs w:val="28"/>
        </w:rPr>
        <w:t>41</w:t>
      </w:r>
      <w:r w:rsidR="00351F11" w:rsidRPr="005D1A66">
        <w:rPr>
          <w:color w:val="000000" w:themeColor="text1"/>
          <w:spacing w:val="-4"/>
          <w:szCs w:val="28"/>
        </w:rPr>
        <w:t>.</w:t>
      </w:r>
      <w:r w:rsidR="00120AC0" w:rsidRPr="005D1A66">
        <w:rPr>
          <w:color w:val="000000" w:themeColor="text1"/>
          <w:spacing w:val="-4"/>
          <w:szCs w:val="28"/>
        </w:rPr>
        <w:t xml:space="preserve"> </w:t>
      </w:r>
      <w:r w:rsidR="00797EAB" w:rsidRPr="00C61B9C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B71F36">
        <w:rPr>
          <w:szCs w:val="28"/>
        </w:rPr>
        <w:br/>
      </w:r>
      <w:r w:rsidR="00797EAB" w:rsidRPr="00C61B9C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14:paraId="4952CBFA" w14:textId="35DECE57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Прием заявителей осуществляется в специально предназначенных </w:t>
      </w:r>
      <w:r w:rsidR="004C354C">
        <w:rPr>
          <w:szCs w:val="28"/>
        </w:rPr>
        <w:br/>
      </w:r>
      <w:r w:rsidRPr="00C61B9C">
        <w:rPr>
          <w:szCs w:val="28"/>
        </w:rPr>
        <w:t>для этого помещениях Администрации.</w:t>
      </w:r>
    </w:p>
    <w:p w14:paraId="086824B8" w14:textId="77777777" w:rsidR="00797EAB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14:paraId="1E5553BA" w14:textId="5F6A0A47" w:rsidR="00797EAB" w:rsidRPr="002D7963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D7963">
        <w:rPr>
          <w:szCs w:val="28"/>
        </w:rPr>
        <w:t>В местах информирования заявителей размещаются информационные стенды с образцами заполнения</w:t>
      </w:r>
      <w:r w:rsidRPr="00507A54">
        <w:rPr>
          <w:color w:val="FF0000"/>
          <w:shd w:val="clear" w:color="auto" w:fill="FFFFFF" w:themeFill="background1"/>
        </w:rPr>
        <w:t xml:space="preserve"> </w:t>
      </w:r>
      <w:r w:rsidRPr="00293BFA">
        <w:rPr>
          <w:shd w:val="clear" w:color="auto" w:fill="FFFFFF" w:themeFill="background1"/>
        </w:rPr>
        <w:t>заявлени</w:t>
      </w:r>
      <w:r w:rsidR="00E5429B">
        <w:rPr>
          <w:shd w:val="clear" w:color="auto" w:fill="FFFFFF" w:themeFill="background1"/>
        </w:rPr>
        <w:t>й</w:t>
      </w:r>
      <w:r w:rsidRPr="00293BFA">
        <w:rPr>
          <w:shd w:val="clear" w:color="auto" w:fill="FFFFFF" w:themeFill="background1"/>
        </w:rPr>
        <w:t xml:space="preserve"> о </w:t>
      </w:r>
      <w:r w:rsidR="00E5429B">
        <w:rPr>
          <w:shd w:val="clear" w:color="auto" w:fill="FFFFFF" w:themeFill="background1"/>
        </w:rPr>
        <w:t>переустройстве и (или) перепланировке</w:t>
      </w:r>
      <w:r w:rsidRPr="00293BFA">
        <w:rPr>
          <w:szCs w:val="28"/>
        </w:rPr>
        <w:t xml:space="preserve"> </w:t>
      </w:r>
      <w:r w:rsidRPr="002D7963">
        <w:rPr>
          <w:szCs w:val="28"/>
        </w:rPr>
        <w:t>и перечнем документов, необходимых для предоставления муниципальной услуги.</w:t>
      </w:r>
    </w:p>
    <w:p w14:paraId="4A79D8D7" w14:textId="344C4F2A" w:rsidR="00797EAB" w:rsidRPr="00C61B9C" w:rsidRDefault="008B21FC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42</w:t>
      </w:r>
      <w:r w:rsidR="00797EAB" w:rsidRPr="00C61B9C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B71F36">
        <w:rPr>
          <w:szCs w:val="28"/>
        </w:rPr>
        <w:br/>
      </w:r>
      <w:r w:rsidR="00797EAB" w:rsidRPr="00C61B9C">
        <w:rPr>
          <w:szCs w:val="28"/>
        </w:rPr>
        <w:t xml:space="preserve">и транспортной инфраструктур и к предоставляемым в них услугам </w:t>
      </w:r>
      <w:r w:rsidR="00B71F36">
        <w:rPr>
          <w:szCs w:val="28"/>
        </w:rPr>
        <w:br/>
      </w:r>
      <w:r w:rsidR="00797EAB" w:rsidRPr="00C61B9C">
        <w:rPr>
          <w:szCs w:val="28"/>
        </w:rPr>
        <w:lastRenderedPageBreak/>
        <w:t>в соответствии с законодательством Российской Федерации о социальной защите инвалидов, включая:</w:t>
      </w:r>
    </w:p>
    <w:p w14:paraId="3F809AE1" w14:textId="77777777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14:paraId="43C27D5C" w14:textId="1992D249" w:rsidR="00797EAB" w:rsidRPr="00C61B9C" w:rsidRDefault="00797EAB" w:rsidP="00797EA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 xml:space="preserve">возможность самостоятельного, с помощью служащих, организующих предоставление муниципальной услуги передвижения по зданию, в 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14:paraId="1750012D" w14:textId="3F9EC270" w:rsidR="00797EAB" w:rsidRPr="00C61B9C" w:rsidRDefault="00797EAB" w:rsidP="00797EA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4C354C">
        <w:rPr>
          <w:szCs w:val="28"/>
        </w:rPr>
        <w:br/>
      </w:r>
      <w:r w:rsidRPr="00C61B9C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14:paraId="7349CB26" w14:textId="641F6358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B71F36">
        <w:rPr>
          <w:szCs w:val="28"/>
        </w:rPr>
        <w:br/>
      </w:r>
      <w:r w:rsidRPr="00C61B9C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14:paraId="71036CA9" w14:textId="7A89EAA3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B71F36">
        <w:rPr>
          <w:szCs w:val="28"/>
        </w:rPr>
        <w:br/>
      </w:r>
      <w:r w:rsidRPr="00C61B9C">
        <w:rPr>
          <w:szCs w:val="28"/>
        </w:rPr>
        <w:t xml:space="preserve">к помещениям, предназначенным для предоставления муниципальной услуги, </w:t>
      </w:r>
      <w:r w:rsidR="00B71F36">
        <w:rPr>
          <w:szCs w:val="28"/>
        </w:rPr>
        <w:br/>
      </w:r>
      <w:r w:rsidRPr="00C61B9C">
        <w:rPr>
          <w:szCs w:val="28"/>
        </w:rPr>
        <w:t>с учетом ограничений их жизнедеятельности;</w:t>
      </w:r>
    </w:p>
    <w:p w14:paraId="2B6C72FA" w14:textId="77777777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7A83A3BA" w14:textId="17FB7903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B71F36">
        <w:rPr>
          <w:szCs w:val="28"/>
        </w:rPr>
        <w:br/>
      </w:r>
      <w:r w:rsidRPr="00C61B9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14:paraId="272D1EA4" w14:textId="268DD8C3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оказание инвалидам необходимой помощи в доступной для них форме </w:t>
      </w:r>
      <w:r w:rsidR="00B71F36">
        <w:rPr>
          <w:szCs w:val="28"/>
        </w:rPr>
        <w:br/>
      </w:r>
      <w:r w:rsidRPr="00C61B9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B71F36">
        <w:rPr>
          <w:szCs w:val="28"/>
        </w:rPr>
        <w:br/>
      </w:r>
      <w:r w:rsidRPr="00C61B9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14:paraId="08FD4E07" w14:textId="77777777" w:rsidR="00797EAB" w:rsidRPr="00C61B9C" w:rsidRDefault="00797EAB" w:rsidP="00797EA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14:paraId="78A70ADA" w14:textId="1C44F0D9" w:rsidR="00797EAB" w:rsidRPr="00C61B9C" w:rsidRDefault="008B21FC" w:rsidP="00B71F36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43</w:t>
      </w:r>
      <w:r w:rsidR="00B71F36">
        <w:rPr>
          <w:szCs w:val="28"/>
        </w:rPr>
        <w:t>.</w:t>
      </w:r>
      <w:r w:rsidR="00B71F36">
        <w:rPr>
          <w:szCs w:val="28"/>
        </w:rPr>
        <w:tab/>
      </w:r>
      <w:r w:rsidR="00797EAB" w:rsidRPr="00C61B9C">
        <w:rPr>
          <w:szCs w:val="28"/>
        </w:rPr>
        <w:t xml:space="preserve">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B71F36">
        <w:rPr>
          <w:szCs w:val="28"/>
        </w:rPr>
        <w:br/>
      </w:r>
      <w:r w:rsidR="00797EAB" w:rsidRPr="00C61B9C">
        <w:rPr>
          <w:szCs w:val="28"/>
        </w:rPr>
        <w:t>от 22 декабря 2012 года № 1376</w:t>
      </w:r>
      <w:r w:rsidR="00797EAB" w:rsidRPr="00C61B9C">
        <w:rPr>
          <w:i/>
          <w:szCs w:val="28"/>
        </w:rPr>
        <w:t>.</w:t>
      </w:r>
    </w:p>
    <w:p w14:paraId="3B5842C2" w14:textId="77777777" w:rsidR="004E122B" w:rsidRPr="005D1A66" w:rsidRDefault="002701A3" w:rsidP="00736EFF">
      <w:pPr>
        <w:pStyle w:val="ConsPlusNormal"/>
        <w:widowControl/>
        <w:spacing w:before="240" w:after="240"/>
        <w:ind w:firstLine="0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2.11.</w:t>
      </w:r>
      <w:r w:rsidR="009A0DB6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22B" w:rsidRPr="005D1A6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4405E62A" w14:textId="1666FDB9" w:rsidR="0072480A" w:rsidRPr="00C2458A" w:rsidRDefault="008B21FC" w:rsidP="00B71F36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color w:val="000000" w:themeColor="text1"/>
          <w:szCs w:val="28"/>
        </w:rPr>
        <w:t>44</w:t>
      </w:r>
      <w:r w:rsidR="00B71F36">
        <w:rPr>
          <w:color w:val="000000" w:themeColor="text1"/>
          <w:szCs w:val="28"/>
        </w:rPr>
        <w:t>.</w:t>
      </w:r>
      <w:r w:rsidR="00B71F36">
        <w:rPr>
          <w:color w:val="000000" w:themeColor="text1"/>
          <w:szCs w:val="28"/>
        </w:rPr>
        <w:tab/>
      </w:r>
      <w:r w:rsidR="0072480A" w:rsidRPr="00C2458A">
        <w:rPr>
          <w:szCs w:val="28"/>
        </w:rPr>
        <w:t>Основными показателями доступности предоставления муниципальной услуги являются:</w:t>
      </w:r>
    </w:p>
    <w:p w14:paraId="315BC35C" w14:textId="77777777" w:rsidR="0072480A" w:rsidRPr="00B1019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B1019A">
        <w:rPr>
          <w:szCs w:val="28"/>
        </w:rPr>
        <w:t>интернет-портале</w:t>
      </w:r>
      <w:proofErr w:type="gramEnd"/>
      <w:r w:rsidRPr="00B1019A">
        <w:rPr>
          <w:szCs w:val="28"/>
        </w:rPr>
        <w:t xml:space="preserve"> городского округа "Город Архангельск", на Едином портале, Региональном портале;</w:t>
      </w:r>
    </w:p>
    <w:p w14:paraId="28625BB1" w14:textId="77777777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>
        <w:rPr>
          <w:szCs w:val="28"/>
        </w:rPr>
        <w:t>Р</w:t>
      </w:r>
      <w:r w:rsidRPr="00C2458A">
        <w:rPr>
          <w:szCs w:val="28"/>
        </w:rPr>
        <w:t>егионального портала;</w:t>
      </w:r>
    </w:p>
    <w:p w14:paraId="606462C6" w14:textId="77777777" w:rsidR="0072480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>
        <w:rPr>
          <w:szCs w:val="28"/>
        </w:rPr>
        <w:t>нно-коммуникационных технологий;</w:t>
      </w:r>
    </w:p>
    <w:p w14:paraId="062E3F18" w14:textId="77777777" w:rsidR="0072480A" w:rsidRPr="00B1019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3737242E" w14:textId="3F96DBFC" w:rsidR="0072480A" w:rsidRPr="00B1019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1019A">
        <w:rPr>
          <w:szCs w:val="28"/>
        </w:rPr>
        <w:t xml:space="preserve">наличие необходимого количества специалистов, а также помещений, </w:t>
      </w:r>
      <w:r w:rsidR="00B71F36">
        <w:rPr>
          <w:szCs w:val="28"/>
        </w:rPr>
        <w:br/>
      </w:r>
      <w:r w:rsidRPr="00B1019A">
        <w:rPr>
          <w:szCs w:val="28"/>
        </w:rPr>
        <w:t>в которых осуществляется прием документов от заявителей.</w:t>
      </w:r>
    </w:p>
    <w:p w14:paraId="5973D5D8" w14:textId="611F384B" w:rsidR="0072480A" w:rsidRPr="00C2458A" w:rsidRDefault="008B21FC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45</w:t>
      </w:r>
      <w:r w:rsidR="0072480A" w:rsidRPr="00C2458A">
        <w:rPr>
          <w:szCs w:val="28"/>
        </w:rPr>
        <w:t>. Основными показателями качества предоставления муниципальной услуги являются:</w:t>
      </w:r>
    </w:p>
    <w:p w14:paraId="4BDFB734" w14:textId="77777777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608429C5" w14:textId="1982306F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минимально возможное количество взаимодействий гражданина </w:t>
      </w:r>
      <w:r w:rsidR="00B71F36">
        <w:rPr>
          <w:szCs w:val="28"/>
        </w:rPr>
        <w:br/>
      </w:r>
      <w:r w:rsidRPr="00C2458A">
        <w:rPr>
          <w:szCs w:val="28"/>
        </w:rPr>
        <w:t>с должностными лицами, участвующими в предоставлении муниципальной услуги;</w:t>
      </w:r>
    </w:p>
    <w:p w14:paraId="49434947" w14:textId="3288DCA7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отсутствие обоснованных жалоб на действия (бездействие) сотрудников </w:t>
      </w:r>
      <w:r w:rsidR="00B71F36">
        <w:rPr>
          <w:szCs w:val="28"/>
        </w:rPr>
        <w:br/>
      </w:r>
      <w:r w:rsidRPr="00C2458A">
        <w:rPr>
          <w:szCs w:val="28"/>
        </w:rPr>
        <w:t>и их некорректное (невнимательное) отношение к заявителям;</w:t>
      </w:r>
    </w:p>
    <w:p w14:paraId="355EF30C" w14:textId="77777777" w:rsidR="0072480A" w:rsidRPr="00C2458A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169EED6D" w14:textId="48960C91" w:rsidR="0072480A" w:rsidRPr="00C61B9C" w:rsidRDefault="0072480A" w:rsidP="0072480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458A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4C354C">
        <w:rPr>
          <w:szCs w:val="28"/>
        </w:rPr>
        <w:br/>
      </w:r>
      <w:r w:rsidRPr="00C2458A">
        <w:rPr>
          <w:szCs w:val="28"/>
        </w:rPr>
        <w:t xml:space="preserve">при предоставлении муниципальной услуги, по </w:t>
      </w:r>
      <w:proofErr w:type="gramStart"/>
      <w:r w:rsidRPr="00C2458A">
        <w:rPr>
          <w:szCs w:val="28"/>
        </w:rPr>
        <w:t>итогам</w:t>
      </w:r>
      <w:proofErr w:type="gramEnd"/>
      <w:r w:rsidRPr="00C2458A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6A072ECF" w14:textId="77777777" w:rsidR="002701A3" w:rsidRPr="005D1A66" w:rsidRDefault="002701A3" w:rsidP="0072480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14:paraId="309BAE97" w14:textId="77777777" w:rsidR="00800A94" w:rsidRPr="005D1A66" w:rsidRDefault="002701A3" w:rsidP="002701A3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  <w:r w:rsidRPr="005D1A66">
        <w:rPr>
          <w:color w:val="000000" w:themeColor="text1"/>
          <w:szCs w:val="28"/>
        </w:rPr>
        <w:t xml:space="preserve">2.12. </w:t>
      </w:r>
      <w:r w:rsidR="00800A94" w:rsidRPr="005D1A66">
        <w:rPr>
          <w:color w:val="000000" w:themeColor="text1"/>
          <w:szCs w:val="28"/>
        </w:rPr>
        <w:t>Иные требования к предоставлению муниципальной услуги</w:t>
      </w:r>
    </w:p>
    <w:p w14:paraId="5F85A634" w14:textId="77777777" w:rsidR="00800A94" w:rsidRPr="005D1A66" w:rsidRDefault="00800A94" w:rsidP="002701A3">
      <w:pPr>
        <w:autoSpaceDE w:val="0"/>
        <w:autoSpaceDN w:val="0"/>
        <w:adjustRightInd w:val="0"/>
        <w:jc w:val="center"/>
        <w:outlineLvl w:val="1"/>
        <w:rPr>
          <w:color w:val="000000" w:themeColor="text1"/>
          <w:szCs w:val="28"/>
        </w:rPr>
      </w:pPr>
    </w:p>
    <w:p w14:paraId="25460072" w14:textId="3F6CF443" w:rsidR="0072480A" w:rsidRPr="005E2740" w:rsidRDefault="0072480A" w:rsidP="0072480A">
      <w:pPr>
        <w:jc w:val="center"/>
        <w:rPr>
          <w:b/>
          <w:bCs/>
          <w:szCs w:val="28"/>
        </w:rPr>
      </w:pPr>
      <w:r w:rsidRPr="001259E5">
        <w:rPr>
          <w:bCs/>
          <w:szCs w:val="28"/>
        </w:rPr>
        <w:t xml:space="preserve">2.12.1. </w:t>
      </w:r>
      <w:r>
        <w:rPr>
          <w:szCs w:val="28"/>
        </w:rPr>
        <w:t>Перечень услуг, которые являются необходимыми и обязательными</w:t>
      </w:r>
      <w:r w:rsidR="00B71F36">
        <w:rPr>
          <w:szCs w:val="28"/>
        </w:rPr>
        <w:br/>
      </w:r>
      <w:r>
        <w:rPr>
          <w:szCs w:val="28"/>
        </w:rPr>
        <w:t>для предоставления муниципальной услуги</w:t>
      </w:r>
    </w:p>
    <w:p w14:paraId="098BC9F1" w14:textId="77777777" w:rsidR="0072480A" w:rsidRDefault="0072480A" w:rsidP="0072480A">
      <w:pPr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</w:p>
    <w:p w14:paraId="4558F37E" w14:textId="7BB4F600" w:rsidR="00B42716" w:rsidRDefault="00A94722" w:rsidP="00AB07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B21FC">
        <w:rPr>
          <w:rFonts w:ascii="Times New Roman" w:hAnsi="Times New Roman" w:cs="Times New Roman"/>
          <w:sz w:val="28"/>
          <w:szCs w:val="28"/>
        </w:rPr>
        <w:t>4</w:t>
      </w:r>
      <w:r w:rsidR="008B21FC" w:rsidRPr="008B21FC">
        <w:rPr>
          <w:rFonts w:ascii="Times New Roman" w:hAnsi="Times New Roman" w:cs="Times New Roman"/>
          <w:sz w:val="28"/>
          <w:szCs w:val="28"/>
        </w:rPr>
        <w:t>6</w:t>
      </w:r>
      <w:r w:rsidR="0072480A" w:rsidRPr="008B21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07BC" w:rsidRPr="00AB07BC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 </w:t>
      </w:r>
      <w:r w:rsidR="00AB07BC" w:rsidRPr="00AB07BC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AB07BC" w:rsidRPr="00AB07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07BC" w:rsidRPr="00AB07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07BC">
        <w:rPr>
          <w:rFonts w:ascii="Times New Roman" w:hAnsi="Times New Roman" w:cs="Times New Roman"/>
          <w:sz w:val="28"/>
          <w:szCs w:val="28"/>
        </w:rPr>
        <w:br/>
      </w:r>
      <w:r w:rsidR="00AB07BC" w:rsidRPr="00AB07BC">
        <w:rPr>
          <w:rFonts w:ascii="Times New Roman" w:hAnsi="Times New Roman" w:cs="Times New Roman"/>
          <w:sz w:val="28"/>
          <w:szCs w:val="28"/>
        </w:rPr>
        <w:t xml:space="preserve">с решением Архангельской городской Думы от 21 марта 2012 года № 410 </w:t>
      </w:r>
      <w:r w:rsidR="00AB07BC">
        <w:rPr>
          <w:rFonts w:ascii="Times New Roman" w:hAnsi="Times New Roman" w:cs="Times New Roman"/>
          <w:sz w:val="28"/>
          <w:szCs w:val="28"/>
        </w:rPr>
        <w:br/>
      </w:r>
      <w:r w:rsidR="00AB07BC" w:rsidRPr="00AB07BC">
        <w:rPr>
          <w:rFonts w:ascii="Times New Roman" w:hAnsi="Times New Roman" w:cs="Times New Roman"/>
          <w:sz w:val="28"/>
          <w:szCs w:val="28"/>
        </w:rPr>
        <w:t xml:space="preserve">"Об утверждении перечня услуг, которые являются необходимыми </w:t>
      </w:r>
      <w:r w:rsidR="00AB07BC">
        <w:rPr>
          <w:rFonts w:ascii="Times New Roman" w:hAnsi="Times New Roman" w:cs="Times New Roman"/>
          <w:sz w:val="28"/>
          <w:szCs w:val="28"/>
        </w:rPr>
        <w:br/>
      </w:r>
      <w:r w:rsidR="00AB07BC" w:rsidRPr="00AB07BC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муниципальных услуг органами </w:t>
      </w:r>
      <w:r w:rsidR="00AB07BC" w:rsidRPr="00AB07B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AB07BC" w:rsidRPr="00AB07B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AB07BC" w:rsidRPr="00AB07B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B07BC" w:rsidRPr="00AB07BC">
        <w:rPr>
          <w:rFonts w:ascii="Times New Roman" w:hAnsi="Times New Roman" w:cs="Times New Roman"/>
          <w:sz w:val="28"/>
          <w:szCs w:val="28"/>
        </w:rPr>
        <w:t xml:space="preserve">"Город Архангельск" и предоставляются организациями, участвующими в предоставлении муниципальных услуг, </w:t>
      </w:r>
      <w:r w:rsidR="00AB07BC">
        <w:rPr>
          <w:rFonts w:ascii="Times New Roman" w:hAnsi="Times New Roman" w:cs="Times New Roman"/>
          <w:sz w:val="28"/>
          <w:szCs w:val="28"/>
        </w:rPr>
        <w:br/>
      </w:r>
      <w:r w:rsidR="00AB07BC" w:rsidRPr="00AB07BC">
        <w:rPr>
          <w:rFonts w:ascii="Times New Roman" w:hAnsi="Times New Roman" w:cs="Times New Roman"/>
          <w:sz w:val="28"/>
          <w:szCs w:val="28"/>
        </w:rPr>
        <w:t>и Порядка определения размера платы за оказание услуг</w:t>
      </w:r>
      <w:proofErr w:type="gramEnd"/>
      <w:r w:rsidR="00AB07BC" w:rsidRPr="00AB07BC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муниципальных услуг органами Администрации городского округа "Город Архангельск" </w:t>
      </w:r>
      <w:r w:rsidR="00AB07BC">
        <w:rPr>
          <w:rFonts w:ascii="Times New Roman" w:hAnsi="Times New Roman" w:cs="Times New Roman"/>
          <w:sz w:val="28"/>
          <w:szCs w:val="28"/>
        </w:rPr>
        <w:br/>
      </w:r>
      <w:r w:rsidR="00AB07BC" w:rsidRPr="00AB07BC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муниципальных услуг"</w:t>
      </w:r>
      <w:r w:rsidR="00AB07BC">
        <w:rPr>
          <w:rFonts w:ascii="Times New Roman" w:hAnsi="Times New Roman" w:cs="Times New Roman"/>
          <w:sz w:val="28"/>
          <w:szCs w:val="28"/>
        </w:rPr>
        <w:t xml:space="preserve">, </w:t>
      </w:r>
      <w:r w:rsidR="00AB07BC" w:rsidRPr="00013F46">
        <w:rPr>
          <w:rFonts w:ascii="Times New Roman" w:hAnsi="Times New Roman" w:cs="Times New Roman"/>
          <w:sz w:val="28"/>
          <w:szCs w:val="24"/>
        </w:rPr>
        <w:t>необходим</w:t>
      </w:r>
      <w:r w:rsidR="00AB07BC">
        <w:rPr>
          <w:rFonts w:ascii="Times New Roman" w:hAnsi="Times New Roman" w:cs="Times New Roman"/>
          <w:sz w:val="28"/>
          <w:szCs w:val="24"/>
        </w:rPr>
        <w:t>ой</w:t>
      </w:r>
      <w:r w:rsidR="00AB07BC" w:rsidRPr="00013F46">
        <w:rPr>
          <w:rFonts w:ascii="Times New Roman" w:hAnsi="Times New Roman" w:cs="Times New Roman"/>
          <w:sz w:val="28"/>
          <w:szCs w:val="24"/>
        </w:rPr>
        <w:t xml:space="preserve"> и обязательн</w:t>
      </w:r>
      <w:r w:rsidR="00AB07BC">
        <w:rPr>
          <w:rFonts w:ascii="Times New Roman" w:hAnsi="Times New Roman" w:cs="Times New Roman"/>
          <w:sz w:val="28"/>
          <w:szCs w:val="24"/>
        </w:rPr>
        <w:t>ой</w:t>
      </w:r>
      <w:r w:rsidR="00AB07BC" w:rsidRPr="00013F46">
        <w:rPr>
          <w:rFonts w:ascii="Times New Roman" w:hAnsi="Times New Roman" w:cs="Times New Roman"/>
          <w:sz w:val="28"/>
          <w:szCs w:val="24"/>
        </w:rPr>
        <w:t xml:space="preserve"> для предоставления муниципальной услуги, </w:t>
      </w:r>
      <w:r w:rsidR="00AB07BC">
        <w:rPr>
          <w:rFonts w:ascii="Times New Roman" w:hAnsi="Times New Roman" w:cs="Times New Roman"/>
          <w:sz w:val="28"/>
          <w:szCs w:val="24"/>
        </w:rPr>
        <w:t>является:</w:t>
      </w:r>
    </w:p>
    <w:p w14:paraId="73757275" w14:textId="203ED120" w:rsidR="00AB07BC" w:rsidRDefault="00AB07BC" w:rsidP="00AB07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 изготовление проекта переустройства и (или</w:t>
      </w:r>
      <w:proofErr w:type="gramStart"/>
      <w:r>
        <w:rPr>
          <w:rFonts w:ascii="Times New Roman" w:hAnsi="Times New Roman" w:cs="Times New Roman"/>
          <w:sz w:val="28"/>
          <w:szCs w:val="24"/>
        </w:rPr>
        <w:t>0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перепланировки жилого (нежилого) помещения;</w:t>
      </w:r>
    </w:p>
    <w:p w14:paraId="684E55CF" w14:textId="2B0D05CC" w:rsidR="00AB07BC" w:rsidRDefault="00AB07BC" w:rsidP="00AB07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 проведение кадастровых работ;</w:t>
      </w:r>
    </w:p>
    <w:p w14:paraId="24E973D2" w14:textId="2DA43A07" w:rsidR="00AB07BC" w:rsidRPr="00AB07BC" w:rsidRDefault="00AB07BC" w:rsidP="00AB07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3) подготовка технического плана объекта капитального строительства.</w:t>
      </w:r>
    </w:p>
    <w:p w14:paraId="7492D400" w14:textId="77777777" w:rsidR="0072480A" w:rsidRPr="002D7963" w:rsidRDefault="0072480A" w:rsidP="001C4610">
      <w:pPr>
        <w:pStyle w:val="ConsPlusNormal"/>
        <w:spacing w:before="220" w:after="24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2D7963">
        <w:rPr>
          <w:rFonts w:ascii="Times New Roman" w:hAnsi="Times New Roman" w:cs="Times New Roman"/>
          <w:sz w:val="28"/>
          <w:szCs w:val="24"/>
        </w:rPr>
        <w:t>2.12.2. Размер платы за предоставление услуг, которые являются необходимыми и обязательными для предоставления муниципальной услуги</w:t>
      </w:r>
    </w:p>
    <w:p w14:paraId="3FDC08C6" w14:textId="1052ECFF" w:rsidR="0072480A" w:rsidRDefault="0072480A" w:rsidP="0072480A">
      <w:pPr>
        <w:pStyle w:val="ConsPlusNormal"/>
        <w:shd w:val="clear" w:color="auto" w:fill="FFFFFF" w:themeFill="background1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8B21FC">
        <w:rPr>
          <w:rFonts w:ascii="Times New Roman" w:hAnsi="Times New Roman" w:cs="Times New Roman"/>
          <w:sz w:val="28"/>
          <w:szCs w:val="24"/>
        </w:rPr>
        <w:t>7</w:t>
      </w:r>
      <w:r w:rsidRPr="002D7963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Размер платы за </w:t>
      </w:r>
      <w:r w:rsidRPr="00293BFA">
        <w:rPr>
          <w:rFonts w:ascii="Times New Roman" w:hAnsi="Times New Roman" w:cs="Times New Roman"/>
          <w:sz w:val="28"/>
          <w:szCs w:val="28"/>
        </w:rPr>
        <w:t xml:space="preserve">изготовление проекта переустройства и (или) перепланировки 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помещения</w:t>
      </w:r>
      <w:r w:rsidR="008B21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427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проведение кадастровых работ 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устанавливается </w:t>
      </w:r>
      <w:r w:rsidR="008B21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Порядком определения размера платы за оказание услуг, которые являются необходимыми и обязательными для предоставления муниципальных услуг органами Администрации муниципального образования "Город Архангельск", и предоставляются организациями, участвующими </w:t>
      </w:r>
      <w:r w:rsidR="00AB07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        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предоставлении муниципальных услуг, утвержденным решением Архангельской </w:t>
      </w:r>
      <w:r w:rsidRPr="00B427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городской</w:t>
      </w:r>
      <w:r w:rsidRPr="00B42716">
        <w:rPr>
          <w:rFonts w:ascii="Times New Roman" w:hAnsi="Times New Roman" w:cs="Times New Roman"/>
          <w:sz w:val="28"/>
          <w:szCs w:val="28"/>
        </w:rPr>
        <w:t xml:space="preserve"> </w:t>
      </w:r>
      <w:r w:rsidR="00B42716" w:rsidRPr="00B42716">
        <w:rPr>
          <w:rFonts w:ascii="Times New Roman" w:hAnsi="Times New Roman" w:cs="Times New Roman"/>
          <w:sz w:val="28"/>
          <w:szCs w:val="28"/>
        </w:rPr>
        <w:t xml:space="preserve"> </w:t>
      </w:r>
      <w:r w:rsidRPr="00B427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Думы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21 марта </w:t>
      </w:r>
      <w:r w:rsidRPr="002609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2012</w:t>
      </w:r>
      <w:r w:rsidR="004341F5" w:rsidRPr="002609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</w:t>
      </w:r>
      <w:r w:rsidRPr="002609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A30E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Pr="00293BF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410.</w:t>
      </w:r>
      <w:proofErr w:type="gramEnd"/>
    </w:p>
    <w:p w14:paraId="774968AC" w14:textId="77777777" w:rsidR="003C1A69" w:rsidRPr="00B71F36" w:rsidRDefault="003C1A69" w:rsidP="0072480A">
      <w:pPr>
        <w:pStyle w:val="ConsPlusNormal"/>
        <w:shd w:val="clear" w:color="auto" w:fill="FFFFFF" w:themeFill="background1"/>
        <w:spacing w:before="220"/>
        <w:ind w:firstLine="709"/>
        <w:contextualSpacing/>
        <w:jc w:val="both"/>
        <w:rPr>
          <w:sz w:val="28"/>
          <w:szCs w:val="28"/>
          <w:shd w:val="clear" w:color="auto" w:fill="FFFF00"/>
        </w:rPr>
      </w:pPr>
    </w:p>
    <w:p w14:paraId="56417908" w14:textId="0F834CDD" w:rsidR="0072480A" w:rsidRPr="008E5102" w:rsidRDefault="0072480A" w:rsidP="004C354C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102">
        <w:rPr>
          <w:rFonts w:ascii="Times New Roman" w:hAnsi="Times New Roman" w:cs="Times New Roman"/>
          <w:sz w:val="28"/>
          <w:szCs w:val="24"/>
        </w:rPr>
        <w:t>2.12.</w:t>
      </w:r>
      <w:r>
        <w:rPr>
          <w:rFonts w:ascii="Times New Roman" w:hAnsi="Times New Roman" w:cs="Times New Roman"/>
          <w:sz w:val="28"/>
          <w:szCs w:val="24"/>
        </w:rPr>
        <w:t>3</w:t>
      </w:r>
      <w:r w:rsidR="004C354C">
        <w:rPr>
          <w:rFonts w:ascii="Times New Roman" w:hAnsi="Times New Roman" w:cs="Times New Roman"/>
          <w:sz w:val="28"/>
          <w:szCs w:val="24"/>
        </w:rPr>
        <w:t>.</w:t>
      </w:r>
      <w:r w:rsidRPr="008E5102">
        <w:rPr>
          <w:rFonts w:ascii="Times New Roman" w:hAnsi="Times New Roman" w:cs="Times New Roman"/>
          <w:sz w:val="28"/>
          <w:szCs w:val="24"/>
        </w:rPr>
        <w:t xml:space="preserve"> </w:t>
      </w:r>
      <w:r w:rsidRPr="008E5102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4C354C">
        <w:rPr>
          <w:rFonts w:ascii="Times New Roman" w:hAnsi="Times New Roman" w:cs="Times New Roman"/>
          <w:sz w:val="28"/>
          <w:szCs w:val="28"/>
        </w:rPr>
        <w:br/>
      </w:r>
      <w:r w:rsidRPr="008E510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14:paraId="28CD0D23" w14:textId="77777777" w:rsidR="0072480A" w:rsidRPr="00167C08" w:rsidRDefault="0072480A" w:rsidP="004C354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7DBA66" w14:textId="102B8B84" w:rsidR="00672680" w:rsidRDefault="0072480A" w:rsidP="004C35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034857">
        <w:rPr>
          <w:color w:val="000000" w:themeColor="text1"/>
          <w:szCs w:val="28"/>
        </w:rPr>
        <w:t>4</w:t>
      </w:r>
      <w:r w:rsidR="008B21FC">
        <w:rPr>
          <w:color w:val="000000" w:themeColor="text1"/>
          <w:szCs w:val="28"/>
        </w:rPr>
        <w:t>8</w:t>
      </w:r>
      <w:r w:rsidRPr="00034857">
        <w:rPr>
          <w:color w:val="000000" w:themeColor="text1"/>
          <w:szCs w:val="28"/>
        </w:rPr>
        <w:t>.</w:t>
      </w:r>
      <w:r w:rsidR="00B71F36">
        <w:rPr>
          <w:color w:val="FF0000"/>
          <w:szCs w:val="28"/>
        </w:rPr>
        <w:tab/>
      </w:r>
      <w:r w:rsidR="00672680">
        <w:rPr>
          <w:szCs w:val="28"/>
        </w:rPr>
        <w:t xml:space="preserve">Перечень информационных систем, используемых </w:t>
      </w:r>
      <w:r w:rsidR="004C354C">
        <w:rPr>
          <w:szCs w:val="28"/>
        </w:rPr>
        <w:br/>
      </w:r>
      <w:r w:rsidR="00672680">
        <w:rPr>
          <w:szCs w:val="28"/>
        </w:rPr>
        <w:t>для предоставления муниципальной услуги</w:t>
      </w:r>
      <w:r w:rsidR="004341F5" w:rsidRPr="002609CE">
        <w:rPr>
          <w:szCs w:val="28"/>
        </w:rPr>
        <w:t>:</w:t>
      </w:r>
    </w:p>
    <w:p w14:paraId="3B64CE38" w14:textId="58E39E20" w:rsidR="004341F5" w:rsidRPr="002609CE" w:rsidRDefault="006D573B" w:rsidP="00B71F36">
      <w:pPr>
        <w:pStyle w:val="af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94722">
        <w:rPr>
          <w:color w:val="000000" w:themeColor="text1"/>
          <w:szCs w:val="28"/>
        </w:rPr>
        <w:t>Государственная информационная система Архангельской области "</w:t>
      </w:r>
      <w:r w:rsidR="0072480A" w:rsidRPr="004341F5">
        <w:rPr>
          <w:szCs w:val="28"/>
        </w:rPr>
        <w:t>Архангельская региональная система исполнения регламентов</w:t>
      </w:r>
      <w:r w:rsidRPr="00A94722">
        <w:rPr>
          <w:color w:val="000000" w:themeColor="text1"/>
          <w:szCs w:val="28"/>
        </w:rPr>
        <w:t>"</w:t>
      </w:r>
      <w:r w:rsidR="007C34D9" w:rsidRPr="00A94722">
        <w:rPr>
          <w:color w:val="000000" w:themeColor="text1"/>
          <w:szCs w:val="28"/>
        </w:rPr>
        <w:t xml:space="preserve"> </w:t>
      </w:r>
      <w:r w:rsidR="007C34D9" w:rsidRPr="002609CE">
        <w:rPr>
          <w:szCs w:val="28"/>
        </w:rPr>
        <w:t xml:space="preserve">(далее – </w:t>
      </w:r>
      <w:proofErr w:type="gramStart"/>
      <w:r w:rsidR="007C34D9" w:rsidRPr="002609CE">
        <w:rPr>
          <w:szCs w:val="28"/>
        </w:rPr>
        <w:t>СИР</w:t>
      </w:r>
      <w:proofErr w:type="gramEnd"/>
      <w:r w:rsidR="007C34D9" w:rsidRPr="002609CE">
        <w:rPr>
          <w:szCs w:val="28"/>
        </w:rPr>
        <w:t>)</w:t>
      </w:r>
      <w:r w:rsidR="004341F5" w:rsidRPr="002609CE">
        <w:rPr>
          <w:szCs w:val="28"/>
        </w:rPr>
        <w:t>;</w:t>
      </w:r>
    </w:p>
    <w:p w14:paraId="25481B27" w14:textId="0EFDF2F9" w:rsidR="0072480A" w:rsidRDefault="0072480A" w:rsidP="00B71F36">
      <w:pPr>
        <w:pStyle w:val="af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341F5">
        <w:rPr>
          <w:szCs w:val="28"/>
        </w:rPr>
        <w:t>Архангельская региональная система межведомственного электронного взаимодействия</w:t>
      </w:r>
      <w:r w:rsidR="0087620D">
        <w:rPr>
          <w:szCs w:val="28"/>
        </w:rPr>
        <w:t xml:space="preserve"> </w:t>
      </w:r>
      <w:r w:rsidR="0087620D" w:rsidRPr="002609CE">
        <w:rPr>
          <w:szCs w:val="28"/>
        </w:rPr>
        <w:t xml:space="preserve">(далее – </w:t>
      </w:r>
      <w:r w:rsidR="0087620D" w:rsidRPr="002609CE">
        <w:t>СМЭВ)</w:t>
      </w:r>
      <w:r w:rsidR="001B313D">
        <w:rPr>
          <w:szCs w:val="28"/>
        </w:rPr>
        <w:t>;</w:t>
      </w:r>
    </w:p>
    <w:p w14:paraId="2C199152" w14:textId="0932D095" w:rsidR="00284743" w:rsidRDefault="00284743" w:rsidP="00284743">
      <w:pPr>
        <w:pStyle w:val="af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ЕСИА;</w:t>
      </w:r>
    </w:p>
    <w:p w14:paraId="5A4674B8" w14:textId="245DCC13" w:rsidR="00511CC2" w:rsidRPr="00284743" w:rsidRDefault="00284743" w:rsidP="00284743">
      <w:pPr>
        <w:pStyle w:val="af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>
        <w:rPr>
          <w:color w:val="000000"/>
        </w:rPr>
        <w:t>Г</w:t>
      </w:r>
      <w:r w:rsidRPr="00284743">
        <w:rPr>
          <w:color w:val="000000"/>
        </w:rPr>
        <w:t>осударственной информационн</w:t>
      </w:r>
      <w:r>
        <w:rPr>
          <w:color w:val="000000"/>
        </w:rPr>
        <w:t>ая</w:t>
      </w:r>
      <w:r w:rsidRPr="00284743">
        <w:rPr>
          <w:color w:val="000000"/>
        </w:rPr>
        <w:t xml:space="preserve"> систем</w:t>
      </w:r>
      <w:r>
        <w:rPr>
          <w:color w:val="000000"/>
        </w:rPr>
        <w:t>а</w:t>
      </w:r>
      <w:r w:rsidRPr="00284743">
        <w:rPr>
          <w:color w:val="000000"/>
        </w:rPr>
        <w:t xml:space="preserve"> Архангельской области "Геоинформационная система Правительства Архангельской области "Земля"</w:t>
      </w:r>
      <w:r>
        <w:rPr>
          <w:color w:val="000000"/>
        </w:rPr>
        <w:t>.</w:t>
      </w:r>
    </w:p>
    <w:p w14:paraId="3FC0179E" w14:textId="77777777" w:rsidR="006C2BB0" w:rsidRPr="005D1A66" w:rsidRDefault="006C2BB0" w:rsidP="00F670EE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jc w:val="center"/>
        <w:rPr>
          <w:b/>
          <w:color w:val="000000" w:themeColor="text1"/>
          <w:szCs w:val="28"/>
        </w:rPr>
      </w:pPr>
    </w:p>
    <w:p w14:paraId="5BF8909B" w14:textId="77777777" w:rsidR="004371F0" w:rsidRPr="005D1A66" w:rsidRDefault="00F0613E" w:rsidP="00F670EE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jc w:val="center"/>
        <w:rPr>
          <w:b/>
          <w:color w:val="000000" w:themeColor="text1"/>
          <w:szCs w:val="28"/>
        </w:rPr>
      </w:pPr>
      <w:r w:rsidRPr="005D1A66">
        <w:rPr>
          <w:b/>
          <w:color w:val="000000" w:themeColor="text1"/>
          <w:szCs w:val="28"/>
          <w:lang w:val="en-US"/>
        </w:rPr>
        <w:t>III</w:t>
      </w:r>
      <w:r w:rsidRPr="005D1A66">
        <w:rPr>
          <w:b/>
          <w:color w:val="000000" w:themeColor="text1"/>
          <w:szCs w:val="28"/>
        </w:rPr>
        <w:t>.</w:t>
      </w:r>
      <w:r w:rsidR="004E122B" w:rsidRPr="005D1A66">
        <w:rPr>
          <w:b/>
          <w:color w:val="000000" w:themeColor="text1"/>
          <w:szCs w:val="28"/>
        </w:rPr>
        <w:t xml:space="preserve"> Состав, последовательность и сроки</w:t>
      </w:r>
      <w:r w:rsidR="004371F0" w:rsidRPr="005D1A66">
        <w:rPr>
          <w:b/>
          <w:color w:val="000000" w:themeColor="text1"/>
          <w:szCs w:val="28"/>
        </w:rPr>
        <w:t xml:space="preserve"> </w:t>
      </w:r>
      <w:r w:rsidR="004E122B" w:rsidRPr="005D1A66">
        <w:rPr>
          <w:b/>
          <w:color w:val="000000" w:themeColor="text1"/>
          <w:szCs w:val="28"/>
        </w:rPr>
        <w:t xml:space="preserve">выполнения </w:t>
      </w:r>
    </w:p>
    <w:p w14:paraId="131524F5" w14:textId="77777777" w:rsidR="00431F7B" w:rsidRDefault="00F0613E" w:rsidP="00F0613E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jc w:val="center"/>
        <w:rPr>
          <w:b/>
          <w:color w:val="000000" w:themeColor="text1"/>
          <w:szCs w:val="28"/>
        </w:rPr>
      </w:pPr>
      <w:r w:rsidRPr="005D1A66">
        <w:rPr>
          <w:b/>
          <w:color w:val="000000" w:themeColor="text1"/>
          <w:szCs w:val="28"/>
        </w:rPr>
        <w:t>административных процедур</w:t>
      </w:r>
      <w:r w:rsidR="00431F7B">
        <w:rPr>
          <w:b/>
          <w:color w:val="000000" w:themeColor="text1"/>
          <w:szCs w:val="28"/>
        </w:rPr>
        <w:t xml:space="preserve">, требования к порядку их выполнения, в том числе особенности выполнения административных процедур </w:t>
      </w:r>
    </w:p>
    <w:p w14:paraId="69D07B60" w14:textId="2D377CD5" w:rsidR="004E122B" w:rsidRPr="005D1A66" w:rsidRDefault="00431F7B" w:rsidP="00F0613E">
      <w:pPr>
        <w:tabs>
          <w:tab w:val="left" w:pos="-1259"/>
          <w:tab w:val="left" w:pos="3960"/>
          <w:tab w:val="left" w:pos="4860"/>
          <w:tab w:val="left" w:pos="5040"/>
          <w:tab w:val="left" w:pos="6300"/>
        </w:tabs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 электронной форме, а также особенности выполнения административных процедур в МФЦ</w:t>
      </w:r>
    </w:p>
    <w:p w14:paraId="7E19EF62" w14:textId="77777777" w:rsidR="004E122B" w:rsidRPr="005D1A66" w:rsidRDefault="004E122B" w:rsidP="00F670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40176D1" w14:textId="581FFB6C" w:rsidR="00511CC2" w:rsidRPr="005D1A66" w:rsidRDefault="00E76C51" w:rsidP="00F670EE">
      <w:pPr>
        <w:pStyle w:val="12"/>
        <w:shd w:val="clear" w:color="auto" w:fill="auto"/>
        <w:spacing w:after="0" w:line="240" w:lineRule="auto"/>
        <w:ind w:left="20"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B21FC">
        <w:rPr>
          <w:color w:val="000000" w:themeColor="text1"/>
          <w:sz w:val="28"/>
          <w:szCs w:val="28"/>
        </w:rPr>
        <w:t>9</w:t>
      </w:r>
      <w:r w:rsidR="00091223" w:rsidRPr="005D1A66">
        <w:rPr>
          <w:color w:val="000000" w:themeColor="text1"/>
          <w:sz w:val="28"/>
          <w:szCs w:val="28"/>
        </w:rPr>
        <w:t xml:space="preserve">. </w:t>
      </w:r>
      <w:r w:rsidR="00511CC2" w:rsidRPr="005D1A66">
        <w:rPr>
          <w:color w:val="000000" w:themeColor="text1"/>
          <w:sz w:val="28"/>
          <w:szCs w:val="28"/>
        </w:rPr>
        <w:t xml:space="preserve">Предоставление муниципальной услуги включает в себя следующие </w:t>
      </w:r>
      <w:r w:rsidR="00511CC2" w:rsidRPr="005D1A66">
        <w:rPr>
          <w:color w:val="000000" w:themeColor="text1"/>
          <w:sz w:val="28"/>
          <w:szCs w:val="28"/>
        </w:rPr>
        <w:lastRenderedPageBreak/>
        <w:t>административные процедуры:</w:t>
      </w:r>
    </w:p>
    <w:p w14:paraId="0737FF47" w14:textId="2909E6FD" w:rsidR="00E76C51" w:rsidRPr="0018526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Pr="0018526A">
        <w:rPr>
          <w:bCs/>
          <w:szCs w:val="28"/>
        </w:rPr>
        <w:t>прием, проверка документов и регистрация заявления</w:t>
      </w:r>
      <w:r w:rsidR="001C2291">
        <w:rPr>
          <w:bCs/>
          <w:szCs w:val="28"/>
        </w:rPr>
        <w:t xml:space="preserve"> </w:t>
      </w:r>
      <w:r w:rsidR="001C2291">
        <w:rPr>
          <w:bCs/>
          <w:szCs w:val="28"/>
        </w:rPr>
        <w:br/>
        <w:t>о предоставлении муниципальной услуги</w:t>
      </w:r>
      <w:r w:rsidRPr="0018526A">
        <w:rPr>
          <w:bCs/>
          <w:szCs w:val="28"/>
        </w:rPr>
        <w:t>;</w:t>
      </w:r>
    </w:p>
    <w:p w14:paraId="0A4907FC" w14:textId="0E8140A2" w:rsidR="00E76C51" w:rsidRPr="0018526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Pr="0018526A">
        <w:rPr>
          <w:bCs/>
          <w:szCs w:val="28"/>
        </w:rPr>
        <w:t>получение сведений посредством</w:t>
      </w:r>
      <w:r w:rsidR="0087620D">
        <w:rPr>
          <w:bCs/>
          <w:szCs w:val="28"/>
        </w:rPr>
        <w:t xml:space="preserve"> </w:t>
      </w:r>
      <w:r w:rsidR="0087620D" w:rsidRPr="002609CE">
        <w:rPr>
          <w:bCs/>
          <w:szCs w:val="28"/>
        </w:rPr>
        <w:t>СМЭВ</w:t>
      </w:r>
      <w:r w:rsidR="002609CE">
        <w:rPr>
          <w:bCs/>
          <w:szCs w:val="28"/>
        </w:rPr>
        <w:t>;</w:t>
      </w:r>
    </w:p>
    <w:p w14:paraId="2EC40313" w14:textId="77777777" w:rsidR="00E76C51" w:rsidRPr="0018526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3) </w:t>
      </w:r>
      <w:r w:rsidRPr="0018526A">
        <w:rPr>
          <w:bCs/>
          <w:szCs w:val="28"/>
        </w:rPr>
        <w:t>рассмотрение документов и сведений;</w:t>
      </w:r>
    </w:p>
    <w:p w14:paraId="30B6B00B" w14:textId="77777777" w:rsidR="00E76C51" w:rsidRPr="0018526A" w:rsidRDefault="00E76C51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4) </w:t>
      </w:r>
      <w:r w:rsidRPr="0018526A">
        <w:rPr>
          <w:bCs/>
          <w:szCs w:val="28"/>
        </w:rPr>
        <w:t>принятие решения;</w:t>
      </w:r>
    </w:p>
    <w:p w14:paraId="6B8C5C0D" w14:textId="77777777" w:rsidR="0087620D" w:rsidRDefault="00E76C51" w:rsidP="008762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5) </w:t>
      </w:r>
      <w:r w:rsidRPr="0018526A">
        <w:rPr>
          <w:bCs/>
          <w:szCs w:val="28"/>
        </w:rPr>
        <w:t>выдача результата.</w:t>
      </w:r>
      <w:r w:rsidR="0087620D" w:rsidRPr="0087620D">
        <w:rPr>
          <w:bCs/>
          <w:szCs w:val="28"/>
        </w:rPr>
        <w:t xml:space="preserve"> </w:t>
      </w:r>
    </w:p>
    <w:p w14:paraId="02B4588F" w14:textId="0A8A75C8" w:rsidR="0087620D" w:rsidRDefault="0087620D" w:rsidP="0087620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8526A">
        <w:rPr>
          <w:bCs/>
          <w:szCs w:val="28"/>
        </w:rPr>
        <w:t xml:space="preserve">Описание административных процедур </w:t>
      </w:r>
      <w:r w:rsidRPr="00A16FA8">
        <w:rPr>
          <w:bCs/>
          <w:szCs w:val="28"/>
        </w:rPr>
        <w:t xml:space="preserve">представлено в приложении № </w:t>
      </w:r>
      <w:r w:rsidR="000842F6" w:rsidRPr="00A16FA8">
        <w:rPr>
          <w:bCs/>
          <w:szCs w:val="28"/>
        </w:rPr>
        <w:t>1</w:t>
      </w:r>
      <w:r w:rsidR="00A16FA8" w:rsidRPr="00A16FA8">
        <w:rPr>
          <w:bCs/>
          <w:szCs w:val="28"/>
        </w:rPr>
        <w:t>3</w:t>
      </w:r>
      <w:r w:rsidRPr="00A16FA8">
        <w:rPr>
          <w:bCs/>
          <w:szCs w:val="28"/>
        </w:rPr>
        <w:t xml:space="preserve"> </w:t>
      </w:r>
      <w:r w:rsidRPr="0018526A">
        <w:rPr>
          <w:bCs/>
          <w:szCs w:val="28"/>
        </w:rPr>
        <w:t xml:space="preserve">к настоящему </w:t>
      </w:r>
      <w:r>
        <w:rPr>
          <w:bCs/>
          <w:szCs w:val="28"/>
        </w:rPr>
        <w:t>а</w:t>
      </w:r>
      <w:r w:rsidRPr="0018526A">
        <w:rPr>
          <w:bCs/>
          <w:szCs w:val="28"/>
        </w:rPr>
        <w:t>дминистративному регламенту.</w:t>
      </w:r>
    </w:p>
    <w:p w14:paraId="7A1C41E6" w14:textId="55D8C886" w:rsidR="00EA1161" w:rsidRPr="00EA1161" w:rsidRDefault="008B21FC" w:rsidP="00EA1161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Cs w:val="28"/>
          <w:lang w:eastAsia="en-US"/>
        </w:rPr>
      </w:pPr>
      <w:r>
        <w:rPr>
          <w:bCs/>
          <w:color w:val="000000" w:themeColor="text1"/>
          <w:szCs w:val="28"/>
        </w:rPr>
        <w:t>50</w:t>
      </w:r>
      <w:r w:rsidR="002C75F3">
        <w:rPr>
          <w:bCs/>
          <w:color w:val="000000" w:themeColor="text1"/>
          <w:szCs w:val="28"/>
        </w:rPr>
        <w:t>.</w:t>
      </w:r>
      <w:bookmarkStart w:id="1" w:name="bookmark18"/>
      <w:r w:rsidR="0095713F">
        <w:rPr>
          <w:rFonts w:eastAsiaTheme="minorHAnsi"/>
          <w:szCs w:val="28"/>
          <w:lang w:eastAsia="en-US"/>
        </w:rPr>
        <w:t xml:space="preserve"> Переустройство помещения в многоквартирном доме считается завершенным со дня утверждения акта, </w:t>
      </w:r>
      <w:r w:rsidR="0095713F" w:rsidRPr="00EA1161">
        <w:rPr>
          <w:rFonts w:eastAsiaTheme="minorHAnsi"/>
          <w:szCs w:val="28"/>
          <w:lang w:eastAsia="en-US"/>
        </w:rPr>
        <w:t xml:space="preserve">предусмотренного </w:t>
      </w:r>
      <w:hyperlink w:anchor="Par1" w:history="1">
        <w:r w:rsidR="00EA1161" w:rsidRPr="00EA1161">
          <w:rPr>
            <w:rFonts w:eastAsiaTheme="minorHAnsi"/>
            <w:szCs w:val="28"/>
            <w:lang w:eastAsia="en-US"/>
          </w:rPr>
          <w:t>подпунк</w:t>
        </w:r>
        <w:r w:rsidR="00675649">
          <w:rPr>
            <w:rFonts w:eastAsiaTheme="minorHAnsi"/>
            <w:szCs w:val="28"/>
            <w:lang w:eastAsia="en-US"/>
          </w:rPr>
          <w:t>то</w:t>
        </w:r>
        <w:r w:rsidR="00EA1161" w:rsidRPr="00EA1161">
          <w:rPr>
            <w:rFonts w:eastAsiaTheme="minorHAnsi"/>
            <w:szCs w:val="28"/>
            <w:lang w:eastAsia="en-US"/>
          </w:rPr>
          <w:t>м</w:t>
        </w:r>
      </w:hyperlink>
      <w:r w:rsidR="00EA1161" w:rsidRPr="00EA1161">
        <w:rPr>
          <w:rFonts w:eastAsiaTheme="minorHAnsi"/>
          <w:szCs w:val="28"/>
          <w:lang w:eastAsia="en-US"/>
        </w:rPr>
        <w:t xml:space="preserve"> 2 пункта 18.2 настоящего административного регламента</w:t>
      </w:r>
      <w:r w:rsidR="00675649">
        <w:rPr>
          <w:rFonts w:eastAsiaTheme="minorHAnsi"/>
          <w:szCs w:val="28"/>
          <w:lang w:eastAsia="en-US"/>
        </w:rPr>
        <w:t>.</w:t>
      </w:r>
    </w:p>
    <w:p w14:paraId="64077154" w14:textId="29190459" w:rsidR="0095713F" w:rsidRDefault="0095713F" w:rsidP="00EA1161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Cs w:val="28"/>
          <w:lang w:eastAsia="en-US"/>
        </w:rPr>
      </w:pPr>
      <w:r w:rsidRPr="00EA1161">
        <w:rPr>
          <w:rFonts w:eastAsiaTheme="minorHAnsi"/>
          <w:szCs w:val="28"/>
          <w:lang w:eastAsia="en-US"/>
        </w:rPr>
        <w:t xml:space="preserve">Перепланировка помещения в многоквартирном </w:t>
      </w:r>
      <w:r>
        <w:rPr>
          <w:rFonts w:eastAsiaTheme="minorHAnsi"/>
          <w:szCs w:val="28"/>
          <w:lang w:eastAsia="en-US"/>
        </w:rPr>
        <w:t>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41AA92BD" w14:textId="77777777" w:rsidR="0095713F" w:rsidRDefault="0095713F" w:rsidP="00AB07BC">
      <w:pPr>
        <w:autoSpaceDE w:val="0"/>
        <w:autoSpaceDN w:val="0"/>
        <w:adjustRightInd w:val="0"/>
        <w:outlineLvl w:val="2"/>
        <w:rPr>
          <w:bCs/>
          <w:szCs w:val="28"/>
        </w:rPr>
      </w:pPr>
    </w:p>
    <w:p w14:paraId="6B6987C7" w14:textId="77777777" w:rsidR="00E76C51" w:rsidRPr="008E5102" w:rsidRDefault="00E76C51" w:rsidP="006C2BB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3.1. Порядок исправления допущенных опечаток и ошибок</w:t>
      </w:r>
    </w:p>
    <w:p w14:paraId="4A8ABF86" w14:textId="77777777" w:rsidR="00E76C51" w:rsidRPr="008D7CFC" w:rsidRDefault="00E76C51" w:rsidP="006C2BB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8D7CFC">
        <w:rPr>
          <w:bCs/>
          <w:color w:val="000000" w:themeColor="text1"/>
          <w:szCs w:val="28"/>
        </w:rPr>
        <w:t>в документах, являющихся результатом предоставления</w:t>
      </w:r>
    </w:p>
    <w:p w14:paraId="47E2569D" w14:textId="77777777" w:rsidR="00E76C51" w:rsidRPr="008D7CFC" w:rsidRDefault="00E76C51" w:rsidP="006C2BB0">
      <w:pPr>
        <w:autoSpaceDE w:val="0"/>
        <w:autoSpaceDN w:val="0"/>
        <w:adjustRightInd w:val="0"/>
        <w:jc w:val="center"/>
        <w:outlineLvl w:val="2"/>
        <w:rPr>
          <w:bCs/>
          <w:color w:val="000000" w:themeColor="text1"/>
          <w:szCs w:val="28"/>
        </w:rPr>
      </w:pPr>
      <w:r w:rsidRPr="008D7CFC">
        <w:rPr>
          <w:bCs/>
          <w:color w:val="000000" w:themeColor="text1"/>
          <w:szCs w:val="28"/>
        </w:rPr>
        <w:t>муниципальной услуги</w:t>
      </w:r>
    </w:p>
    <w:p w14:paraId="5121A432" w14:textId="77777777" w:rsidR="00E76C51" w:rsidRPr="008A73FA" w:rsidRDefault="00E76C51" w:rsidP="00E76C51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14:paraId="12A4DFDE" w14:textId="03E0C2A6" w:rsidR="00E76C51" w:rsidRPr="008A73FA" w:rsidRDefault="008B21FC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E76C51" w:rsidRPr="008A73FA">
        <w:rPr>
          <w:bCs/>
          <w:szCs w:val="28"/>
        </w:rPr>
        <w:t xml:space="preserve">. Заявитель вправе обратиться в Администрацию с заявлением </w:t>
      </w:r>
      <w:r w:rsidR="006C2BB0">
        <w:rPr>
          <w:bCs/>
          <w:szCs w:val="28"/>
        </w:rPr>
        <w:br/>
      </w:r>
      <w:r w:rsidR="00E76C51" w:rsidRPr="008A73FA">
        <w:rPr>
          <w:bCs/>
          <w:szCs w:val="28"/>
        </w:rPr>
        <w:t xml:space="preserve">об исправлении допущенных опечаток и ошибок </w:t>
      </w:r>
      <w:r w:rsidR="00E76C51" w:rsidRPr="008D7CFC">
        <w:rPr>
          <w:bCs/>
          <w:color w:val="000000" w:themeColor="text1"/>
          <w:szCs w:val="28"/>
        </w:rPr>
        <w:t xml:space="preserve">в документах, являющихся результатом предоставления муниципальной услуги, </w:t>
      </w:r>
      <w:r w:rsidR="00E76C51" w:rsidRPr="008A73FA">
        <w:rPr>
          <w:bCs/>
          <w:szCs w:val="28"/>
        </w:rPr>
        <w:t xml:space="preserve">(далее </w:t>
      </w:r>
      <w:r w:rsidR="006C2BB0">
        <w:rPr>
          <w:bCs/>
          <w:szCs w:val="28"/>
        </w:rPr>
        <w:t>–</w:t>
      </w:r>
      <w:r w:rsidR="00E76C51" w:rsidRPr="008A73FA">
        <w:rPr>
          <w:bCs/>
          <w:szCs w:val="28"/>
        </w:rPr>
        <w:t xml:space="preserve"> заявление </w:t>
      </w:r>
      <w:r w:rsidR="006C2BB0">
        <w:rPr>
          <w:bCs/>
          <w:szCs w:val="28"/>
        </w:rPr>
        <w:br/>
      </w:r>
      <w:r w:rsidR="00E76C51" w:rsidRPr="008A73FA">
        <w:rPr>
          <w:bCs/>
          <w:szCs w:val="28"/>
        </w:rPr>
        <w:t xml:space="preserve">об исправлении допущенных опечаток и ошибок) по форме согласно </w:t>
      </w:r>
      <w:r w:rsidR="00E76C51" w:rsidRPr="00EA1A99">
        <w:rPr>
          <w:bCs/>
          <w:szCs w:val="28"/>
        </w:rPr>
        <w:t xml:space="preserve">приложению № </w:t>
      </w:r>
      <w:r w:rsidR="000842F6">
        <w:rPr>
          <w:bCs/>
          <w:szCs w:val="28"/>
        </w:rPr>
        <w:t>3</w:t>
      </w:r>
      <w:r w:rsidR="00E76C51" w:rsidRPr="008A73FA">
        <w:rPr>
          <w:bCs/>
          <w:szCs w:val="28"/>
        </w:rPr>
        <w:t xml:space="preserve"> к настоящему </w:t>
      </w:r>
      <w:r w:rsidR="00E76C51">
        <w:rPr>
          <w:bCs/>
          <w:szCs w:val="28"/>
        </w:rPr>
        <w:t>а</w:t>
      </w:r>
      <w:r w:rsidR="00E76C51" w:rsidRPr="008A73FA">
        <w:rPr>
          <w:bCs/>
          <w:szCs w:val="28"/>
        </w:rPr>
        <w:t xml:space="preserve">дминистративному регламенту в порядке, установленном </w:t>
      </w:r>
      <w:r w:rsidR="00284743">
        <w:rPr>
          <w:bCs/>
          <w:szCs w:val="28"/>
        </w:rPr>
        <w:t xml:space="preserve">подпунктом 2 </w:t>
      </w:r>
      <w:r w:rsidR="00507F7A">
        <w:rPr>
          <w:bCs/>
          <w:color w:val="000000" w:themeColor="text1"/>
          <w:szCs w:val="28"/>
        </w:rPr>
        <w:t>пункта</w:t>
      </w:r>
      <w:r w:rsidR="00E76C51" w:rsidRPr="008D7CFC">
        <w:rPr>
          <w:bCs/>
          <w:color w:val="000000" w:themeColor="text1"/>
          <w:szCs w:val="28"/>
        </w:rPr>
        <w:t xml:space="preserve"> 2</w:t>
      </w:r>
      <w:r w:rsidR="0024511A">
        <w:rPr>
          <w:bCs/>
          <w:color w:val="000000" w:themeColor="text1"/>
          <w:szCs w:val="28"/>
        </w:rPr>
        <w:t>4</w:t>
      </w:r>
      <w:r w:rsidR="00E76C51" w:rsidRPr="008D7CFC">
        <w:rPr>
          <w:bCs/>
          <w:color w:val="000000" w:themeColor="text1"/>
          <w:szCs w:val="28"/>
        </w:rPr>
        <w:t xml:space="preserve"> </w:t>
      </w:r>
      <w:r w:rsidR="00E76C51" w:rsidRPr="008A73FA">
        <w:rPr>
          <w:bCs/>
          <w:szCs w:val="28"/>
        </w:rPr>
        <w:t>настоящего административного регламента.</w:t>
      </w:r>
    </w:p>
    <w:p w14:paraId="5A2D08FC" w14:textId="4380CCE6" w:rsidR="00332D08" w:rsidRPr="00DF20EA" w:rsidRDefault="008B21FC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52</w:t>
      </w:r>
      <w:r w:rsidR="00E76C51" w:rsidRPr="00DF20EA">
        <w:rPr>
          <w:bCs/>
          <w:szCs w:val="28"/>
        </w:rPr>
        <w:t xml:space="preserve">. В случае подтверждения наличия допущенных опечаток, </w:t>
      </w:r>
      <w:r w:rsidR="00E76C51" w:rsidRPr="00DF20EA">
        <w:rPr>
          <w:bCs/>
          <w:color w:val="000000" w:themeColor="text1"/>
          <w:szCs w:val="28"/>
        </w:rPr>
        <w:t xml:space="preserve">ошибок </w:t>
      </w:r>
      <w:r w:rsidR="00B71F36">
        <w:rPr>
          <w:bCs/>
          <w:color w:val="000000" w:themeColor="text1"/>
          <w:szCs w:val="28"/>
        </w:rPr>
        <w:br/>
      </w:r>
      <w:r w:rsidR="00E76C51" w:rsidRPr="00DF20EA">
        <w:rPr>
          <w:bCs/>
          <w:color w:val="000000" w:themeColor="text1"/>
          <w:szCs w:val="28"/>
        </w:rPr>
        <w:t xml:space="preserve">в документах, являющихся результатом предоставления муниципальной услуги, Администрация </w:t>
      </w:r>
      <w:r w:rsidR="00B9078C" w:rsidRPr="00DF20EA">
        <w:rPr>
          <w:bCs/>
          <w:szCs w:val="28"/>
        </w:rPr>
        <w:t xml:space="preserve">выдает новый документ, являющийся результатом предоставления </w:t>
      </w:r>
      <w:r w:rsidR="002609CE" w:rsidRPr="00DF20EA">
        <w:rPr>
          <w:bCs/>
          <w:szCs w:val="28"/>
        </w:rPr>
        <w:t>муниципальной услуги</w:t>
      </w:r>
      <w:r w:rsidR="00B9078C" w:rsidRPr="00DF20EA">
        <w:rPr>
          <w:bCs/>
          <w:szCs w:val="28"/>
        </w:rPr>
        <w:t xml:space="preserve"> взамен ранее выданного документа, являющегося результатом предоставления </w:t>
      </w:r>
      <w:r w:rsidR="002609CE" w:rsidRPr="00DF20EA">
        <w:rPr>
          <w:bCs/>
          <w:szCs w:val="28"/>
        </w:rPr>
        <w:t>муниципальной услуги</w:t>
      </w:r>
      <w:r w:rsidR="00B9078C" w:rsidRPr="00DF20EA">
        <w:rPr>
          <w:bCs/>
          <w:szCs w:val="28"/>
        </w:rPr>
        <w:t xml:space="preserve">. Дата </w:t>
      </w:r>
      <w:r w:rsidR="00B71F36">
        <w:rPr>
          <w:bCs/>
          <w:szCs w:val="28"/>
        </w:rPr>
        <w:br/>
      </w:r>
      <w:r w:rsidR="00B9078C" w:rsidRPr="00DF20EA">
        <w:rPr>
          <w:bCs/>
          <w:szCs w:val="28"/>
        </w:rPr>
        <w:t xml:space="preserve">и номер документов, являющихся результатом предоставления </w:t>
      </w:r>
      <w:r w:rsidR="00DF20EA" w:rsidRPr="00DF20EA">
        <w:rPr>
          <w:bCs/>
          <w:szCs w:val="28"/>
        </w:rPr>
        <w:t>муниципальной услуги</w:t>
      </w:r>
      <w:r w:rsidR="00DF20EA">
        <w:rPr>
          <w:bCs/>
          <w:szCs w:val="28"/>
        </w:rPr>
        <w:t>,</w:t>
      </w:r>
      <w:r w:rsidR="00B9078C" w:rsidRPr="00DF20EA">
        <w:rPr>
          <w:bCs/>
          <w:szCs w:val="28"/>
        </w:rPr>
        <w:t xml:space="preserve"> не изменяются.</w:t>
      </w:r>
      <w:r w:rsidR="00B9078C" w:rsidRPr="00DF20EA">
        <w:rPr>
          <w:bCs/>
          <w:szCs w:val="28"/>
          <w:shd w:val="clear" w:color="auto" w:fill="FFFF00"/>
        </w:rPr>
        <w:t xml:space="preserve"> </w:t>
      </w:r>
    </w:p>
    <w:p w14:paraId="0CBE9460" w14:textId="4BB29180" w:rsidR="00E76C51" w:rsidRPr="008D7CFC" w:rsidRDefault="008B21FC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53</w:t>
      </w:r>
      <w:r w:rsidR="00E76C51" w:rsidRPr="008D7CFC">
        <w:rPr>
          <w:bCs/>
          <w:color w:val="000000" w:themeColor="text1"/>
          <w:szCs w:val="28"/>
        </w:rPr>
        <w:t xml:space="preserve">. </w:t>
      </w:r>
      <w:proofErr w:type="gramStart"/>
      <w:r w:rsidR="00E76C51" w:rsidRPr="008D7CFC">
        <w:rPr>
          <w:bCs/>
          <w:color w:val="000000" w:themeColor="text1"/>
          <w:szCs w:val="28"/>
        </w:rPr>
        <w:t>Документ, являющи</w:t>
      </w:r>
      <w:r w:rsidR="00266F71">
        <w:rPr>
          <w:bCs/>
          <w:color w:val="000000" w:themeColor="text1"/>
          <w:szCs w:val="28"/>
        </w:rPr>
        <w:t>й</w:t>
      </w:r>
      <w:r w:rsidR="00E76C51" w:rsidRPr="008D7CFC">
        <w:rPr>
          <w:bCs/>
          <w:color w:val="000000" w:themeColor="text1"/>
          <w:szCs w:val="28"/>
        </w:rPr>
        <w:t xml:space="preserve">ся результатом предоставления муниципальной услуги, с внесенными исправлениями допущенных опечаток и ошибок либо решение об отказе во внесении исправлений в документах, являющихся результатом предоставления муниципальной услуги, </w:t>
      </w:r>
      <w:r w:rsidR="002C75F3">
        <w:rPr>
          <w:bCs/>
          <w:color w:val="000000" w:themeColor="text1"/>
          <w:szCs w:val="28"/>
        </w:rPr>
        <w:t xml:space="preserve">по форме согласно </w:t>
      </w:r>
      <w:r w:rsidR="002C75F3" w:rsidRPr="00453AE8">
        <w:rPr>
          <w:bCs/>
          <w:color w:val="000000" w:themeColor="text1"/>
          <w:szCs w:val="28"/>
        </w:rPr>
        <w:t xml:space="preserve">приложению № </w:t>
      </w:r>
      <w:r w:rsidR="004850D2">
        <w:rPr>
          <w:bCs/>
          <w:color w:val="000000" w:themeColor="text1"/>
          <w:szCs w:val="28"/>
        </w:rPr>
        <w:t>4</w:t>
      </w:r>
      <w:r w:rsidR="00E76C51" w:rsidRPr="008D7CFC">
        <w:rPr>
          <w:bCs/>
          <w:color w:val="000000" w:themeColor="text1"/>
          <w:szCs w:val="28"/>
        </w:rPr>
        <w:t xml:space="preserve"> к настоящему административному регламенту направля</w:t>
      </w:r>
      <w:r w:rsidR="00266F71">
        <w:rPr>
          <w:bCs/>
          <w:color w:val="000000" w:themeColor="text1"/>
          <w:szCs w:val="28"/>
        </w:rPr>
        <w:t>е</w:t>
      </w:r>
      <w:r w:rsidR="00E76C51" w:rsidRPr="008D7CFC">
        <w:rPr>
          <w:bCs/>
          <w:color w:val="000000" w:themeColor="text1"/>
          <w:szCs w:val="28"/>
        </w:rPr>
        <w:t xml:space="preserve">тся заявителю в порядке, установленном </w:t>
      </w:r>
      <w:r w:rsidR="00507F7A">
        <w:rPr>
          <w:bCs/>
          <w:color w:val="000000" w:themeColor="text1"/>
          <w:szCs w:val="28"/>
        </w:rPr>
        <w:t xml:space="preserve">абзацами 2, 3 </w:t>
      </w:r>
      <w:r w:rsidR="00E76C51" w:rsidRPr="008D7CFC">
        <w:rPr>
          <w:bCs/>
          <w:color w:val="000000" w:themeColor="text1"/>
          <w:szCs w:val="28"/>
        </w:rPr>
        <w:t>пункт</w:t>
      </w:r>
      <w:r w:rsidR="00507F7A">
        <w:rPr>
          <w:bCs/>
          <w:color w:val="000000" w:themeColor="text1"/>
          <w:szCs w:val="28"/>
        </w:rPr>
        <w:t>а</w:t>
      </w:r>
      <w:r w:rsidR="00E76C51" w:rsidRPr="008D7CFC">
        <w:rPr>
          <w:bCs/>
          <w:color w:val="000000" w:themeColor="text1"/>
          <w:szCs w:val="28"/>
        </w:rPr>
        <w:t xml:space="preserve"> 1</w:t>
      </w:r>
      <w:r w:rsidR="001471C3">
        <w:rPr>
          <w:bCs/>
          <w:color w:val="000000" w:themeColor="text1"/>
          <w:szCs w:val="28"/>
        </w:rPr>
        <w:t>4</w:t>
      </w:r>
      <w:r w:rsidR="00E76C51" w:rsidRPr="008D7CFC">
        <w:rPr>
          <w:bCs/>
          <w:color w:val="000000" w:themeColor="text1"/>
          <w:szCs w:val="28"/>
        </w:rPr>
        <w:t xml:space="preserve"> настоящего административного регламента, способом, указанным в заявлении </w:t>
      </w:r>
      <w:r w:rsidR="006C2BB0">
        <w:rPr>
          <w:bCs/>
          <w:color w:val="000000" w:themeColor="text1"/>
          <w:szCs w:val="28"/>
        </w:rPr>
        <w:br/>
      </w:r>
      <w:r w:rsidR="00E76C51" w:rsidRPr="008D7CFC">
        <w:rPr>
          <w:bCs/>
          <w:color w:val="000000" w:themeColor="text1"/>
          <w:szCs w:val="28"/>
        </w:rPr>
        <w:t>об исправлении допущенных опечаток и ошибок, в</w:t>
      </w:r>
      <w:proofErr w:type="gramEnd"/>
      <w:r w:rsidR="00E76C51" w:rsidRPr="008D7CFC">
        <w:rPr>
          <w:bCs/>
          <w:color w:val="000000" w:themeColor="text1"/>
          <w:szCs w:val="28"/>
        </w:rPr>
        <w:t xml:space="preserve"> течение </w:t>
      </w:r>
      <w:r w:rsidR="00E76C51" w:rsidRPr="008D7CFC">
        <w:rPr>
          <w:bCs/>
          <w:color w:val="000000" w:themeColor="text1"/>
          <w:szCs w:val="28"/>
          <w:shd w:val="clear" w:color="auto" w:fill="FFFFFF" w:themeFill="background1"/>
        </w:rPr>
        <w:t>пяти</w:t>
      </w:r>
      <w:r w:rsidR="00E76C51" w:rsidRPr="008D7CFC">
        <w:rPr>
          <w:bCs/>
          <w:color w:val="000000" w:themeColor="text1"/>
          <w:szCs w:val="28"/>
        </w:rPr>
        <w:t xml:space="preserve"> рабочих дней </w:t>
      </w:r>
      <w:r w:rsidR="00B71F36">
        <w:rPr>
          <w:bCs/>
          <w:color w:val="000000" w:themeColor="text1"/>
          <w:szCs w:val="28"/>
        </w:rPr>
        <w:br/>
      </w:r>
      <w:proofErr w:type="gramStart"/>
      <w:r w:rsidR="00E76C51" w:rsidRPr="008D7CFC">
        <w:rPr>
          <w:bCs/>
          <w:color w:val="000000" w:themeColor="text1"/>
          <w:szCs w:val="28"/>
        </w:rPr>
        <w:t>с даты поступления</w:t>
      </w:r>
      <w:proofErr w:type="gramEnd"/>
      <w:r w:rsidR="00E76C51" w:rsidRPr="008D7CFC">
        <w:rPr>
          <w:bCs/>
          <w:color w:val="000000" w:themeColor="text1"/>
          <w:szCs w:val="28"/>
        </w:rPr>
        <w:t xml:space="preserve"> заявления об исправлении допущенных опечаток и ошибок.</w:t>
      </w:r>
    </w:p>
    <w:p w14:paraId="064EDEC6" w14:textId="2CA04016" w:rsidR="00E76C51" w:rsidRPr="008D7CFC" w:rsidRDefault="00BB27C7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>5</w:t>
      </w:r>
      <w:r w:rsidR="008B21FC">
        <w:rPr>
          <w:bCs/>
          <w:color w:val="000000" w:themeColor="text1"/>
          <w:szCs w:val="28"/>
        </w:rPr>
        <w:t>4</w:t>
      </w:r>
      <w:r w:rsidR="00E76C51" w:rsidRPr="008D7CFC">
        <w:rPr>
          <w:bCs/>
          <w:color w:val="000000" w:themeColor="text1"/>
          <w:szCs w:val="28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14:paraId="1AC518BD" w14:textId="77777777" w:rsidR="00E76C51" w:rsidRPr="008A73FA" w:rsidRDefault="00E76C51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а)</w:t>
      </w:r>
      <w:r w:rsidRPr="008A73FA">
        <w:rPr>
          <w:bCs/>
          <w:szCs w:val="28"/>
        </w:rPr>
        <w:tab/>
        <w:t xml:space="preserve">несоответствие заявителя кругу лиц, указанных в </w:t>
      </w:r>
      <w:r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административного регламента;</w:t>
      </w:r>
    </w:p>
    <w:p w14:paraId="1652D717" w14:textId="77777777" w:rsidR="00E76C51" w:rsidRDefault="00E76C51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8A73FA">
        <w:rPr>
          <w:bCs/>
          <w:szCs w:val="28"/>
        </w:rPr>
        <w:t>б)</w:t>
      </w:r>
      <w:r w:rsidRPr="008A73FA">
        <w:rPr>
          <w:bCs/>
          <w:szCs w:val="28"/>
        </w:rPr>
        <w:tab/>
        <w:t>отсутствие факта допущения опечаток и ошибок</w:t>
      </w:r>
      <w:r w:rsidR="001471C3">
        <w:rPr>
          <w:bCs/>
          <w:szCs w:val="28"/>
        </w:rPr>
        <w:t xml:space="preserve"> в</w:t>
      </w:r>
      <w:r w:rsidRPr="008A73FA">
        <w:rPr>
          <w:bCs/>
          <w:szCs w:val="28"/>
        </w:rPr>
        <w:t xml:space="preserve"> </w:t>
      </w:r>
      <w:r w:rsidR="001471C3">
        <w:rPr>
          <w:bCs/>
          <w:szCs w:val="28"/>
        </w:rPr>
        <w:t>д</w:t>
      </w:r>
      <w:r w:rsidR="001471C3" w:rsidRPr="008D7CFC">
        <w:rPr>
          <w:bCs/>
          <w:color w:val="000000" w:themeColor="text1"/>
          <w:szCs w:val="28"/>
        </w:rPr>
        <w:t>окумент</w:t>
      </w:r>
      <w:r w:rsidR="001471C3">
        <w:rPr>
          <w:bCs/>
          <w:color w:val="000000" w:themeColor="text1"/>
          <w:szCs w:val="28"/>
        </w:rPr>
        <w:t>е</w:t>
      </w:r>
      <w:r w:rsidR="001471C3" w:rsidRPr="008D7CFC">
        <w:rPr>
          <w:bCs/>
          <w:color w:val="000000" w:themeColor="text1"/>
          <w:szCs w:val="28"/>
        </w:rPr>
        <w:t>, являюще</w:t>
      </w:r>
      <w:r w:rsidR="001471C3">
        <w:rPr>
          <w:bCs/>
          <w:color w:val="000000" w:themeColor="text1"/>
          <w:szCs w:val="28"/>
        </w:rPr>
        <w:t>мс</w:t>
      </w:r>
      <w:r w:rsidR="001471C3" w:rsidRPr="008D7CFC">
        <w:rPr>
          <w:bCs/>
          <w:color w:val="000000" w:themeColor="text1"/>
          <w:szCs w:val="28"/>
        </w:rPr>
        <w:t>я результатом предоставления муниципальной услуги</w:t>
      </w:r>
      <w:r w:rsidR="001471C3">
        <w:rPr>
          <w:bCs/>
          <w:color w:val="000000" w:themeColor="text1"/>
          <w:szCs w:val="28"/>
        </w:rPr>
        <w:t>.</w:t>
      </w:r>
    </w:p>
    <w:p w14:paraId="03124B53" w14:textId="77777777" w:rsidR="001471C3" w:rsidRPr="008A73FA" w:rsidRDefault="001471C3" w:rsidP="00E76C5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6FE06AF1" w14:textId="77777777" w:rsidR="008371F2" w:rsidRDefault="008371F2" w:rsidP="008371F2">
      <w:pPr>
        <w:autoSpaceDE w:val="0"/>
        <w:autoSpaceDN w:val="0"/>
        <w:adjustRightInd w:val="0"/>
        <w:ind w:firstLine="709"/>
        <w:jc w:val="center"/>
        <w:outlineLvl w:val="2"/>
        <w:rPr>
          <w:bCs/>
          <w:color w:val="FF0000"/>
          <w:szCs w:val="28"/>
        </w:rPr>
      </w:pPr>
      <w:r w:rsidRPr="008E5102">
        <w:rPr>
          <w:bCs/>
          <w:szCs w:val="28"/>
        </w:rPr>
        <w:t xml:space="preserve">3.2. Порядок выдачи дубликата </w:t>
      </w:r>
      <w:r w:rsidRPr="008D7CFC">
        <w:rPr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</w:p>
    <w:p w14:paraId="0F739DD0" w14:textId="77777777" w:rsidR="008371F2" w:rsidRPr="008E5102" w:rsidRDefault="008371F2" w:rsidP="008371F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14:paraId="6179DB26" w14:textId="6C220A80" w:rsidR="008371F2" w:rsidRPr="008D7CFC" w:rsidRDefault="00BB27C7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szCs w:val="28"/>
        </w:rPr>
        <w:t>5</w:t>
      </w:r>
      <w:r w:rsidR="008B21FC">
        <w:rPr>
          <w:bCs/>
          <w:szCs w:val="28"/>
        </w:rPr>
        <w:t>5</w:t>
      </w:r>
      <w:r w:rsidR="008371F2" w:rsidRPr="008A73FA">
        <w:rPr>
          <w:bCs/>
          <w:szCs w:val="28"/>
        </w:rPr>
        <w:t xml:space="preserve">. </w:t>
      </w:r>
      <w:r w:rsidR="008371F2" w:rsidRPr="008D7CFC">
        <w:rPr>
          <w:bCs/>
          <w:color w:val="000000" w:themeColor="text1"/>
          <w:szCs w:val="28"/>
        </w:rPr>
        <w:t xml:space="preserve">Заявитель вправе обратиться в Администрацию с заявлением о выдаче дубликата документов, являющихся результатом предоставления муниципальной услуги, (далее </w:t>
      </w:r>
      <w:r w:rsidR="006C2BB0">
        <w:rPr>
          <w:bCs/>
          <w:color w:val="000000" w:themeColor="text1"/>
          <w:szCs w:val="28"/>
        </w:rPr>
        <w:t>–</w:t>
      </w:r>
      <w:r w:rsidR="008371F2" w:rsidRPr="008D7CFC">
        <w:rPr>
          <w:bCs/>
          <w:color w:val="000000" w:themeColor="text1"/>
          <w:szCs w:val="28"/>
        </w:rPr>
        <w:t xml:space="preserve"> заявление о выдаче дубликата) по форме согласно приложению № </w:t>
      </w:r>
      <w:r w:rsidR="004850D2">
        <w:rPr>
          <w:bCs/>
          <w:color w:val="000000" w:themeColor="text1"/>
          <w:szCs w:val="28"/>
        </w:rPr>
        <w:t>5</w:t>
      </w:r>
      <w:r w:rsidR="008371F2" w:rsidRPr="008D7CFC">
        <w:rPr>
          <w:bCs/>
          <w:color w:val="000000" w:themeColor="text1"/>
          <w:szCs w:val="28"/>
        </w:rPr>
        <w:t xml:space="preserve"> к настоящему административному регламенту </w:t>
      </w:r>
      <w:r w:rsidR="00B71F36">
        <w:rPr>
          <w:bCs/>
          <w:color w:val="000000" w:themeColor="text1"/>
          <w:szCs w:val="28"/>
        </w:rPr>
        <w:br/>
      </w:r>
      <w:r w:rsidR="008371F2" w:rsidRPr="008D7CFC">
        <w:rPr>
          <w:bCs/>
          <w:color w:val="000000" w:themeColor="text1"/>
          <w:szCs w:val="28"/>
        </w:rPr>
        <w:t xml:space="preserve">в порядке, установленном </w:t>
      </w:r>
      <w:r w:rsidR="00507F7A">
        <w:rPr>
          <w:bCs/>
          <w:color w:val="000000" w:themeColor="text1"/>
          <w:szCs w:val="28"/>
        </w:rPr>
        <w:t xml:space="preserve">подпунктом 2 </w:t>
      </w:r>
      <w:r w:rsidR="008371F2" w:rsidRPr="008D7CFC">
        <w:rPr>
          <w:bCs/>
          <w:color w:val="000000" w:themeColor="text1"/>
          <w:szCs w:val="28"/>
        </w:rPr>
        <w:t>пункт</w:t>
      </w:r>
      <w:r w:rsidR="00507F7A">
        <w:rPr>
          <w:bCs/>
          <w:color w:val="000000" w:themeColor="text1"/>
          <w:szCs w:val="28"/>
        </w:rPr>
        <w:t>а</w:t>
      </w:r>
      <w:r w:rsidR="008371F2" w:rsidRPr="008D7CFC">
        <w:rPr>
          <w:bCs/>
          <w:color w:val="000000" w:themeColor="text1"/>
          <w:szCs w:val="28"/>
        </w:rPr>
        <w:t xml:space="preserve"> 2</w:t>
      </w:r>
      <w:r w:rsidR="008371F2">
        <w:rPr>
          <w:bCs/>
          <w:color w:val="000000" w:themeColor="text1"/>
          <w:szCs w:val="28"/>
        </w:rPr>
        <w:t>4</w:t>
      </w:r>
      <w:r w:rsidR="008371F2" w:rsidRPr="008D7CFC">
        <w:rPr>
          <w:bCs/>
          <w:color w:val="000000" w:themeColor="text1"/>
          <w:szCs w:val="28"/>
        </w:rPr>
        <w:t xml:space="preserve"> настоящего административного регламента.</w:t>
      </w:r>
    </w:p>
    <w:p w14:paraId="1AD92F8D" w14:textId="1B6FA229" w:rsidR="008371F2" w:rsidRPr="00D32679" w:rsidRDefault="00BB27C7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B21FC">
        <w:rPr>
          <w:bCs/>
          <w:szCs w:val="28"/>
        </w:rPr>
        <w:t>6</w:t>
      </w:r>
      <w:r w:rsidR="008371F2" w:rsidRPr="00D32679">
        <w:rPr>
          <w:bCs/>
          <w:szCs w:val="28"/>
        </w:rPr>
        <w:t>. В случае отсутствия оснований для отказа в выдаче дубликата  документов, являющихся результатом предоставления муниципальной услуги, установленных пунктом 5</w:t>
      </w:r>
      <w:r w:rsidR="004850D2">
        <w:rPr>
          <w:bCs/>
          <w:szCs w:val="28"/>
        </w:rPr>
        <w:t>4</w:t>
      </w:r>
      <w:r w:rsidR="008371F2" w:rsidRPr="00D32679">
        <w:rPr>
          <w:bCs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услуги, с присвоением того </w:t>
      </w:r>
      <w:r w:rsidR="008B21FC">
        <w:rPr>
          <w:bCs/>
          <w:szCs w:val="28"/>
        </w:rPr>
        <w:br/>
      </w:r>
      <w:r w:rsidR="008371F2" w:rsidRPr="00D32679">
        <w:rPr>
          <w:bCs/>
          <w:szCs w:val="28"/>
        </w:rPr>
        <w:t xml:space="preserve">же регистрационного номера, который был указан в ранее выданных документах. </w:t>
      </w:r>
    </w:p>
    <w:p w14:paraId="1901F989" w14:textId="18EB718B" w:rsidR="008371F2" w:rsidRPr="008A73FA" w:rsidRDefault="008371F2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color w:val="000000" w:themeColor="text1"/>
          <w:szCs w:val="28"/>
        </w:rPr>
        <w:t>5</w:t>
      </w:r>
      <w:r w:rsidR="008B21FC">
        <w:rPr>
          <w:bCs/>
          <w:color w:val="000000" w:themeColor="text1"/>
          <w:szCs w:val="28"/>
        </w:rPr>
        <w:t>7</w:t>
      </w:r>
      <w:r w:rsidRPr="008D7CFC">
        <w:rPr>
          <w:bCs/>
          <w:color w:val="000000" w:themeColor="text1"/>
          <w:szCs w:val="28"/>
        </w:rPr>
        <w:t xml:space="preserve">. </w:t>
      </w:r>
      <w:proofErr w:type="gramStart"/>
      <w:r w:rsidRPr="008D7CFC">
        <w:rPr>
          <w:bCs/>
          <w:color w:val="000000" w:themeColor="text1"/>
          <w:szCs w:val="28"/>
        </w:rPr>
        <w:t xml:space="preserve">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услуги, по форме согласно приложению № </w:t>
      </w:r>
      <w:r w:rsidR="004850D2">
        <w:rPr>
          <w:bCs/>
          <w:color w:val="000000" w:themeColor="text1"/>
          <w:szCs w:val="28"/>
        </w:rPr>
        <w:t>6</w:t>
      </w:r>
      <w:r w:rsidRPr="008D7CFC">
        <w:rPr>
          <w:bCs/>
          <w:color w:val="000000" w:themeColor="text1"/>
          <w:szCs w:val="28"/>
        </w:rPr>
        <w:t xml:space="preserve"> к настоящему административному </w:t>
      </w:r>
      <w:r w:rsidRPr="008A73FA">
        <w:rPr>
          <w:bCs/>
          <w:szCs w:val="28"/>
        </w:rPr>
        <w:t xml:space="preserve">регламенту направляется заявителю в порядке, установленном </w:t>
      </w:r>
      <w:r w:rsidR="00507F7A">
        <w:rPr>
          <w:bCs/>
          <w:szCs w:val="28"/>
        </w:rPr>
        <w:t>абзац</w:t>
      </w:r>
      <w:r w:rsidR="005C1107">
        <w:rPr>
          <w:bCs/>
          <w:szCs w:val="28"/>
        </w:rPr>
        <w:t xml:space="preserve">ами </w:t>
      </w:r>
      <w:r w:rsidR="00507F7A">
        <w:rPr>
          <w:bCs/>
          <w:szCs w:val="28"/>
        </w:rPr>
        <w:t xml:space="preserve"> 2, 3 </w:t>
      </w:r>
      <w:r w:rsidRPr="008A73FA">
        <w:rPr>
          <w:bCs/>
          <w:szCs w:val="28"/>
        </w:rPr>
        <w:t>пункт</w:t>
      </w:r>
      <w:r w:rsidR="00507F7A">
        <w:rPr>
          <w:bCs/>
          <w:szCs w:val="28"/>
        </w:rPr>
        <w:t>а</w:t>
      </w:r>
      <w:r w:rsidRPr="008A73FA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>
        <w:rPr>
          <w:bCs/>
          <w:szCs w:val="28"/>
          <w:shd w:val="clear" w:color="auto" w:fill="FFFFFF" w:themeFill="background1"/>
        </w:rPr>
        <w:t xml:space="preserve">4 </w:t>
      </w:r>
      <w:r w:rsidRPr="008A73FA">
        <w:rPr>
          <w:bCs/>
          <w:szCs w:val="28"/>
        </w:rPr>
        <w:t xml:space="preserve">настоящего </w:t>
      </w:r>
      <w:r>
        <w:rPr>
          <w:bCs/>
          <w:szCs w:val="28"/>
        </w:rPr>
        <w:t>а</w:t>
      </w:r>
      <w:r w:rsidRPr="008A73FA">
        <w:rPr>
          <w:bCs/>
          <w:szCs w:val="28"/>
        </w:rPr>
        <w:t xml:space="preserve">дминистративного регламента, способом, указанным заявителем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заявлении о выдаче дубликата, в течение пяти рабочих дней с даты поступления заявления о</w:t>
      </w:r>
      <w:proofErr w:type="gramEnd"/>
      <w:r w:rsidRPr="008A73FA">
        <w:rPr>
          <w:bCs/>
          <w:szCs w:val="28"/>
        </w:rPr>
        <w:t xml:space="preserve"> выдаче дубликата.</w:t>
      </w:r>
    </w:p>
    <w:p w14:paraId="7BCEB0EB" w14:textId="149C2623" w:rsidR="008371F2" w:rsidRPr="008A73FA" w:rsidRDefault="008371F2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B21FC">
        <w:rPr>
          <w:bCs/>
          <w:szCs w:val="28"/>
        </w:rPr>
        <w:t>8</w:t>
      </w:r>
      <w:r w:rsidRPr="008A73FA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564AC9" w:rsidRPr="00564AC9">
        <w:rPr>
          <w:bCs/>
          <w:color w:val="000000" w:themeColor="text1"/>
          <w:szCs w:val="28"/>
        </w:rPr>
        <w:t>документа</w:t>
      </w:r>
      <w:r w:rsidR="00DF20EA">
        <w:rPr>
          <w:bCs/>
          <w:color w:val="000000" w:themeColor="text1"/>
          <w:szCs w:val="28"/>
        </w:rPr>
        <w:t>,</w:t>
      </w:r>
      <w:r w:rsidR="00564AC9" w:rsidRPr="00564AC9">
        <w:rPr>
          <w:bCs/>
          <w:color w:val="000000" w:themeColor="text1"/>
          <w:szCs w:val="28"/>
        </w:rPr>
        <w:t xml:space="preserve"> являющегося результатом муниципальной услуги</w:t>
      </w:r>
      <w:r w:rsidR="00507F7A">
        <w:rPr>
          <w:bCs/>
          <w:color w:val="000000" w:themeColor="text1"/>
          <w:szCs w:val="28"/>
        </w:rPr>
        <w:t xml:space="preserve"> - </w:t>
      </w:r>
    </w:p>
    <w:p w14:paraId="43661165" w14:textId="77777777" w:rsidR="008371F2" w:rsidRPr="008A73FA" w:rsidRDefault="008371F2" w:rsidP="008371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несоответствие заявителя кругу лиц, указанных в </w:t>
      </w:r>
      <w:r>
        <w:rPr>
          <w:bCs/>
          <w:szCs w:val="28"/>
        </w:rPr>
        <w:t>подразделе</w:t>
      </w:r>
      <w:r w:rsidRPr="008A73FA">
        <w:rPr>
          <w:bCs/>
          <w:szCs w:val="28"/>
        </w:rPr>
        <w:t xml:space="preserve"> 1.2 настоящего </w:t>
      </w:r>
      <w:r>
        <w:rPr>
          <w:bCs/>
          <w:szCs w:val="28"/>
        </w:rPr>
        <w:t>а</w:t>
      </w:r>
      <w:r w:rsidRPr="008A73FA">
        <w:rPr>
          <w:bCs/>
          <w:szCs w:val="28"/>
        </w:rPr>
        <w:t>дминистративного регламента.</w:t>
      </w:r>
    </w:p>
    <w:p w14:paraId="10869688" w14:textId="77777777" w:rsidR="00040FF5" w:rsidRPr="007D3BF9" w:rsidRDefault="00040FF5" w:rsidP="009C1BEA">
      <w:pPr>
        <w:pStyle w:val="ConsPlusTitle"/>
        <w:widowControl/>
        <w:spacing w:line="233" w:lineRule="auto"/>
        <w:jc w:val="center"/>
        <w:rPr>
          <w:rFonts w:ascii="Times New Roman" w:hAnsi="Times New Roman" w:cs="Times New Roman"/>
          <w:b w:val="0"/>
          <w:strike/>
          <w:color w:val="000000" w:themeColor="text1"/>
          <w:sz w:val="28"/>
          <w:szCs w:val="28"/>
        </w:rPr>
      </w:pPr>
    </w:p>
    <w:bookmarkEnd w:id="1"/>
    <w:p w14:paraId="747691DC" w14:textId="77777777" w:rsidR="008B21FC" w:rsidRDefault="00564AC9" w:rsidP="006C2BB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 xml:space="preserve">3.3. Порядок оставления заявления о </w:t>
      </w:r>
      <w:r w:rsidR="001E13B7"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</w:t>
      </w:r>
      <w:r w:rsidR="006C2BB0">
        <w:rPr>
          <w:color w:val="000000" w:themeColor="text1"/>
          <w:szCs w:val="28"/>
        </w:rPr>
        <w:br/>
      </w:r>
      <w:r w:rsidR="001E13B7" w:rsidRPr="005D1A66">
        <w:rPr>
          <w:color w:val="000000" w:themeColor="text1"/>
          <w:szCs w:val="28"/>
        </w:rPr>
        <w:t>и (или) перепланировк</w:t>
      </w:r>
      <w:r w:rsidR="00E5429B">
        <w:rPr>
          <w:color w:val="000000" w:themeColor="text1"/>
          <w:szCs w:val="28"/>
        </w:rPr>
        <w:t>е</w:t>
      </w:r>
      <w:r w:rsidR="008B21FC">
        <w:rPr>
          <w:bCs/>
          <w:szCs w:val="28"/>
        </w:rPr>
        <w:t xml:space="preserve">, а также уведомления о завершении переустройства </w:t>
      </w:r>
    </w:p>
    <w:p w14:paraId="16498759" w14:textId="03C68E6D" w:rsidR="00564AC9" w:rsidRPr="008E5102" w:rsidRDefault="008B21FC" w:rsidP="006C2BB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и (или) перепланировки жилого/нежилого помещения </w:t>
      </w:r>
      <w:r w:rsidRPr="008E5102">
        <w:rPr>
          <w:bCs/>
          <w:szCs w:val="28"/>
        </w:rPr>
        <w:t>без рассмотрения</w:t>
      </w:r>
    </w:p>
    <w:p w14:paraId="1DDA0DB1" w14:textId="77777777" w:rsidR="009A0ECC" w:rsidRPr="007D3BF9" w:rsidRDefault="009A0ECC" w:rsidP="009C1BEA">
      <w:pPr>
        <w:pStyle w:val="14"/>
        <w:keepNext/>
        <w:keepLines/>
        <w:shd w:val="clear" w:color="auto" w:fill="auto"/>
        <w:spacing w:before="0" w:line="233" w:lineRule="auto"/>
        <w:ind w:left="60" w:firstLine="0"/>
        <w:rPr>
          <w:strike/>
          <w:color w:val="000000" w:themeColor="text1"/>
          <w:sz w:val="28"/>
          <w:szCs w:val="28"/>
        </w:rPr>
      </w:pPr>
    </w:p>
    <w:p w14:paraId="514C0728" w14:textId="12235840" w:rsidR="001E13B7" w:rsidRPr="008A73FA" w:rsidRDefault="00BB27C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B21FC">
        <w:rPr>
          <w:bCs/>
          <w:szCs w:val="28"/>
        </w:rPr>
        <w:t>9</w:t>
      </w:r>
      <w:r>
        <w:rPr>
          <w:bCs/>
          <w:szCs w:val="28"/>
        </w:rPr>
        <w:t>.</w:t>
      </w:r>
      <w:r w:rsidR="001E13B7" w:rsidRPr="008A73FA">
        <w:rPr>
          <w:bCs/>
          <w:szCs w:val="28"/>
        </w:rPr>
        <w:t xml:space="preserve"> </w:t>
      </w:r>
      <w:proofErr w:type="gramStart"/>
      <w:r w:rsidR="001E13B7" w:rsidRPr="008A73FA">
        <w:rPr>
          <w:bCs/>
          <w:szCs w:val="28"/>
        </w:rPr>
        <w:t>Заявитель не позднее</w:t>
      </w:r>
      <w:r w:rsidR="001E13B7">
        <w:rPr>
          <w:bCs/>
          <w:szCs w:val="28"/>
        </w:rPr>
        <w:t xml:space="preserve"> </w:t>
      </w:r>
      <w:r w:rsidR="001E13B7" w:rsidRPr="008A3A67">
        <w:rPr>
          <w:bCs/>
          <w:szCs w:val="28"/>
        </w:rPr>
        <w:t xml:space="preserve">одного </w:t>
      </w:r>
      <w:r w:rsidR="001E13B7" w:rsidRPr="008A73FA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1E13B7" w:rsidRPr="00A248D7">
        <w:rPr>
          <w:bCs/>
          <w:szCs w:val="28"/>
        </w:rPr>
        <w:t xml:space="preserve">муниципальной </w:t>
      </w:r>
      <w:r w:rsidR="001E13B7" w:rsidRPr="008A73FA">
        <w:rPr>
          <w:bCs/>
          <w:szCs w:val="28"/>
        </w:rPr>
        <w:t xml:space="preserve">услуги, вправе обратиться </w:t>
      </w:r>
      <w:r w:rsidR="00B71F36">
        <w:rPr>
          <w:bCs/>
          <w:szCs w:val="28"/>
        </w:rPr>
        <w:br/>
      </w:r>
      <w:r w:rsidR="001E13B7" w:rsidRPr="008A73FA">
        <w:rPr>
          <w:bCs/>
          <w:szCs w:val="28"/>
        </w:rPr>
        <w:t xml:space="preserve">в Администрацию с заявлением об оставлении заявления </w:t>
      </w:r>
      <w:r w:rsidR="001E13B7" w:rsidRPr="008E5102">
        <w:rPr>
          <w:bCs/>
          <w:szCs w:val="28"/>
        </w:rPr>
        <w:t xml:space="preserve">о </w:t>
      </w:r>
      <w:r w:rsidR="001E13B7" w:rsidRPr="005D1A66">
        <w:rPr>
          <w:color w:val="000000" w:themeColor="text1"/>
          <w:szCs w:val="28"/>
        </w:rPr>
        <w:t>переустройств</w:t>
      </w:r>
      <w:r w:rsidR="001E13B7">
        <w:rPr>
          <w:color w:val="000000" w:themeColor="text1"/>
          <w:szCs w:val="28"/>
        </w:rPr>
        <w:t>а</w:t>
      </w:r>
      <w:r w:rsidR="001E13B7" w:rsidRPr="005D1A66">
        <w:rPr>
          <w:color w:val="000000" w:themeColor="text1"/>
          <w:szCs w:val="28"/>
        </w:rPr>
        <w:t xml:space="preserve"> </w:t>
      </w:r>
      <w:r w:rsidR="00B71F36">
        <w:rPr>
          <w:color w:val="000000" w:themeColor="text1"/>
          <w:szCs w:val="28"/>
        </w:rPr>
        <w:br/>
      </w:r>
      <w:r w:rsidR="001E13B7" w:rsidRPr="005D1A66">
        <w:rPr>
          <w:color w:val="000000" w:themeColor="text1"/>
          <w:szCs w:val="28"/>
        </w:rPr>
        <w:lastRenderedPageBreak/>
        <w:t>и (или) перепланировк</w:t>
      </w:r>
      <w:r w:rsidR="001E13B7">
        <w:rPr>
          <w:color w:val="000000" w:themeColor="text1"/>
          <w:szCs w:val="28"/>
        </w:rPr>
        <w:t>и</w:t>
      </w:r>
      <w:r w:rsidR="001E13B7" w:rsidRPr="005D1A66">
        <w:rPr>
          <w:color w:val="000000" w:themeColor="text1"/>
          <w:szCs w:val="28"/>
        </w:rPr>
        <w:t xml:space="preserve"> </w:t>
      </w:r>
      <w:r w:rsidR="008213C9">
        <w:rPr>
          <w:color w:val="000000" w:themeColor="text1"/>
          <w:szCs w:val="28"/>
        </w:rPr>
        <w:t xml:space="preserve"> и уведомления </w:t>
      </w:r>
      <w:r w:rsidR="001E13B7" w:rsidRPr="008A73FA">
        <w:rPr>
          <w:bCs/>
          <w:szCs w:val="28"/>
        </w:rPr>
        <w:t xml:space="preserve">без рассмотрения по форме согласно </w:t>
      </w:r>
      <w:r w:rsidR="001E13B7">
        <w:rPr>
          <w:bCs/>
          <w:szCs w:val="28"/>
        </w:rPr>
        <w:t>п</w:t>
      </w:r>
      <w:r w:rsidR="001E13B7" w:rsidRPr="008A73FA">
        <w:rPr>
          <w:bCs/>
          <w:szCs w:val="28"/>
        </w:rPr>
        <w:t xml:space="preserve">риложению </w:t>
      </w:r>
      <w:r w:rsidR="001E13B7" w:rsidRPr="0027614E">
        <w:rPr>
          <w:bCs/>
          <w:szCs w:val="28"/>
        </w:rPr>
        <w:t xml:space="preserve">№ </w:t>
      </w:r>
      <w:r w:rsidR="004850D2">
        <w:rPr>
          <w:bCs/>
          <w:szCs w:val="28"/>
        </w:rPr>
        <w:t>7</w:t>
      </w:r>
      <w:r w:rsidR="001E13B7" w:rsidRPr="008A73FA">
        <w:rPr>
          <w:bCs/>
          <w:szCs w:val="28"/>
        </w:rPr>
        <w:t xml:space="preserve"> к настоящему </w:t>
      </w:r>
      <w:r w:rsidR="001E13B7">
        <w:rPr>
          <w:bCs/>
          <w:szCs w:val="28"/>
        </w:rPr>
        <w:t>а</w:t>
      </w:r>
      <w:r w:rsidR="001E13B7" w:rsidRPr="008A73FA">
        <w:rPr>
          <w:bCs/>
          <w:szCs w:val="28"/>
        </w:rPr>
        <w:t xml:space="preserve">дминистративному регламенту </w:t>
      </w:r>
      <w:r w:rsidR="00AB07BC">
        <w:rPr>
          <w:bCs/>
          <w:szCs w:val="28"/>
        </w:rPr>
        <w:t xml:space="preserve"> </w:t>
      </w:r>
      <w:r w:rsidR="001E13B7">
        <w:rPr>
          <w:bCs/>
          <w:szCs w:val="28"/>
        </w:rPr>
        <w:t>в порядке, установленном</w:t>
      </w:r>
      <w:r w:rsidR="001E13B7" w:rsidRPr="004477E4">
        <w:rPr>
          <w:bCs/>
          <w:color w:val="FF0000"/>
          <w:szCs w:val="28"/>
        </w:rPr>
        <w:t xml:space="preserve"> </w:t>
      </w:r>
      <w:r w:rsidR="005C1107" w:rsidRPr="005C1107">
        <w:rPr>
          <w:bCs/>
          <w:color w:val="000000" w:themeColor="text1"/>
          <w:szCs w:val="28"/>
        </w:rPr>
        <w:t>абзацами  2, 3 пункта 14</w:t>
      </w:r>
      <w:r w:rsidR="005C1107">
        <w:rPr>
          <w:bCs/>
          <w:color w:val="000000" w:themeColor="text1"/>
          <w:szCs w:val="28"/>
        </w:rPr>
        <w:t xml:space="preserve"> </w:t>
      </w:r>
      <w:r w:rsidR="001E13B7" w:rsidRPr="008A73FA">
        <w:rPr>
          <w:bCs/>
          <w:szCs w:val="28"/>
        </w:rPr>
        <w:t>настоящего административного регламента.</w:t>
      </w:r>
      <w:proofErr w:type="gramEnd"/>
    </w:p>
    <w:p w14:paraId="6CBB6AC9" w14:textId="1C5AA00E" w:rsidR="001E13B7" w:rsidRPr="008A73FA" w:rsidRDefault="00A60688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1E13B7" w:rsidRPr="008A73FA">
        <w:rPr>
          <w:bCs/>
          <w:szCs w:val="28"/>
        </w:rPr>
        <w:t>. На основании поступившего за</w:t>
      </w:r>
      <w:r w:rsidR="007C34D9">
        <w:rPr>
          <w:bCs/>
          <w:szCs w:val="28"/>
        </w:rPr>
        <w:t>явления об оставлении заявления</w:t>
      </w:r>
      <w:r w:rsidR="007C34D9">
        <w:rPr>
          <w:bCs/>
          <w:szCs w:val="28"/>
        </w:rPr>
        <w:br/>
      </w:r>
      <w:r w:rsidR="001E13B7" w:rsidRPr="008E5102">
        <w:rPr>
          <w:bCs/>
          <w:szCs w:val="28"/>
        </w:rPr>
        <w:t>о</w:t>
      </w:r>
      <w:r w:rsidR="001E13B7">
        <w:rPr>
          <w:bCs/>
          <w:szCs w:val="28"/>
        </w:rPr>
        <w:t xml:space="preserve"> </w:t>
      </w:r>
      <w:r w:rsidR="001E13B7"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</w:t>
      </w:r>
      <w:r w:rsidR="001574B4">
        <w:rPr>
          <w:color w:val="000000" w:themeColor="text1"/>
          <w:szCs w:val="28"/>
        </w:rPr>
        <w:t xml:space="preserve">и уведомления </w:t>
      </w:r>
      <w:r w:rsidR="001E13B7" w:rsidRPr="008A73FA">
        <w:rPr>
          <w:bCs/>
          <w:szCs w:val="28"/>
        </w:rPr>
        <w:t>без рассмотрения Администрация принимает решение об оставлении заявления о</w:t>
      </w:r>
      <w:r w:rsidR="001E13B7">
        <w:rPr>
          <w:bCs/>
          <w:szCs w:val="28"/>
        </w:rPr>
        <w:t xml:space="preserve"> </w:t>
      </w:r>
      <w:r w:rsidR="001E13B7"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помещения</w:t>
      </w:r>
      <w:r w:rsidR="001E13B7">
        <w:rPr>
          <w:color w:val="000000" w:themeColor="text1"/>
          <w:szCs w:val="28"/>
        </w:rPr>
        <w:t xml:space="preserve"> </w:t>
      </w:r>
      <w:r w:rsidR="001E13B7" w:rsidRPr="005D1A66">
        <w:rPr>
          <w:color w:val="000000" w:themeColor="text1"/>
          <w:spacing w:val="-4"/>
          <w:szCs w:val="28"/>
        </w:rPr>
        <w:t>в многоквартирном доме</w:t>
      </w:r>
      <w:r w:rsidR="001E13B7" w:rsidRPr="008E5102">
        <w:rPr>
          <w:bCs/>
          <w:szCs w:val="28"/>
        </w:rPr>
        <w:t xml:space="preserve"> </w:t>
      </w:r>
      <w:r w:rsidR="001574B4">
        <w:rPr>
          <w:bCs/>
          <w:szCs w:val="28"/>
        </w:rPr>
        <w:t xml:space="preserve">и уведомления </w:t>
      </w:r>
      <w:r w:rsidR="001574B4">
        <w:rPr>
          <w:bCs/>
          <w:szCs w:val="28"/>
        </w:rPr>
        <w:br/>
      </w:r>
      <w:r w:rsidR="001E13B7" w:rsidRPr="008A73FA">
        <w:rPr>
          <w:bCs/>
          <w:szCs w:val="28"/>
        </w:rPr>
        <w:t>без рассмотрения.</w:t>
      </w:r>
    </w:p>
    <w:p w14:paraId="6CFC9861" w14:textId="6EE5FAD2" w:rsidR="001E13B7" w:rsidRDefault="00A60688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1E13B7" w:rsidRPr="008A73FA">
        <w:rPr>
          <w:bCs/>
          <w:szCs w:val="28"/>
        </w:rPr>
        <w:t xml:space="preserve">. </w:t>
      </w:r>
      <w:proofErr w:type="gramStart"/>
      <w:r w:rsidR="001E13B7" w:rsidRPr="008A73FA">
        <w:rPr>
          <w:bCs/>
          <w:szCs w:val="28"/>
        </w:rPr>
        <w:t xml:space="preserve">Решение об оставлении заявления </w:t>
      </w:r>
      <w:r w:rsidR="001E13B7" w:rsidRPr="008E5102">
        <w:rPr>
          <w:bCs/>
          <w:szCs w:val="28"/>
        </w:rPr>
        <w:t xml:space="preserve">о </w:t>
      </w:r>
      <w:r w:rsidR="001E13B7"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="008213C9">
        <w:rPr>
          <w:color w:val="000000" w:themeColor="text1"/>
          <w:szCs w:val="28"/>
        </w:rPr>
        <w:t xml:space="preserve"> и уведомления</w:t>
      </w:r>
      <w:r w:rsidR="001E13B7" w:rsidRPr="005D1A66">
        <w:rPr>
          <w:color w:val="000000" w:themeColor="text1"/>
          <w:szCs w:val="28"/>
        </w:rPr>
        <w:t xml:space="preserve"> </w:t>
      </w:r>
      <w:r w:rsidR="001E13B7" w:rsidRPr="008A73FA">
        <w:rPr>
          <w:bCs/>
          <w:szCs w:val="28"/>
        </w:rPr>
        <w:t>без рассмотрения направляет</w:t>
      </w:r>
      <w:r w:rsidR="001E13B7">
        <w:rPr>
          <w:bCs/>
          <w:szCs w:val="28"/>
        </w:rPr>
        <w:t xml:space="preserve">ся заявителю </w:t>
      </w:r>
      <w:r>
        <w:rPr>
          <w:bCs/>
          <w:szCs w:val="28"/>
        </w:rPr>
        <w:br/>
      </w:r>
      <w:r w:rsidR="001E13B7">
        <w:rPr>
          <w:bCs/>
          <w:szCs w:val="28"/>
        </w:rPr>
        <w:t>по форме согласно п</w:t>
      </w:r>
      <w:r w:rsidR="001E13B7" w:rsidRPr="008A73FA">
        <w:rPr>
          <w:bCs/>
          <w:szCs w:val="28"/>
        </w:rPr>
        <w:t xml:space="preserve">риложению </w:t>
      </w:r>
      <w:r w:rsidR="001E13B7" w:rsidRPr="0027614E">
        <w:rPr>
          <w:bCs/>
          <w:szCs w:val="28"/>
        </w:rPr>
        <w:t xml:space="preserve">№ </w:t>
      </w:r>
      <w:r w:rsidR="004850D2">
        <w:rPr>
          <w:bCs/>
          <w:szCs w:val="28"/>
        </w:rPr>
        <w:t>8</w:t>
      </w:r>
      <w:r w:rsidR="001E13B7" w:rsidRPr="008A73FA">
        <w:rPr>
          <w:bCs/>
          <w:szCs w:val="28"/>
        </w:rPr>
        <w:t xml:space="preserve"> к настоящему административному регламенту в порядке, установленном </w:t>
      </w:r>
      <w:r w:rsidR="005C1107" w:rsidRPr="005C1107">
        <w:rPr>
          <w:bCs/>
          <w:szCs w:val="28"/>
        </w:rPr>
        <w:t>абзацами  2, 3 пункта 14</w:t>
      </w:r>
      <w:r w:rsidR="005C1107">
        <w:rPr>
          <w:bCs/>
          <w:szCs w:val="28"/>
        </w:rPr>
        <w:t xml:space="preserve"> </w:t>
      </w:r>
      <w:r w:rsidR="001E13B7" w:rsidRPr="008A73FA">
        <w:rPr>
          <w:bCs/>
          <w:szCs w:val="28"/>
        </w:rPr>
        <w:t>настоящего административного регламента, способом, указанным заявителем в заявлении об оставлении заявления</w:t>
      </w:r>
      <w:r w:rsidR="008213C9">
        <w:rPr>
          <w:bCs/>
          <w:szCs w:val="28"/>
        </w:rPr>
        <w:t xml:space="preserve"> </w:t>
      </w:r>
      <w:r w:rsidR="001E13B7" w:rsidRPr="008E5102">
        <w:rPr>
          <w:bCs/>
          <w:szCs w:val="28"/>
        </w:rPr>
        <w:t xml:space="preserve">о </w:t>
      </w:r>
      <w:r w:rsidR="001E13B7"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br/>
      </w:r>
      <w:r w:rsidR="008213C9">
        <w:rPr>
          <w:color w:val="000000" w:themeColor="text1"/>
          <w:szCs w:val="28"/>
        </w:rPr>
        <w:t xml:space="preserve">и уведомления </w:t>
      </w:r>
      <w:r w:rsidR="001E13B7" w:rsidRPr="008A73FA">
        <w:rPr>
          <w:bCs/>
          <w:szCs w:val="28"/>
        </w:rPr>
        <w:t xml:space="preserve">без рассмотрения, не позднее </w:t>
      </w:r>
      <w:r w:rsidR="001E13B7" w:rsidRPr="008A3A67">
        <w:rPr>
          <w:bCs/>
          <w:szCs w:val="28"/>
        </w:rPr>
        <w:t>одного</w:t>
      </w:r>
      <w:r w:rsidR="001E13B7" w:rsidRPr="00CA0DFC">
        <w:rPr>
          <w:bCs/>
          <w:color w:val="FF0000"/>
          <w:szCs w:val="28"/>
        </w:rPr>
        <w:t xml:space="preserve"> </w:t>
      </w:r>
      <w:r w:rsidR="001E13B7" w:rsidRPr="008A73FA">
        <w:rPr>
          <w:bCs/>
          <w:szCs w:val="28"/>
        </w:rPr>
        <w:t>рабочего дня, следующего за днем</w:t>
      </w:r>
      <w:proofErr w:type="gramEnd"/>
      <w:r w:rsidR="001E13B7" w:rsidRPr="008A73FA">
        <w:rPr>
          <w:bCs/>
          <w:szCs w:val="28"/>
        </w:rPr>
        <w:t xml:space="preserve"> поступления заявления об оставлении заявления </w:t>
      </w:r>
      <w:r w:rsidR="001E13B7" w:rsidRPr="008E5102">
        <w:rPr>
          <w:bCs/>
          <w:szCs w:val="28"/>
        </w:rPr>
        <w:t xml:space="preserve">о </w:t>
      </w:r>
      <w:r w:rsidR="001E13B7"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</w:t>
      </w:r>
      <w:r w:rsidR="001E13B7" w:rsidRPr="008A73FA">
        <w:rPr>
          <w:bCs/>
          <w:szCs w:val="28"/>
        </w:rPr>
        <w:t>без рассмотрения.</w:t>
      </w:r>
    </w:p>
    <w:p w14:paraId="316EA8B7" w14:textId="75492061" w:rsidR="001E13B7" w:rsidRPr="008A73FA" w:rsidRDefault="00A60688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2C75F3">
        <w:rPr>
          <w:bCs/>
          <w:szCs w:val="28"/>
        </w:rPr>
        <w:t>.</w:t>
      </w:r>
      <w:r w:rsidR="001E13B7" w:rsidRPr="008A73FA">
        <w:rPr>
          <w:bCs/>
          <w:szCs w:val="28"/>
        </w:rPr>
        <w:t xml:space="preserve"> Оставление заявления </w:t>
      </w:r>
      <w:r w:rsidR="001E13B7" w:rsidRPr="008E5102">
        <w:rPr>
          <w:bCs/>
          <w:szCs w:val="28"/>
        </w:rPr>
        <w:t xml:space="preserve">о </w:t>
      </w:r>
      <w:r w:rsidR="001E13B7" w:rsidRPr="005D1A66">
        <w:rPr>
          <w:color w:val="000000" w:themeColor="text1"/>
          <w:szCs w:val="28"/>
        </w:rPr>
        <w:t>переустройств</w:t>
      </w:r>
      <w:r w:rsidR="00E5429B">
        <w:rPr>
          <w:color w:val="000000" w:themeColor="text1"/>
          <w:szCs w:val="28"/>
        </w:rPr>
        <w:t>е</w:t>
      </w:r>
      <w:r w:rsidR="001E13B7" w:rsidRPr="005D1A66">
        <w:rPr>
          <w:color w:val="000000" w:themeColor="text1"/>
          <w:szCs w:val="28"/>
        </w:rPr>
        <w:t xml:space="preserve"> и (или) перепланировк</w:t>
      </w:r>
      <w:r w:rsidR="00E5429B">
        <w:rPr>
          <w:color w:val="000000" w:themeColor="text1"/>
          <w:szCs w:val="28"/>
        </w:rPr>
        <w:t>е</w:t>
      </w:r>
      <w:r w:rsidR="008213C9">
        <w:rPr>
          <w:color w:val="000000" w:themeColor="text1"/>
          <w:szCs w:val="28"/>
        </w:rPr>
        <w:t xml:space="preserve"> и уведомления </w:t>
      </w:r>
      <w:r w:rsidR="001E13B7" w:rsidRPr="008A73FA">
        <w:rPr>
          <w:bCs/>
          <w:szCs w:val="28"/>
        </w:rPr>
        <w:t>без рассмотрения не препятствует повторному обращению заявителя в Администрацию за получением услуги.</w:t>
      </w:r>
    </w:p>
    <w:p w14:paraId="7D4B4879" w14:textId="77777777" w:rsidR="001E13B7" w:rsidRDefault="001E13B7" w:rsidP="007C34D9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3.4. Порядок предоставления муниципальной услуги</w:t>
      </w:r>
    </w:p>
    <w:p w14:paraId="4C283B8C" w14:textId="77777777" w:rsidR="001E13B7" w:rsidRPr="007C34D9" w:rsidRDefault="001E13B7" w:rsidP="007C34D9">
      <w:pPr>
        <w:autoSpaceDE w:val="0"/>
        <w:autoSpaceDN w:val="0"/>
        <w:adjustRightInd w:val="0"/>
        <w:spacing w:after="240"/>
        <w:ind w:firstLine="709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в электронной форме</w:t>
      </w:r>
    </w:p>
    <w:p w14:paraId="3E8151C9" w14:textId="7E9B38EA" w:rsidR="001E13B7" w:rsidRPr="008A73FA" w:rsidRDefault="00A60688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="001E13B7" w:rsidRPr="008A73FA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14:paraId="022B6364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14:paraId="55909EDC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формирование заявления;</w:t>
      </w:r>
    </w:p>
    <w:p w14:paraId="282B4C38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14:paraId="2017D936" w14:textId="77777777" w:rsidR="001E13B7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42A09">
        <w:rPr>
          <w:bCs/>
          <w:szCs w:val="28"/>
        </w:rPr>
        <w:t>получение результата предоставления муниципальной услуги</w:t>
      </w:r>
      <w:r>
        <w:rPr>
          <w:bCs/>
          <w:szCs w:val="28"/>
        </w:rPr>
        <w:t xml:space="preserve"> </w:t>
      </w:r>
      <w:r w:rsidRPr="008A3A67">
        <w:rPr>
          <w:bCs/>
          <w:szCs w:val="28"/>
        </w:rPr>
        <w:t>в виде сканированной копии документа;</w:t>
      </w:r>
    </w:p>
    <w:p w14:paraId="4DF4B06D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сведений о ходе рассмотрения заявления;</w:t>
      </w:r>
    </w:p>
    <w:p w14:paraId="3F212E33" w14:textId="777777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осуществление оценки качества предоставления муниципальной услуги;</w:t>
      </w:r>
    </w:p>
    <w:p w14:paraId="76F623E1" w14:textId="3F16D953" w:rsidR="001E13B7" w:rsidRDefault="001E13B7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досудебное (внесудебное) обжалование решений и действий (бездействия) органа Администрации предоставляющего муниципальную услугу, его должностных лиц, муниципальных служащих,</w:t>
      </w:r>
      <w:r>
        <w:rPr>
          <w:bCs/>
          <w:szCs w:val="28"/>
        </w:rPr>
        <w:t xml:space="preserve"> </w:t>
      </w:r>
      <w:r w:rsidRPr="008A3A67">
        <w:rPr>
          <w:bCs/>
          <w:szCs w:val="28"/>
        </w:rPr>
        <w:t>МФЦ</w:t>
      </w:r>
      <w:r w:rsidR="00524954">
        <w:rPr>
          <w:bCs/>
          <w:color w:val="000000" w:themeColor="text1"/>
          <w:szCs w:val="28"/>
        </w:rPr>
        <w:t>,</w:t>
      </w:r>
      <w:r w:rsidRPr="008A3A67">
        <w:rPr>
          <w:bCs/>
          <w:szCs w:val="28"/>
        </w:rPr>
        <w:t xml:space="preserve"> работника МФЦ, а также организаций, осуществляющих функции по предоставлению государственных и муниципальных услуг, или их работников</w:t>
      </w:r>
      <w:r w:rsidR="006C2BB0">
        <w:rPr>
          <w:bCs/>
          <w:szCs w:val="28"/>
        </w:rPr>
        <w:t>.</w:t>
      </w:r>
      <w:r w:rsidRPr="008A73FA">
        <w:rPr>
          <w:bCs/>
          <w:szCs w:val="28"/>
        </w:rPr>
        <w:t xml:space="preserve"> </w:t>
      </w:r>
    </w:p>
    <w:p w14:paraId="5BCB6845" w14:textId="685056E1" w:rsidR="001E13B7" w:rsidRPr="008A73FA" w:rsidRDefault="00BB27C7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A60688">
        <w:rPr>
          <w:bCs/>
          <w:szCs w:val="28"/>
        </w:rPr>
        <w:t>4</w:t>
      </w:r>
      <w:r w:rsidR="00B71F36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="001E13B7" w:rsidRPr="008A73FA">
        <w:rPr>
          <w:bCs/>
          <w:szCs w:val="28"/>
        </w:rPr>
        <w:t>Формирование заявления осуществляется посредством заполнения электронной формы заявления на Едином портале</w:t>
      </w:r>
      <w:r w:rsidR="001E13B7">
        <w:rPr>
          <w:bCs/>
          <w:szCs w:val="28"/>
        </w:rPr>
        <w:t xml:space="preserve"> </w:t>
      </w:r>
      <w:r w:rsidR="001E13B7" w:rsidRPr="008A3A67">
        <w:rPr>
          <w:bCs/>
          <w:szCs w:val="28"/>
        </w:rPr>
        <w:t>либо</w:t>
      </w:r>
      <w:r w:rsidR="001E13B7" w:rsidRPr="008A73FA">
        <w:rPr>
          <w:bCs/>
          <w:szCs w:val="28"/>
        </w:rPr>
        <w:t xml:space="preserve"> </w:t>
      </w:r>
      <w:r w:rsidR="001E13B7">
        <w:rPr>
          <w:bCs/>
          <w:szCs w:val="28"/>
        </w:rPr>
        <w:t>Р</w:t>
      </w:r>
      <w:r w:rsidR="001E13B7" w:rsidRPr="008A73FA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14:paraId="256C10E2" w14:textId="48472E5B" w:rsidR="001E13B7" w:rsidRPr="008A73FA" w:rsidRDefault="00BB27C7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A60688">
        <w:rPr>
          <w:bCs/>
          <w:szCs w:val="28"/>
        </w:rPr>
        <w:t>5</w:t>
      </w:r>
      <w:r w:rsidR="00B71F36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="001E13B7" w:rsidRPr="008A73FA">
        <w:rPr>
          <w:bCs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DD08492" w14:textId="012C31F0" w:rsidR="001E13B7" w:rsidRPr="008A73FA" w:rsidRDefault="00BB27C7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A60688">
        <w:rPr>
          <w:bCs/>
          <w:szCs w:val="28"/>
        </w:rPr>
        <w:t>6</w:t>
      </w:r>
      <w:r w:rsidR="001E13B7" w:rsidRPr="008A73FA">
        <w:rPr>
          <w:bCs/>
          <w:szCs w:val="28"/>
        </w:rPr>
        <w:t>. При формировании заявления заявителю обеспечивается:</w:t>
      </w:r>
    </w:p>
    <w:p w14:paraId="037AA00C" w14:textId="6A9C0D3B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>
        <w:rPr>
          <w:bCs/>
          <w:szCs w:val="28"/>
        </w:rPr>
        <w:t>настоящем а</w:t>
      </w:r>
      <w:r w:rsidRPr="008A73FA">
        <w:rPr>
          <w:bCs/>
          <w:szCs w:val="28"/>
        </w:rPr>
        <w:t xml:space="preserve">дминистративном регламенте, необходимых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 xml:space="preserve">для предоставления </w:t>
      </w:r>
      <w:r>
        <w:rPr>
          <w:bCs/>
          <w:szCs w:val="28"/>
        </w:rPr>
        <w:t>муниципальной</w:t>
      </w:r>
      <w:r w:rsidRPr="008A73FA">
        <w:rPr>
          <w:bCs/>
          <w:szCs w:val="28"/>
        </w:rPr>
        <w:t xml:space="preserve"> услуги;</w:t>
      </w:r>
    </w:p>
    <w:p w14:paraId="125A9905" w14:textId="77777777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14:paraId="38AD122F" w14:textId="0F49EE8D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электронную форму заявления;</w:t>
      </w:r>
    </w:p>
    <w:p w14:paraId="629F65D8" w14:textId="23862862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и сведений, опубликованных на Едином портале</w:t>
      </w:r>
      <w:r>
        <w:rPr>
          <w:bCs/>
          <w:szCs w:val="28"/>
        </w:rPr>
        <w:t>,</w:t>
      </w:r>
      <w:r w:rsidRPr="008A73FA">
        <w:rPr>
          <w:bCs/>
          <w:szCs w:val="28"/>
        </w:rPr>
        <w:t xml:space="preserve"> </w:t>
      </w:r>
      <w:r>
        <w:rPr>
          <w:bCs/>
          <w:szCs w:val="28"/>
        </w:rPr>
        <w:t>Р</w:t>
      </w:r>
      <w:r w:rsidRPr="008A73FA">
        <w:rPr>
          <w:bCs/>
          <w:szCs w:val="28"/>
        </w:rPr>
        <w:t xml:space="preserve">егиональном портале,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части, касающейся сведений, отсутствующих в ЕСИА;</w:t>
      </w:r>
    </w:p>
    <w:p w14:paraId="18130855" w14:textId="77777777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8A73FA">
        <w:rPr>
          <w:bCs/>
          <w:szCs w:val="28"/>
        </w:rPr>
        <w:t>потери</w:t>
      </w:r>
      <w:proofErr w:type="gramEnd"/>
      <w:r w:rsidRPr="008A73FA">
        <w:rPr>
          <w:bCs/>
          <w:szCs w:val="28"/>
        </w:rPr>
        <w:t xml:space="preserve"> ранее введенной информации;</w:t>
      </w:r>
    </w:p>
    <w:p w14:paraId="2D3357D5" w14:textId="6CC7F9D6" w:rsidR="001E13B7" w:rsidRPr="008A73FA" w:rsidRDefault="001E13B7" w:rsidP="00B71F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>возможность дост</w:t>
      </w:r>
      <w:r>
        <w:rPr>
          <w:bCs/>
          <w:szCs w:val="28"/>
        </w:rPr>
        <w:t>упа заявителя на Едином портале, Р</w:t>
      </w:r>
      <w:r w:rsidRPr="008A73FA">
        <w:rPr>
          <w:bCs/>
          <w:szCs w:val="28"/>
        </w:rPr>
        <w:t>егиональном портале к ранее поданным им заявления</w:t>
      </w:r>
      <w:r w:rsidRPr="008A3A67">
        <w:rPr>
          <w:bCs/>
          <w:szCs w:val="28"/>
        </w:rPr>
        <w:t>м</w:t>
      </w:r>
      <w:r w:rsidRPr="008A73FA">
        <w:rPr>
          <w:bCs/>
          <w:szCs w:val="28"/>
        </w:rPr>
        <w:t xml:space="preserve"> в течение не менее одного года,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а также к частич</w:t>
      </w:r>
      <w:r>
        <w:rPr>
          <w:bCs/>
          <w:szCs w:val="28"/>
        </w:rPr>
        <w:t xml:space="preserve">но сформированным </w:t>
      </w:r>
      <w:r w:rsidRPr="008A3A67">
        <w:rPr>
          <w:bCs/>
          <w:szCs w:val="28"/>
        </w:rPr>
        <w:t xml:space="preserve">уведомлениям – </w:t>
      </w:r>
      <w:r w:rsidRPr="008A73FA">
        <w:rPr>
          <w:bCs/>
          <w:szCs w:val="28"/>
        </w:rPr>
        <w:t xml:space="preserve">в течение не менее </w:t>
      </w:r>
      <w:r>
        <w:rPr>
          <w:bCs/>
          <w:szCs w:val="28"/>
        </w:rPr>
        <w:t>трех</w:t>
      </w:r>
      <w:r w:rsidRPr="008A73FA">
        <w:rPr>
          <w:bCs/>
          <w:szCs w:val="28"/>
        </w:rPr>
        <w:t xml:space="preserve"> месяцев.</w:t>
      </w:r>
    </w:p>
    <w:p w14:paraId="25BD4DA3" w14:textId="4F710C1F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A60688">
        <w:rPr>
          <w:bCs/>
          <w:szCs w:val="28"/>
        </w:rPr>
        <w:t>7</w:t>
      </w:r>
      <w:r w:rsidRPr="008A73FA">
        <w:rPr>
          <w:bCs/>
          <w:szCs w:val="28"/>
        </w:rPr>
        <w:t xml:space="preserve">. Сформированное и подписанное </w:t>
      </w:r>
      <w:proofErr w:type="gramStart"/>
      <w:r w:rsidRPr="008A73FA">
        <w:rPr>
          <w:bCs/>
          <w:szCs w:val="28"/>
        </w:rPr>
        <w:t>заявление</w:t>
      </w:r>
      <w:proofErr w:type="gramEnd"/>
      <w:r w:rsidRPr="008A73FA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Администрацию посредством Единого портала</w:t>
      </w:r>
      <w:r>
        <w:rPr>
          <w:bCs/>
          <w:szCs w:val="28"/>
        </w:rPr>
        <w:t xml:space="preserve"> </w:t>
      </w:r>
      <w:r w:rsidRPr="008A3A67">
        <w:rPr>
          <w:bCs/>
          <w:szCs w:val="28"/>
        </w:rPr>
        <w:t xml:space="preserve">либо </w:t>
      </w:r>
      <w:r>
        <w:rPr>
          <w:bCs/>
          <w:szCs w:val="28"/>
        </w:rPr>
        <w:t>Р</w:t>
      </w:r>
      <w:r w:rsidRPr="008A73FA">
        <w:rPr>
          <w:bCs/>
          <w:szCs w:val="28"/>
        </w:rPr>
        <w:t>егионального портала.</w:t>
      </w:r>
    </w:p>
    <w:p w14:paraId="6A583616" w14:textId="52F9D52F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A60688">
        <w:rPr>
          <w:bCs/>
          <w:szCs w:val="28"/>
        </w:rPr>
        <w:t>8</w:t>
      </w:r>
      <w:r w:rsidRPr="008A73FA">
        <w:rPr>
          <w:bCs/>
          <w:szCs w:val="28"/>
        </w:rPr>
        <w:t xml:space="preserve">. Администрация обеспечивает в срок не позднее </w:t>
      </w:r>
      <w:r>
        <w:rPr>
          <w:bCs/>
          <w:szCs w:val="28"/>
        </w:rPr>
        <w:t>одного</w:t>
      </w:r>
      <w:r w:rsidRPr="008A73FA">
        <w:rPr>
          <w:bCs/>
          <w:szCs w:val="28"/>
        </w:rPr>
        <w:t xml:space="preserve"> рабочего дня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с момента подачи заявления на Едином портале</w:t>
      </w:r>
      <w:r>
        <w:rPr>
          <w:bCs/>
          <w:szCs w:val="28"/>
        </w:rPr>
        <w:t>,</w:t>
      </w:r>
      <w:r w:rsidRPr="008A73FA">
        <w:rPr>
          <w:bCs/>
          <w:szCs w:val="28"/>
        </w:rPr>
        <w:t xml:space="preserve"> </w:t>
      </w:r>
      <w:r>
        <w:rPr>
          <w:bCs/>
          <w:szCs w:val="28"/>
        </w:rPr>
        <w:t>Р</w:t>
      </w:r>
      <w:r w:rsidRPr="008A73FA">
        <w:rPr>
          <w:bCs/>
          <w:szCs w:val="28"/>
        </w:rPr>
        <w:t xml:space="preserve">егиональном портале,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 xml:space="preserve">а в случае его поступления в </w:t>
      </w:r>
      <w:r>
        <w:rPr>
          <w:bCs/>
          <w:szCs w:val="28"/>
        </w:rPr>
        <w:t>нерабочий или праздничный день</w:t>
      </w:r>
      <w:r w:rsidRPr="008A3A67">
        <w:rPr>
          <w:bCs/>
          <w:szCs w:val="28"/>
        </w:rPr>
        <w:t xml:space="preserve">, – </w:t>
      </w:r>
      <w:r w:rsidRPr="008A73FA">
        <w:rPr>
          <w:bCs/>
          <w:szCs w:val="28"/>
        </w:rPr>
        <w:t xml:space="preserve">в следующий за ним первый рабочий день прием документов, необходимых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14:paraId="551FDBF5" w14:textId="6A3D6192" w:rsidR="001E13B7" w:rsidRPr="00AA2122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AA2122">
        <w:rPr>
          <w:bCs/>
          <w:color w:val="000000" w:themeColor="text1"/>
          <w:szCs w:val="28"/>
        </w:rPr>
        <w:t>6</w:t>
      </w:r>
      <w:r w:rsidR="00A60688">
        <w:rPr>
          <w:bCs/>
          <w:color w:val="000000" w:themeColor="text1"/>
          <w:szCs w:val="28"/>
        </w:rPr>
        <w:t>9</w:t>
      </w:r>
      <w:r w:rsidRPr="00AA2122">
        <w:rPr>
          <w:bCs/>
          <w:color w:val="000000" w:themeColor="text1"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B71F36">
        <w:rPr>
          <w:bCs/>
          <w:color w:val="000000" w:themeColor="text1"/>
          <w:szCs w:val="28"/>
        </w:rPr>
        <w:br/>
      </w:r>
      <w:r w:rsidR="00F51EEF" w:rsidRPr="00AA2122">
        <w:rPr>
          <w:bCs/>
          <w:color w:val="000000" w:themeColor="text1"/>
          <w:szCs w:val="28"/>
        </w:rPr>
        <w:t xml:space="preserve">о согласовании </w:t>
      </w:r>
      <w:r w:rsidR="00F51EEF" w:rsidRPr="00AA2122">
        <w:rPr>
          <w:color w:val="000000" w:themeColor="text1"/>
          <w:szCs w:val="28"/>
        </w:rPr>
        <w:t>переустройства и (или) перепланировки</w:t>
      </w:r>
      <w:r w:rsidRPr="00AA2122">
        <w:rPr>
          <w:bCs/>
          <w:color w:val="000000" w:themeColor="text1"/>
          <w:szCs w:val="28"/>
        </w:rPr>
        <w:t>, в</w:t>
      </w:r>
      <w:r w:rsidR="00DF20EA">
        <w:rPr>
          <w:bCs/>
          <w:color w:val="000000" w:themeColor="text1"/>
          <w:szCs w:val="28"/>
        </w:rPr>
        <w:t xml:space="preserve"> </w:t>
      </w:r>
      <w:proofErr w:type="gramStart"/>
      <w:r w:rsidRPr="00AA2122">
        <w:rPr>
          <w:bCs/>
          <w:color w:val="000000" w:themeColor="text1"/>
          <w:szCs w:val="28"/>
        </w:rPr>
        <w:t>СИР</w:t>
      </w:r>
      <w:proofErr w:type="gramEnd"/>
      <w:r w:rsidRPr="00AA2122">
        <w:rPr>
          <w:bCs/>
          <w:color w:val="000000" w:themeColor="text1"/>
          <w:szCs w:val="28"/>
        </w:rPr>
        <w:t>, используемой Администрацией для предоставления муниципальной услуги.</w:t>
      </w:r>
    </w:p>
    <w:p w14:paraId="42462A68" w14:textId="3DAB458F" w:rsidR="001E13B7" w:rsidRPr="00AA2122" w:rsidRDefault="00A60688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70</w:t>
      </w:r>
      <w:r w:rsidR="001E13B7" w:rsidRPr="00AA2122">
        <w:rPr>
          <w:bCs/>
          <w:color w:val="000000" w:themeColor="text1"/>
          <w:szCs w:val="28"/>
        </w:rPr>
        <w:t xml:space="preserve">. Муниципальный служащий Администрации, ответственный </w:t>
      </w:r>
      <w:r w:rsidR="006C2BB0">
        <w:rPr>
          <w:bCs/>
          <w:color w:val="000000" w:themeColor="text1"/>
          <w:szCs w:val="28"/>
        </w:rPr>
        <w:br/>
      </w:r>
      <w:r w:rsidR="001E13B7" w:rsidRPr="00AA2122">
        <w:rPr>
          <w:bCs/>
          <w:color w:val="000000" w:themeColor="text1"/>
          <w:szCs w:val="28"/>
        </w:rPr>
        <w:t xml:space="preserve">за рассмотрение вопроса </w:t>
      </w:r>
      <w:r w:rsidR="00F0339B" w:rsidRPr="00AA2122">
        <w:rPr>
          <w:bCs/>
          <w:color w:val="000000" w:themeColor="text1"/>
          <w:szCs w:val="28"/>
        </w:rPr>
        <w:t xml:space="preserve">о согласовании </w:t>
      </w:r>
      <w:r w:rsidR="00F0339B" w:rsidRPr="00AA2122">
        <w:rPr>
          <w:color w:val="000000" w:themeColor="text1"/>
          <w:szCs w:val="28"/>
        </w:rPr>
        <w:t>переустройства и (или) перепланировки</w:t>
      </w:r>
      <w:r w:rsidR="001E13B7" w:rsidRPr="00AA2122">
        <w:rPr>
          <w:bCs/>
          <w:color w:val="000000" w:themeColor="text1"/>
          <w:szCs w:val="28"/>
        </w:rPr>
        <w:t>:</w:t>
      </w:r>
    </w:p>
    <w:p w14:paraId="18D5C0E9" w14:textId="77777777" w:rsidR="001E13B7" w:rsidRPr="00AA2122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AA2122">
        <w:rPr>
          <w:bCs/>
          <w:color w:val="000000" w:themeColor="text1"/>
          <w:szCs w:val="28"/>
        </w:rPr>
        <w:t>проверяет наличие электронных заявлений, поступивших с Единого портала, Регионального портала с периодом не реже двух раз в день;</w:t>
      </w:r>
    </w:p>
    <w:p w14:paraId="024B50A9" w14:textId="77777777" w:rsidR="00C35C66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AA2122">
        <w:rPr>
          <w:bCs/>
          <w:color w:val="000000" w:themeColor="text1"/>
          <w:szCs w:val="28"/>
        </w:rPr>
        <w:lastRenderedPageBreak/>
        <w:t xml:space="preserve">рассматривает поступившие заявления о </w:t>
      </w:r>
      <w:r w:rsidR="00F0339B" w:rsidRPr="00AA2122">
        <w:rPr>
          <w:color w:val="000000" w:themeColor="text1"/>
          <w:szCs w:val="28"/>
        </w:rPr>
        <w:t>переустройств</w:t>
      </w:r>
      <w:r w:rsidR="00E704EC">
        <w:rPr>
          <w:color w:val="000000" w:themeColor="text1"/>
          <w:szCs w:val="28"/>
        </w:rPr>
        <w:t>е</w:t>
      </w:r>
      <w:r w:rsidR="00F0339B" w:rsidRPr="00AA2122">
        <w:rPr>
          <w:color w:val="000000" w:themeColor="text1"/>
          <w:szCs w:val="28"/>
        </w:rPr>
        <w:t xml:space="preserve"> и (или) перепланировк</w:t>
      </w:r>
      <w:r w:rsidR="00E704EC">
        <w:rPr>
          <w:color w:val="000000" w:themeColor="text1"/>
          <w:szCs w:val="28"/>
        </w:rPr>
        <w:t>е</w:t>
      </w:r>
      <w:r w:rsidR="00F0339B" w:rsidRPr="00AA2122">
        <w:rPr>
          <w:color w:val="000000" w:themeColor="text1"/>
          <w:szCs w:val="28"/>
        </w:rPr>
        <w:t xml:space="preserve"> </w:t>
      </w:r>
      <w:r w:rsidRPr="00AA2122">
        <w:rPr>
          <w:bCs/>
          <w:color w:val="000000" w:themeColor="text1"/>
          <w:szCs w:val="28"/>
        </w:rPr>
        <w:t xml:space="preserve">и приложенные к нему документы; </w:t>
      </w:r>
    </w:p>
    <w:p w14:paraId="5B56580D" w14:textId="34BAF330" w:rsidR="001E13B7" w:rsidRPr="00C35C66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35C66">
        <w:rPr>
          <w:bCs/>
          <w:szCs w:val="28"/>
        </w:rPr>
        <w:t>производит действия в соответствии с пунктом 6</w:t>
      </w:r>
      <w:r w:rsidR="00DA78B3" w:rsidRPr="00C35C66">
        <w:rPr>
          <w:bCs/>
          <w:szCs w:val="28"/>
        </w:rPr>
        <w:t>4</w:t>
      </w:r>
      <w:r w:rsidRPr="00C35C66">
        <w:rPr>
          <w:bCs/>
          <w:szCs w:val="28"/>
        </w:rPr>
        <w:t xml:space="preserve"> настоящего административного регламента.</w:t>
      </w:r>
    </w:p>
    <w:p w14:paraId="1A7CC769" w14:textId="3E4FD849" w:rsidR="004F4532" w:rsidRPr="004F4532" w:rsidRDefault="00A60688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1E13B7" w:rsidRPr="004F4532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</w:t>
      </w:r>
      <w:r w:rsidR="005C1107">
        <w:rPr>
          <w:bCs/>
          <w:szCs w:val="28"/>
        </w:rPr>
        <w:t>с</w:t>
      </w:r>
      <w:r w:rsidR="00021DBE">
        <w:rPr>
          <w:bCs/>
          <w:szCs w:val="28"/>
        </w:rPr>
        <w:t>канированной копии</w:t>
      </w:r>
      <w:r w:rsidR="00DB0119">
        <w:rPr>
          <w:bCs/>
          <w:szCs w:val="28"/>
        </w:rPr>
        <w:t xml:space="preserve">. </w:t>
      </w:r>
      <w:r w:rsidR="001E13B7" w:rsidRPr="004F4532">
        <w:rPr>
          <w:bCs/>
          <w:szCs w:val="28"/>
        </w:rPr>
        <w:t xml:space="preserve"> </w:t>
      </w:r>
      <w:r w:rsidR="00DB0119">
        <w:rPr>
          <w:bCs/>
          <w:szCs w:val="28"/>
        </w:rPr>
        <w:t>О</w:t>
      </w:r>
      <w:r w:rsidR="004F4532" w:rsidRPr="004F4532">
        <w:rPr>
          <w:bCs/>
          <w:szCs w:val="28"/>
        </w:rPr>
        <w:t>ригинал</w:t>
      </w:r>
      <w:r w:rsidR="00DB0119">
        <w:rPr>
          <w:bCs/>
          <w:szCs w:val="28"/>
        </w:rPr>
        <w:t xml:space="preserve"> </w:t>
      </w:r>
      <w:r w:rsidR="004F4532" w:rsidRPr="004F4532">
        <w:rPr>
          <w:bCs/>
          <w:szCs w:val="28"/>
        </w:rPr>
        <w:t xml:space="preserve"> </w:t>
      </w:r>
      <w:r w:rsidR="001E13B7" w:rsidRPr="004F4532">
        <w:rPr>
          <w:bCs/>
          <w:szCs w:val="28"/>
        </w:rPr>
        <w:t>бумажного документа</w:t>
      </w:r>
      <w:r w:rsidR="004F4532" w:rsidRPr="004F4532">
        <w:rPr>
          <w:bCs/>
          <w:szCs w:val="28"/>
        </w:rPr>
        <w:t xml:space="preserve"> </w:t>
      </w:r>
      <w:r w:rsidR="001E13B7" w:rsidRPr="004F4532">
        <w:rPr>
          <w:bCs/>
          <w:szCs w:val="28"/>
        </w:rPr>
        <w:t xml:space="preserve">заявитель получает при личном обращении </w:t>
      </w:r>
      <w:r>
        <w:rPr>
          <w:bCs/>
          <w:szCs w:val="28"/>
        </w:rPr>
        <w:br/>
      </w:r>
      <w:r w:rsidR="001E13B7" w:rsidRPr="004F4532">
        <w:rPr>
          <w:bCs/>
          <w:szCs w:val="28"/>
        </w:rPr>
        <w:t>в Администрацию</w:t>
      </w:r>
      <w:r w:rsidR="00DB0119">
        <w:rPr>
          <w:bCs/>
          <w:szCs w:val="28"/>
        </w:rPr>
        <w:t>, МФЦ.</w:t>
      </w:r>
    </w:p>
    <w:p w14:paraId="3FFAD512" w14:textId="75CC0377" w:rsidR="001E13B7" w:rsidRPr="008A73FA" w:rsidRDefault="001E13B7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>
        <w:rPr>
          <w:bCs/>
          <w:szCs w:val="28"/>
        </w:rPr>
        <w:t xml:space="preserve">чном кабинете </w:t>
      </w:r>
      <w:r w:rsidR="00B71F36">
        <w:rPr>
          <w:bCs/>
          <w:szCs w:val="28"/>
        </w:rPr>
        <w:br/>
      </w:r>
      <w:r>
        <w:rPr>
          <w:bCs/>
          <w:szCs w:val="28"/>
        </w:rPr>
        <w:t>на Едином портале, Региональном портале</w:t>
      </w:r>
      <w:r w:rsidRPr="008A73FA">
        <w:rPr>
          <w:bCs/>
          <w:szCs w:val="28"/>
        </w:rPr>
        <w:t xml:space="preserve">, при условии авторизации. Заявитель имеет возможность просматривать статус электронного заявления,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 xml:space="preserve">а также информацию о дальнейших действиях в личном кабинете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>по собственной инициативе, в любое время.</w:t>
      </w:r>
    </w:p>
    <w:p w14:paraId="14CCE9C9" w14:textId="399FB0D6" w:rsidR="001E13B7" w:rsidRPr="008A73FA" w:rsidRDefault="00A60688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1E13B7" w:rsidRPr="008A73FA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14:paraId="14317A1F" w14:textId="2EADD428" w:rsidR="001E13B7" w:rsidRPr="008A73FA" w:rsidRDefault="001E13B7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1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6C2BB0">
        <w:rPr>
          <w:bCs/>
          <w:szCs w:val="28"/>
        </w:rPr>
        <w:br/>
      </w:r>
      <w:r w:rsidRPr="008A73FA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4926B048" w14:textId="73E8A0EF" w:rsidR="001E13B7" w:rsidRPr="008A73FA" w:rsidRDefault="001E13B7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Pr="008A73FA">
        <w:rPr>
          <w:bCs/>
          <w:szCs w:val="28"/>
        </w:rPr>
        <w:t>)</w:t>
      </w:r>
      <w:r w:rsidRPr="008A73FA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Pr="008A3A67">
        <w:rPr>
          <w:bCs/>
          <w:szCs w:val="28"/>
        </w:rPr>
        <w:t xml:space="preserve">нный </w:t>
      </w:r>
      <w:r w:rsidRPr="008A73FA">
        <w:rPr>
          <w:bCs/>
          <w:szCs w:val="28"/>
        </w:rPr>
        <w:t xml:space="preserve">отказ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предоставлении муниципальной услуги.</w:t>
      </w:r>
    </w:p>
    <w:p w14:paraId="6C459CC2" w14:textId="00B5C2AD" w:rsidR="001E13B7" w:rsidRPr="008A73FA" w:rsidRDefault="00A60688" w:rsidP="001E13B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1E13B7" w:rsidRPr="008A73FA">
        <w:rPr>
          <w:bCs/>
          <w:szCs w:val="28"/>
        </w:rPr>
        <w:t xml:space="preserve">. </w:t>
      </w:r>
      <w:proofErr w:type="gramStart"/>
      <w:r w:rsidR="001E13B7" w:rsidRPr="008A73FA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1E13B7" w:rsidRPr="008A73FA">
        <w:rPr>
          <w:bCs/>
          <w:szCs w:val="28"/>
        </w:rPr>
        <w:t xml:space="preserve"> </w:t>
      </w:r>
      <w:proofErr w:type="gramStart"/>
      <w:r w:rsidR="001E13B7" w:rsidRPr="008A73FA">
        <w:rPr>
          <w:bCs/>
          <w:szCs w:val="28"/>
        </w:rPr>
        <w:t xml:space="preserve">года № 1284 </w:t>
      </w:r>
      <w:r w:rsidR="001E13B7">
        <w:rPr>
          <w:bCs/>
          <w:szCs w:val="28"/>
        </w:rPr>
        <w:t>"</w:t>
      </w:r>
      <w:r w:rsidR="001E13B7" w:rsidRPr="008A73FA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B71F36">
        <w:rPr>
          <w:bCs/>
          <w:szCs w:val="28"/>
        </w:rPr>
        <w:br/>
      </w:r>
      <w:r w:rsidR="001E13B7" w:rsidRPr="008A73FA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</w:t>
      </w:r>
      <w:r w:rsidR="001E13B7" w:rsidRPr="008A73FA">
        <w:rPr>
          <w:bCs/>
          <w:szCs w:val="28"/>
        </w:rPr>
        <w:lastRenderedPageBreak/>
        <w:t xml:space="preserve">услуг, а также о применении результатов указанной оценки как основания </w:t>
      </w:r>
      <w:r w:rsidR="006C2BB0">
        <w:rPr>
          <w:bCs/>
          <w:szCs w:val="28"/>
        </w:rPr>
        <w:br/>
      </w:r>
      <w:r w:rsidR="001E13B7" w:rsidRPr="008A73FA">
        <w:rPr>
          <w:bCs/>
          <w:szCs w:val="28"/>
        </w:rPr>
        <w:t>для принятия</w:t>
      </w:r>
      <w:proofErr w:type="gramEnd"/>
      <w:r w:rsidR="001E13B7" w:rsidRPr="008A73FA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1E13B7">
        <w:rPr>
          <w:bCs/>
          <w:szCs w:val="28"/>
        </w:rPr>
        <w:t>"</w:t>
      </w:r>
      <w:r w:rsidR="001E13B7" w:rsidRPr="008A73FA">
        <w:rPr>
          <w:bCs/>
          <w:szCs w:val="28"/>
        </w:rPr>
        <w:t>.</w:t>
      </w:r>
    </w:p>
    <w:p w14:paraId="459BC02D" w14:textId="325A821C" w:rsidR="00AA2122" w:rsidRPr="008A73FA" w:rsidRDefault="00BB27C7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A60688">
        <w:rPr>
          <w:bCs/>
          <w:szCs w:val="28"/>
        </w:rPr>
        <w:t>4</w:t>
      </w:r>
      <w:r w:rsidR="001E13B7" w:rsidRPr="008A73FA">
        <w:rPr>
          <w:bCs/>
          <w:szCs w:val="28"/>
        </w:rPr>
        <w:t xml:space="preserve">. </w:t>
      </w:r>
      <w:proofErr w:type="gramStart"/>
      <w:r w:rsidR="00AA2122" w:rsidRPr="008A73FA">
        <w:rPr>
          <w:bCs/>
          <w:szCs w:val="28"/>
        </w:rPr>
        <w:t xml:space="preserve">Заявителю обеспечивается возможность направления жалобы </w:t>
      </w:r>
      <w:r w:rsidR="006C2BB0">
        <w:rPr>
          <w:bCs/>
          <w:szCs w:val="28"/>
        </w:rPr>
        <w:br/>
      </w:r>
      <w:r w:rsidR="00AA2122" w:rsidRPr="008A73FA">
        <w:rPr>
          <w:bCs/>
          <w:szCs w:val="28"/>
        </w:rPr>
        <w:t>на решения и действия (бе</w:t>
      </w:r>
      <w:r w:rsidR="00AA2122">
        <w:rPr>
          <w:bCs/>
          <w:szCs w:val="28"/>
        </w:rPr>
        <w:t>здействия) органа Администрации</w:t>
      </w:r>
      <w:r w:rsidR="00AA2122" w:rsidRPr="008A73FA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AA2122">
        <w:rPr>
          <w:bCs/>
          <w:szCs w:val="28"/>
        </w:rPr>
        <w:t>,</w:t>
      </w:r>
      <w:r w:rsidR="006C2BB0">
        <w:rPr>
          <w:bCs/>
          <w:szCs w:val="28"/>
        </w:rPr>
        <w:t xml:space="preserve"> </w:t>
      </w:r>
      <w:r w:rsidR="00AA2122" w:rsidRPr="008A3A67">
        <w:rPr>
          <w:bCs/>
          <w:szCs w:val="28"/>
        </w:rPr>
        <w:t>МФЦ</w:t>
      </w:r>
      <w:r w:rsidR="00AA2122" w:rsidRPr="003D7AB9">
        <w:rPr>
          <w:bCs/>
          <w:color w:val="FF0000"/>
          <w:szCs w:val="28"/>
        </w:rPr>
        <w:t>,</w:t>
      </w:r>
      <w:r w:rsidR="00AA2122">
        <w:rPr>
          <w:bCs/>
          <w:szCs w:val="28"/>
        </w:rPr>
        <w:t xml:space="preserve"> </w:t>
      </w:r>
      <w:r w:rsidR="00AA2122" w:rsidRPr="008A3A67">
        <w:rPr>
          <w:bCs/>
          <w:szCs w:val="28"/>
        </w:rPr>
        <w:t>работников МФЦ, а также организаций, осуществляющих функции по предоставлению государственных и муниципальных услуг, или их работников</w:t>
      </w:r>
      <w:r w:rsidR="00AA2122" w:rsidRPr="00DF0C19">
        <w:rPr>
          <w:bCs/>
          <w:color w:val="FF0000"/>
          <w:szCs w:val="28"/>
        </w:rPr>
        <w:t xml:space="preserve"> </w:t>
      </w:r>
      <w:r w:rsidR="00AA2122" w:rsidRPr="008A73FA">
        <w:rPr>
          <w:bCs/>
          <w:szCs w:val="28"/>
        </w:rPr>
        <w:t xml:space="preserve">в соответствии со статьей 11.2 Федерального закона № 210-ФЗ </w:t>
      </w:r>
      <w:r w:rsidR="00AA2122" w:rsidRPr="0025682C">
        <w:rPr>
          <w:bCs/>
          <w:szCs w:val="28"/>
        </w:rPr>
        <w:t>"Об организации предоставления государственных и муниципальных услуг"</w:t>
      </w:r>
      <w:r w:rsidR="00AA2122">
        <w:rPr>
          <w:bCs/>
          <w:szCs w:val="28"/>
        </w:rPr>
        <w:t xml:space="preserve"> </w:t>
      </w:r>
      <w:r w:rsidR="00AA2122" w:rsidRPr="008A73FA">
        <w:rPr>
          <w:bCs/>
          <w:szCs w:val="28"/>
        </w:rPr>
        <w:t>и в порядке, установленном постановлением Правительства Российской Федерации</w:t>
      </w:r>
      <w:proofErr w:type="gramEnd"/>
      <w:r w:rsidR="00AA2122" w:rsidRPr="008A73FA">
        <w:rPr>
          <w:bCs/>
          <w:szCs w:val="28"/>
        </w:rPr>
        <w:t xml:space="preserve"> от 20 ноября 2012 года № 1198 </w:t>
      </w:r>
      <w:r w:rsidR="00AA2122">
        <w:rPr>
          <w:bCs/>
          <w:szCs w:val="28"/>
        </w:rPr>
        <w:t>"</w:t>
      </w:r>
      <w:r w:rsidR="00AA2122" w:rsidRPr="008A73FA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</w:t>
      </w:r>
      <w:r w:rsidR="006C2BB0">
        <w:rPr>
          <w:bCs/>
          <w:szCs w:val="28"/>
        </w:rPr>
        <w:br/>
      </w:r>
      <w:r w:rsidR="00AA2122" w:rsidRPr="008A73FA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6C2BB0">
        <w:rPr>
          <w:bCs/>
          <w:szCs w:val="28"/>
        </w:rPr>
        <w:br/>
      </w:r>
      <w:r w:rsidR="00AA2122" w:rsidRPr="008A73FA">
        <w:rPr>
          <w:bCs/>
          <w:szCs w:val="28"/>
        </w:rPr>
        <w:t>и муниципальных услуг</w:t>
      </w:r>
      <w:r w:rsidR="00AA2122">
        <w:rPr>
          <w:bCs/>
          <w:szCs w:val="28"/>
        </w:rPr>
        <w:t>"</w:t>
      </w:r>
      <w:r w:rsidR="00AA2122" w:rsidRPr="008A73FA">
        <w:rPr>
          <w:bCs/>
          <w:szCs w:val="28"/>
        </w:rPr>
        <w:t>.</w:t>
      </w:r>
    </w:p>
    <w:p w14:paraId="180D5794" w14:textId="77777777" w:rsidR="005C3949" w:rsidRDefault="005C3949" w:rsidP="00AA2122">
      <w:pPr>
        <w:autoSpaceDE w:val="0"/>
        <w:autoSpaceDN w:val="0"/>
        <w:adjustRightInd w:val="0"/>
        <w:ind w:firstLine="709"/>
        <w:outlineLvl w:val="2"/>
        <w:rPr>
          <w:bCs/>
          <w:szCs w:val="28"/>
        </w:rPr>
      </w:pPr>
    </w:p>
    <w:p w14:paraId="4038DF2D" w14:textId="25826FF2" w:rsidR="00AA2122" w:rsidRPr="008E5102" w:rsidRDefault="00AA2122" w:rsidP="00C35C6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>3.5. Порядок предоставления муниципальной услуги в МФЦ</w:t>
      </w:r>
    </w:p>
    <w:p w14:paraId="05A852F0" w14:textId="77777777" w:rsidR="005C3949" w:rsidRDefault="005C3949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5FD249AA" w14:textId="4E984F36" w:rsidR="00AA2122" w:rsidRPr="008A73FA" w:rsidRDefault="00BB27C7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A60688">
        <w:rPr>
          <w:bCs/>
          <w:szCs w:val="28"/>
        </w:rPr>
        <w:t>5</w:t>
      </w:r>
      <w:r w:rsidR="00AA2122" w:rsidRPr="008A73FA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="00AA2122" w:rsidRPr="008A73FA">
        <w:rPr>
          <w:bCs/>
          <w:szCs w:val="28"/>
        </w:rPr>
        <w:t xml:space="preserve">Администрация обеспечивает информирование заявителей </w:t>
      </w:r>
      <w:r w:rsidR="00B71F36">
        <w:rPr>
          <w:bCs/>
          <w:szCs w:val="28"/>
        </w:rPr>
        <w:br/>
      </w:r>
      <w:r w:rsidR="00AA2122" w:rsidRPr="008A73FA">
        <w:rPr>
          <w:bCs/>
          <w:szCs w:val="28"/>
        </w:rPr>
        <w:t xml:space="preserve">о возможности получения муниципальной услуги на базе МФЦ. В случае подачи заявления о </w:t>
      </w:r>
      <w:r w:rsidR="00AA2122" w:rsidRPr="005D1A66">
        <w:rPr>
          <w:color w:val="000000" w:themeColor="text1"/>
          <w:szCs w:val="28"/>
        </w:rPr>
        <w:t>переустройств</w:t>
      </w:r>
      <w:r w:rsidR="00E704EC">
        <w:rPr>
          <w:color w:val="000000" w:themeColor="text1"/>
          <w:szCs w:val="28"/>
        </w:rPr>
        <w:t>е</w:t>
      </w:r>
      <w:r w:rsidR="00AA2122" w:rsidRPr="005D1A66">
        <w:rPr>
          <w:color w:val="000000" w:themeColor="text1"/>
          <w:szCs w:val="28"/>
        </w:rPr>
        <w:t xml:space="preserve"> и (или) перепланировк</w:t>
      </w:r>
      <w:r w:rsidR="00E704EC">
        <w:rPr>
          <w:color w:val="000000" w:themeColor="text1"/>
          <w:szCs w:val="28"/>
        </w:rPr>
        <w:t>е</w:t>
      </w:r>
      <w:r w:rsidR="00AA2122" w:rsidRPr="005D1A66">
        <w:rPr>
          <w:color w:val="000000" w:themeColor="text1"/>
          <w:szCs w:val="28"/>
        </w:rPr>
        <w:t xml:space="preserve"> </w:t>
      </w:r>
      <w:r w:rsidR="00AA2122" w:rsidRPr="008A73FA">
        <w:rPr>
          <w:bCs/>
          <w:szCs w:val="28"/>
        </w:rPr>
        <w:t>в МФЦ непосредственное предоставление муниципальной услуги осуществляется Администрацией.</w:t>
      </w:r>
    </w:p>
    <w:p w14:paraId="2160F48C" w14:textId="29FB050D" w:rsidR="00AA2122" w:rsidRPr="008A73FA" w:rsidRDefault="00BB27C7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A60688">
        <w:rPr>
          <w:bCs/>
          <w:szCs w:val="28"/>
        </w:rPr>
        <w:t>6</w:t>
      </w:r>
      <w:r w:rsidR="00AA2122" w:rsidRPr="008A73FA">
        <w:rPr>
          <w:bCs/>
          <w:szCs w:val="28"/>
        </w:rPr>
        <w:t>. К административным процедурам, исполняемым МФЦ</w:t>
      </w:r>
      <w:r w:rsidR="006C2BB0">
        <w:rPr>
          <w:bCs/>
          <w:szCs w:val="28"/>
        </w:rPr>
        <w:t>,</w:t>
      </w:r>
      <w:r w:rsidR="00AA2122" w:rsidRPr="008A73FA">
        <w:rPr>
          <w:bCs/>
          <w:szCs w:val="28"/>
        </w:rPr>
        <w:t xml:space="preserve"> относятся:</w:t>
      </w:r>
    </w:p>
    <w:p w14:paraId="1F926705" w14:textId="0CD68A66" w:rsidR="00AA2122" w:rsidRPr="008A73FA" w:rsidRDefault="00AA2122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а также консультирование заявителей о порядке предоставления муниципальной услуги в МФЦ;</w:t>
      </w:r>
    </w:p>
    <w:p w14:paraId="4E86DB38" w14:textId="1D882D5E" w:rsidR="00AA2122" w:rsidRPr="008A73FA" w:rsidRDefault="00AA2122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2) прием запросов заявителей о предоставлении муниципальной услуги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и иных документов, необходимых для предоставления муниципальной услуги;</w:t>
      </w:r>
    </w:p>
    <w:p w14:paraId="2694DA39" w14:textId="24D87EAD" w:rsidR="00AA2122" w:rsidRPr="008A73FA" w:rsidRDefault="00AA2122" w:rsidP="00AA212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3) выдача заявителю результата предоставления муниципальной услуги</w:t>
      </w:r>
      <w:r w:rsidR="001C2291">
        <w:rPr>
          <w:bCs/>
          <w:szCs w:val="28"/>
        </w:rPr>
        <w:t>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14:paraId="711252C0" w14:textId="77777777" w:rsidR="008C05AD" w:rsidRPr="004316DC" w:rsidRDefault="008C05AD" w:rsidP="00F670EE">
      <w:pPr>
        <w:pStyle w:val="27"/>
        <w:shd w:val="clear" w:color="auto" w:fill="auto"/>
        <w:tabs>
          <w:tab w:val="left" w:pos="1038"/>
        </w:tabs>
        <w:spacing w:before="0" w:after="0" w:line="233" w:lineRule="auto"/>
        <w:rPr>
          <w:color w:val="000000" w:themeColor="text1"/>
          <w:sz w:val="28"/>
          <w:szCs w:val="28"/>
        </w:rPr>
      </w:pPr>
    </w:p>
    <w:p w14:paraId="66FD78CC" w14:textId="77777777" w:rsidR="00907C06" w:rsidRPr="00CB1D70" w:rsidRDefault="00907C06" w:rsidP="00907C06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CB1D70">
        <w:rPr>
          <w:b/>
          <w:bCs/>
          <w:szCs w:val="28"/>
        </w:rPr>
        <w:t xml:space="preserve">IV. Формы </w:t>
      </w:r>
      <w:proofErr w:type="gramStart"/>
      <w:r w:rsidRPr="00CB1D70">
        <w:rPr>
          <w:b/>
          <w:bCs/>
          <w:szCs w:val="28"/>
        </w:rPr>
        <w:t>контроля за</w:t>
      </w:r>
      <w:proofErr w:type="gramEnd"/>
      <w:r w:rsidRPr="00CB1D70">
        <w:rPr>
          <w:b/>
          <w:bCs/>
          <w:szCs w:val="28"/>
        </w:rPr>
        <w:t xml:space="preserve"> исполнением административного регламента</w:t>
      </w:r>
    </w:p>
    <w:p w14:paraId="25101D6D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6923B07D" w14:textId="00792984" w:rsidR="00907C06" w:rsidRDefault="00907C06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 xml:space="preserve">4.1. Порядок осуществления текущего </w:t>
      </w:r>
      <w:proofErr w:type="gramStart"/>
      <w:r w:rsidRPr="00710C06">
        <w:rPr>
          <w:bCs/>
          <w:szCs w:val="28"/>
        </w:rPr>
        <w:t xml:space="preserve">контроля </w:t>
      </w:r>
      <w:r w:rsidR="006C2BB0">
        <w:rPr>
          <w:bCs/>
          <w:szCs w:val="28"/>
        </w:rPr>
        <w:br/>
      </w:r>
      <w:r w:rsidRPr="00710C06">
        <w:rPr>
          <w:bCs/>
          <w:szCs w:val="28"/>
        </w:rPr>
        <w:t>за</w:t>
      </w:r>
      <w:proofErr w:type="gramEnd"/>
      <w:r w:rsidRPr="00710C0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>
        <w:rPr>
          <w:bCs/>
          <w:szCs w:val="28"/>
        </w:rPr>
        <w:t>их требования</w:t>
      </w:r>
      <w:r w:rsidR="006C2BB0">
        <w:rPr>
          <w:bCs/>
          <w:szCs w:val="28"/>
        </w:rPr>
        <w:t xml:space="preserve"> </w:t>
      </w:r>
      <w:r w:rsidRPr="00710C06">
        <w:rPr>
          <w:bCs/>
          <w:szCs w:val="28"/>
        </w:rPr>
        <w:t>к предоставлению муниципальной услуги,</w:t>
      </w:r>
      <w:r w:rsidR="00B71F36">
        <w:rPr>
          <w:bCs/>
          <w:szCs w:val="28"/>
        </w:rPr>
        <w:t xml:space="preserve"> </w:t>
      </w:r>
      <w:r w:rsidR="006C2BB0">
        <w:rPr>
          <w:bCs/>
          <w:szCs w:val="28"/>
        </w:rPr>
        <w:br/>
      </w:r>
      <w:r w:rsidRPr="00710C06">
        <w:rPr>
          <w:bCs/>
          <w:szCs w:val="28"/>
        </w:rPr>
        <w:t>а также принятием ими решений</w:t>
      </w:r>
    </w:p>
    <w:p w14:paraId="0C413F7A" w14:textId="77777777" w:rsidR="00B71F36" w:rsidRPr="00710C06" w:rsidRDefault="00B71F36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617F3669" w14:textId="24957A5E" w:rsidR="00907C06" w:rsidRPr="00BB27C7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DA78B3">
        <w:rPr>
          <w:bCs/>
          <w:szCs w:val="28"/>
        </w:rPr>
        <w:lastRenderedPageBreak/>
        <w:t>7</w:t>
      </w:r>
      <w:r w:rsidR="00A60688">
        <w:rPr>
          <w:bCs/>
          <w:szCs w:val="28"/>
        </w:rPr>
        <w:t>7</w:t>
      </w:r>
      <w:r w:rsidRPr="00DA78B3">
        <w:rPr>
          <w:bCs/>
          <w:szCs w:val="28"/>
        </w:rPr>
        <w:t xml:space="preserve">. </w:t>
      </w:r>
      <w:r w:rsidRPr="00DA78B3">
        <w:rPr>
          <w:bCs/>
          <w:color w:val="000000" w:themeColor="text1"/>
          <w:szCs w:val="28"/>
        </w:rPr>
        <w:t xml:space="preserve">Текущий </w:t>
      </w:r>
      <w:proofErr w:type="gramStart"/>
      <w:r w:rsidRPr="00DA78B3">
        <w:rPr>
          <w:bCs/>
          <w:color w:val="000000" w:themeColor="text1"/>
          <w:szCs w:val="28"/>
        </w:rPr>
        <w:t>контроль за</w:t>
      </w:r>
      <w:proofErr w:type="gramEnd"/>
      <w:r w:rsidRPr="00DA78B3">
        <w:rPr>
          <w:bCs/>
          <w:color w:val="000000" w:themeColor="text1"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5C3949" w:rsidRPr="00DA78B3">
        <w:rPr>
          <w:bCs/>
          <w:color w:val="000000" w:themeColor="text1"/>
          <w:szCs w:val="28"/>
        </w:rPr>
        <w:t>,</w:t>
      </w:r>
      <w:r w:rsidRPr="00DA78B3">
        <w:rPr>
          <w:bCs/>
          <w:color w:val="000000" w:themeColor="text1"/>
          <w:szCs w:val="28"/>
        </w:rPr>
        <w:t xml:space="preserve"> устанавливающих требования к предоставлению муниципальной услуги, осуществля</w:t>
      </w:r>
      <w:r w:rsidR="006D573B" w:rsidRPr="00DA78B3">
        <w:rPr>
          <w:bCs/>
          <w:color w:val="000000" w:themeColor="text1"/>
          <w:szCs w:val="28"/>
        </w:rPr>
        <w:t>ется</w:t>
      </w:r>
      <w:r w:rsidRPr="00DA78B3">
        <w:rPr>
          <w:bCs/>
          <w:color w:val="000000" w:themeColor="text1"/>
          <w:szCs w:val="28"/>
        </w:rPr>
        <w:t xml:space="preserve"> на постоянной основе директором департамента градостроительства.</w:t>
      </w:r>
      <w:r w:rsidRPr="00BB27C7">
        <w:rPr>
          <w:bCs/>
          <w:color w:val="000000" w:themeColor="text1"/>
          <w:szCs w:val="28"/>
          <w:shd w:val="clear" w:color="auto" w:fill="FFFF00"/>
        </w:rPr>
        <w:t xml:space="preserve"> </w:t>
      </w:r>
    </w:p>
    <w:p w14:paraId="6857570C" w14:textId="0AAE3D93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A60688">
        <w:rPr>
          <w:bCs/>
          <w:szCs w:val="28"/>
        </w:rPr>
        <w:t>8</w:t>
      </w:r>
      <w:r w:rsidRPr="008A73FA">
        <w:rPr>
          <w:bCs/>
          <w:szCs w:val="28"/>
        </w:rPr>
        <w:t>. Текущий контроль осуществляется путем проведения проверок:</w:t>
      </w:r>
    </w:p>
    <w:p w14:paraId="79B35FB1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решений о предоставлении (об отказе в предоставлении) муниципальной услуги;</w:t>
      </w:r>
    </w:p>
    <w:p w14:paraId="716AFE90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выявления и устранения нарушений прав граждан;</w:t>
      </w:r>
    </w:p>
    <w:p w14:paraId="30B4BE7E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E914332" w14:textId="77777777" w:rsidR="005C3949" w:rsidRDefault="005C3949" w:rsidP="00907C0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14:paraId="1AC7BF48" w14:textId="433A6A18" w:rsidR="00907C06" w:rsidRPr="008E5102" w:rsidRDefault="00907C06" w:rsidP="006C2BB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E5102">
        <w:rPr>
          <w:bCs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6C2BB0">
        <w:rPr>
          <w:bCs/>
          <w:szCs w:val="28"/>
        </w:rPr>
        <w:br/>
      </w:r>
      <w:r w:rsidRPr="008E5102">
        <w:rPr>
          <w:bCs/>
          <w:szCs w:val="28"/>
        </w:rPr>
        <w:t xml:space="preserve">в том числе порядок и формы </w:t>
      </w:r>
      <w:proofErr w:type="gramStart"/>
      <w:r w:rsidRPr="008E5102">
        <w:rPr>
          <w:bCs/>
          <w:szCs w:val="28"/>
        </w:rPr>
        <w:t>контроля за</w:t>
      </w:r>
      <w:proofErr w:type="gramEnd"/>
      <w:r w:rsidRPr="008E5102">
        <w:rPr>
          <w:bCs/>
          <w:szCs w:val="28"/>
        </w:rPr>
        <w:t xml:space="preserve"> полнотой и качеством предоставления муниципальной услуги</w:t>
      </w:r>
    </w:p>
    <w:p w14:paraId="2C096FF8" w14:textId="77777777" w:rsidR="005C3949" w:rsidRDefault="005C3949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6EB77CA9" w14:textId="2595938D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A60688">
        <w:rPr>
          <w:bCs/>
          <w:szCs w:val="28"/>
        </w:rPr>
        <w:t>9</w:t>
      </w:r>
      <w:r w:rsidRPr="008A73FA">
        <w:rPr>
          <w:bCs/>
          <w:szCs w:val="28"/>
        </w:rPr>
        <w:t xml:space="preserve">. </w:t>
      </w:r>
      <w:proofErr w:type="gramStart"/>
      <w:r w:rsidRPr="008A73FA">
        <w:rPr>
          <w:bCs/>
          <w:szCs w:val="28"/>
        </w:rPr>
        <w:t>Контроль за</w:t>
      </w:r>
      <w:proofErr w:type="gramEnd"/>
      <w:r w:rsidRPr="008A73FA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103649B9" w14:textId="1DFA18FD" w:rsidR="00907C06" w:rsidRPr="008A73FA" w:rsidRDefault="00A60688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907C06">
        <w:rPr>
          <w:bCs/>
          <w:szCs w:val="28"/>
        </w:rPr>
        <w:t>.</w:t>
      </w:r>
      <w:r w:rsidR="00907C06" w:rsidRPr="008A73FA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14:paraId="0DB6E818" w14:textId="16237A28" w:rsidR="00907C06" w:rsidRPr="008A73FA" w:rsidRDefault="00A60688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907C06" w:rsidRPr="008A73FA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14:paraId="3CF2A8CD" w14:textId="011939F1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сроков предоставления муниципальной услуги;</w:t>
      </w:r>
    </w:p>
    <w:p w14:paraId="44429045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соблюдение положений настоящего административного регламента;</w:t>
      </w:r>
    </w:p>
    <w:p w14:paraId="48A59210" w14:textId="762486CA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правильность и обоснованность принятого решения об отказе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в предоставлении муниципальной услуги.</w:t>
      </w:r>
    </w:p>
    <w:p w14:paraId="12E15857" w14:textId="4FF1553E" w:rsidR="00907C06" w:rsidRPr="008A73FA" w:rsidRDefault="00A60688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82</w:t>
      </w:r>
      <w:r w:rsidR="00907C06" w:rsidRPr="008A73FA">
        <w:rPr>
          <w:bCs/>
          <w:szCs w:val="28"/>
        </w:rPr>
        <w:t>. Основание для проведения внеплановых проверок являются:</w:t>
      </w:r>
    </w:p>
    <w:p w14:paraId="6A06C3FD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14:paraId="2099BE91" w14:textId="77777777" w:rsidR="00907C06" w:rsidRPr="008A73FA" w:rsidRDefault="00907C06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6367344" w14:textId="77777777" w:rsidR="005C3949" w:rsidRDefault="005C3949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7268855C" w14:textId="3AC72DD7" w:rsidR="00907C06" w:rsidRPr="00710C06" w:rsidRDefault="00907C06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B304412" w14:textId="77777777" w:rsidR="005C3949" w:rsidRDefault="005C3949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235107FB" w14:textId="18BFFB2E" w:rsidR="00907C06" w:rsidRPr="008A73FA" w:rsidRDefault="00A60688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83</w:t>
      </w:r>
      <w:r w:rsidR="00907C06" w:rsidRPr="008A73FA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</w:t>
      </w:r>
      <w:r w:rsidR="00907C06" w:rsidRPr="008A73FA">
        <w:rPr>
          <w:bCs/>
          <w:szCs w:val="28"/>
        </w:rPr>
        <w:lastRenderedPageBreak/>
        <w:t xml:space="preserve">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B71F36">
        <w:rPr>
          <w:bCs/>
          <w:szCs w:val="28"/>
        </w:rPr>
        <w:br/>
      </w:r>
      <w:r w:rsidR="00907C06" w:rsidRPr="008A73FA">
        <w:rPr>
          <w:bCs/>
          <w:szCs w:val="28"/>
        </w:rPr>
        <w:t>с законодательством Российской Федерации.</w:t>
      </w:r>
    </w:p>
    <w:p w14:paraId="76ABE5C6" w14:textId="4D8D62EA" w:rsidR="00907C06" w:rsidRPr="008A73FA" w:rsidRDefault="006F66F7" w:rsidP="00907C0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A60688">
        <w:rPr>
          <w:bCs/>
          <w:szCs w:val="28"/>
        </w:rPr>
        <w:t>4</w:t>
      </w:r>
      <w:r w:rsidR="00907C06" w:rsidRPr="008A73FA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B71F36">
        <w:rPr>
          <w:bCs/>
          <w:szCs w:val="28"/>
        </w:rPr>
        <w:br/>
      </w:r>
      <w:r w:rsidR="00907C06" w:rsidRPr="008A73FA">
        <w:rPr>
          <w:bCs/>
          <w:szCs w:val="28"/>
        </w:rPr>
        <w:t xml:space="preserve">и своевременность принятия решения о предоставлении (об отказе </w:t>
      </w:r>
      <w:r w:rsidR="00B71F36">
        <w:rPr>
          <w:bCs/>
          <w:szCs w:val="28"/>
        </w:rPr>
        <w:br/>
      </w:r>
      <w:r w:rsidR="00907C06" w:rsidRPr="008A73FA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2230D321" w14:textId="77777777" w:rsidR="005C3949" w:rsidRDefault="005C3949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14:paraId="3B28A0E1" w14:textId="679B5E5E" w:rsidR="00907C06" w:rsidRPr="00710C06" w:rsidRDefault="00907C06" w:rsidP="00907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10C06">
        <w:rPr>
          <w:bCs/>
          <w:szCs w:val="28"/>
        </w:rPr>
        <w:t>4.4. Положения, характеризующие требова</w:t>
      </w:r>
      <w:r>
        <w:rPr>
          <w:bCs/>
          <w:szCs w:val="28"/>
        </w:rPr>
        <w:t xml:space="preserve">ния к порядку и формам </w:t>
      </w:r>
      <w:r w:rsidR="006C2BB0">
        <w:rPr>
          <w:bCs/>
          <w:szCs w:val="28"/>
        </w:rPr>
        <w:br/>
      </w:r>
      <w:proofErr w:type="gramStart"/>
      <w:r>
        <w:rPr>
          <w:bCs/>
          <w:szCs w:val="28"/>
        </w:rPr>
        <w:t>контроля</w:t>
      </w:r>
      <w:r w:rsidR="006C2BB0">
        <w:rPr>
          <w:bCs/>
          <w:szCs w:val="28"/>
        </w:rPr>
        <w:t xml:space="preserve"> </w:t>
      </w:r>
      <w:r w:rsidRPr="00710C06">
        <w:rPr>
          <w:bCs/>
          <w:szCs w:val="28"/>
        </w:rPr>
        <w:t>за</w:t>
      </w:r>
      <w:proofErr w:type="gramEnd"/>
      <w:r w:rsidRPr="00710C06">
        <w:rPr>
          <w:bCs/>
          <w:szCs w:val="28"/>
        </w:rPr>
        <w:t xml:space="preserve"> предоставлением муниципальной услуги, </w:t>
      </w:r>
      <w:r>
        <w:rPr>
          <w:bCs/>
          <w:szCs w:val="28"/>
        </w:rPr>
        <w:t>в том числе со стороны граждан,</w:t>
      </w:r>
      <w:r w:rsidR="006C2BB0">
        <w:rPr>
          <w:bCs/>
          <w:szCs w:val="28"/>
        </w:rPr>
        <w:t xml:space="preserve"> </w:t>
      </w:r>
      <w:r w:rsidRPr="00710C06">
        <w:rPr>
          <w:bCs/>
          <w:szCs w:val="28"/>
        </w:rPr>
        <w:t>их объединений и организаций</w:t>
      </w:r>
    </w:p>
    <w:p w14:paraId="651E897B" w14:textId="77777777" w:rsidR="005C3949" w:rsidRDefault="005C3949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56DE0508" w14:textId="7C4E4342" w:rsidR="001517E1" w:rsidRPr="008A73FA" w:rsidRDefault="006F66F7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A60688">
        <w:rPr>
          <w:bCs/>
          <w:szCs w:val="28"/>
        </w:rPr>
        <w:t>5</w:t>
      </w:r>
      <w:r w:rsidR="001517E1" w:rsidRPr="008A73FA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1517E1" w:rsidRPr="008A73FA">
        <w:rPr>
          <w:bCs/>
          <w:szCs w:val="28"/>
        </w:rPr>
        <w:t>контроль за</w:t>
      </w:r>
      <w:proofErr w:type="gramEnd"/>
      <w:r w:rsidR="001517E1" w:rsidRPr="008A73FA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B71F36">
        <w:rPr>
          <w:bCs/>
          <w:szCs w:val="28"/>
        </w:rPr>
        <w:br/>
      </w:r>
      <w:r w:rsidR="001517E1" w:rsidRPr="008A73FA">
        <w:rPr>
          <w:bCs/>
          <w:szCs w:val="28"/>
        </w:rPr>
        <w:t>о сроках завершения административных процедур (действий).</w:t>
      </w:r>
    </w:p>
    <w:p w14:paraId="1E73F7F9" w14:textId="35FDE745" w:rsidR="001517E1" w:rsidRPr="008A73FA" w:rsidRDefault="006F66F7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A60688">
        <w:rPr>
          <w:bCs/>
          <w:szCs w:val="28"/>
        </w:rPr>
        <w:t>6</w:t>
      </w:r>
      <w:r w:rsidR="001517E1" w:rsidRPr="008A73FA">
        <w:rPr>
          <w:bCs/>
          <w:szCs w:val="28"/>
        </w:rPr>
        <w:t>. Граждане, их объединения и организации также имеют право:</w:t>
      </w:r>
    </w:p>
    <w:p w14:paraId="61FCCCCB" w14:textId="13D48D1B" w:rsidR="001517E1" w:rsidRPr="008A73FA" w:rsidRDefault="001517E1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 xml:space="preserve">направлять замечания и предложения по улучшению доступности </w:t>
      </w:r>
      <w:r w:rsidR="00B71F36">
        <w:rPr>
          <w:bCs/>
          <w:szCs w:val="28"/>
        </w:rPr>
        <w:br/>
      </w:r>
      <w:r w:rsidRPr="008A73FA">
        <w:rPr>
          <w:bCs/>
          <w:szCs w:val="28"/>
        </w:rPr>
        <w:t>и качества предоставления муниципальной услуги;</w:t>
      </w:r>
    </w:p>
    <w:p w14:paraId="3A497092" w14:textId="77777777" w:rsidR="001517E1" w:rsidRPr="008A73FA" w:rsidRDefault="001517E1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A73FA">
        <w:rPr>
          <w:bCs/>
          <w:szCs w:val="28"/>
        </w:rPr>
        <w:t>вносить предложения о мерах по у</w:t>
      </w:r>
      <w:r>
        <w:rPr>
          <w:bCs/>
          <w:szCs w:val="28"/>
        </w:rPr>
        <w:t>странению нарушений настоящего а</w:t>
      </w:r>
      <w:r w:rsidRPr="008A73FA">
        <w:rPr>
          <w:bCs/>
          <w:szCs w:val="28"/>
        </w:rPr>
        <w:t>дминистративного регламента.</w:t>
      </w:r>
    </w:p>
    <w:p w14:paraId="2E706F4D" w14:textId="12C15A8E" w:rsidR="001517E1" w:rsidRPr="008A73FA" w:rsidRDefault="007B608A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A60688">
        <w:rPr>
          <w:bCs/>
          <w:szCs w:val="28"/>
        </w:rPr>
        <w:t>7</w:t>
      </w:r>
      <w:r w:rsidR="001517E1" w:rsidRPr="008A73FA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2A6AA3C8" w14:textId="2080B546" w:rsidR="001517E1" w:rsidRPr="00E94FF2" w:rsidRDefault="001517E1" w:rsidP="001517E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A60688">
        <w:rPr>
          <w:bCs/>
          <w:szCs w:val="28"/>
        </w:rPr>
        <w:t>8</w:t>
      </w:r>
      <w:r w:rsidRPr="008A73FA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7E895F4" w14:textId="77777777" w:rsidR="00465EC1" w:rsidRDefault="00465EC1" w:rsidP="00465EC1">
      <w:pPr>
        <w:widowControl w:val="0"/>
        <w:autoSpaceDE w:val="0"/>
        <w:autoSpaceDN w:val="0"/>
        <w:jc w:val="center"/>
        <w:rPr>
          <w:b/>
          <w:szCs w:val="28"/>
        </w:rPr>
      </w:pPr>
    </w:p>
    <w:p w14:paraId="30CDBA29" w14:textId="72DE6D4D" w:rsidR="00465EC1" w:rsidRPr="0025682C" w:rsidRDefault="00465EC1" w:rsidP="00465EC1">
      <w:pPr>
        <w:widowControl w:val="0"/>
        <w:autoSpaceDE w:val="0"/>
        <w:autoSpaceDN w:val="0"/>
        <w:jc w:val="center"/>
        <w:rPr>
          <w:b/>
          <w:szCs w:val="28"/>
        </w:rPr>
      </w:pPr>
      <w:r w:rsidRPr="0025682C">
        <w:rPr>
          <w:b/>
          <w:szCs w:val="28"/>
          <w:lang w:val="en-US"/>
        </w:rPr>
        <w:t>V</w:t>
      </w:r>
      <w:r w:rsidRPr="0025682C">
        <w:rPr>
          <w:b/>
          <w:szCs w:val="28"/>
        </w:rPr>
        <w:t xml:space="preserve">. Досудебный (внесудебный) порядок обжалования решений </w:t>
      </w:r>
      <w:r w:rsidRPr="0025682C">
        <w:rPr>
          <w:b/>
          <w:szCs w:val="28"/>
        </w:rPr>
        <w:br/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</w:t>
      </w:r>
      <w:r w:rsidR="00B71F36">
        <w:rPr>
          <w:b/>
          <w:szCs w:val="28"/>
        </w:rPr>
        <w:br/>
      </w:r>
      <w:r w:rsidRPr="0025682C">
        <w:rPr>
          <w:b/>
          <w:szCs w:val="28"/>
        </w:rPr>
        <w:t>или их работников</w:t>
      </w:r>
    </w:p>
    <w:p w14:paraId="5F6B8EEF" w14:textId="77777777" w:rsidR="00465EC1" w:rsidRPr="0025682C" w:rsidRDefault="00465EC1" w:rsidP="00465EC1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14:paraId="3C575113" w14:textId="79348568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8</w:t>
      </w:r>
      <w:r w:rsidR="00A60688">
        <w:rPr>
          <w:bCs/>
          <w:szCs w:val="28"/>
        </w:rPr>
        <w:t>9</w:t>
      </w:r>
      <w:r w:rsidRPr="0025682C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>е</w:t>
      </w:r>
      <w:r w:rsidR="005A5173">
        <w:rPr>
          <w:bCs/>
          <w:szCs w:val="28"/>
        </w:rPr>
        <w:t>е</w:t>
      </w:r>
      <w:r w:rsidRPr="0025682C">
        <w:rPr>
          <w:bCs/>
          <w:szCs w:val="28"/>
        </w:rPr>
        <w:t xml:space="preserve"> должност</w:t>
      </w:r>
      <w:r>
        <w:rPr>
          <w:bCs/>
          <w:szCs w:val="28"/>
        </w:rPr>
        <w:t>ных лиц, муниципальных служащих</w:t>
      </w:r>
      <w:r w:rsidRPr="0025682C">
        <w:rPr>
          <w:bCs/>
          <w:szCs w:val="28"/>
        </w:rPr>
        <w:t>, а также МФЦ, работника МФЦ (далее – жалоба).</w:t>
      </w:r>
    </w:p>
    <w:p w14:paraId="7CCE0F1B" w14:textId="5A141144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>и муниципальных услуг, или их работников не подаются в связи с их отсутствием.</w:t>
      </w:r>
    </w:p>
    <w:p w14:paraId="08266A69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44CCEB54" w14:textId="77777777" w:rsidR="00465EC1" w:rsidRPr="0025682C" w:rsidRDefault="00465EC1" w:rsidP="005A517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lastRenderedPageBreak/>
        <w:t>5.1. Информация о должностных лицах, уполномоченных рассматривать жалобы в порядке досудебного (внесудебного) обжалования</w:t>
      </w:r>
    </w:p>
    <w:p w14:paraId="046CBD4D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5AA6E6E6" w14:textId="5E4B4147" w:rsidR="00465EC1" w:rsidRPr="0025682C" w:rsidRDefault="00A60688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90</w:t>
      </w:r>
      <w:r w:rsidR="00B71F36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="00465EC1" w:rsidRPr="0025682C">
        <w:rPr>
          <w:bCs/>
          <w:szCs w:val="28"/>
        </w:rPr>
        <w:t xml:space="preserve">В досудебном (внесудебном) порядке заявитель (представитель заявителя) вправе обратиться с жалобой в письменной форме </w:t>
      </w:r>
      <w:r w:rsidR="005A5173">
        <w:rPr>
          <w:bCs/>
          <w:szCs w:val="28"/>
        </w:rPr>
        <w:br/>
      </w:r>
      <w:r w:rsidR="00465EC1" w:rsidRPr="0025682C">
        <w:rPr>
          <w:bCs/>
          <w:szCs w:val="28"/>
        </w:rPr>
        <w:t>или в электронной форме.</w:t>
      </w:r>
    </w:p>
    <w:p w14:paraId="4FF4DAAC" w14:textId="087C3170" w:rsidR="00465EC1" w:rsidRPr="0025682C" w:rsidRDefault="00A60688" w:rsidP="00B71F3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91</w:t>
      </w:r>
      <w:r w:rsidR="00B71F36">
        <w:rPr>
          <w:bCs/>
          <w:szCs w:val="28"/>
        </w:rPr>
        <w:t>.</w:t>
      </w:r>
      <w:r w:rsidR="00B71F36">
        <w:rPr>
          <w:bCs/>
          <w:szCs w:val="28"/>
        </w:rPr>
        <w:tab/>
      </w:r>
      <w:r w:rsidR="00465EC1" w:rsidRPr="0025682C">
        <w:rPr>
          <w:bCs/>
          <w:szCs w:val="28"/>
        </w:rPr>
        <w:t>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14:paraId="7F75DF82" w14:textId="3EBB181A" w:rsidR="00465EC1" w:rsidRPr="0025682C" w:rsidRDefault="00A60688" w:rsidP="00B71F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92</w:t>
      </w:r>
      <w:r w:rsidR="00465EC1" w:rsidRPr="0025682C">
        <w:rPr>
          <w:bCs/>
          <w:szCs w:val="28"/>
        </w:rPr>
        <w:t>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14:paraId="680C7510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Жалоба на решения и действия (бездействие) работников МФЦ подается руководителю МФЦ.</w:t>
      </w:r>
    </w:p>
    <w:p w14:paraId="40F3C3F3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14:paraId="62B112A6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3E254E2F" w14:textId="014D520C" w:rsidR="00465EC1" w:rsidRPr="0025682C" w:rsidRDefault="00465EC1" w:rsidP="005A517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 xml:space="preserve">его должностных лиц, муниципальных служащих, МФЦ, работника МФЦ,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 xml:space="preserve">а также организаций, осуществляющих функции по предоставлению государственных и муниципальных услуг, или их работников </w:t>
      </w:r>
    </w:p>
    <w:p w14:paraId="38353FC9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14:paraId="6DDCCC45" w14:textId="352248D5" w:rsidR="00465EC1" w:rsidRPr="0025682C" w:rsidRDefault="00A60688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93</w:t>
      </w:r>
      <w:r w:rsidR="00465EC1" w:rsidRPr="0025682C">
        <w:rPr>
          <w:bCs/>
          <w:szCs w:val="28"/>
        </w:rPr>
        <w:t xml:space="preserve">. Порядок досудебного (внесудебного) обжалования решений </w:t>
      </w:r>
      <w:r w:rsidR="00B71F36">
        <w:rPr>
          <w:bCs/>
          <w:szCs w:val="28"/>
        </w:rPr>
        <w:br/>
      </w:r>
      <w:r w:rsidR="00465EC1" w:rsidRPr="0025682C">
        <w:rPr>
          <w:bCs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</w:t>
      </w:r>
      <w:r w:rsidR="005A5173">
        <w:rPr>
          <w:bCs/>
          <w:szCs w:val="28"/>
        </w:rPr>
        <w:br/>
      </w:r>
      <w:r w:rsidR="00465EC1" w:rsidRPr="0025682C">
        <w:rPr>
          <w:bCs/>
          <w:szCs w:val="28"/>
        </w:rPr>
        <w:t>по предоставлению государственных и муниципальных услуг, или их работников регулируется:</w:t>
      </w:r>
    </w:p>
    <w:p w14:paraId="4A95737E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14:paraId="627C8F80" w14:textId="713CD08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5682C">
        <w:rPr>
          <w:bCs/>
          <w:szCs w:val="28"/>
        </w:rPr>
        <w:t>постановлением Правительства Российской Федерации от 20 ноября</w:t>
      </w:r>
      <w:r w:rsidRPr="0025682C">
        <w:rPr>
          <w:bCs/>
          <w:szCs w:val="28"/>
        </w:rPr>
        <w:br/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B71F36">
        <w:rPr>
          <w:bCs/>
          <w:szCs w:val="28"/>
        </w:rPr>
        <w:br/>
      </w:r>
      <w:r w:rsidRPr="0025682C">
        <w:rPr>
          <w:bCs/>
          <w:szCs w:val="28"/>
        </w:rPr>
        <w:t>и муниципальных услуг";</w:t>
      </w:r>
    </w:p>
    <w:p w14:paraId="5F99FC76" w14:textId="77777777" w:rsidR="00465EC1" w:rsidRPr="0025682C" w:rsidRDefault="00465EC1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25682C">
        <w:rPr>
          <w:bCs/>
          <w:szCs w:val="28"/>
        </w:rPr>
        <w:t>постановлением мэрии города Архангельска от 28 августа 2014 года</w:t>
      </w:r>
      <w:r w:rsidRPr="0025682C">
        <w:rPr>
          <w:bCs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25682C">
        <w:rPr>
          <w:bCs/>
          <w:szCs w:val="28"/>
        </w:rPr>
        <w:lastRenderedPageBreak/>
        <w:t>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14:paraId="57A853DE" w14:textId="77777777" w:rsidR="00DF562A" w:rsidRDefault="00DF562A" w:rsidP="00A60688">
      <w:pPr>
        <w:autoSpaceDE w:val="0"/>
        <w:autoSpaceDN w:val="0"/>
        <w:adjustRightInd w:val="0"/>
        <w:outlineLvl w:val="2"/>
        <w:rPr>
          <w:bCs/>
          <w:szCs w:val="28"/>
        </w:rPr>
      </w:pPr>
    </w:p>
    <w:p w14:paraId="4353538B" w14:textId="5F8D18C3" w:rsidR="00465EC1" w:rsidRPr="0025682C" w:rsidRDefault="00465EC1" w:rsidP="00465E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>5.3. Способы информирования заявителей о порядке досудебного (внесудебного) обжалования, а также формы и способы подачи</w:t>
      </w:r>
    </w:p>
    <w:p w14:paraId="6EB8CF57" w14:textId="77777777" w:rsidR="00465EC1" w:rsidRPr="0025682C" w:rsidRDefault="00465EC1" w:rsidP="00465E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5682C">
        <w:rPr>
          <w:bCs/>
          <w:szCs w:val="28"/>
        </w:rPr>
        <w:t>заявителями жалобы</w:t>
      </w:r>
    </w:p>
    <w:p w14:paraId="42F72043" w14:textId="77777777" w:rsidR="00465EC1" w:rsidRPr="0025682C" w:rsidRDefault="00465EC1" w:rsidP="005A517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14:paraId="1D9D744C" w14:textId="5CAF65C7" w:rsidR="00465EC1" w:rsidRPr="0025682C" w:rsidRDefault="006F66F7" w:rsidP="00465EC1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9</w:t>
      </w:r>
      <w:r w:rsidR="00A60688">
        <w:rPr>
          <w:bCs/>
          <w:szCs w:val="28"/>
        </w:rPr>
        <w:t>4</w:t>
      </w:r>
      <w:r w:rsidR="00465EC1" w:rsidRPr="0025682C">
        <w:rPr>
          <w:bCs/>
          <w:szCs w:val="28"/>
        </w:rPr>
        <w:t xml:space="preserve">. </w:t>
      </w:r>
      <w:proofErr w:type="gramStart"/>
      <w:r w:rsidR="00465EC1" w:rsidRPr="0025682C">
        <w:rPr>
          <w:bCs/>
          <w:szCs w:val="28"/>
        </w:rPr>
        <w:t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заявителем (представителем заявителя).</w:t>
      </w:r>
      <w:proofErr w:type="gramEnd"/>
    </w:p>
    <w:p w14:paraId="3C8345CD" w14:textId="77777777" w:rsidR="00B46713" w:rsidRPr="004316DC" w:rsidRDefault="00B46713" w:rsidP="00F670EE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jc w:val="both"/>
        <w:rPr>
          <w:color w:val="000000" w:themeColor="text1"/>
        </w:rPr>
      </w:pPr>
    </w:p>
    <w:p w14:paraId="583C5583" w14:textId="77777777" w:rsidR="00B46713" w:rsidRPr="004316DC" w:rsidRDefault="00B46713" w:rsidP="00F670EE">
      <w:pPr>
        <w:pStyle w:val="12"/>
        <w:shd w:val="clear" w:color="auto" w:fill="auto"/>
        <w:tabs>
          <w:tab w:val="left" w:pos="0"/>
          <w:tab w:val="left" w:pos="284"/>
          <w:tab w:val="left" w:pos="426"/>
          <w:tab w:val="left" w:pos="610"/>
          <w:tab w:val="left" w:pos="1701"/>
        </w:tabs>
        <w:spacing w:after="0" w:line="240" w:lineRule="auto"/>
        <w:jc w:val="center"/>
        <w:rPr>
          <w:color w:val="000000" w:themeColor="text1"/>
        </w:rPr>
      </w:pPr>
      <w:r w:rsidRPr="004316DC">
        <w:rPr>
          <w:color w:val="000000" w:themeColor="text1"/>
          <w:sz w:val="28"/>
        </w:rPr>
        <w:t>____________</w:t>
      </w:r>
    </w:p>
    <w:p w14:paraId="1DA96007" w14:textId="77777777" w:rsidR="00B46713" w:rsidRPr="004316DC" w:rsidRDefault="00B46713" w:rsidP="000530BB">
      <w:pPr>
        <w:ind w:left="4990"/>
        <w:jc w:val="center"/>
        <w:rPr>
          <w:color w:val="000000" w:themeColor="text1"/>
          <w:szCs w:val="28"/>
        </w:rPr>
        <w:sectPr w:rsidR="00B46713" w:rsidRPr="004316DC" w:rsidSect="009970D7">
          <w:headerReference w:type="even" r:id="rId16"/>
          <w:headerReference w:type="default" r:id="rId17"/>
          <w:pgSz w:w="11906" w:h="16838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p w14:paraId="34E81049" w14:textId="548C2F1A" w:rsidR="00371859" w:rsidRPr="009F1060" w:rsidRDefault="00371859" w:rsidP="005F333E">
      <w:pPr>
        <w:pStyle w:val="ab"/>
        <w:spacing w:before="67"/>
        <w:ind w:left="4678" w:right="413"/>
        <w:rPr>
          <w:sz w:val="24"/>
          <w:vertAlign w:val="baseline"/>
        </w:rPr>
      </w:pPr>
      <w:r w:rsidRPr="009F1060">
        <w:rPr>
          <w:sz w:val="24"/>
          <w:vertAlign w:val="baseline"/>
        </w:rPr>
        <w:lastRenderedPageBreak/>
        <w:t>ПРИЛОЖЕНИЕ</w:t>
      </w:r>
      <w:r w:rsidRPr="009F1060">
        <w:rPr>
          <w:spacing w:val="-6"/>
          <w:sz w:val="24"/>
          <w:vertAlign w:val="baseline"/>
        </w:rPr>
        <w:t xml:space="preserve"> </w:t>
      </w:r>
      <w:r w:rsidRPr="009F1060">
        <w:rPr>
          <w:sz w:val="24"/>
          <w:vertAlign w:val="baseline"/>
        </w:rPr>
        <w:t>№</w:t>
      </w:r>
      <w:r w:rsidRPr="009F1060">
        <w:rPr>
          <w:spacing w:val="-6"/>
          <w:sz w:val="24"/>
          <w:vertAlign w:val="baseline"/>
        </w:rPr>
        <w:t xml:space="preserve"> 1</w:t>
      </w:r>
    </w:p>
    <w:p w14:paraId="45C592A4" w14:textId="4FE05916" w:rsidR="00371859" w:rsidRPr="003A62F4" w:rsidRDefault="00371859" w:rsidP="0002200C">
      <w:pPr>
        <w:pStyle w:val="ab"/>
        <w:ind w:left="4678" w:right="355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</w:t>
      </w:r>
      <w:r w:rsidR="0002200C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и (или) перепланировки помещения </w:t>
      </w:r>
      <w:r w:rsidR="0002200C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 xml:space="preserve">на территории городского округа "Город Архангельск" </w:t>
      </w:r>
    </w:p>
    <w:p w14:paraId="47977A6A" w14:textId="77777777" w:rsidR="00371859" w:rsidRPr="00D10996" w:rsidRDefault="00371859" w:rsidP="00371859">
      <w:pPr>
        <w:tabs>
          <w:tab w:val="left" w:pos="4578"/>
          <w:tab w:val="left" w:pos="4644"/>
          <w:tab w:val="left" w:pos="4678"/>
          <w:tab w:val="left" w:pos="4796"/>
        </w:tabs>
        <w:ind w:right="5810"/>
        <w:jc w:val="center"/>
      </w:pPr>
    </w:p>
    <w:p w14:paraId="1940105F" w14:textId="77777777" w:rsidR="00371859" w:rsidRPr="000544AC" w:rsidRDefault="00371859" w:rsidP="00371859">
      <w:pPr>
        <w:pStyle w:val="ab"/>
        <w:ind w:left="5806" w:right="355" w:firstLine="8"/>
        <w:rPr>
          <w:b/>
          <w:sz w:val="24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371859" w14:paraId="380A80D0" w14:textId="77777777" w:rsidTr="007A0901">
        <w:trPr>
          <w:jc w:val="center"/>
        </w:trPr>
        <w:tc>
          <w:tcPr>
            <w:tcW w:w="4385" w:type="dxa"/>
          </w:tcPr>
          <w:p w14:paraId="49C0DA83" w14:textId="77777777" w:rsidR="00371859" w:rsidRDefault="00371859" w:rsidP="007A0901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14:paraId="068BB0CE" w14:textId="77777777" w:rsidR="00371859" w:rsidRDefault="00371859" w:rsidP="007A0901">
            <w:pPr>
              <w:jc w:val="center"/>
            </w:pPr>
            <w:r>
              <w:t>Адресат</w:t>
            </w:r>
          </w:p>
        </w:tc>
      </w:tr>
    </w:tbl>
    <w:p w14:paraId="05FC8B53" w14:textId="77777777" w:rsidR="00371859" w:rsidRPr="00523132" w:rsidRDefault="00371859" w:rsidP="00371859">
      <w:pPr>
        <w:pStyle w:val="1"/>
        <w:spacing w:before="165" w:line="322" w:lineRule="exact"/>
        <w:ind w:left="195" w:right="413"/>
        <w:jc w:val="center"/>
        <w:rPr>
          <w:rFonts w:ascii="Times New Roman" w:hAnsi="Times New Roman" w:cs="Times New Roman"/>
        </w:rPr>
      </w:pPr>
      <w:r w:rsidRPr="00523132">
        <w:rPr>
          <w:rFonts w:ascii="Times New Roman" w:hAnsi="Times New Roman" w:cs="Times New Roman"/>
          <w:spacing w:val="-10"/>
        </w:rPr>
        <w:t>УВЕДОМЛЕНИЕ</w:t>
      </w:r>
    </w:p>
    <w:p w14:paraId="4479A7E0" w14:textId="5AAA79DE" w:rsidR="00371859" w:rsidRPr="00523132" w:rsidRDefault="00371859" w:rsidP="003718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3132">
        <w:rPr>
          <w:rFonts w:ascii="Times New Roman" w:hAnsi="Times New Roman" w:cs="Times New Roman"/>
          <w:sz w:val="28"/>
          <w:szCs w:val="28"/>
        </w:rPr>
        <w:t>об</w:t>
      </w:r>
      <w:r w:rsidRPr="005231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3132">
        <w:rPr>
          <w:rFonts w:ascii="Times New Roman" w:hAnsi="Times New Roman" w:cs="Times New Roman"/>
          <w:sz w:val="28"/>
          <w:szCs w:val="28"/>
        </w:rPr>
        <w:t>отказе</w:t>
      </w:r>
      <w:r w:rsidRPr="005231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3132">
        <w:rPr>
          <w:rFonts w:ascii="Times New Roman" w:hAnsi="Times New Roman" w:cs="Times New Roman"/>
          <w:sz w:val="28"/>
          <w:szCs w:val="28"/>
        </w:rPr>
        <w:t>в</w:t>
      </w:r>
      <w:r w:rsidRPr="005231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3132">
        <w:rPr>
          <w:rFonts w:ascii="Times New Roman" w:hAnsi="Times New Roman" w:cs="Times New Roman"/>
          <w:sz w:val="28"/>
          <w:szCs w:val="28"/>
        </w:rPr>
        <w:t>приеме</w:t>
      </w:r>
      <w:r w:rsidRPr="00523132">
        <w:rPr>
          <w:rFonts w:ascii="Times New Roman" w:hAnsi="Times New Roman" w:cs="Times New Roman"/>
          <w:spacing w:val="-2"/>
          <w:sz w:val="28"/>
          <w:szCs w:val="28"/>
        </w:rPr>
        <w:t xml:space="preserve"> документов для предоставления муниципальной услуги</w:t>
      </w:r>
      <w:r w:rsidRPr="00523132">
        <w:rPr>
          <w:b w:val="0"/>
          <w:spacing w:val="-2"/>
          <w:szCs w:val="28"/>
        </w:rPr>
        <w:t xml:space="preserve"> </w:t>
      </w:r>
      <w:r w:rsidRPr="00523132">
        <w:rPr>
          <w:rFonts w:ascii="Times New Roman" w:hAnsi="Times New Roman" w:cs="Times New Roman"/>
          <w:sz w:val="28"/>
          <w:szCs w:val="28"/>
        </w:rPr>
        <w:t xml:space="preserve">"Согласование проведения переустройства и (или) перепланировки помещения в многоквартирном доме на территории городского округа "Город Архангельск" </w:t>
      </w:r>
    </w:p>
    <w:p w14:paraId="0A2A031C" w14:textId="77777777" w:rsidR="00371859" w:rsidRPr="008D7CFC" w:rsidRDefault="00371859" w:rsidP="00371859">
      <w:pPr>
        <w:ind w:left="197" w:right="413"/>
        <w:jc w:val="center"/>
        <w:rPr>
          <w:b/>
          <w:color w:val="000000" w:themeColor="text1"/>
          <w:szCs w:val="28"/>
        </w:rPr>
      </w:pPr>
    </w:p>
    <w:p w14:paraId="45E6E78C" w14:textId="6CC67A01" w:rsidR="004646C5" w:rsidRDefault="00371859" w:rsidP="008F08C1">
      <w:pPr>
        <w:pStyle w:val="ab"/>
        <w:ind w:left="112" w:right="330" w:firstLine="597"/>
        <w:jc w:val="both"/>
        <w:rPr>
          <w:szCs w:val="28"/>
          <w:vertAlign w:val="baseline"/>
        </w:rPr>
      </w:pPr>
      <w:r w:rsidRPr="009F1060">
        <w:rPr>
          <w:szCs w:val="28"/>
          <w:vertAlign w:val="baseline"/>
        </w:rPr>
        <w:t>В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приеме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документов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для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предоставления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szCs w:val="28"/>
          <w:vertAlign w:val="baseline"/>
        </w:rPr>
        <w:t>муниципальной услуги</w:t>
      </w:r>
      <w:r w:rsidRPr="009F1060">
        <w:rPr>
          <w:spacing w:val="40"/>
          <w:szCs w:val="28"/>
          <w:vertAlign w:val="baseline"/>
        </w:rPr>
        <w:t xml:space="preserve"> </w:t>
      </w:r>
      <w:r w:rsidRPr="009F1060">
        <w:rPr>
          <w:color w:val="000000" w:themeColor="text1"/>
          <w:szCs w:val="28"/>
          <w:vertAlign w:val="baseline"/>
        </w:rPr>
        <w:t xml:space="preserve">"Согласование проведения переустройства и (или) перепланировки помещения в многоквартирном доме на территории городского округа "Город Архангельск" </w:t>
      </w:r>
      <w:r w:rsidRPr="009F1060">
        <w:rPr>
          <w:szCs w:val="28"/>
          <w:vertAlign w:val="baseline"/>
        </w:rPr>
        <w:t>Вам отказано по следующим основаниям:</w:t>
      </w:r>
    </w:p>
    <w:p w14:paraId="338D62F6" w14:textId="77777777" w:rsidR="001E6BF0" w:rsidRDefault="001E6BF0" w:rsidP="008F08C1">
      <w:pPr>
        <w:pStyle w:val="ab"/>
        <w:ind w:left="112" w:right="330" w:firstLine="597"/>
        <w:jc w:val="both"/>
        <w:rPr>
          <w:szCs w:val="28"/>
          <w:vertAlign w:val="baseline"/>
        </w:rPr>
      </w:pPr>
    </w:p>
    <w:tbl>
      <w:tblPr>
        <w:tblStyle w:val="TableNormal1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1E6BF0" w:rsidRPr="001E6BF0" w14:paraId="3E14CAAD" w14:textId="77777777" w:rsidTr="008A35C6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D7DC" w14:textId="77777777" w:rsidR="001E6BF0" w:rsidRPr="001E6BF0" w:rsidRDefault="001E6BF0" w:rsidP="001E6BF0">
            <w:pPr>
              <w:spacing w:before="97"/>
              <w:ind w:left="25" w:right="55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1E6BF0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E6BF0">
              <w:rPr>
                <w:sz w:val="24"/>
                <w:szCs w:val="24"/>
                <w:lang w:eastAsia="en-US"/>
              </w:rPr>
              <w:t>пункта</w:t>
            </w:r>
            <w:proofErr w:type="spellEnd"/>
            <w:r w:rsidRPr="001E6BF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6BF0">
              <w:rPr>
                <w:spacing w:val="-2"/>
                <w:sz w:val="24"/>
                <w:szCs w:val="24"/>
                <w:lang w:eastAsia="en-US"/>
              </w:rPr>
              <w:t>админист</w:t>
            </w:r>
            <w:proofErr w:type="spellEnd"/>
            <w:r w:rsidRPr="001E6BF0">
              <w:rPr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1E6BF0">
              <w:rPr>
                <w:spacing w:val="-2"/>
                <w:sz w:val="24"/>
                <w:szCs w:val="24"/>
                <w:lang w:eastAsia="en-US"/>
              </w:rPr>
              <w:t>ративного</w:t>
            </w:r>
            <w:proofErr w:type="spellEnd"/>
            <w:r w:rsidRPr="001E6BF0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6BF0">
              <w:rPr>
                <w:spacing w:val="-2"/>
                <w:sz w:val="24"/>
                <w:szCs w:val="24"/>
                <w:lang w:eastAsia="en-US"/>
              </w:rPr>
              <w:t>регламента</w:t>
            </w:r>
            <w:proofErr w:type="spellEnd"/>
            <w:r w:rsidRPr="001E6BF0">
              <w:rPr>
                <w:spacing w:val="-2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FC0C" w14:textId="77777777" w:rsidR="001E6BF0" w:rsidRPr="001E6BF0" w:rsidRDefault="001E6BF0" w:rsidP="001E6BF0">
            <w:pPr>
              <w:ind w:right="30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6BF0">
              <w:rPr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1E6BF0"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6BF0">
              <w:rPr>
                <w:sz w:val="24"/>
                <w:szCs w:val="24"/>
                <w:lang w:eastAsia="en-US"/>
              </w:rPr>
              <w:t>основания</w:t>
            </w:r>
            <w:proofErr w:type="spellEnd"/>
            <w:r w:rsidRPr="001E6BF0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6BF0">
              <w:rPr>
                <w:sz w:val="24"/>
                <w:szCs w:val="24"/>
                <w:lang w:eastAsia="en-US"/>
              </w:rPr>
              <w:t>для</w:t>
            </w:r>
            <w:proofErr w:type="spellEnd"/>
            <w:r w:rsidRPr="001E6BF0"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6BF0">
              <w:rPr>
                <w:sz w:val="24"/>
                <w:szCs w:val="24"/>
                <w:lang w:eastAsia="en-US"/>
              </w:rPr>
              <w:t>отказа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72C22" w14:textId="77777777" w:rsidR="001E6BF0" w:rsidRPr="001E6BF0" w:rsidRDefault="001E6BF0" w:rsidP="001E6BF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6BF0">
              <w:rPr>
                <w:sz w:val="24"/>
                <w:szCs w:val="24"/>
                <w:lang w:eastAsia="en-US"/>
              </w:rPr>
              <w:t>Разъяснения</w:t>
            </w:r>
            <w:proofErr w:type="spellEnd"/>
            <w:r w:rsidRPr="001E6BF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6BF0">
              <w:rPr>
                <w:sz w:val="24"/>
                <w:szCs w:val="24"/>
                <w:lang w:eastAsia="en-US"/>
              </w:rPr>
              <w:t>причин</w:t>
            </w:r>
            <w:proofErr w:type="spellEnd"/>
            <w:r w:rsidRPr="001E6BF0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6BF0">
              <w:rPr>
                <w:sz w:val="24"/>
                <w:szCs w:val="24"/>
                <w:lang w:eastAsia="en-US"/>
              </w:rPr>
              <w:t>отказа</w:t>
            </w:r>
            <w:proofErr w:type="spellEnd"/>
          </w:p>
        </w:tc>
      </w:tr>
    </w:tbl>
    <w:p w14:paraId="7630AAB1" w14:textId="77777777" w:rsidR="001E6BF0" w:rsidRPr="001E6BF0" w:rsidRDefault="001E6BF0" w:rsidP="001E6BF0">
      <w:pPr>
        <w:ind w:left="112" w:right="-1" w:firstLine="708"/>
        <w:jc w:val="both"/>
        <w:rPr>
          <w:bCs/>
          <w:szCs w:val="28"/>
        </w:rPr>
      </w:pPr>
      <w:r w:rsidRPr="001E6BF0">
        <w:rPr>
          <w:bCs/>
          <w:szCs w:val="28"/>
        </w:rPr>
        <w:t>Вы вправе повторно обратиться с заявлением об исправлении допущенных опечаток</w:t>
      </w:r>
      <w:r w:rsidRPr="001E6BF0">
        <w:rPr>
          <w:bCs/>
          <w:spacing w:val="-18"/>
          <w:szCs w:val="28"/>
        </w:rPr>
        <w:t xml:space="preserve"> </w:t>
      </w:r>
      <w:r w:rsidRPr="001E6BF0">
        <w:rPr>
          <w:bCs/>
          <w:szCs w:val="28"/>
        </w:rPr>
        <w:t>и</w:t>
      </w:r>
      <w:r w:rsidRPr="001E6BF0">
        <w:rPr>
          <w:bCs/>
          <w:spacing w:val="-17"/>
          <w:szCs w:val="28"/>
        </w:rPr>
        <w:t xml:space="preserve"> </w:t>
      </w:r>
      <w:r w:rsidRPr="001E6BF0">
        <w:rPr>
          <w:bCs/>
          <w:szCs w:val="28"/>
        </w:rPr>
        <w:t>ошибок</w:t>
      </w:r>
      <w:r w:rsidRPr="001E6BF0">
        <w:rPr>
          <w:bCs/>
          <w:spacing w:val="-18"/>
          <w:szCs w:val="28"/>
        </w:rPr>
        <w:t xml:space="preserve"> </w:t>
      </w:r>
      <w:r w:rsidRPr="001E6BF0">
        <w:rPr>
          <w:color w:val="000000"/>
          <w:szCs w:val="28"/>
        </w:rPr>
        <w:t>в документах, являющихся результатом предоставления муниципальной услуги,</w:t>
      </w:r>
      <w:r w:rsidRPr="001E6BF0">
        <w:rPr>
          <w:b/>
          <w:color w:val="FF0000"/>
          <w:szCs w:val="28"/>
        </w:rPr>
        <w:t xml:space="preserve"> </w:t>
      </w:r>
      <w:r w:rsidRPr="001E6BF0">
        <w:rPr>
          <w:bCs/>
          <w:szCs w:val="28"/>
        </w:rPr>
        <w:t>после</w:t>
      </w:r>
      <w:r w:rsidRPr="001E6BF0">
        <w:rPr>
          <w:bCs/>
          <w:spacing w:val="-18"/>
          <w:szCs w:val="28"/>
        </w:rPr>
        <w:t xml:space="preserve"> </w:t>
      </w:r>
      <w:r w:rsidRPr="001E6BF0">
        <w:rPr>
          <w:bCs/>
          <w:szCs w:val="28"/>
        </w:rPr>
        <w:t>устранения указанных нарушений.</w:t>
      </w:r>
    </w:p>
    <w:p w14:paraId="44115145" w14:textId="77777777" w:rsidR="001E6BF0" w:rsidRPr="001E6BF0" w:rsidRDefault="001E6BF0" w:rsidP="001E6BF0">
      <w:pPr>
        <w:tabs>
          <w:tab w:val="left" w:pos="10206"/>
        </w:tabs>
        <w:ind w:left="112" w:right="-1" w:firstLine="708"/>
        <w:jc w:val="both"/>
        <w:rPr>
          <w:bCs/>
          <w:szCs w:val="28"/>
        </w:rPr>
      </w:pPr>
      <w:r w:rsidRPr="001E6BF0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1E6BF0">
        <w:rPr>
          <w:bCs/>
          <w:spacing w:val="-10"/>
          <w:szCs w:val="28"/>
        </w:rPr>
        <w:t xml:space="preserve">, </w:t>
      </w:r>
      <w:r w:rsidRPr="001E6BF0">
        <w:rPr>
          <w:bCs/>
          <w:szCs w:val="28"/>
        </w:rPr>
        <w:t>а также в судебном порядке.</w:t>
      </w:r>
    </w:p>
    <w:p w14:paraId="1068046B" w14:textId="77777777" w:rsidR="00371859" w:rsidRPr="00523132" w:rsidRDefault="00371859" w:rsidP="00371859">
      <w:pPr>
        <w:pStyle w:val="ab"/>
        <w:tabs>
          <w:tab w:val="left" w:pos="10085"/>
        </w:tabs>
        <w:spacing w:before="69"/>
        <w:ind w:left="115" w:firstLine="594"/>
        <w:jc w:val="left"/>
        <w:rPr>
          <w:b/>
          <w:szCs w:val="28"/>
          <w:vertAlign w:val="baseline"/>
        </w:rPr>
      </w:pPr>
      <w:r w:rsidRPr="00523132">
        <w:rPr>
          <w:szCs w:val="28"/>
          <w:vertAlign w:val="baseline"/>
        </w:rPr>
        <w:t>Дополнительно информируем:</w:t>
      </w:r>
      <w:r w:rsidRPr="000544AC">
        <w:rPr>
          <w:b/>
          <w:szCs w:val="28"/>
        </w:rPr>
        <w:t xml:space="preserve"> </w:t>
      </w:r>
      <w:r>
        <w:rPr>
          <w:b/>
          <w:szCs w:val="28"/>
          <w:vertAlign w:val="baseline"/>
        </w:rPr>
        <w:t>_____________________________________</w:t>
      </w:r>
    </w:p>
    <w:p w14:paraId="017E4987" w14:textId="77777777" w:rsidR="00371859" w:rsidRPr="00523132" w:rsidRDefault="00371859" w:rsidP="00371859">
      <w:pPr>
        <w:pStyle w:val="ab"/>
        <w:tabs>
          <w:tab w:val="left" w:pos="10085"/>
        </w:tabs>
        <w:spacing w:before="69"/>
        <w:ind w:left="115" w:hanging="115"/>
        <w:jc w:val="left"/>
        <w:rPr>
          <w:szCs w:val="28"/>
          <w:vertAlign w:val="baseline"/>
        </w:rPr>
      </w:pPr>
      <w:r w:rsidRPr="00523132">
        <w:rPr>
          <w:szCs w:val="28"/>
          <w:vertAlign w:val="baseline"/>
        </w:rPr>
        <w:t>____________________________________________________________________</w:t>
      </w:r>
    </w:p>
    <w:p w14:paraId="64D76C8C" w14:textId="77777777" w:rsidR="00371859" w:rsidRPr="00BE77D3" w:rsidRDefault="00371859" w:rsidP="00371859">
      <w:pPr>
        <w:spacing w:before="2"/>
        <w:ind w:left="3228" w:right="330" w:hanging="2713"/>
        <w:rPr>
          <w:sz w:val="20"/>
        </w:rPr>
      </w:pPr>
      <w:r w:rsidRPr="00BE77D3">
        <w:rPr>
          <w:sz w:val="20"/>
        </w:rPr>
        <w:t xml:space="preserve"> (указывается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информация,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необходимая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для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устранения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причин</w:t>
      </w:r>
      <w:r w:rsidRPr="00BE77D3">
        <w:rPr>
          <w:spacing w:val="-1"/>
          <w:sz w:val="20"/>
        </w:rPr>
        <w:t xml:space="preserve"> </w:t>
      </w:r>
      <w:r w:rsidRPr="00BE77D3">
        <w:rPr>
          <w:sz w:val="20"/>
        </w:rPr>
        <w:t>отказа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в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приеме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документов,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а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также</w:t>
      </w:r>
      <w:r w:rsidRPr="00BE77D3">
        <w:rPr>
          <w:spacing w:val="-2"/>
          <w:sz w:val="20"/>
        </w:rPr>
        <w:t xml:space="preserve"> </w:t>
      </w:r>
      <w:r w:rsidRPr="00BE77D3">
        <w:rPr>
          <w:sz w:val="20"/>
        </w:rPr>
        <w:t>иная дополнительная информация при наличии)</w:t>
      </w:r>
    </w:p>
    <w:p w14:paraId="4CEE04EE" w14:textId="77777777" w:rsidR="00371859" w:rsidRPr="00523132" w:rsidRDefault="00371859" w:rsidP="00371859">
      <w:pPr>
        <w:pStyle w:val="ab"/>
        <w:spacing w:before="2"/>
        <w:jc w:val="both"/>
        <w:rPr>
          <w:szCs w:val="28"/>
          <w:vertAlign w:val="baseline"/>
        </w:rPr>
      </w:pPr>
      <w:r w:rsidRPr="00523132">
        <w:rPr>
          <w:szCs w:val="28"/>
          <w:vertAlign w:val="baseline"/>
        </w:rPr>
        <w:t>_____________</w:t>
      </w:r>
      <w:r w:rsidRPr="00523132">
        <w:rPr>
          <w:szCs w:val="28"/>
          <w:vertAlign w:val="baseline"/>
        </w:rPr>
        <w:tab/>
        <w:t xml:space="preserve">       __________</w:t>
      </w:r>
      <w:r w:rsidRPr="00523132">
        <w:rPr>
          <w:szCs w:val="28"/>
          <w:vertAlign w:val="baseline"/>
        </w:rPr>
        <w:tab/>
        <w:t xml:space="preserve">       ___________________________________</w:t>
      </w:r>
    </w:p>
    <w:p w14:paraId="62400E8D" w14:textId="77777777" w:rsidR="00371859" w:rsidRDefault="00371859" w:rsidP="00371859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proofErr w:type="gramStart"/>
      <w:r>
        <w:rPr>
          <w:spacing w:val="-2"/>
          <w:sz w:val="20"/>
        </w:rPr>
        <w:t xml:space="preserve">(должность)                               </w:t>
      </w:r>
      <w:r w:rsidRPr="00BE77D3">
        <w:rPr>
          <w:spacing w:val="-2"/>
          <w:sz w:val="20"/>
        </w:rPr>
        <w:t xml:space="preserve">(подпись)           </w:t>
      </w:r>
      <w:r>
        <w:rPr>
          <w:spacing w:val="-2"/>
          <w:sz w:val="20"/>
        </w:rPr>
        <w:t xml:space="preserve">                </w:t>
      </w:r>
      <w:r w:rsidRPr="00BE77D3">
        <w:rPr>
          <w:sz w:val="20"/>
        </w:rPr>
        <w:t>(фамилия,</w:t>
      </w:r>
      <w:r w:rsidRPr="00BE77D3">
        <w:rPr>
          <w:spacing w:val="-7"/>
          <w:sz w:val="20"/>
        </w:rPr>
        <w:t xml:space="preserve"> </w:t>
      </w:r>
      <w:r w:rsidRPr="00BE77D3">
        <w:rPr>
          <w:sz w:val="20"/>
        </w:rPr>
        <w:t>имя,</w:t>
      </w:r>
      <w:r w:rsidRPr="00BE77D3">
        <w:rPr>
          <w:spacing w:val="-7"/>
          <w:sz w:val="20"/>
        </w:rPr>
        <w:t xml:space="preserve"> </w:t>
      </w:r>
      <w:r w:rsidRPr="00BE77D3">
        <w:rPr>
          <w:sz w:val="20"/>
        </w:rPr>
        <w:t>отчество</w:t>
      </w:r>
      <w:r w:rsidRPr="00BE77D3">
        <w:rPr>
          <w:spacing w:val="-7"/>
          <w:sz w:val="20"/>
        </w:rPr>
        <w:t xml:space="preserve"> </w:t>
      </w:r>
      <w:r w:rsidRPr="00BE77D3">
        <w:rPr>
          <w:sz w:val="20"/>
        </w:rPr>
        <w:t>(последнее – при</w:t>
      </w:r>
      <w:r w:rsidRPr="00BE77D3">
        <w:rPr>
          <w:spacing w:val="-7"/>
          <w:sz w:val="20"/>
        </w:rPr>
        <w:t xml:space="preserve"> нали</w:t>
      </w:r>
      <w:r w:rsidRPr="00BE77D3">
        <w:rPr>
          <w:spacing w:val="-2"/>
          <w:sz w:val="20"/>
        </w:rPr>
        <w:t>чии)</w:t>
      </w:r>
      <w:proofErr w:type="gramEnd"/>
    </w:p>
    <w:p w14:paraId="4E7B2D3C" w14:textId="77777777" w:rsidR="00371859" w:rsidRDefault="00371859" w:rsidP="00371859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668333DB" w14:textId="77777777" w:rsidR="00371859" w:rsidRDefault="00371859" w:rsidP="00371859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67679F67" w14:textId="77777777" w:rsidR="001E6BF0" w:rsidRDefault="001E6BF0" w:rsidP="0002200C">
      <w:pPr>
        <w:pStyle w:val="ab"/>
        <w:spacing w:before="67"/>
        <w:ind w:left="4678" w:right="413"/>
        <w:rPr>
          <w:sz w:val="24"/>
          <w:vertAlign w:val="baseline"/>
        </w:rPr>
      </w:pPr>
    </w:p>
    <w:p w14:paraId="0D5B1C5F" w14:textId="77777777" w:rsidR="001E6BF0" w:rsidRDefault="001E6BF0" w:rsidP="0002200C">
      <w:pPr>
        <w:pStyle w:val="ab"/>
        <w:spacing w:before="67"/>
        <w:ind w:left="4678" w:right="413"/>
        <w:rPr>
          <w:sz w:val="24"/>
          <w:vertAlign w:val="baseline"/>
        </w:rPr>
      </w:pPr>
    </w:p>
    <w:p w14:paraId="5B111BA3" w14:textId="77777777" w:rsidR="00B46713" w:rsidRPr="004316DC" w:rsidRDefault="00B46713" w:rsidP="003C2B51">
      <w:pPr>
        <w:rPr>
          <w:color w:val="000000" w:themeColor="text1"/>
          <w:szCs w:val="28"/>
        </w:rPr>
        <w:sectPr w:rsidR="00B46713" w:rsidRPr="004316DC" w:rsidSect="00AD5ECC">
          <w:headerReference w:type="default" r:id="rId18"/>
          <w:pgSz w:w="11906" w:h="16838" w:code="9"/>
          <w:pgMar w:top="1134" w:right="567" w:bottom="568" w:left="1701" w:header="567" w:footer="709" w:gutter="0"/>
          <w:pgNumType w:start="1"/>
          <w:cols w:space="708"/>
          <w:titlePg/>
          <w:docGrid w:linePitch="381"/>
        </w:sectPr>
      </w:pPr>
    </w:p>
    <w:p w14:paraId="3A5E1A8D" w14:textId="1B4E7767" w:rsidR="003A62F4" w:rsidRPr="003A62F4" w:rsidRDefault="00EA5EBB" w:rsidP="0002200C">
      <w:pPr>
        <w:pStyle w:val="ab"/>
        <w:spacing w:before="67"/>
        <w:ind w:left="4962" w:right="-1"/>
        <w:rPr>
          <w:sz w:val="24"/>
          <w:vertAlign w:val="baseline"/>
        </w:rPr>
      </w:pPr>
      <w:r w:rsidRPr="009F1060">
        <w:rPr>
          <w:sz w:val="24"/>
          <w:vertAlign w:val="baseline"/>
        </w:rPr>
        <w:lastRenderedPageBreak/>
        <w:t>ПРИЛОЖЕНИЕ</w:t>
      </w:r>
      <w:r w:rsidRPr="009F1060">
        <w:rPr>
          <w:spacing w:val="-6"/>
          <w:sz w:val="24"/>
          <w:vertAlign w:val="baseline"/>
        </w:rPr>
        <w:t xml:space="preserve"> </w:t>
      </w:r>
      <w:r w:rsidRPr="009F1060">
        <w:rPr>
          <w:sz w:val="24"/>
          <w:vertAlign w:val="baseline"/>
        </w:rPr>
        <w:t>№</w:t>
      </w:r>
      <w:r w:rsidRPr="009F1060">
        <w:rPr>
          <w:spacing w:val="-6"/>
          <w:sz w:val="24"/>
          <w:vertAlign w:val="baseline"/>
        </w:rPr>
        <w:t xml:space="preserve"> </w:t>
      </w:r>
      <w:r w:rsidR="00A60688">
        <w:rPr>
          <w:spacing w:val="-6"/>
          <w:sz w:val="24"/>
          <w:vertAlign w:val="baseline"/>
        </w:rPr>
        <w:t>2</w:t>
      </w: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3A62F4" w:rsidRPr="003A62F4">
        <w:rPr>
          <w:sz w:val="24"/>
          <w:vertAlign w:val="baseline"/>
        </w:rPr>
        <w:t>к административному регламенту предоставления</w:t>
      </w:r>
      <w:r w:rsidR="003A62F4" w:rsidRPr="003A62F4">
        <w:rPr>
          <w:spacing w:val="-16"/>
          <w:sz w:val="24"/>
          <w:vertAlign w:val="baseline"/>
        </w:rPr>
        <w:t xml:space="preserve"> </w:t>
      </w:r>
      <w:r w:rsidR="003A62F4" w:rsidRPr="003A62F4">
        <w:rPr>
          <w:sz w:val="24"/>
          <w:vertAlign w:val="baseline"/>
        </w:rPr>
        <w:t>муниципальной услуги "</w:t>
      </w:r>
      <w:r w:rsidR="003A62F4">
        <w:rPr>
          <w:sz w:val="24"/>
          <w:vertAlign w:val="baseline"/>
        </w:rPr>
        <w:t xml:space="preserve">Согласование проведения переустройства </w:t>
      </w:r>
      <w:r w:rsidR="0002200C">
        <w:rPr>
          <w:sz w:val="24"/>
          <w:vertAlign w:val="baseline"/>
        </w:rPr>
        <w:br/>
      </w:r>
      <w:r w:rsidR="003A62F4">
        <w:rPr>
          <w:sz w:val="24"/>
          <w:vertAlign w:val="baseline"/>
        </w:rPr>
        <w:t xml:space="preserve">и (или) перепланировки помещения </w:t>
      </w:r>
      <w:r w:rsidR="0002200C">
        <w:rPr>
          <w:sz w:val="24"/>
          <w:vertAlign w:val="baseline"/>
        </w:rPr>
        <w:br/>
      </w:r>
      <w:r w:rsidR="003A62F4">
        <w:rPr>
          <w:sz w:val="24"/>
          <w:vertAlign w:val="baseline"/>
        </w:rPr>
        <w:t xml:space="preserve">в многоквартирном доме </w:t>
      </w:r>
      <w:r w:rsidR="003A62F4" w:rsidRPr="003A62F4">
        <w:rPr>
          <w:sz w:val="24"/>
          <w:vertAlign w:val="baseline"/>
        </w:rPr>
        <w:t xml:space="preserve">на территории городского округа "Город Архангельск" </w:t>
      </w:r>
    </w:p>
    <w:p w14:paraId="32EF054F" w14:textId="77777777" w:rsidR="00B46713" w:rsidRPr="004316DC" w:rsidRDefault="00B46713" w:rsidP="003A62F4">
      <w:pPr>
        <w:pStyle w:val="ConsPlusTitle"/>
        <w:widowControl/>
        <w:jc w:val="center"/>
        <w:rPr>
          <w:color w:val="000000" w:themeColor="text1"/>
          <w:szCs w:val="28"/>
        </w:rPr>
      </w:pPr>
    </w:p>
    <w:p w14:paraId="16AB660B" w14:textId="77777777" w:rsidR="00EA5EBB" w:rsidRPr="00DA7889" w:rsidRDefault="00EA5EBB" w:rsidP="00EA5EBB">
      <w:pPr>
        <w:ind w:left="4962"/>
        <w:jc w:val="both"/>
        <w:rPr>
          <w:sz w:val="24"/>
        </w:rPr>
      </w:pPr>
      <w:r w:rsidRPr="00DA7889">
        <w:rPr>
          <w:sz w:val="24"/>
        </w:rPr>
        <w:t xml:space="preserve">Директору </w:t>
      </w:r>
      <w:r>
        <w:rPr>
          <w:sz w:val="24"/>
        </w:rPr>
        <w:t>департамента градостроительства</w:t>
      </w:r>
    </w:p>
    <w:p w14:paraId="2C47726D" w14:textId="77777777" w:rsidR="00A60688" w:rsidRDefault="00EA5EBB" w:rsidP="00EA5EBB">
      <w:pPr>
        <w:ind w:left="4962"/>
        <w:jc w:val="both"/>
        <w:rPr>
          <w:sz w:val="24"/>
        </w:rPr>
      </w:pPr>
      <w:r w:rsidRPr="00DA7889">
        <w:rPr>
          <w:sz w:val="24"/>
        </w:rPr>
        <w:t xml:space="preserve">Администрации городского округа </w:t>
      </w:r>
    </w:p>
    <w:p w14:paraId="48766C44" w14:textId="4BFD886D" w:rsidR="00EA5EBB" w:rsidRPr="00DA7889" w:rsidRDefault="00EA5EBB" w:rsidP="00EA5EBB">
      <w:pPr>
        <w:ind w:left="4962"/>
        <w:jc w:val="both"/>
        <w:rPr>
          <w:sz w:val="24"/>
        </w:rPr>
      </w:pPr>
      <w:r w:rsidRPr="00DA7889">
        <w:rPr>
          <w:sz w:val="24"/>
        </w:rPr>
        <w:t>"Город Архангельск"</w:t>
      </w:r>
    </w:p>
    <w:p w14:paraId="0224565B" w14:textId="77777777" w:rsidR="00EA5EBB" w:rsidRPr="00DA7889" w:rsidRDefault="00EA5EBB" w:rsidP="00EA5EBB">
      <w:pPr>
        <w:ind w:left="4962"/>
        <w:jc w:val="both"/>
        <w:rPr>
          <w:sz w:val="24"/>
        </w:rPr>
      </w:pPr>
      <w:r w:rsidRPr="00DA7889">
        <w:rPr>
          <w:sz w:val="24"/>
        </w:rPr>
        <w:t>_______________________________</w:t>
      </w:r>
      <w:r>
        <w:rPr>
          <w:sz w:val="24"/>
        </w:rPr>
        <w:t>_</w:t>
      </w:r>
      <w:r w:rsidRPr="00DA7889">
        <w:rPr>
          <w:sz w:val="24"/>
        </w:rPr>
        <w:t>______</w:t>
      </w:r>
    </w:p>
    <w:p w14:paraId="471198E1" w14:textId="77777777" w:rsidR="00EA5EBB" w:rsidRPr="00186165" w:rsidRDefault="00EA5EBB" w:rsidP="00EA5EBB">
      <w:pPr>
        <w:ind w:left="4962"/>
        <w:jc w:val="center"/>
        <w:rPr>
          <w:sz w:val="18"/>
          <w:szCs w:val="18"/>
        </w:rPr>
      </w:pPr>
      <w:r w:rsidRPr="00186165">
        <w:rPr>
          <w:sz w:val="18"/>
          <w:szCs w:val="18"/>
        </w:rPr>
        <w:t>(Ф.И.О. директора)</w:t>
      </w:r>
    </w:p>
    <w:p w14:paraId="0922D5F2" w14:textId="77777777" w:rsidR="00EA5EBB" w:rsidRPr="00DA7889" w:rsidRDefault="00EA5EBB" w:rsidP="00EA5EB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A7889">
        <w:rPr>
          <w:rFonts w:eastAsiaTheme="majorEastAsia"/>
          <w:bCs/>
          <w:sz w:val="24"/>
        </w:rPr>
        <w:t>от_______________________</w:t>
      </w:r>
      <w:r>
        <w:rPr>
          <w:rFonts w:eastAsiaTheme="majorEastAsia"/>
          <w:bCs/>
          <w:sz w:val="24"/>
        </w:rPr>
        <w:t>__</w:t>
      </w:r>
      <w:r w:rsidRPr="00DA7889">
        <w:rPr>
          <w:rFonts w:eastAsiaTheme="majorEastAsia"/>
          <w:bCs/>
          <w:sz w:val="24"/>
        </w:rPr>
        <w:t>____________</w:t>
      </w:r>
    </w:p>
    <w:p w14:paraId="1876661B" w14:textId="77777777" w:rsidR="00EA5EBB" w:rsidRPr="00186165" w:rsidRDefault="00EA5EBB" w:rsidP="00EA5EBB">
      <w:pPr>
        <w:ind w:left="4962"/>
        <w:jc w:val="center"/>
        <w:rPr>
          <w:sz w:val="18"/>
          <w:szCs w:val="18"/>
        </w:rPr>
      </w:pPr>
      <w:r w:rsidRPr="00186165">
        <w:rPr>
          <w:sz w:val="18"/>
          <w:szCs w:val="18"/>
        </w:rPr>
        <w:t>(Ф.И.О. заявителя/ наименование юридического лица)</w:t>
      </w:r>
    </w:p>
    <w:p w14:paraId="1137CE56" w14:textId="77777777" w:rsidR="00EA5EBB" w:rsidRPr="00DA7889" w:rsidRDefault="00EA5EBB" w:rsidP="00EA5EBB">
      <w:pPr>
        <w:ind w:left="4962"/>
        <w:jc w:val="both"/>
        <w:rPr>
          <w:sz w:val="24"/>
        </w:rPr>
      </w:pPr>
      <w:r w:rsidRPr="00DA7889">
        <w:rPr>
          <w:sz w:val="24"/>
        </w:rPr>
        <w:t>ИНН______</w:t>
      </w:r>
      <w:r>
        <w:rPr>
          <w:sz w:val="24"/>
        </w:rPr>
        <w:t>__</w:t>
      </w:r>
      <w:r w:rsidRPr="00DA7889">
        <w:rPr>
          <w:sz w:val="24"/>
        </w:rPr>
        <w:t>__________________________</w:t>
      </w:r>
    </w:p>
    <w:p w14:paraId="24F37962" w14:textId="77777777" w:rsidR="00EA5EBB" w:rsidRPr="00DA7889" w:rsidRDefault="00EA5EBB" w:rsidP="00EA5EB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A7889">
        <w:rPr>
          <w:rFonts w:eastAsiaTheme="majorEastAsia"/>
          <w:bCs/>
          <w:sz w:val="24"/>
        </w:rPr>
        <w:t>Адрес: _________________________________</w:t>
      </w:r>
      <w:r>
        <w:rPr>
          <w:rFonts w:eastAsiaTheme="majorEastAsia"/>
          <w:bCs/>
          <w:sz w:val="24"/>
        </w:rPr>
        <w:t>_____</w:t>
      </w:r>
    </w:p>
    <w:p w14:paraId="2B846AA9" w14:textId="0A24A161" w:rsidR="00EA5EBB" w:rsidRPr="00186165" w:rsidRDefault="00D26AF8" w:rsidP="00EA5EBB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</w:t>
      </w:r>
      <w:r w:rsidR="00EA5EBB" w:rsidRPr="00186165">
        <w:rPr>
          <w:sz w:val="18"/>
          <w:szCs w:val="18"/>
        </w:rPr>
        <w:t xml:space="preserve"> юридического лица, место жительства физического лица)</w:t>
      </w:r>
    </w:p>
    <w:p w14:paraId="11FCA8DE" w14:textId="77777777" w:rsidR="00EA5EBB" w:rsidRDefault="00EA5EBB" w:rsidP="00EA5EBB">
      <w:pPr>
        <w:keepNext/>
        <w:keepLines/>
        <w:ind w:left="4962"/>
        <w:outlineLvl w:val="0"/>
        <w:rPr>
          <w:b/>
          <w:sz w:val="24"/>
        </w:rPr>
      </w:pPr>
      <w:r w:rsidRPr="00DA7889">
        <w:rPr>
          <w:rFonts w:eastAsiaTheme="majorEastAsia"/>
          <w:bCs/>
          <w:sz w:val="24"/>
        </w:rPr>
        <w:t>_______________________________</w:t>
      </w:r>
      <w:r>
        <w:rPr>
          <w:rFonts w:eastAsiaTheme="majorEastAsia"/>
          <w:bCs/>
          <w:sz w:val="24"/>
        </w:rPr>
        <w:t>_____</w:t>
      </w:r>
      <w:r w:rsidRPr="00DA7889">
        <w:rPr>
          <w:rFonts w:eastAsiaTheme="majorEastAsia"/>
          <w:bCs/>
          <w:sz w:val="24"/>
        </w:rPr>
        <w:t>__</w:t>
      </w:r>
    </w:p>
    <w:p w14:paraId="24E70D77" w14:textId="77777777" w:rsidR="00EA5EBB" w:rsidRDefault="00EA5EBB" w:rsidP="00EA5EBB">
      <w:pPr>
        <w:pStyle w:val="ab"/>
        <w:ind w:left="4248" w:firstLine="708"/>
        <w:jc w:val="left"/>
        <w:rPr>
          <w:b/>
          <w:sz w:val="24"/>
        </w:rPr>
      </w:pPr>
    </w:p>
    <w:p w14:paraId="4EFC4647" w14:textId="77777777" w:rsidR="00EA5EBB" w:rsidRPr="00EA5EBB" w:rsidRDefault="00EA5EBB" w:rsidP="00EA5EBB">
      <w:pPr>
        <w:pStyle w:val="ab"/>
        <w:ind w:left="4248" w:firstLine="708"/>
        <w:jc w:val="left"/>
        <w:rPr>
          <w:sz w:val="24"/>
          <w:vertAlign w:val="baseline"/>
        </w:rPr>
      </w:pPr>
      <w:r w:rsidRPr="00EA5EBB">
        <w:rPr>
          <w:sz w:val="24"/>
          <w:vertAlign w:val="baseline"/>
        </w:rPr>
        <w:t>контактный телефон:__________________</w:t>
      </w:r>
      <w:r>
        <w:rPr>
          <w:sz w:val="24"/>
          <w:vertAlign w:val="baseline"/>
        </w:rPr>
        <w:t>__</w:t>
      </w:r>
    </w:p>
    <w:p w14:paraId="6C390051" w14:textId="77777777" w:rsidR="00EA5EBB" w:rsidRPr="00440482" w:rsidRDefault="00EA5EBB" w:rsidP="00EA5EBB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bCs w:val="0"/>
        </w:rPr>
      </w:pPr>
      <w:proofErr w:type="gramStart"/>
      <w:r w:rsidRPr="00440482">
        <w:rPr>
          <w:rFonts w:ascii="Times New Roman" w:hAnsi="Times New Roman" w:cs="Times New Roman"/>
          <w:bCs w:val="0"/>
        </w:rPr>
        <w:t>З</w:t>
      </w:r>
      <w:proofErr w:type="gramEnd"/>
      <w:r w:rsidRPr="00440482">
        <w:rPr>
          <w:rFonts w:ascii="Times New Roman" w:hAnsi="Times New Roman" w:cs="Times New Roman"/>
          <w:bCs w:val="0"/>
        </w:rPr>
        <w:t xml:space="preserve"> А Я В Л Е Н И Е</w:t>
      </w:r>
    </w:p>
    <w:p w14:paraId="61CE0881" w14:textId="77777777" w:rsidR="00EA5EBB" w:rsidRDefault="00EA5EBB" w:rsidP="00EA5EBB">
      <w:pPr>
        <w:ind w:right="-1"/>
        <w:jc w:val="center"/>
        <w:rPr>
          <w:b/>
          <w:szCs w:val="28"/>
        </w:rPr>
      </w:pPr>
      <w:r w:rsidRPr="00AC6A19">
        <w:rPr>
          <w:b/>
          <w:szCs w:val="28"/>
        </w:rPr>
        <w:t>об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исправлении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допущенных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опечаток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</w:t>
      </w:r>
      <w:r w:rsidRPr="00440482">
        <w:rPr>
          <w:b/>
          <w:szCs w:val="28"/>
        </w:rPr>
        <w:t xml:space="preserve"> </w:t>
      </w:r>
      <w:r>
        <w:rPr>
          <w:b/>
          <w:szCs w:val="28"/>
        </w:rPr>
        <w:t>ошибок</w:t>
      </w:r>
    </w:p>
    <w:p w14:paraId="1B8C86BD" w14:textId="5867ACB7" w:rsidR="00EA5EBB" w:rsidRDefault="00EA5EBB" w:rsidP="004646C5">
      <w:pPr>
        <w:pStyle w:val="ConsPlusTitle"/>
        <w:widowControl/>
        <w:jc w:val="center"/>
        <w:rPr>
          <w:b w:val="0"/>
          <w:spacing w:val="-10"/>
          <w:szCs w:val="28"/>
        </w:rPr>
      </w:pPr>
      <w:r w:rsidRPr="00EA5EBB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 документах, являющихся результатом предо</w:t>
      </w:r>
      <w:r w:rsidR="00871A13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ставления муниципальной услуги </w:t>
      </w:r>
      <w:r w:rsidRPr="00523132">
        <w:rPr>
          <w:rFonts w:ascii="Times New Roman" w:hAnsi="Times New Roman" w:cs="Times New Roman"/>
          <w:sz w:val="28"/>
          <w:szCs w:val="28"/>
        </w:rPr>
        <w:t xml:space="preserve">"Согласование проведения переустройства и (или) перепланировки помещения в многоквартирном доме на территории городского округа "Город Архангельск" </w:t>
      </w:r>
    </w:p>
    <w:p w14:paraId="7919B63B" w14:textId="77777777" w:rsidR="00EA5EBB" w:rsidRPr="00EA5EBB" w:rsidRDefault="00EA5EBB" w:rsidP="00EA5EBB">
      <w:pPr>
        <w:pStyle w:val="ab"/>
        <w:tabs>
          <w:tab w:val="left" w:pos="395"/>
          <w:tab w:val="left" w:pos="2042"/>
          <w:tab w:val="left" w:pos="2812"/>
        </w:tabs>
        <w:ind w:right="327"/>
        <w:jc w:val="right"/>
        <w:rPr>
          <w:szCs w:val="28"/>
          <w:vertAlign w:val="baseline"/>
        </w:rPr>
      </w:pPr>
      <w:r w:rsidRPr="00EA5EBB">
        <w:rPr>
          <w:spacing w:val="-10"/>
          <w:szCs w:val="28"/>
          <w:vertAlign w:val="baseline"/>
        </w:rPr>
        <w:t>"___</w:t>
      </w:r>
      <w:r w:rsidRPr="00EA5EBB">
        <w:rPr>
          <w:szCs w:val="28"/>
          <w:vertAlign w:val="baseline"/>
        </w:rPr>
        <w:t>" ___________</w:t>
      </w:r>
      <w:r w:rsidRPr="00EA5EBB">
        <w:rPr>
          <w:spacing w:val="-5"/>
          <w:szCs w:val="28"/>
          <w:vertAlign w:val="baseline"/>
        </w:rPr>
        <w:t>20____г.</w:t>
      </w:r>
    </w:p>
    <w:p w14:paraId="6A70F0C3" w14:textId="77777777" w:rsidR="00EA5EBB" w:rsidRDefault="00EA5EBB" w:rsidP="00EA5EBB">
      <w:pPr>
        <w:ind w:firstLine="708"/>
        <w:jc w:val="both"/>
        <w:rPr>
          <w:rFonts w:eastAsia="Calibri"/>
          <w:szCs w:val="28"/>
        </w:rPr>
      </w:pPr>
      <w:r w:rsidRPr="000544AC">
        <w:rPr>
          <w:rFonts w:eastAsia="Calibri"/>
          <w:szCs w:val="28"/>
        </w:rPr>
        <w:t xml:space="preserve">Прошу внести исправления </w:t>
      </w:r>
      <w:proofErr w:type="gramStart"/>
      <w:r w:rsidRPr="000544AC">
        <w:rPr>
          <w:rFonts w:eastAsia="Calibri"/>
          <w:szCs w:val="28"/>
        </w:rPr>
        <w:t>в</w:t>
      </w:r>
      <w:proofErr w:type="gramEnd"/>
      <w:r w:rsidRPr="000544AC">
        <w:rPr>
          <w:rFonts w:eastAsia="Calibri"/>
          <w:szCs w:val="28"/>
        </w:rPr>
        <w:t xml:space="preserve"> _________</w:t>
      </w:r>
      <w:r>
        <w:rPr>
          <w:rFonts w:eastAsia="Calibri"/>
          <w:szCs w:val="28"/>
        </w:rPr>
        <w:t>_____________________________</w:t>
      </w:r>
    </w:p>
    <w:p w14:paraId="41A09DB4" w14:textId="53721214" w:rsidR="00EA5EBB" w:rsidRPr="0080526F" w:rsidRDefault="004646C5" w:rsidP="00EA5EBB">
      <w:pPr>
        <w:ind w:firstLine="708"/>
        <w:rPr>
          <w:rFonts w:eastAsia="Calibri"/>
          <w:sz w:val="20"/>
        </w:rPr>
      </w:pPr>
      <w:r w:rsidRPr="0080526F">
        <w:rPr>
          <w:rFonts w:eastAsia="Calibri"/>
          <w:sz w:val="20"/>
        </w:rPr>
        <w:t xml:space="preserve"> </w:t>
      </w:r>
      <w:r w:rsidR="00EA5EBB" w:rsidRPr="0080526F">
        <w:rPr>
          <w:rFonts w:eastAsia="Calibri"/>
          <w:sz w:val="20"/>
        </w:rPr>
        <w:t>(указывается документ, в который требуется внести исправлени</w:t>
      </w:r>
      <w:r w:rsidR="00EA5EBB">
        <w:rPr>
          <w:rFonts w:eastAsia="Calibri"/>
          <w:sz w:val="20"/>
        </w:rPr>
        <w:t>е</w:t>
      </w:r>
      <w:r w:rsidR="00EA5EBB" w:rsidRPr="000544AC">
        <w:rPr>
          <w:rFonts w:eastAsia="Calibri"/>
          <w:szCs w:val="28"/>
        </w:rPr>
        <w:t xml:space="preserve">, </w:t>
      </w:r>
      <w:r w:rsidR="00EA5EBB" w:rsidRPr="0080526F">
        <w:rPr>
          <w:rFonts w:eastAsia="Calibri"/>
          <w:sz w:val="20"/>
        </w:rPr>
        <w:t>содержащий опечатку/ошибку)</w:t>
      </w:r>
    </w:p>
    <w:p w14:paraId="49CED663" w14:textId="77777777" w:rsidR="00EA5EBB" w:rsidRPr="000544AC" w:rsidRDefault="00EA5EBB" w:rsidP="00EA5EBB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544AC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>
        <w:rPr>
          <w:rFonts w:eastAsia="Sylfaen"/>
          <w:szCs w:val="28"/>
          <w:shd w:val="clear" w:color="auto" w:fill="FFFFFF"/>
        </w:rPr>
        <w:t>опечатка/ошибка ______________</w:t>
      </w:r>
    </w:p>
    <w:p w14:paraId="5F67C2BA" w14:textId="77777777" w:rsidR="00EA5EBB" w:rsidRPr="009111BC" w:rsidRDefault="00EA5EBB" w:rsidP="00EA5EBB">
      <w:pPr>
        <w:pStyle w:val="ab"/>
        <w:tabs>
          <w:tab w:val="left" w:pos="9759"/>
        </w:tabs>
        <w:spacing w:before="246"/>
        <w:ind w:left="112"/>
        <w:jc w:val="left"/>
        <w:rPr>
          <w:szCs w:val="28"/>
          <w:vertAlign w:val="baseline"/>
        </w:rPr>
      </w:pPr>
      <w:r w:rsidRPr="009111BC">
        <w:rPr>
          <w:szCs w:val="28"/>
          <w:vertAlign w:val="baseline"/>
        </w:rPr>
        <w:t xml:space="preserve">Приложение: </w:t>
      </w:r>
    </w:p>
    <w:p w14:paraId="44B03916" w14:textId="6D398A0D" w:rsidR="00EA5EBB" w:rsidRDefault="00EA5EBB" w:rsidP="00EA5EBB">
      <w:pPr>
        <w:pStyle w:val="ab"/>
        <w:spacing w:after="9"/>
        <w:ind w:left="112"/>
        <w:jc w:val="left"/>
        <w:rPr>
          <w:b/>
          <w:spacing w:val="-2"/>
          <w:szCs w:val="28"/>
        </w:rPr>
      </w:pPr>
      <w:r w:rsidRPr="009111BC">
        <w:rPr>
          <w:szCs w:val="28"/>
          <w:vertAlign w:val="baseline"/>
        </w:rPr>
        <w:t>Результат</w:t>
      </w:r>
      <w:r w:rsidRPr="009111BC">
        <w:rPr>
          <w:spacing w:val="-11"/>
          <w:szCs w:val="28"/>
          <w:vertAlign w:val="baseline"/>
        </w:rPr>
        <w:t xml:space="preserve"> </w:t>
      </w:r>
      <w:r w:rsidRPr="009111BC">
        <w:rPr>
          <w:szCs w:val="28"/>
          <w:vertAlign w:val="baseline"/>
        </w:rPr>
        <w:t>рассмотрения</w:t>
      </w:r>
      <w:r w:rsidRPr="009111BC">
        <w:rPr>
          <w:spacing w:val="-11"/>
          <w:szCs w:val="28"/>
          <w:vertAlign w:val="baseline"/>
        </w:rPr>
        <w:t xml:space="preserve"> </w:t>
      </w:r>
      <w:r w:rsidRPr="009111BC">
        <w:rPr>
          <w:szCs w:val="28"/>
          <w:vertAlign w:val="baseline"/>
        </w:rPr>
        <w:t>настоящего</w:t>
      </w:r>
      <w:r w:rsidRPr="009111BC">
        <w:rPr>
          <w:spacing w:val="-6"/>
          <w:szCs w:val="28"/>
          <w:vertAlign w:val="baseline"/>
        </w:rPr>
        <w:t xml:space="preserve"> </w:t>
      </w:r>
      <w:r w:rsidRPr="009111BC">
        <w:rPr>
          <w:szCs w:val="28"/>
          <w:vertAlign w:val="baseline"/>
        </w:rPr>
        <w:t>заявления</w:t>
      </w:r>
      <w:r w:rsidRPr="009111BC">
        <w:rPr>
          <w:spacing w:val="-6"/>
          <w:szCs w:val="28"/>
          <w:vertAlign w:val="baseline"/>
        </w:rPr>
        <w:t xml:space="preserve"> </w:t>
      </w:r>
      <w:r w:rsidRPr="009111BC">
        <w:rPr>
          <w:spacing w:val="-2"/>
          <w:szCs w:val="28"/>
          <w:vertAlign w:val="baseline"/>
        </w:rPr>
        <w:t>прошу:</w:t>
      </w:r>
    </w:p>
    <w:tbl>
      <w:tblPr>
        <w:tblStyle w:val="af0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EA5EBB" w:rsidRPr="00770297" w14:paraId="6F97C33E" w14:textId="77777777" w:rsidTr="00871A13">
        <w:tc>
          <w:tcPr>
            <w:tcW w:w="8505" w:type="dxa"/>
          </w:tcPr>
          <w:p w14:paraId="378AC8ED" w14:textId="208BD6BC" w:rsidR="00EA5EBB" w:rsidRPr="00770297" w:rsidRDefault="00EA5EBB" w:rsidP="00F44304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770297">
              <w:rPr>
                <w:sz w:val="24"/>
              </w:rPr>
              <w:t xml:space="preserve">аправить в форме </w:t>
            </w:r>
            <w:r w:rsidR="00F44304">
              <w:rPr>
                <w:sz w:val="24"/>
              </w:rPr>
              <w:t xml:space="preserve">сканированного </w:t>
            </w:r>
            <w:r w:rsidRPr="00770297">
              <w:rPr>
                <w:sz w:val="24"/>
              </w:rPr>
              <w:t xml:space="preserve">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14:paraId="624AEDF5" w14:textId="77777777" w:rsidR="00EA5EBB" w:rsidRPr="00770297" w:rsidRDefault="00EA5EBB" w:rsidP="00871A13">
            <w:pPr>
              <w:rPr>
                <w:sz w:val="24"/>
              </w:rPr>
            </w:pPr>
          </w:p>
        </w:tc>
      </w:tr>
      <w:tr w:rsidR="00EA5EBB" w:rsidRPr="00770297" w14:paraId="7BED616D" w14:textId="77777777" w:rsidTr="00871A13">
        <w:tc>
          <w:tcPr>
            <w:tcW w:w="8505" w:type="dxa"/>
          </w:tcPr>
          <w:p w14:paraId="2C2A094D" w14:textId="77777777" w:rsidR="00EA5EBB" w:rsidRPr="00770297" w:rsidRDefault="00EA5EBB" w:rsidP="00871A13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770297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14:paraId="63B3987A" w14:textId="77777777" w:rsidR="00EA5EBB" w:rsidRPr="00770297" w:rsidRDefault="00EA5EBB" w:rsidP="00871A13">
            <w:pPr>
              <w:rPr>
                <w:sz w:val="24"/>
              </w:rPr>
            </w:pPr>
          </w:p>
        </w:tc>
      </w:tr>
      <w:tr w:rsidR="00EA5EBB" w:rsidRPr="00770297" w14:paraId="6F396DDA" w14:textId="77777777" w:rsidTr="00871A13">
        <w:tc>
          <w:tcPr>
            <w:tcW w:w="8505" w:type="dxa"/>
          </w:tcPr>
          <w:p w14:paraId="3905BB89" w14:textId="7A6F1770" w:rsidR="00EA5EBB" w:rsidRPr="00770297" w:rsidRDefault="00EA5EBB" w:rsidP="004646C5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770297">
              <w:rPr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14:paraId="2BF849F1" w14:textId="77777777" w:rsidR="00EA5EBB" w:rsidRPr="00770297" w:rsidRDefault="00EA5EBB" w:rsidP="00871A13">
            <w:pPr>
              <w:rPr>
                <w:sz w:val="24"/>
              </w:rPr>
            </w:pPr>
          </w:p>
        </w:tc>
      </w:tr>
    </w:tbl>
    <w:p w14:paraId="2D0C3E49" w14:textId="7B43EDED" w:rsidR="00F44304" w:rsidRPr="00F44304" w:rsidRDefault="00F44304" w:rsidP="00A60688">
      <w:pPr>
        <w:widowControl w:val="0"/>
        <w:ind w:firstLine="709"/>
        <w:jc w:val="both"/>
        <w:rPr>
          <w:szCs w:val="28"/>
        </w:rPr>
      </w:pPr>
      <w:r w:rsidRPr="00F44304">
        <w:rPr>
          <w:szCs w:val="28"/>
        </w:rPr>
        <w:t xml:space="preserve">Подписывая настоящее заявление, я даю свое согласие на </w:t>
      </w:r>
      <w:r w:rsidRPr="00F44304">
        <w:rPr>
          <w:spacing w:val="-4"/>
          <w:szCs w:val="28"/>
        </w:rPr>
        <w:t>обработку моих персональных данных в соответствии</w:t>
      </w:r>
      <w:r w:rsidRPr="00F44304">
        <w:rPr>
          <w:szCs w:val="28"/>
        </w:rPr>
        <w:t xml:space="preserve"> с требованиями Федерального закона </w:t>
      </w:r>
      <w:r w:rsidR="00A60688">
        <w:rPr>
          <w:szCs w:val="28"/>
        </w:rPr>
        <w:br/>
      </w:r>
      <w:r w:rsidRPr="00F44304">
        <w:rPr>
          <w:szCs w:val="28"/>
        </w:rPr>
        <w:t>от 27 июля 2006 года № 152-ФЗ "О персональных данных".</w:t>
      </w:r>
    </w:p>
    <w:p w14:paraId="3F436E0B" w14:textId="028114EB" w:rsidR="00502B0A" w:rsidRPr="004646C5" w:rsidRDefault="00502B0A" w:rsidP="00502B0A">
      <w:pPr>
        <w:pStyle w:val="ab"/>
        <w:ind w:firstLine="709"/>
        <w:jc w:val="both"/>
        <w:rPr>
          <w:color w:val="000000" w:themeColor="text1"/>
          <w:sz w:val="26"/>
          <w:szCs w:val="26"/>
          <w:vertAlign w:val="baseline"/>
        </w:rPr>
      </w:pPr>
    </w:p>
    <w:p w14:paraId="09383318" w14:textId="7B2230B8" w:rsidR="00EA5EBB" w:rsidRPr="009111BC" w:rsidRDefault="00EA5EBB" w:rsidP="009111BC">
      <w:pPr>
        <w:pStyle w:val="ab"/>
        <w:jc w:val="left"/>
        <w:rPr>
          <w:szCs w:val="28"/>
          <w:vertAlign w:val="baseline"/>
        </w:rPr>
      </w:pPr>
      <w:r w:rsidRPr="009111BC">
        <w:rPr>
          <w:szCs w:val="28"/>
          <w:vertAlign w:val="baseline"/>
        </w:rPr>
        <w:t>____________       ___________________________________________________</w:t>
      </w:r>
    </w:p>
    <w:p w14:paraId="4C0CCC9A" w14:textId="779F37A0" w:rsidR="00EA5EBB" w:rsidRDefault="00EA5EBB" w:rsidP="00EA5EBB">
      <w:pPr>
        <w:pStyle w:val="ab"/>
        <w:jc w:val="left"/>
        <w:rPr>
          <w:sz w:val="20"/>
          <w:vertAlign w:val="baseline"/>
        </w:rPr>
      </w:pPr>
      <w:r w:rsidRPr="009111BC">
        <w:rPr>
          <w:sz w:val="20"/>
          <w:vertAlign w:val="baseline"/>
        </w:rPr>
        <w:t xml:space="preserve">      </w:t>
      </w:r>
      <w:proofErr w:type="gramStart"/>
      <w:r w:rsidRPr="009111BC">
        <w:rPr>
          <w:sz w:val="20"/>
          <w:vertAlign w:val="baseline"/>
        </w:rPr>
        <w:t xml:space="preserve">(подпись)                   </w:t>
      </w:r>
      <w:r w:rsidR="0025523D">
        <w:rPr>
          <w:sz w:val="20"/>
          <w:vertAlign w:val="baseline"/>
        </w:rPr>
        <w:t xml:space="preserve">              </w:t>
      </w:r>
      <w:r w:rsidRPr="009111BC">
        <w:rPr>
          <w:sz w:val="20"/>
          <w:vertAlign w:val="baseline"/>
        </w:rPr>
        <w:t xml:space="preserve">          (фамилия, имя, отчество (последнее – при наличии)</w:t>
      </w:r>
      <w:proofErr w:type="gramEnd"/>
    </w:p>
    <w:p w14:paraId="27EBE2C1" w14:textId="77777777" w:rsidR="00B46713" w:rsidRPr="004316DC" w:rsidRDefault="00B46713" w:rsidP="00F5066A">
      <w:pPr>
        <w:jc w:val="center"/>
        <w:rPr>
          <w:color w:val="000000" w:themeColor="text1"/>
          <w:szCs w:val="28"/>
        </w:rPr>
        <w:sectPr w:rsidR="00B46713" w:rsidRPr="004316DC" w:rsidSect="004646C5">
          <w:pgSz w:w="11906" w:h="16838" w:code="9"/>
          <w:pgMar w:top="1134" w:right="567" w:bottom="851" w:left="1701" w:header="567" w:footer="709" w:gutter="0"/>
          <w:pgNumType w:start="1"/>
          <w:cols w:space="708"/>
          <w:titlePg/>
          <w:docGrid w:linePitch="381"/>
        </w:sectPr>
      </w:pPr>
    </w:p>
    <w:p w14:paraId="1F66D9BC" w14:textId="7130FE0C" w:rsidR="003A62F4" w:rsidRPr="003A62F4" w:rsidRDefault="003A62F4" w:rsidP="0025523D">
      <w:pPr>
        <w:pStyle w:val="ab"/>
        <w:spacing w:before="67"/>
        <w:ind w:left="4820" w:right="413"/>
        <w:rPr>
          <w:sz w:val="24"/>
          <w:vertAlign w:val="baseline"/>
        </w:rPr>
      </w:pPr>
      <w:r w:rsidRPr="003A62F4">
        <w:rPr>
          <w:sz w:val="24"/>
          <w:vertAlign w:val="baseline"/>
        </w:rPr>
        <w:lastRenderedPageBreak/>
        <w:t>ПРИЛОЖЕНИЕ</w:t>
      </w:r>
      <w:r w:rsidRPr="003A62F4">
        <w:rPr>
          <w:spacing w:val="-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№</w:t>
      </w:r>
      <w:r w:rsidRPr="003A62F4">
        <w:rPr>
          <w:spacing w:val="-6"/>
          <w:sz w:val="24"/>
          <w:vertAlign w:val="baseline"/>
        </w:rPr>
        <w:t xml:space="preserve"> </w:t>
      </w:r>
      <w:r w:rsidR="00A60688">
        <w:rPr>
          <w:spacing w:val="-6"/>
          <w:sz w:val="24"/>
          <w:vertAlign w:val="baseline"/>
        </w:rPr>
        <w:t>3</w:t>
      </w:r>
    </w:p>
    <w:p w14:paraId="47BBD00C" w14:textId="7F8EFFD3" w:rsidR="003A62F4" w:rsidRPr="003A62F4" w:rsidRDefault="003A62F4" w:rsidP="0025523D">
      <w:pPr>
        <w:pStyle w:val="ab"/>
        <w:ind w:left="4820" w:right="355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 xml:space="preserve">на территории городского округа "Город Архангельск" </w:t>
      </w:r>
    </w:p>
    <w:p w14:paraId="0B293288" w14:textId="77777777" w:rsidR="003A62F4" w:rsidRPr="00D10996" w:rsidRDefault="003A62F4" w:rsidP="003A62F4">
      <w:pPr>
        <w:tabs>
          <w:tab w:val="left" w:pos="4578"/>
          <w:tab w:val="left" w:pos="4644"/>
          <w:tab w:val="left" w:pos="4678"/>
          <w:tab w:val="left" w:pos="4796"/>
        </w:tabs>
        <w:ind w:right="5810"/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A62F4" w:rsidRPr="00ED366B" w14:paraId="34DEDA41" w14:textId="77777777" w:rsidTr="00871A13">
        <w:tc>
          <w:tcPr>
            <w:tcW w:w="4385" w:type="dxa"/>
            <w:shd w:val="clear" w:color="auto" w:fill="auto"/>
          </w:tcPr>
          <w:p w14:paraId="59C67D46" w14:textId="6334E20E" w:rsidR="003A62F4" w:rsidRPr="000652A5" w:rsidRDefault="007E6739" w:rsidP="00871A13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3A62F4">
              <w:rPr>
                <w:szCs w:val="28"/>
              </w:rPr>
              <w:t>ланк</w:t>
            </w:r>
          </w:p>
        </w:tc>
        <w:tc>
          <w:tcPr>
            <w:tcW w:w="5504" w:type="dxa"/>
            <w:shd w:val="clear" w:color="auto" w:fill="auto"/>
          </w:tcPr>
          <w:p w14:paraId="2EC0C8A9" w14:textId="77777777" w:rsidR="003A62F4" w:rsidRPr="00ED366B" w:rsidRDefault="003A62F4" w:rsidP="00871A13">
            <w:pPr>
              <w:jc w:val="center"/>
            </w:pPr>
            <w:r>
              <w:t>Адресат</w:t>
            </w:r>
          </w:p>
        </w:tc>
      </w:tr>
    </w:tbl>
    <w:p w14:paraId="7C68FBA7" w14:textId="77777777" w:rsidR="003A62F4" w:rsidRPr="00AC6A19" w:rsidRDefault="003A62F4" w:rsidP="003A62F4">
      <w:pPr>
        <w:pStyle w:val="1"/>
        <w:spacing w:before="162" w:line="322" w:lineRule="exact"/>
        <w:ind w:left="195" w:right="413"/>
        <w:jc w:val="center"/>
        <w:rPr>
          <w:rFonts w:ascii="Times New Roman" w:hAnsi="Times New Roman" w:cs="Times New Roman"/>
        </w:rPr>
      </w:pPr>
      <w:proofErr w:type="gramStart"/>
      <w:r w:rsidRPr="00AC6A19">
        <w:rPr>
          <w:rFonts w:ascii="Times New Roman" w:hAnsi="Times New Roman" w:cs="Times New Roman"/>
        </w:rPr>
        <w:t>Р</w:t>
      </w:r>
      <w:proofErr w:type="gramEnd"/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Ш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Н И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  <w:spacing w:val="-10"/>
        </w:rPr>
        <w:t>Е</w:t>
      </w:r>
    </w:p>
    <w:p w14:paraId="628B435B" w14:textId="2BF95064" w:rsidR="003A62F4" w:rsidRPr="00523132" w:rsidRDefault="003A62F4" w:rsidP="003A62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62F4">
        <w:rPr>
          <w:rFonts w:ascii="Times New Roman" w:hAnsi="Times New Roman" w:cs="Times New Roman"/>
          <w:sz w:val="28"/>
          <w:szCs w:val="28"/>
        </w:rPr>
        <w:t>об</w:t>
      </w:r>
      <w:r w:rsidRPr="003A62F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отказе</w:t>
      </w:r>
      <w:r w:rsidRPr="003A6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во</w:t>
      </w:r>
      <w:r w:rsidRPr="003A62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внесении</w:t>
      </w:r>
      <w:r w:rsidRPr="003A6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исправлений</w:t>
      </w:r>
      <w:r w:rsidRPr="003A62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 документах, являющихся результатом предоставления муниципальной услуги</w:t>
      </w:r>
      <w:r w:rsidRPr="003A62F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3A62F4">
        <w:rPr>
          <w:rFonts w:ascii="Times New Roman" w:hAnsi="Times New Roman" w:cs="Times New Roman"/>
          <w:sz w:val="28"/>
          <w:szCs w:val="28"/>
        </w:rPr>
        <w:t>"Согласование</w:t>
      </w:r>
      <w:r w:rsidRPr="00523132">
        <w:rPr>
          <w:rFonts w:ascii="Times New Roman" w:hAnsi="Times New Roman" w:cs="Times New Roman"/>
          <w:sz w:val="28"/>
          <w:szCs w:val="28"/>
        </w:rPr>
        <w:t xml:space="preserve"> проведения переустройства и (или) перепланировки помещения </w:t>
      </w:r>
      <w:r w:rsidR="00D26AF8">
        <w:rPr>
          <w:rFonts w:ascii="Times New Roman" w:hAnsi="Times New Roman" w:cs="Times New Roman"/>
          <w:sz w:val="28"/>
          <w:szCs w:val="28"/>
        </w:rPr>
        <w:br/>
      </w:r>
      <w:r w:rsidRPr="00523132">
        <w:rPr>
          <w:rFonts w:ascii="Times New Roman" w:hAnsi="Times New Roman" w:cs="Times New Roman"/>
          <w:sz w:val="28"/>
          <w:szCs w:val="28"/>
        </w:rPr>
        <w:t xml:space="preserve">в многоквартирном доме на территории городского округа </w:t>
      </w:r>
      <w:r w:rsidR="00D26AF8">
        <w:rPr>
          <w:rFonts w:ascii="Times New Roman" w:hAnsi="Times New Roman" w:cs="Times New Roman"/>
          <w:sz w:val="28"/>
          <w:szCs w:val="28"/>
        </w:rPr>
        <w:br/>
      </w:r>
      <w:r w:rsidRPr="00523132">
        <w:rPr>
          <w:rFonts w:ascii="Times New Roman" w:hAnsi="Times New Roman" w:cs="Times New Roman"/>
          <w:sz w:val="28"/>
          <w:szCs w:val="28"/>
        </w:rPr>
        <w:t xml:space="preserve">"Город Архангельск" </w:t>
      </w:r>
    </w:p>
    <w:p w14:paraId="13A3E67C" w14:textId="77777777" w:rsidR="003A62F4" w:rsidRDefault="003A62F4" w:rsidP="003A62F4">
      <w:pPr>
        <w:ind w:left="197" w:right="413"/>
        <w:jc w:val="center"/>
        <w:rPr>
          <w:b/>
          <w:szCs w:val="28"/>
        </w:rPr>
      </w:pPr>
    </w:p>
    <w:p w14:paraId="11CDD028" w14:textId="3FC30539" w:rsidR="003A62F4" w:rsidRDefault="003A62F4" w:rsidP="003A62F4">
      <w:pPr>
        <w:tabs>
          <w:tab w:val="left" w:pos="9638"/>
        </w:tabs>
        <w:ind w:right="-1" w:firstLine="709"/>
        <w:jc w:val="both"/>
        <w:rPr>
          <w:spacing w:val="-7"/>
          <w:szCs w:val="28"/>
        </w:rPr>
      </w:pPr>
      <w:r w:rsidRPr="00440482">
        <w:rPr>
          <w:szCs w:val="28"/>
        </w:rPr>
        <w:t>По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результатам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рассмотрения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заявления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об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исправлении</w:t>
      </w:r>
      <w:r w:rsidRPr="00440482">
        <w:rPr>
          <w:spacing w:val="80"/>
          <w:szCs w:val="28"/>
        </w:rPr>
        <w:t xml:space="preserve"> </w:t>
      </w:r>
      <w:r w:rsidRPr="00440482">
        <w:rPr>
          <w:szCs w:val="28"/>
        </w:rPr>
        <w:t>допущенных опечаток и</w:t>
      </w:r>
      <w:r w:rsidRPr="00440482">
        <w:rPr>
          <w:spacing w:val="-3"/>
          <w:szCs w:val="28"/>
        </w:rPr>
        <w:t xml:space="preserve"> </w:t>
      </w:r>
      <w:r w:rsidRPr="00440482">
        <w:rPr>
          <w:szCs w:val="28"/>
        </w:rPr>
        <w:t>ошибок в</w:t>
      </w:r>
      <w:r>
        <w:rPr>
          <w:bCs/>
          <w:color w:val="FF0000"/>
          <w:szCs w:val="28"/>
        </w:rPr>
        <w:t xml:space="preserve"> </w:t>
      </w:r>
      <w:r w:rsidRPr="008D7CFC">
        <w:rPr>
          <w:bCs/>
          <w:color w:val="000000" w:themeColor="text1"/>
          <w:szCs w:val="28"/>
        </w:rPr>
        <w:t>документах, являющихся результатом пред</w:t>
      </w:r>
      <w:r w:rsidR="004B2E88">
        <w:rPr>
          <w:bCs/>
          <w:color w:val="000000" w:themeColor="text1"/>
          <w:szCs w:val="28"/>
        </w:rPr>
        <w:t>оставления муниципальной услуги</w:t>
      </w:r>
      <w:r w:rsidRPr="008D7CFC">
        <w:rPr>
          <w:bCs/>
          <w:color w:val="000000" w:themeColor="text1"/>
          <w:szCs w:val="28"/>
        </w:rPr>
        <w:t xml:space="preserve"> </w:t>
      </w:r>
      <w:r w:rsidRPr="00440482">
        <w:rPr>
          <w:szCs w:val="28"/>
        </w:rPr>
        <w:t>от __________ 20___ № _______ принято</w:t>
      </w:r>
      <w:r w:rsidRPr="00440482">
        <w:rPr>
          <w:spacing w:val="-9"/>
          <w:szCs w:val="28"/>
        </w:rPr>
        <w:t xml:space="preserve"> </w:t>
      </w:r>
      <w:r w:rsidRPr="00440482">
        <w:rPr>
          <w:szCs w:val="28"/>
        </w:rPr>
        <w:t>решение</w:t>
      </w:r>
      <w:r w:rsidRPr="00440482">
        <w:rPr>
          <w:spacing w:val="-6"/>
          <w:szCs w:val="28"/>
        </w:rPr>
        <w:t xml:space="preserve"> </w:t>
      </w:r>
      <w:r w:rsidR="00F40266">
        <w:rPr>
          <w:spacing w:val="-6"/>
          <w:szCs w:val="28"/>
        </w:rPr>
        <w:br/>
      </w:r>
      <w:r w:rsidRPr="00440482">
        <w:rPr>
          <w:szCs w:val="28"/>
        </w:rPr>
        <w:t>об</w:t>
      </w:r>
      <w:r w:rsidRPr="00440482">
        <w:rPr>
          <w:spacing w:val="-5"/>
          <w:szCs w:val="28"/>
        </w:rPr>
        <w:t xml:space="preserve"> </w:t>
      </w:r>
      <w:r w:rsidRPr="00440482">
        <w:rPr>
          <w:szCs w:val="28"/>
        </w:rPr>
        <w:t>отказе</w:t>
      </w:r>
      <w:r w:rsidRPr="00440482">
        <w:rPr>
          <w:spacing w:val="-4"/>
          <w:szCs w:val="28"/>
        </w:rPr>
        <w:t xml:space="preserve"> </w:t>
      </w:r>
      <w:r w:rsidRPr="00440482">
        <w:rPr>
          <w:szCs w:val="28"/>
        </w:rPr>
        <w:t>во</w:t>
      </w:r>
      <w:r w:rsidRPr="00440482">
        <w:rPr>
          <w:spacing w:val="-2"/>
          <w:szCs w:val="28"/>
        </w:rPr>
        <w:t xml:space="preserve"> внесении</w:t>
      </w:r>
      <w:r w:rsidRPr="00440482">
        <w:rPr>
          <w:szCs w:val="28"/>
        </w:rPr>
        <w:t xml:space="preserve"> исправлений</w:t>
      </w:r>
      <w:r w:rsidRPr="00440482">
        <w:rPr>
          <w:spacing w:val="-7"/>
          <w:szCs w:val="28"/>
        </w:rPr>
        <w:t xml:space="preserve"> </w:t>
      </w:r>
      <w:r w:rsidR="00F40266">
        <w:rPr>
          <w:spacing w:val="-7"/>
          <w:szCs w:val="28"/>
        </w:rPr>
        <w:br/>
      </w:r>
      <w:proofErr w:type="gramStart"/>
      <w:r w:rsidR="00F40266">
        <w:rPr>
          <w:spacing w:val="-7"/>
          <w:szCs w:val="28"/>
        </w:rPr>
        <w:t>в</w:t>
      </w:r>
      <w:proofErr w:type="gramEnd"/>
      <w:r w:rsidR="00F40266">
        <w:rPr>
          <w:spacing w:val="-7"/>
          <w:szCs w:val="28"/>
        </w:rPr>
        <w:t xml:space="preserve"> _____________________________________________________________</w:t>
      </w:r>
      <w:r>
        <w:rPr>
          <w:spacing w:val="-7"/>
          <w:szCs w:val="28"/>
        </w:rPr>
        <w:t>__________</w:t>
      </w:r>
    </w:p>
    <w:p w14:paraId="1FB74F59" w14:textId="77777777" w:rsidR="003A62F4" w:rsidRDefault="003A62F4" w:rsidP="003A62F4">
      <w:pPr>
        <w:tabs>
          <w:tab w:val="left" w:pos="9638"/>
        </w:tabs>
        <w:ind w:right="-1"/>
        <w:jc w:val="both"/>
        <w:rPr>
          <w:szCs w:val="28"/>
        </w:rPr>
      </w:pPr>
      <w:r w:rsidRPr="00440482">
        <w:rPr>
          <w:szCs w:val="28"/>
        </w:rPr>
        <w:t>по следующим основаниям:</w:t>
      </w:r>
    </w:p>
    <w:p w14:paraId="7ED114DD" w14:textId="361A6410" w:rsidR="007E6739" w:rsidRPr="00440482" w:rsidRDefault="007E6739" w:rsidP="003A62F4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14:paraId="0F102D45" w14:textId="77777777" w:rsidR="003A62F4" w:rsidRPr="0079469D" w:rsidRDefault="003A62F4" w:rsidP="003A62F4">
      <w:pPr>
        <w:pStyle w:val="ab"/>
        <w:ind w:left="112" w:right="-1" w:firstLine="708"/>
        <w:jc w:val="both"/>
        <w:rPr>
          <w:rStyle w:val="af8"/>
        </w:rPr>
      </w:pPr>
      <w:r w:rsidRPr="003A62F4">
        <w:rPr>
          <w:szCs w:val="28"/>
          <w:vertAlign w:val="baseline"/>
        </w:rPr>
        <w:t>Вы вправе повторно обратиться с заявлением об исправлении допущенных опечаток</w:t>
      </w:r>
      <w:r w:rsidRPr="003A62F4">
        <w:rPr>
          <w:spacing w:val="-18"/>
          <w:szCs w:val="28"/>
          <w:vertAlign w:val="baseline"/>
        </w:rPr>
        <w:t xml:space="preserve"> </w:t>
      </w:r>
      <w:r w:rsidRPr="003A62F4">
        <w:rPr>
          <w:szCs w:val="28"/>
          <w:vertAlign w:val="baseline"/>
        </w:rPr>
        <w:t>и</w:t>
      </w:r>
      <w:r w:rsidRPr="003A62F4">
        <w:rPr>
          <w:spacing w:val="-17"/>
          <w:szCs w:val="28"/>
          <w:vertAlign w:val="baseline"/>
        </w:rPr>
        <w:t xml:space="preserve"> </w:t>
      </w:r>
      <w:r w:rsidRPr="003A62F4">
        <w:rPr>
          <w:szCs w:val="28"/>
          <w:vertAlign w:val="baseline"/>
        </w:rPr>
        <w:t>ошибок</w:t>
      </w:r>
      <w:r w:rsidRPr="003A62F4">
        <w:rPr>
          <w:spacing w:val="-18"/>
          <w:szCs w:val="28"/>
          <w:vertAlign w:val="baseline"/>
        </w:rPr>
        <w:t xml:space="preserve"> </w:t>
      </w:r>
      <w:r w:rsidRPr="003A62F4">
        <w:rPr>
          <w:bCs/>
          <w:color w:val="000000" w:themeColor="text1"/>
          <w:szCs w:val="28"/>
          <w:vertAlign w:val="baseline"/>
        </w:rPr>
        <w:t>в документах, являющихся результатом предоставления муниципальной услуги,</w:t>
      </w:r>
      <w:r w:rsidRPr="003A62F4">
        <w:rPr>
          <w:bCs/>
          <w:color w:val="FF0000"/>
          <w:szCs w:val="28"/>
          <w:vertAlign w:val="baseline"/>
        </w:rPr>
        <w:t xml:space="preserve"> </w:t>
      </w:r>
      <w:r w:rsidRPr="003A62F4">
        <w:rPr>
          <w:szCs w:val="28"/>
          <w:vertAlign w:val="baseline"/>
        </w:rPr>
        <w:t>после</w:t>
      </w:r>
      <w:r w:rsidRPr="003A62F4">
        <w:rPr>
          <w:spacing w:val="-18"/>
          <w:szCs w:val="28"/>
          <w:vertAlign w:val="baseline"/>
        </w:rPr>
        <w:t xml:space="preserve"> </w:t>
      </w:r>
      <w:r w:rsidRPr="003A62F4">
        <w:rPr>
          <w:szCs w:val="28"/>
          <w:vertAlign w:val="baseline"/>
        </w:rPr>
        <w:t>устранения указанных нарушений.</w:t>
      </w:r>
    </w:p>
    <w:p w14:paraId="7AA56B42" w14:textId="77777777" w:rsidR="003A62F4" w:rsidRPr="003A62F4" w:rsidRDefault="003A62F4" w:rsidP="003A62F4">
      <w:pPr>
        <w:pStyle w:val="ab"/>
        <w:tabs>
          <w:tab w:val="left" w:pos="10206"/>
        </w:tabs>
        <w:ind w:left="112" w:right="-1" w:firstLine="708"/>
        <w:jc w:val="both"/>
        <w:rPr>
          <w:szCs w:val="28"/>
          <w:vertAlign w:val="baseline"/>
        </w:rPr>
      </w:pPr>
      <w:r w:rsidRPr="003A62F4">
        <w:rPr>
          <w:szCs w:val="28"/>
          <w:vertAlign w:val="baseline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3A62F4">
        <w:rPr>
          <w:spacing w:val="-10"/>
          <w:szCs w:val="28"/>
          <w:vertAlign w:val="baseline"/>
        </w:rPr>
        <w:t xml:space="preserve">, </w:t>
      </w:r>
      <w:r w:rsidRPr="003A62F4">
        <w:rPr>
          <w:szCs w:val="28"/>
          <w:vertAlign w:val="baseline"/>
        </w:rPr>
        <w:t>а также в судебном порядке.</w:t>
      </w:r>
    </w:p>
    <w:p w14:paraId="3710AFD9" w14:textId="5CCEC287" w:rsidR="003A62F4" w:rsidRPr="003A62F4" w:rsidRDefault="003A62F4" w:rsidP="003A62F4">
      <w:pPr>
        <w:pStyle w:val="ab"/>
        <w:tabs>
          <w:tab w:val="left" w:pos="10096"/>
        </w:tabs>
        <w:spacing w:line="321" w:lineRule="exact"/>
        <w:ind w:left="821"/>
        <w:jc w:val="both"/>
        <w:rPr>
          <w:szCs w:val="28"/>
          <w:vertAlign w:val="baseline"/>
        </w:rPr>
      </w:pPr>
      <w:r w:rsidRPr="003A62F4">
        <w:rPr>
          <w:szCs w:val="28"/>
          <w:vertAlign w:val="baseline"/>
        </w:rPr>
        <w:t>Дополнительно</w:t>
      </w:r>
      <w:r w:rsidRPr="003A62F4">
        <w:rPr>
          <w:spacing w:val="57"/>
          <w:szCs w:val="28"/>
          <w:vertAlign w:val="baseline"/>
        </w:rPr>
        <w:t xml:space="preserve"> </w:t>
      </w:r>
      <w:r w:rsidRPr="003A62F4">
        <w:rPr>
          <w:spacing w:val="-2"/>
          <w:szCs w:val="28"/>
          <w:vertAlign w:val="baseline"/>
        </w:rPr>
        <w:t>информируем:____________________________________</w:t>
      </w:r>
    </w:p>
    <w:p w14:paraId="1636EED4" w14:textId="77777777" w:rsidR="003A62F4" w:rsidRPr="003A62F4" w:rsidRDefault="003A62F4" w:rsidP="003A62F4">
      <w:pPr>
        <w:tabs>
          <w:tab w:val="left" w:pos="9912"/>
        </w:tabs>
        <w:ind w:left="112"/>
        <w:rPr>
          <w:szCs w:val="28"/>
        </w:rPr>
      </w:pPr>
      <w:r w:rsidRPr="003A62F4">
        <w:rPr>
          <w:spacing w:val="-10"/>
          <w:szCs w:val="28"/>
        </w:rPr>
        <w:t>_________________________________________________________________________</w:t>
      </w:r>
    </w:p>
    <w:p w14:paraId="5474EA12" w14:textId="7B37F188" w:rsidR="003A62F4" w:rsidRPr="00BE77D3" w:rsidRDefault="003A62F4" w:rsidP="003A62F4">
      <w:pPr>
        <w:ind w:left="708" w:right="330" w:firstLine="499"/>
        <w:jc w:val="center"/>
        <w:rPr>
          <w:sz w:val="20"/>
        </w:rPr>
      </w:pPr>
      <w:r w:rsidRPr="00BE77D3">
        <w:rPr>
          <w:sz w:val="20"/>
        </w:rPr>
        <w:t>(указывается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информация,</w:t>
      </w:r>
      <w:r w:rsidRPr="00BE77D3">
        <w:rPr>
          <w:spacing w:val="-4"/>
          <w:sz w:val="20"/>
        </w:rPr>
        <w:t xml:space="preserve"> </w:t>
      </w:r>
      <w:r w:rsidRPr="00BE77D3">
        <w:rPr>
          <w:sz w:val="20"/>
        </w:rPr>
        <w:t>необходимая</w:t>
      </w:r>
      <w:r w:rsidRPr="00BE77D3">
        <w:rPr>
          <w:spacing w:val="-2"/>
          <w:sz w:val="20"/>
        </w:rPr>
        <w:t xml:space="preserve"> </w:t>
      </w:r>
      <w:r w:rsidRPr="00BE77D3">
        <w:rPr>
          <w:sz w:val="20"/>
        </w:rPr>
        <w:t>для</w:t>
      </w:r>
      <w:r w:rsidRPr="00BE77D3">
        <w:rPr>
          <w:spacing w:val="-2"/>
          <w:sz w:val="20"/>
        </w:rPr>
        <w:t xml:space="preserve"> </w:t>
      </w:r>
      <w:r w:rsidRPr="00BE77D3">
        <w:rPr>
          <w:sz w:val="20"/>
        </w:rPr>
        <w:t>устранения</w:t>
      </w:r>
      <w:r w:rsidRPr="00BE77D3">
        <w:rPr>
          <w:spacing w:val="-2"/>
          <w:sz w:val="20"/>
        </w:rPr>
        <w:t xml:space="preserve"> </w:t>
      </w:r>
      <w:r w:rsidRPr="00BE77D3">
        <w:rPr>
          <w:sz w:val="20"/>
        </w:rPr>
        <w:t>причин</w:t>
      </w:r>
      <w:r w:rsidRPr="00BE77D3">
        <w:rPr>
          <w:spacing w:val="-5"/>
          <w:sz w:val="20"/>
        </w:rPr>
        <w:t xml:space="preserve"> </w:t>
      </w:r>
      <w:r w:rsidRPr="00BE77D3">
        <w:rPr>
          <w:sz w:val="20"/>
        </w:rPr>
        <w:t>отказа</w:t>
      </w:r>
      <w:r w:rsidRPr="00BE77D3">
        <w:rPr>
          <w:spacing w:val="-4"/>
          <w:sz w:val="20"/>
        </w:rPr>
        <w:t xml:space="preserve"> </w:t>
      </w:r>
      <w:r w:rsidRPr="00BE77D3">
        <w:rPr>
          <w:sz w:val="20"/>
        </w:rPr>
        <w:t>во</w:t>
      </w:r>
      <w:r w:rsidRPr="00BE77D3">
        <w:rPr>
          <w:spacing w:val="-4"/>
          <w:sz w:val="20"/>
        </w:rPr>
        <w:t xml:space="preserve"> </w:t>
      </w:r>
      <w:r w:rsidRPr="00BE77D3">
        <w:rPr>
          <w:sz w:val="20"/>
        </w:rPr>
        <w:t>внесении</w:t>
      </w:r>
      <w:r w:rsidRPr="00BE77D3">
        <w:rPr>
          <w:spacing w:val="-3"/>
          <w:sz w:val="20"/>
        </w:rPr>
        <w:t xml:space="preserve"> </w:t>
      </w:r>
      <w:r w:rsidRPr="00BE77D3">
        <w:rPr>
          <w:sz w:val="20"/>
        </w:rPr>
        <w:t>исправлений</w:t>
      </w:r>
      <w:r w:rsidRPr="00BE77D3">
        <w:rPr>
          <w:spacing w:val="-5"/>
          <w:sz w:val="20"/>
        </w:rPr>
        <w:t xml:space="preserve"> </w:t>
      </w:r>
      <w:r w:rsidRPr="008D7CFC">
        <w:rPr>
          <w:color w:val="000000" w:themeColor="text1"/>
          <w:sz w:val="20"/>
        </w:rPr>
        <w:t>в документы, являющиеся результатом предоставления муниципальной услуги</w:t>
      </w:r>
      <w:r w:rsidRPr="00BE77D3">
        <w:rPr>
          <w:sz w:val="20"/>
        </w:rPr>
        <w:t>,</w:t>
      </w:r>
      <w:r w:rsidR="0025523D">
        <w:rPr>
          <w:sz w:val="20"/>
        </w:rPr>
        <w:br/>
      </w:r>
      <w:r w:rsidRPr="00BE77D3">
        <w:rPr>
          <w:sz w:val="20"/>
        </w:rPr>
        <w:t>а также иная дополнительная информация при наличии)</w:t>
      </w:r>
    </w:p>
    <w:p w14:paraId="24449114" w14:textId="77777777" w:rsidR="003A62F4" w:rsidRPr="0037359E" w:rsidRDefault="003A62F4" w:rsidP="003A62F4">
      <w:pPr>
        <w:pStyle w:val="ab"/>
        <w:jc w:val="left"/>
        <w:rPr>
          <w:b/>
          <w:szCs w:val="28"/>
        </w:rPr>
      </w:pPr>
    </w:p>
    <w:p w14:paraId="757E6C40" w14:textId="19353359" w:rsidR="003A62F4" w:rsidRDefault="003A62F4" w:rsidP="003A62F4">
      <w:pPr>
        <w:pStyle w:val="ab"/>
        <w:spacing w:before="2"/>
        <w:jc w:val="both"/>
        <w:rPr>
          <w:b/>
          <w:szCs w:val="28"/>
        </w:rPr>
      </w:pPr>
      <w:r>
        <w:rPr>
          <w:b/>
          <w:szCs w:val="28"/>
        </w:rPr>
        <w:t xml:space="preserve">_____________               __________       </w:t>
      </w:r>
      <w:r w:rsidR="0025523D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__________________________________</w:t>
      </w:r>
    </w:p>
    <w:p w14:paraId="0E0BD81A" w14:textId="5EFC8989" w:rsidR="003A62F4" w:rsidRDefault="003A62F4" w:rsidP="003A62F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proofErr w:type="gramStart"/>
      <w:r w:rsidRPr="00BF74D9">
        <w:rPr>
          <w:spacing w:val="-2"/>
          <w:sz w:val="20"/>
        </w:rPr>
        <w:t>(должность)</w:t>
      </w:r>
      <w:r w:rsidR="0025523D">
        <w:rPr>
          <w:spacing w:val="-2"/>
          <w:sz w:val="20"/>
        </w:rPr>
        <w:t xml:space="preserve">                 </w:t>
      </w:r>
      <w:r w:rsidRPr="00BF74D9">
        <w:rPr>
          <w:spacing w:val="-2"/>
          <w:sz w:val="20"/>
        </w:rPr>
        <w:t xml:space="preserve">(подпись)  </w:t>
      </w:r>
      <w:r>
        <w:rPr>
          <w:spacing w:val="-2"/>
          <w:sz w:val="20"/>
        </w:rPr>
        <w:t xml:space="preserve">               </w:t>
      </w:r>
      <w:r w:rsidRPr="00BF74D9">
        <w:rPr>
          <w:spacing w:val="-2"/>
          <w:sz w:val="20"/>
        </w:rPr>
        <w:t xml:space="preserve">      </w:t>
      </w:r>
      <w:r w:rsidRPr="00BF74D9">
        <w:rPr>
          <w:sz w:val="20"/>
        </w:rPr>
        <w:t>(фамилия,</w:t>
      </w:r>
      <w:r w:rsidRPr="00BF74D9">
        <w:rPr>
          <w:spacing w:val="-7"/>
          <w:sz w:val="20"/>
        </w:rPr>
        <w:t xml:space="preserve"> </w:t>
      </w:r>
      <w:r w:rsidRPr="00BF74D9">
        <w:rPr>
          <w:sz w:val="20"/>
        </w:rPr>
        <w:t>имя,</w:t>
      </w:r>
      <w:r w:rsidRPr="00BF74D9">
        <w:rPr>
          <w:spacing w:val="-7"/>
          <w:sz w:val="20"/>
        </w:rPr>
        <w:t xml:space="preserve"> </w:t>
      </w:r>
      <w:r w:rsidRPr="00BF74D9">
        <w:rPr>
          <w:sz w:val="20"/>
        </w:rPr>
        <w:t>отчество</w:t>
      </w:r>
      <w:r w:rsidRPr="00BF74D9">
        <w:rPr>
          <w:spacing w:val="-7"/>
          <w:sz w:val="20"/>
        </w:rPr>
        <w:t xml:space="preserve"> </w:t>
      </w:r>
      <w:r w:rsidRPr="00BF74D9">
        <w:rPr>
          <w:sz w:val="20"/>
        </w:rPr>
        <w:t>(последнее – при</w:t>
      </w:r>
      <w:r w:rsidRPr="00BF74D9">
        <w:rPr>
          <w:spacing w:val="-7"/>
          <w:sz w:val="20"/>
        </w:rPr>
        <w:t xml:space="preserve"> нали</w:t>
      </w:r>
      <w:r w:rsidRPr="00BF74D9">
        <w:rPr>
          <w:spacing w:val="-2"/>
          <w:sz w:val="20"/>
        </w:rPr>
        <w:t>чии)</w:t>
      </w:r>
      <w:proofErr w:type="gramEnd"/>
    </w:p>
    <w:p w14:paraId="776E12DE" w14:textId="77777777" w:rsidR="003A62F4" w:rsidRDefault="003A62F4" w:rsidP="003A62F4">
      <w:pPr>
        <w:tabs>
          <w:tab w:val="left" w:pos="3261"/>
          <w:tab w:val="left" w:pos="6149"/>
        </w:tabs>
        <w:jc w:val="both"/>
        <w:rPr>
          <w:sz w:val="20"/>
        </w:rPr>
      </w:pPr>
    </w:p>
    <w:p w14:paraId="2DA21F1E" w14:textId="77777777" w:rsidR="0025523D" w:rsidRDefault="0025523D" w:rsidP="003A62F4">
      <w:pPr>
        <w:tabs>
          <w:tab w:val="left" w:pos="3261"/>
          <w:tab w:val="left" w:pos="6149"/>
        </w:tabs>
        <w:jc w:val="both"/>
        <w:rPr>
          <w:sz w:val="20"/>
        </w:rPr>
      </w:pPr>
    </w:p>
    <w:p w14:paraId="3F909CF0" w14:textId="29E17144" w:rsidR="0025523D" w:rsidRPr="00BF74D9" w:rsidRDefault="0025523D" w:rsidP="0025523D">
      <w:pPr>
        <w:tabs>
          <w:tab w:val="left" w:pos="3261"/>
          <w:tab w:val="left" w:pos="6149"/>
        </w:tabs>
        <w:jc w:val="center"/>
        <w:rPr>
          <w:sz w:val="20"/>
        </w:rPr>
      </w:pPr>
      <w:r>
        <w:rPr>
          <w:sz w:val="20"/>
        </w:rPr>
        <w:t>_____________</w:t>
      </w:r>
    </w:p>
    <w:p w14:paraId="54D6BC0B" w14:textId="77777777" w:rsidR="003A62F4" w:rsidRDefault="003A62F4" w:rsidP="003A62F4">
      <w:pPr>
        <w:pStyle w:val="ab"/>
        <w:spacing w:before="67"/>
        <w:ind w:left="5865" w:right="413"/>
        <w:rPr>
          <w:b/>
          <w:sz w:val="24"/>
        </w:rPr>
      </w:pPr>
    </w:p>
    <w:p w14:paraId="28FFAA5C" w14:textId="77777777" w:rsidR="0025523D" w:rsidRDefault="0025523D" w:rsidP="003A62F4">
      <w:pPr>
        <w:pStyle w:val="ab"/>
        <w:spacing w:before="67"/>
        <w:ind w:left="5865" w:right="413"/>
        <w:rPr>
          <w:b/>
          <w:sz w:val="24"/>
        </w:rPr>
      </w:pPr>
    </w:p>
    <w:p w14:paraId="73375AC5" w14:textId="77777777" w:rsidR="0025523D" w:rsidRDefault="0025523D" w:rsidP="0025523D">
      <w:pPr>
        <w:pStyle w:val="ab"/>
        <w:spacing w:before="67"/>
        <w:ind w:right="413"/>
        <w:rPr>
          <w:b/>
          <w:sz w:val="24"/>
        </w:rPr>
        <w:sectPr w:rsidR="0025523D" w:rsidSect="00871A13">
          <w:footerReference w:type="first" r:id="rId1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4CF8D354" w14:textId="5CEC0F7B" w:rsidR="003A62F4" w:rsidRPr="003A62F4" w:rsidRDefault="003A62F4" w:rsidP="0025523D">
      <w:pPr>
        <w:pStyle w:val="ab"/>
        <w:spacing w:before="67"/>
        <w:ind w:left="4820" w:right="-1"/>
        <w:rPr>
          <w:sz w:val="24"/>
          <w:vertAlign w:val="baseline"/>
        </w:rPr>
      </w:pPr>
      <w:r w:rsidRPr="003A62F4">
        <w:rPr>
          <w:sz w:val="24"/>
          <w:vertAlign w:val="baseline"/>
        </w:rPr>
        <w:lastRenderedPageBreak/>
        <w:t>ПРИЛОЖЕНИЕ</w:t>
      </w:r>
      <w:r w:rsidRPr="003A62F4">
        <w:rPr>
          <w:spacing w:val="-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№</w:t>
      </w:r>
      <w:r w:rsidRPr="003A62F4">
        <w:rPr>
          <w:spacing w:val="-6"/>
          <w:sz w:val="24"/>
          <w:vertAlign w:val="baseline"/>
        </w:rPr>
        <w:t xml:space="preserve"> </w:t>
      </w:r>
      <w:r w:rsidR="00A60688">
        <w:rPr>
          <w:spacing w:val="-6"/>
          <w:sz w:val="24"/>
          <w:vertAlign w:val="baseline"/>
        </w:rPr>
        <w:t>4</w:t>
      </w:r>
    </w:p>
    <w:p w14:paraId="00D0157C" w14:textId="0A61B548" w:rsidR="003A62F4" w:rsidRPr="003A62F4" w:rsidRDefault="003A62F4" w:rsidP="00A60688">
      <w:pPr>
        <w:pStyle w:val="ab"/>
        <w:ind w:left="4820" w:right="-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</w:t>
      </w:r>
    </w:p>
    <w:p w14:paraId="0979BB10" w14:textId="77777777" w:rsidR="003A62F4" w:rsidRDefault="003A62F4" w:rsidP="00A60688">
      <w:pPr>
        <w:ind w:left="4962"/>
        <w:jc w:val="center"/>
        <w:rPr>
          <w:sz w:val="24"/>
        </w:rPr>
      </w:pPr>
      <w:r>
        <w:rPr>
          <w:sz w:val="24"/>
        </w:rPr>
        <w:t>Директору департамента градостроительства</w:t>
      </w:r>
    </w:p>
    <w:p w14:paraId="61744BF8" w14:textId="77777777" w:rsidR="00A60688" w:rsidRDefault="003A62F4" w:rsidP="00A60688">
      <w:pPr>
        <w:ind w:left="4962"/>
        <w:jc w:val="center"/>
        <w:rPr>
          <w:sz w:val="24"/>
        </w:rPr>
      </w:pPr>
      <w:r>
        <w:rPr>
          <w:sz w:val="24"/>
        </w:rPr>
        <w:t xml:space="preserve">Администрации городского округа </w:t>
      </w:r>
    </w:p>
    <w:p w14:paraId="1E09FEC6" w14:textId="45934781" w:rsidR="003A62F4" w:rsidRDefault="003A62F4" w:rsidP="00A60688">
      <w:pPr>
        <w:ind w:left="4962"/>
        <w:jc w:val="center"/>
        <w:rPr>
          <w:sz w:val="24"/>
        </w:rPr>
      </w:pPr>
      <w:r>
        <w:rPr>
          <w:sz w:val="24"/>
        </w:rPr>
        <w:t>"Город Архангельск"</w:t>
      </w:r>
    </w:p>
    <w:p w14:paraId="007FC0FC" w14:textId="77777777" w:rsidR="003A62F4" w:rsidRDefault="003A62F4" w:rsidP="003A62F4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14:paraId="401B28DD" w14:textId="77777777" w:rsidR="003A62F4" w:rsidRDefault="003A62F4" w:rsidP="003A62F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14:paraId="6CFB6B4B" w14:textId="77777777" w:rsidR="003A62F4" w:rsidRDefault="003A62F4" w:rsidP="003A62F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14:paraId="04500CB8" w14:textId="77777777" w:rsidR="003A62F4" w:rsidRDefault="003A62F4" w:rsidP="003A62F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14:paraId="0E0494B0" w14:textId="77777777" w:rsidR="003A62F4" w:rsidRDefault="003A62F4" w:rsidP="003A62F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14:paraId="60C8CCFF" w14:textId="77777777" w:rsidR="003A62F4" w:rsidRDefault="003A62F4" w:rsidP="003A62F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14:paraId="126D4129" w14:textId="77777777" w:rsidR="003A62F4" w:rsidRDefault="003A62F4" w:rsidP="003A62F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14:paraId="0469724D" w14:textId="77777777" w:rsidR="003A62F4" w:rsidRDefault="003A62F4" w:rsidP="003A62F4">
      <w:pPr>
        <w:keepNext/>
        <w:keepLines/>
        <w:ind w:left="4962"/>
        <w:outlineLvl w:val="0"/>
        <w:rPr>
          <w:b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14:paraId="5C52B47C" w14:textId="77777777" w:rsidR="003A62F4" w:rsidRPr="003A62F4" w:rsidRDefault="003A62F4" w:rsidP="003A62F4">
      <w:pPr>
        <w:pStyle w:val="ab"/>
        <w:ind w:left="4248" w:firstLine="708"/>
        <w:jc w:val="left"/>
        <w:rPr>
          <w:sz w:val="24"/>
          <w:vertAlign w:val="baseline"/>
        </w:rPr>
      </w:pPr>
    </w:p>
    <w:p w14:paraId="6BE2E1F2" w14:textId="77777777" w:rsidR="003A62F4" w:rsidRPr="003A62F4" w:rsidRDefault="003A62F4" w:rsidP="003A62F4">
      <w:pPr>
        <w:pStyle w:val="ab"/>
        <w:ind w:left="4248" w:firstLine="708"/>
        <w:jc w:val="left"/>
        <w:rPr>
          <w:sz w:val="24"/>
          <w:vertAlign w:val="baseline"/>
        </w:rPr>
      </w:pPr>
      <w:r w:rsidRPr="003A62F4">
        <w:rPr>
          <w:sz w:val="24"/>
          <w:vertAlign w:val="baseline"/>
        </w:rPr>
        <w:t>контактный телефон:____________________</w:t>
      </w:r>
    </w:p>
    <w:p w14:paraId="7A02E624" w14:textId="77777777" w:rsidR="003A62F4" w:rsidRPr="0037359E" w:rsidRDefault="003A62F4" w:rsidP="003A62F4">
      <w:pPr>
        <w:pStyle w:val="ab"/>
        <w:spacing w:before="3"/>
        <w:jc w:val="left"/>
        <w:rPr>
          <w:b/>
          <w:szCs w:val="28"/>
        </w:rPr>
      </w:pPr>
    </w:p>
    <w:p w14:paraId="5C43DC33" w14:textId="77777777" w:rsidR="003A62F4" w:rsidRPr="00AC6A19" w:rsidRDefault="003A62F4" w:rsidP="003A62F4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</w:rPr>
      </w:pPr>
      <w:proofErr w:type="gramStart"/>
      <w:r w:rsidRPr="00AC6A19">
        <w:rPr>
          <w:rFonts w:ascii="Times New Roman" w:hAnsi="Times New Roman" w:cs="Times New Roman"/>
        </w:rPr>
        <w:t>З</w:t>
      </w:r>
      <w:proofErr w:type="gramEnd"/>
      <w:r w:rsidRPr="00AC6A19">
        <w:rPr>
          <w:rFonts w:ascii="Times New Roman" w:hAnsi="Times New Roman" w:cs="Times New Roman"/>
        </w:rPr>
        <w:t xml:space="preserve"> А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Я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В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Л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 Н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 xml:space="preserve">И </w:t>
      </w:r>
      <w:r w:rsidRPr="00AC6A19">
        <w:rPr>
          <w:rFonts w:ascii="Times New Roman" w:hAnsi="Times New Roman" w:cs="Times New Roman"/>
          <w:spacing w:val="-10"/>
        </w:rPr>
        <w:t>Е</w:t>
      </w:r>
    </w:p>
    <w:p w14:paraId="7C33DB41" w14:textId="3E2AF49C" w:rsidR="0025523D" w:rsidRPr="003A62F4" w:rsidRDefault="003A62F4" w:rsidP="003A62F4">
      <w:pPr>
        <w:ind w:left="197" w:right="413"/>
        <w:jc w:val="center"/>
        <w:rPr>
          <w:b/>
          <w:bCs/>
          <w:szCs w:val="28"/>
        </w:rPr>
      </w:pPr>
      <w:r w:rsidRPr="00AC6A19">
        <w:rPr>
          <w:b/>
          <w:szCs w:val="28"/>
        </w:rPr>
        <w:t>о</w:t>
      </w:r>
      <w:r w:rsidRPr="00AC6A19">
        <w:rPr>
          <w:b/>
          <w:spacing w:val="-6"/>
          <w:szCs w:val="28"/>
        </w:rPr>
        <w:t xml:space="preserve"> </w:t>
      </w:r>
      <w:r w:rsidRPr="00AC6A19">
        <w:rPr>
          <w:b/>
          <w:szCs w:val="28"/>
        </w:rPr>
        <w:t>выдаче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дубликата</w:t>
      </w:r>
      <w:r w:rsidRPr="0037359E">
        <w:rPr>
          <w:spacing w:val="-3"/>
          <w:szCs w:val="28"/>
        </w:rPr>
        <w:t xml:space="preserve"> </w:t>
      </w:r>
      <w:r w:rsidRPr="008D7CFC">
        <w:rPr>
          <w:b/>
          <w:bCs/>
          <w:color w:val="000000" w:themeColor="text1"/>
          <w:szCs w:val="28"/>
        </w:rPr>
        <w:t>документов, являющихся результатом предоставления муниципальной услуги</w:t>
      </w:r>
      <w:r w:rsidRPr="008D7CFC">
        <w:rPr>
          <w:b/>
          <w:color w:val="000000" w:themeColor="text1"/>
          <w:spacing w:val="-2"/>
          <w:szCs w:val="28"/>
        </w:rPr>
        <w:t xml:space="preserve"> </w:t>
      </w:r>
      <w:r w:rsidRPr="003A62F4">
        <w:rPr>
          <w:b/>
          <w:szCs w:val="28"/>
        </w:rPr>
        <w:t xml:space="preserve">"Согласование проведения переустройства и (или) перепланировки помещения </w:t>
      </w:r>
      <w:r w:rsidR="0025523D">
        <w:rPr>
          <w:b/>
          <w:szCs w:val="28"/>
        </w:rPr>
        <w:br/>
      </w:r>
      <w:r w:rsidRPr="003A62F4">
        <w:rPr>
          <w:b/>
          <w:szCs w:val="28"/>
        </w:rPr>
        <w:t xml:space="preserve">в многоквартирном доме на территории городского округа </w:t>
      </w:r>
      <w:r w:rsidR="0025523D">
        <w:rPr>
          <w:b/>
          <w:szCs w:val="28"/>
        </w:rPr>
        <w:br/>
      </w:r>
      <w:r w:rsidRPr="003A62F4">
        <w:rPr>
          <w:b/>
          <w:szCs w:val="28"/>
        </w:rPr>
        <w:t xml:space="preserve">"Город Архангельск" </w:t>
      </w:r>
    </w:p>
    <w:p w14:paraId="2FCE31F4" w14:textId="77777777" w:rsidR="003A62F4" w:rsidRPr="003D1F09" w:rsidRDefault="003A62F4" w:rsidP="003A62F4">
      <w:pPr>
        <w:ind w:right="-1"/>
        <w:jc w:val="right"/>
        <w:rPr>
          <w:szCs w:val="28"/>
        </w:rPr>
      </w:pPr>
      <w:r w:rsidRPr="003D1F09">
        <w:rPr>
          <w:spacing w:val="-10"/>
          <w:szCs w:val="28"/>
        </w:rPr>
        <w:t>"___</w:t>
      </w:r>
      <w:r w:rsidRPr="003D1F09">
        <w:rPr>
          <w:szCs w:val="28"/>
        </w:rPr>
        <w:t>"_____________</w:t>
      </w:r>
      <w:r w:rsidRPr="003D1F09">
        <w:rPr>
          <w:spacing w:val="-5"/>
          <w:szCs w:val="28"/>
        </w:rPr>
        <w:t>20___г.</w:t>
      </w:r>
    </w:p>
    <w:p w14:paraId="145F2773" w14:textId="6C6F36EF" w:rsidR="003A62F4" w:rsidRPr="003A62F4" w:rsidRDefault="003A62F4" w:rsidP="003A62F4">
      <w:pPr>
        <w:pStyle w:val="ab"/>
        <w:spacing w:before="5"/>
        <w:jc w:val="left"/>
        <w:rPr>
          <w:spacing w:val="-2"/>
          <w:szCs w:val="28"/>
          <w:vertAlign w:val="baseline"/>
        </w:rPr>
      </w:pPr>
      <w:r w:rsidRPr="003A62F4">
        <w:rPr>
          <w:spacing w:val="-2"/>
          <w:szCs w:val="28"/>
          <w:vertAlign w:val="baseline"/>
        </w:rPr>
        <w:t xml:space="preserve">Прошу выдать дубликат </w:t>
      </w:r>
    </w:p>
    <w:p w14:paraId="21791709" w14:textId="77777777" w:rsidR="003A62F4" w:rsidRPr="003A62F4" w:rsidRDefault="003A62F4" w:rsidP="003A62F4">
      <w:pPr>
        <w:pStyle w:val="ab"/>
        <w:spacing w:before="5"/>
        <w:jc w:val="left"/>
        <w:rPr>
          <w:spacing w:val="-2"/>
          <w:szCs w:val="28"/>
          <w:vertAlign w:val="baseline"/>
        </w:rPr>
      </w:pPr>
      <w:r w:rsidRPr="003A62F4">
        <w:rPr>
          <w:spacing w:val="-2"/>
          <w:szCs w:val="28"/>
          <w:vertAlign w:val="baseline"/>
        </w:rPr>
        <w:t>_____________________________________________________________________</w:t>
      </w:r>
    </w:p>
    <w:p w14:paraId="3D7566D9" w14:textId="77777777" w:rsidR="003A62F4" w:rsidRPr="003A62F4" w:rsidRDefault="003A62F4" w:rsidP="003A62F4">
      <w:pPr>
        <w:pStyle w:val="ab"/>
        <w:spacing w:before="5"/>
        <w:jc w:val="left"/>
        <w:rPr>
          <w:spacing w:val="-2"/>
          <w:szCs w:val="28"/>
          <w:vertAlign w:val="baseline"/>
        </w:rPr>
      </w:pPr>
      <w:r w:rsidRPr="003A62F4">
        <w:rPr>
          <w:spacing w:val="-2"/>
          <w:szCs w:val="28"/>
          <w:vertAlign w:val="baseline"/>
        </w:rPr>
        <w:t>от _______________ № ____________</w:t>
      </w:r>
    </w:p>
    <w:p w14:paraId="3BCF0E27" w14:textId="2D7D845E" w:rsidR="003A62F4" w:rsidRPr="0037359E" w:rsidRDefault="003A62F4" w:rsidP="003A62F4">
      <w:pPr>
        <w:pStyle w:val="ab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/>
          <w:szCs w:val="28"/>
        </w:rPr>
      </w:pPr>
      <w:r w:rsidRPr="003A62F4">
        <w:rPr>
          <w:szCs w:val="28"/>
          <w:vertAlign w:val="baseline"/>
        </w:rPr>
        <w:t>Результат рассмотрения настоящего заявления прошу:</w:t>
      </w:r>
    </w:p>
    <w:tbl>
      <w:tblPr>
        <w:tblStyle w:val="af0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3A62F4" w:rsidRPr="00667253" w14:paraId="194421F4" w14:textId="77777777" w:rsidTr="00871A13">
        <w:tc>
          <w:tcPr>
            <w:tcW w:w="8505" w:type="dxa"/>
            <w:hideMark/>
          </w:tcPr>
          <w:p w14:paraId="115EB7E7" w14:textId="019E274F" w:rsidR="003A62F4" w:rsidRPr="00667253" w:rsidRDefault="003A62F4" w:rsidP="00F44304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667253">
              <w:rPr>
                <w:sz w:val="24"/>
              </w:rPr>
              <w:t xml:space="preserve">аправить в форме </w:t>
            </w:r>
            <w:r w:rsidR="00F44304">
              <w:rPr>
                <w:sz w:val="24"/>
              </w:rPr>
              <w:t>сканированного</w:t>
            </w:r>
            <w:r w:rsidRPr="00667253">
              <w:rPr>
                <w:sz w:val="24"/>
              </w:rPr>
              <w:t xml:space="preserve">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14:paraId="79C1C233" w14:textId="77777777" w:rsidR="003A62F4" w:rsidRPr="00667253" w:rsidRDefault="003A62F4" w:rsidP="00871A13">
            <w:pPr>
              <w:rPr>
                <w:sz w:val="24"/>
              </w:rPr>
            </w:pPr>
          </w:p>
        </w:tc>
      </w:tr>
      <w:tr w:rsidR="003A62F4" w:rsidRPr="00667253" w14:paraId="0F0339C2" w14:textId="77777777" w:rsidTr="00871A13">
        <w:tc>
          <w:tcPr>
            <w:tcW w:w="8505" w:type="dxa"/>
            <w:hideMark/>
          </w:tcPr>
          <w:p w14:paraId="65D75831" w14:textId="77777777" w:rsidR="003A62F4" w:rsidRPr="00667253" w:rsidRDefault="003A62F4" w:rsidP="00871A13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667253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14:paraId="115F45BE" w14:textId="77777777" w:rsidR="003A62F4" w:rsidRPr="00667253" w:rsidRDefault="003A62F4" w:rsidP="00871A13">
            <w:pPr>
              <w:rPr>
                <w:sz w:val="24"/>
              </w:rPr>
            </w:pPr>
          </w:p>
        </w:tc>
      </w:tr>
      <w:tr w:rsidR="003A62F4" w:rsidRPr="00667253" w14:paraId="544DF3BF" w14:textId="77777777" w:rsidTr="00871A13">
        <w:tc>
          <w:tcPr>
            <w:tcW w:w="8505" w:type="dxa"/>
            <w:hideMark/>
          </w:tcPr>
          <w:p w14:paraId="5C86A7D7" w14:textId="72766BC3" w:rsidR="003A62F4" w:rsidRPr="00667253" w:rsidRDefault="003A62F4" w:rsidP="007E6739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667253">
              <w:rPr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14:paraId="34E1C4F6" w14:textId="77777777" w:rsidR="003A62F4" w:rsidRPr="00667253" w:rsidRDefault="003A62F4" w:rsidP="00871A13">
            <w:pPr>
              <w:rPr>
                <w:sz w:val="24"/>
              </w:rPr>
            </w:pPr>
          </w:p>
        </w:tc>
      </w:tr>
    </w:tbl>
    <w:p w14:paraId="625A14D5" w14:textId="18E8FCDA" w:rsidR="00502B0A" w:rsidRPr="007E6739" w:rsidRDefault="00502B0A" w:rsidP="00502B0A">
      <w:pPr>
        <w:pStyle w:val="ab"/>
        <w:ind w:firstLine="709"/>
        <w:jc w:val="both"/>
        <w:rPr>
          <w:color w:val="000000" w:themeColor="text1"/>
          <w:sz w:val="26"/>
          <w:szCs w:val="26"/>
          <w:vertAlign w:val="baseline"/>
        </w:rPr>
      </w:pPr>
      <w:r w:rsidRPr="007E6739">
        <w:rPr>
          <w:color w:val="000000" w:themeColor="text1"/>
          <w:sz w:val="26"/>
          <w:szCs w:val="26"/>
          <w:vertAlign w:val="baseline"/>
        </w:rPr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</w:t>
      </w:r>
      <w:r w:rsidR="0025523D" w:rsidRPr="007E6739">
        <w:rPr>
          <w:color w:val="000000" w:themeColor="text1"/>
          <w:sz w:val="26"/>
          <w:szCs w:val="26"/>
          <w:vertAlign w:val="baseline"/>
        </w:rPr>
        <w:br/>
      </w:r>
      <w:r w:rsidRPr="007E6739">
        <w:rPr>
          <w:color w:val="000000" w:themeColor="text1"/>
          <w:sz w:val="26"/>
          <w:szCs w:val="26"/>
          <w:vertAlign w:val="baseline"/>
        </w:rPr>
        <w:t xml:space="preserve">для целей размещения в системе электронного делопроизводства </w:t>
      </w:r>
      <w:r w:rsidR="0025523D" w:rsidRPr="007E6739">
        <w:rPr>
          <w:color w:val="000000" w:themeColor="text1"/>
          <w:sz w:val="26"/>
          <w:szCs w:val="26"/>
          <w:vertAlign w:val="baseline"/>
        </w:rPr>
        <w:br/>
      </w:r>
      <w:r w:rsidRPr="007E6739">
        <w:rPr>
          <w:color w:val="000000" w:themeColor="text1"/>
          <w:sz w:val="26"/>
          <w:szCs w:val="26"/>
          <w:vertAlign w:val="baseline"/>
        </w:rPr>
        <w:t>и документооборота.</w:t>
      </w:r>
    </w:p>
    <w:p w14:paraId="019B6571" w14:textId="77777777" w:rsidR="0025523D" w:rsidRDefault="003A62F4" w:rsidP="0025523D">
      <w:pPr>
        <w:pStyle w:val="ab"/>
        <w:jc w:val="left"/>
        <w:rPr>
          <w:sz w:val="20"/>
          <w:vertAlign w:val="baseline"/>
        </w:rPr>
      </w:pPr>
      <w:r w:rsidRPr="003A62F4">
        <w:rPr>
          <w:szCs w:val="28"/>
          <w:vertAlign w:val="baseline"/>
        </w:rPr>
        <w:t>______       ___________________________________________________</w:t>
      </w:r>
      <w:r w:rsidRPr="003A62F4">
        <w:rPr>
          <w:sz w:val="20"/>
          <w:vertAlign w:val="baseline"/>
        </w:rPr>
        <w:t xml:space="preserve">  </w:t>
      </w:r>
    </w:p>
    <w:p w14:paraId="4D8CD32F" w14:textId="27B99CCF" w:rsidR="003A62F4" w:rsidRPr="003A62F4" w:rsidRDefault="003A62F4" w:rsidP="0025523D">
      <w:pPr>
        <w:pStyle w:val="ab"/>
        <w:jc w:val="left"/>
        <w:rPr>
          <w:sz w:val="20"/>
          <w:vertAlign w:val="baseline"/>
        </w:rPr>
      </w:pPr>
      <w:proofErr w:type="gramStart"/>
      <w:r w:rsidRPr="003A62F4">
        <w:rPr>
          <w:sz w:val="20"/>
          <w:vertAlign w:val="baseline"/>
        </w:rPr>
        <w:t>(подпись)                                      (фамилия, имя, отчество (последнее – при наличии)</w:t>
      </w:r>
      <w:proofErr w:type="gramEnd"/>
    </w:p>
    <w:p w14:paraId="3D38FA55" w14:textId="77777777" w:rsidR="0025523D" w:rsidRDefault="0025523D">
      <w:pPr>
        <w:spacing w:after="200" w:line="276" w:lineRule="auto"/>
        <w:rPr>
          <w:b/>
          <w:sz w:val="24"/>
        </w:rPr>
      </w:pPr>
    </w:p>
    <w:p w14:paraId="2DB101FA" w14:textId="7F2F6E53" w:rsidR="0003492E" w:rsidRPr="003A62F4" w:rsidRDefault="003A62F4" w:rsidP="0025523D">
      <w:pPr>
        <w:pStyle w:val="ab"/>
        <w:spacing w:before="67"/>
        <w:ind w:left="4962" w:right="-1"/>
        <w:rPr>
          <w:sz w:val="24"/>
          <w:vertAlign w:val="baseline"/>
        </w:rPr>
      </w:pPr>
      <w:r w:rsidRPr="0003492E">
        <w:rPr>
          <w:sz w:val="24"/>
          <w:vertAlign w:val="baseline"/>
        </w:rPr>
        <w:lastRenderedPageBreak/>
        <w:t>ПРИЛОЖЕНИЕ</w:t>
      </w:r>
      <w:r w:rsidRPr="0003492E">
        <w:rPr>
          <w:spacing w:val="-6"/>
          <w:sz w:val="24"/>
          <w:vertAlign w:val="baseline"/>
        </w:rPr>
        <w:t xml:space="preserve"> </w:t>
      </w:r>
      <w:r w:rsidRPr="0003492E">
        <w:rPr>
          <w:sz w:val="24"/>
          <w:vertAlign w:val="baseline"/>
        </w:rPr>
        <w:t>№</w:t>
      </w:r>
      <w:r w:rsidR="00502B0A">
        <w:rPr>
          <w:sz w:val="24"/>
          <w:vertAlign w:val="baseline"/>
        </w:rPr>
        <w:t xml:space="preserve"> </w:t>
      </w:r>
      <w:r w:rsidR="00A60688">
        <w:rPr>
          <w:spacing w:val="-6"/>
          <w:sz w:val="24"/>
          <w:vertAlign w:val="baseline"/>
        </w:rPr>
        <w:t>5</w:t>
      </w:r>
      <w:r w:rsidR="00502B0A">
        <w:rPr>
          <w:spacing w:val="-6"/>
          <w:sz w:val="24"/>
          <w:vertAlign w:val="baseline"/>
        </w:rPr>
        <w:br/>
      </w:r>
      <w:r w:rsidR="0003492E" w:rsidRPr="003A62F4">
        <w:rPr>
          <w:sz w:val="24"/>
          <w:vertAlign w:val="baseline"/>
        </w:rPr>
        <w:t>к административному регламенту предоставления</w:t>
      </w:r>
      <w:r w:rsidR="0003492E" w:rsidRPr="003A62F4">
        <w:rPr>
          <w:spacing w:val="-16"/>
          <w:sz w:val="24"/>
          <w:vertAlign w:val="baseline"/>
        </w:rPr>
        <w:t xml:space="preserve"> </w:t>
      </w:r>
      <w:r w:rsidR="0003492E" w:rsidRPr="003A62F4">
        <w:rPr>
          <w:sz w:val="24"/>
          <w:vertAlign w:val="baseline"/>
        </w:rPr>
        <w:t>муниципальной услуги "</w:t>
      </w:r>
      <w:r w:rsidR="0003492E">
        <w:rPr>
          <w:sz w:val="24"/>
          <w:vertAlign w:val="baseline"/>
        </w:rPr>
        <w:t xml:space="preserve">Согласование проведения переустройства </w:t>
      </w:r>
      <w:r w:rsidR="0025523D">
        <w:rPr>
          <w:sz w:val="24"/>
          <w:vertAlign w:val="baseline"/>
        </w:rPr>
        <w:br/>
      </w:r>
      <w:r w:rsidR="0003492E">
        <w:rPr>
          <w:sz w:val="24"/>
          <w:vertAlign w:val="baseline"/>
        </w:rPr>
        <w:t xml:space="preserve">и (или) перепланировки помещения </w:t>
      </w:r>
      <w:r w:rsidR="0025523D">
        <w:rPr>
          <w:sz w:val="24"/>
          <w:vertAlign w:val="baseline"/>
        </w:rPr>
        <w:br/>
      </w:r>
      <w:r w:rsidR="0003492E">
        <w:rPr>
          <w:sz w:val="24"/>
          <w:vertAlign w:val="baseline"/>
        </w:rPr>
        <w:t xml:space="preserve">в многоквартирном доме </w:t>
      </w:r>
      <w:r w:rsidR="0003492E" w:rsidRPr="003A62F4">
        <w:rPr>
          <w:sz w:val="24"/>
          <w:vertAlign w:val="baseline"/>
        </w:rPr>
        <w:t xml:space="preserve">на территории городского округа "Город Архангельск" </w:t>
      </w:r>
    </w:p>
    <w:p w14:paraId="7AA592AF" w14:textId="77777777" w:rsidR="003A62F4" w:rsidRDefault="003A62F4" w:rsidP="003A62F4">
      <w:pPr>
        <w:pStyle w:val="ab"/>
        <w:ind w:left="5806" w:right="355" w:firstLine="8"/>
        <w:rPr>
          <w:b/>
          <w:sz w:val="24"/>
        </w:rPr>
      </w:pPr>
    </w:p>
    <w:p w14:paraId="3CF92CA0" w14:textId="77777777" w:rsidR="003A62F4" w:rsidRPr="000544AC" w:rsidRDefault="003A62F4" w:rsidP="003A62F4">
      <w:pPr>
        <w:pStyle w:val="ab"/>
        <w:ind w:left="5806" w:right="355" w:firstLine="8"/>
        <w:rPr>
          <w:b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A62F4" w:rsidRPr="00ED366B" w14:paraId="56740B9D" w14:textId="77777777" w:rsidTr="00871A13">
        <w:tc>
          <w:tcPr>
            <w:tcW w:w="4385" w:type="dxa"/>
            <w:shd w:val="clear" w:color="auto" w:fill="auto"/>
          </w:tcPr>
          <w:p w14:paraId="3E31C314" w14:textId="77777777" w:rsidR="003A62F4" w:rsidRPr="000652A5" w:rsidRDefault="003A62F4" w:rsidP="00871A13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5504" w:type="dxa"/>
            <w:shd w:val="clear" w:color="auto" w:fill="auto"/>
          </w:tcPr>
          <w:p w14:paraId="16159EA6" w14:textId="77777777" w:rsidR="003A62F4" w:rsidRPr="00ED366B" w:rsidRDefault="003A62F4" w:rsidP="00871A13">
            <w:pPr>
              <w:jc w:val="center"/>
            </w:pPr>
            <w:r>
              <w:t>Адресат</w:t>
            </w:r>
          </w:p>
        </w:tc>
      </w:tr>
    </w:tbl>
    <w:p w14:paraId="3CEE608D" w14:textId="77777777" w:rsidR="003A62F4" w:rsidRPr="000544AC" w:rsidRDefault="003A62F4" w:rsidP="003A62F4">
      <w:pPr>
        <w:pStyle w:val="ab"/>
        <w:jc w:val="left"/>
        <w:rPr>
          <w:b/>
          <w:sz w:val="24"/>
        </w:rPr>
      </w:pPr>
    </w:p>
    <w:p w14:paraId="1FFAC4E3" w14:textId="77777777" w:rsidR="003A62F4" w:rsidRPr="00AC6A19" w:rsidRDefault="003A62F4" w:rsidP="003A62F4">
      <w:pPr>
        <w:pStyle w:val="1"/>
        <w:spacing w:before="162" w:line="322" w:lineRule="exact"/>
        <w:ind w:left="195" w:right="413"/>
        <w:jc w:val="center"/>
        <w:rPr>
          <w:rFonts w:ascii="Times New Roman" w:hAnsi="Times New Roman" w:cs="Times New Roman"/>
        </w:rPr>
      </w:pPr>
      <w:proofErr w:type="gramStart"/>
      <w:r w:rsidRPr="00AC6A19">
        <w:rPr>
          <w:rFonts w:ascii="Times New Roman" w:hAnsi="Times New Roman" w:cs="Times New Roman"/>
        </w:rPr>
        <w:t>Р</w:t>
      </w:r>
      <w:proofErr w:type="gramEnd"/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Ш</w:t>
      </w:r>
      <w:r w:rsidRPr="00AC6A19">
        <w:rPr>
          <w:rFonts w:ascii="Times New Roman" w:hAnsi="Times New Roman" w:cs="Times New Roman"/>
          <w:spacing w:val="-1"/>
        </w:rPr>
        <w:t xml:space="preserve"> </w:t>
      </w:r>
      <w:r w:rsidRPr="00AC6A19">
        <w:rPr>
          <w:rFonts w:ascii="Times New Roman" w:hAnsi="Times New Roman" w:cs="Times New Roman"/>
        </w:rPr>
        <w:t>Е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</w:rPr>
        <w:t>Н И</w:t>
      </w:r>
      <w:r w:rsidRPr="00AC6A19">
        <w:rPr>
          <w:rFonts w:ascii="Times New Roman" w:hAnsi="Times New Roman" w:cs="Times New Roman"/>
          <w:spacing w:val="-2"/>
        </w:rPr>
        <w:t xml:space="preserve"> </w:t>
      </w:r>
      <w:r w:rsidRPr="00AC6A19">
        <w:rPr>
          <w:rFonts w:ascii="Times New Roman" w:hAnsi="Times New Roman" w:cs="Times New Roman"/>
          <w:spacing w:val="-10"/>
        </w:rPr>
        <w:t>Е</w:t>
      </w:r>
    </w:p>
    <w:p w14:paraId="725FECC3" w14:textId="59A8618F" w:rsidR="0003492E" w:rsidRPr="003A62F4" w:rsidRDefault="003A62F4" w:rsidP="0003492E">
      <w:pPr>
        <w:ind w:left="197" w:right="413"/>
        <w:jc w:val="center"/>
        <w:rPr>
          <w:b/>
          <w:bCs/>
          <w:szCs w:val="28"/>
        </w:rPr>
      </w:pPr>
      <w:r w:rsidRPr="00AC6A19">
        <w:rPr>
          <w:b/>
          <w:szCs w:val="28"/>
        </w:rPr>
        <w:t>об</w:t>
      </w:r>
      <w:r w:rsidRPr="00AC6A19">
        <w:rPr>
          <w:b/>
          <w:spacing w:val="-9"/>
          <w:szCs w:val="28"/>
        </w:rPr>
        <w:t xml:space="preserve"> </w:t>
      </w:r>
      <w:r w:rsidRPr="00AC6A19">
        <w:rPr>
          <w:b/>
          <w:szCs w:val="28"/>
        </w:rPr>
        <w:t>отказе</w:t>
      </w:r>
      <w:r w:rsidRPr="00AC6A19">
        <w:rPr>
          <w:b/>
          <w:spacing w:val="-3"/>
          <w:szCs w:val="28"/>
        </w:rPr>
        <w:t xml:space="preserve"> </w:t>
      </w:r>
      <w:r w:rsidRPr="00AC6A19">
        <w:rPr>
          <w:b/>
          <w:szCs w:val="28"/>
        </w:rPr>
        <w:t>в</w:t>
      </w:r>
      <w:r w:rsidRPr="00AC6A19">
        <w:rPr>
          <w:b/>
          <w:spacing w:val="-5"/>
          <w:szCs w:val="28"/>
        </w:rPr>
        <w:t xml:space="preserve"> </w:t>
      </w:r>
      <w:r w:rsidRPr="00AC6A19">
        <w:rPr>
          <w:b/>
          <w:szCs w:val="28"/>
        </w:rPr>
        <w:t>выдаче</w:t>
      </w:r>
      <w:r w:rsidRPr="00AC6A19">
        <w:rPr>
          <w:b/>
          <w:spacing w:val="-6"/>
          <w:szCs w:val="28"/>
        </w:rPr>
        <w:t xml:space="preserve"> </w:t>
      </w:r>
      <w:r w:rsidRPr="00AC6A19">
        <w:rPr>
          <w:b/>
          <w:szCs w:val="28"/>
        </w:rPr>
        <w:t>дубликата</w:t>
      </w:r>
      <w:r w:rsidRPr="00AC6A19">
        <w:rPr>
          <w:b/>
          <w:spacing w:val="-3"/>
          <w:szCs w:val="28"/>
        </w:rPr>
        <w:t xml:space="preserve"> </w:t>
      </w:r>
      <w:r w:rsidRPr="008D7CFC">
        <w:rPr>
          <w:b/>
          <w:bCs/>
          <w:color w:val="000000" w:themeColor="text1"/>
          <w:szCs w:val="28"/>
        </w:rPr>
        <w:t>документов, являющихся результатом предо</w:t>
      </w:r>
      <w:r w:rsidR="00B26806">
        <w:rPr>
          <w:b/>
          <w:bCs/>
          <w:color w:val="000000" w:themeColor="text1"/>
          <w:szCs w:val="28"/>
        </w:rPr>
        <w:t xml:space="preserve">ставления муниципальной услуги </w:t>
      </w:r>
      <w:r w:rsidR="0003492E" w:rsidRPr="003A62F4">
        <w:rPr>
          <w:b/>
          <w:szCs w:val="28"/>
        </w:rPr>
        <w:t xml:space="preserve">"Согласование проведения переустройства и (или) перепланировки помещения </w:t>
      </w:r>
      <w:r w:rsidR="0025523D">
        <w:rPr>
          <w:b/>
          <w:szCs w:val="28"/>
        </w:rPr>
        <w:br/>
      </w:r>
      <w:r w:rsidR="0003492E" w:rsidRPr="003A62F4">
        <w:rPr>
          <w:b/>
          <w:szCs w:val="28"/>
        </w:rPr>
        <w:t xml:space="preserve">в многоквартирном доме на территории городского округа </w:t>
      </w:r>
      <w:r w:rsidR="0025523D">
        <w:rPr>
          <w:b/>
          <w:szCs w:val="28"/>
        </w:rPr>
        <w:br/>
      </w:r>
      <w:r w:rsidR="0003492E" w:rsidRPr="003A62F4">
        <w:rPr>
          <w:b/>
          <w:szCs w:val="28"/>
        </w:rPr>
        <w:t xml:space="preserve">"Город Архангельск" </w:t>
      </w:r>
    </w:p>
    <w:p w14:paraId="650AECCC" w14:textId="77777777" w:rsidR="003A62F4" w:rsidRPr="008D7CFC" w:rsidRDefault="003A62F4" w:rsidP="0003492E">
      <w:pPr>
        <w:ind w:left="197" w:right="413"/>
        <w:jc w:val="center"/>
        <w:rPr>
          <w:b/>
          <w:color w:val="000000" w:themeColor="text1"/>
          <w:szCs w:val="28"/>
        </w:rPr>
      </w:pPr>
    </w:p>
    <w:p w14:paraId="6F2B46F7" w14:textId="77777777" w:rsidR="003A62F4" w:rsidRDefault="003A62F4" w:rsidP="003A62F4">
      <w:pPr>
        <w:ind w:left="194" w:right="413"/>
        <w:jc w:val="center"/>
        <w:rPr>
          <w:b/>
          <w:bCs/>
          <w:szCs w:val="28"/>
        </w:rPr>
      </w:pPr>
    </w:p>
    <w:p w14:paraId="6A4E7168" w14:textId="1829B2B3" w:rsidR="003A62F4" w:rsidRDefault="003A62F4" w:rsidP="0025523D">
      <w:pPr>
        <w:ind w:right="-1" w:firstLine="709"/>
        <w:jc w:val="both"/>
        <w:rPr>
          <w:spacing w:val="-2"/>
          <w:szCs w:val="28"/>
        </w:rPr>
      </w:pPr>
      <w:r w:rsidRPr="00C223C9">
        <w:rPr>
          <w:spacing w:val="-6"/>
          <w:szCs w:val="28"/>
        </w:rPr>
        <w:t xml:space="preserve">По </w:t>
      </w:r>
      <w:r w:rsidRPr="00C223C9">
        <w:rPr>
          <w:spacing w:val="-2"/>
          <w:szCs w:val="28"/>
        </w:rPr>
        <w:t xml:space="preserve">результатам рассмотрения заявления </w:t>
      </w:r>
      <w:r w:rsidRPr="00C223C9">
        <w:rPr>
          <w:spacing w:val="-10"/>
          <w:szCs w:val="28"/>
        </w:rPr>
        <w:t xml:space="preserve">о выдаче дубликата </w:t>
      </w:r>
      <w:r w:rsidRPr="008D7CFC">
        <w:rPr>
          <w:bCs/>
          <w:color w:val="000000" w:themeColor="text1"/>
          <w:szCs w:val="28"/>
        </w:rPr>
        <w:t>документов, являющихся результатом пред</w:t>
      </w:r>
      <w:r w:rsidR="004B2E88">
        <w:rPr>
          <w:bCs/>
          <w:color w:val="000000" w:themeColor="text1"/>
          <w:szCs w:val="28"/>
        </w:rPr>
        <w:t>оставления муниципальной услуги</w:t>
      </w:r>
      <w:r w:rsidR="00F40266">
        <w:rPr>
          <w:bCs/>
          <w:color w:val="000000" w:themeColor="text1"/>
          <w:szCs w:val="28"/>
        </w:rPr>
        <w:t>,</w:t>
      </w:r>
      <w:r w:rsidRPr="008D7CFC">
        <w:rPr>
          <w:bCs/>
          <w:color w:val="000000" w:themeColor="text1"/>
          <w:szCs w:val="28"/>
        </w:rPr>
        <w:t xml:space="preserve"> </w:t>
      </w:r>
      <w:r w:rsidRPr="008D7CFC">
        <w:rPr>
          <w:color w:val="000000" w:themeColor="text1"/>
          <w:szCs w:val="28"/>
        </w:rPr>
        <w:t xml:space="preserve">от__________ 20___№ ______ </w:t>
      </w:r>
      <w:r w:rsidRPr="008D7CFC">
        <w:rPr>
          <w:color w:val="000000" w:themeColor="text1"/>
          <w:spacing w:val="-2"/>
          <w:szCs w:val="28"/>
        </w:rPr>
        <w:t>принято решение</w:t>
      </w:r>
      <w:r w:rsidRPr="008D7CFC">
        <w:rPr>
          <w:color w:val="000000" w:themeColor="text1"/>
          <w:spacing w:val="-13"/>
          <w:szCs w:val="28"/>
        </w:rPr>
        <w:t xml:space="preserve"> </w:t>
      </w:r>
      <w:r w:rsidRPr="008D7CFC">
        <w:rPr>
          <w:color w:val="000000" w:themeColor="text1"/>
          <w:spacing w:val="-2"/>
          <w:szCs w:val="28"/>
        </w:rPr>
        <w:t>об</w:t>
      </w:r>
      <w:r w:rsidRPr="008D7CFC">
        <w:rPr>
          <w:color w:val="000000" w:themeColor="text1"/>
          <w:spacing w:val="-12"/>
          <w:szCs w:val="28"/>
        </w:rPr>
        <w:t xml:space="preserve"> </w:t>
      </w:r>
      <w:r w:rsidRPr="008D7CFC">
        <w:rPr>
          <w:color w:val="000000" w:themeColor="text1"/>
          <w:spacing w:val="-2"/>
          <w:szCs w:val="28"/>
        </w:rPr>
        <w:t>отказе</w:t>
      </w:r>
      <w:r w:rsidRPr="008D7CFC">
        <w:rPr>
          <w:color w:val="000000" w:themeColor="text1"/>
          <w:spacing w:val="-11"/>
          <w:szCs w:val="28"/>
        </w:rPr>
        <w:t xml:space="preserve"> </w:t>
      </w:r>
      <w:r w:rsidRPr="008D7CFC">
        <w:rPr>
          <w:color w:val="000000" w:themeColor="text1"/>
          <w:spacing w:val="-2"/>
          <w:szCs w:val="28"/>
        </w:rPr>
        <w:t>в</w:t>
      </w:r>
      <w:r w:rsidRPr="008D7CFC">
        <w:rPr>
          <w:color w:val="000000" w:themeColor="text1"/>
          <w:spacing w:val="-11"/>
          <w:szCs w:val="28"/>
        </w:rPr>
        <w:t xml:space="preserve"> </w:t>
      </w:r>
      <w:r w:rsidRPr="00C223C9">
        <w:rPr>
          <w:spacing w:val="-2"/>
          <w:szCs w:val="28"/>
        </w:rPr>
        <w:t>выдаче</w:t>
      </w:r>
      <w:r w:rsidRPr="00C223C9">
        <w:rPr>
          <w:spacing w:val="-9"/>
          <w:szCs w:val="28"/>
        </w:rPr>
        <w:t xml:space="preserve"> </w:t>
      </w:r>
      <w:r w:rsidRPr="00C223C9">
        <w:rPr>
          <w:spacing w:val="-2"/>
          <w:szCs w:val="28"/>
        </w:rPr>
        <w:t>дубликата</w:t>
      </w:r>
      <w:r w:rsidRPr="00C223C9">
        <w:rPr>
          <w:spacing w:val="-13"/>
          <w:szCs w:val="28"/>
        </w:rPr>
        <w:t xml:space="preserve"> </w:t>
      </w:r>
      <w:r w:rsidR="009A3DDB">
        <w:rPr>
          <w:szCs w:val="28"/>
        </w:rPr>
        <w:t>_________________________</w:t>
      </w:r>
      <w:r w:rsidRPr="00C223C9">
        <w:rPr>
          <w:szCs w:val="28"/>
        </w:rPr>
        <w:t xml:space="preserve"> </w:t>
      </w:r>
      <w:r w:rsidRPr="00C223C9">
        <w:rPr>
          <w:spacing w:val="-2"/>
          <w:szCs w:val="28"/>
        </w:rPr>
        <w:t>по следующим основаниям:</w:t>
      </w:r>
      <w:r w:rsidR="009A3DDB">
        <w:rPr>
          <w:spacing w:val="-2"/>
          <w:szCs w:val="28"/>
        </w:rPr>
        <w:t>__________________</w:t>
      </w:r>
    </w:p>
    <w:p w14:paraId="3EEA52C4" w14:textId="4F862A28" w:rsidR="007E6739" w:rsidRPr="00C223C9" w:rsidRDefault="007E6739" w:rsidP="0025523D">
      <w:pPr>
        <w:ind w:right="-1" w:firstLine="709"/>
        <w:jc w:val="both"/>
        <w:rPr>
          <w:szCs w:val="28"/>
        </w:rPr>
      </w:pPr>
      <w:r>
        <w:rPr>
          <w:spacing w:val="-2"/>
          <w:szCs w:val="28"/>
        </w:rPr>
        <w:t>___________________________________________________</w:t>
      </w:r>
      <w:r w:rsidR="009A3DDB">
        <w:rPr>
          <w:spacing w:val="-2"/>
          <w:szCs w:val="28"/>
        </w:rPr>
        <w:t>_________</w:t>
      </w:r>
    </w:p>
    <w:p w14:paraId="5E619066" w14:textId="77777777" w:rsidR="003A62F4" w:rsidRPr="0037359E" w:rsidRDefault="003A62F4" w:rsidP="003A62F4">
      <w:pPr>
        <w:pStyle w:val="ab"/>
        <w:spacing w:before="7" w:after="1"/>
        <w:jc w:val="left"/>
        <w:rPr>
          <w:b/>
          <w:szCs w:val="28"/>
        </w:rPr>
      </w:pPr>
    </w:p>
    <w:p w14:paraId="0D138F18" w14:textId="77777777" w:rsidR="003A62F4" w:rsidRPr="0003492E" w:rsidRDefault="003A62F4" w:rsidP="00502B0A">
      <w:pPr>
        <w:pStyle w:val="ab"/>
        <w:spacing w:before="67"/>
        <w:ind w:right="-1" w:firstLine="709"/>
        <w:jc w:val="both"/>
        <w:rPr>
          <w:szCs w:val="28"/>
          <w:vertAlign w:val="baseline"/>
        </w:rPr>
      </w:pPr>
      <w:r w:rsidRPr="0003492E">
        <w:rPr>
          <w:szCs w:val="28"/>
          <w:vertAlign w:val="baseline"/>
        </w:rPr>
        <w:t>Вы</w:t>
      </w:r>
      <w:r w:rsidRPr="0003492E">
        <w:rPr>
          <w:spacing w:val="-18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вправе</w:t>
      </w:r>
      <w:r w:rsidRPr="0003492E">
        <w:rPr>
          <w:spacing w:val="-17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повторно</w:t>
      </w:r>
      <w:r w:rsidRPr="0003492E">
        <w:rPr>
          <w:spacing w:val="-18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обратиться</w:t>
      </w:r>
      <w:r w:rsidRPr="0003492E">
        <w:rPr>
          <w:spacing w:val="-17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с</w:t>
      </w:r>
      <w:r w:rsidRPr="0003492E">
        <w:rPr>
          <w:spacing w:val="-18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заявлением</w:t>
      </w:r>
      <w:r w:rsidRPr="0003492E">
        <w:rPr>
          <w:spacing w:val="-17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о</w:t>
      </w:r>
      <w:r w:rsidRPr="0003492E">
        <w:rPr>
          <w:spacing w:val="-18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выдаче</w:t>
      </w:r>
      <w:r w:rsidRPr="0003492E">
        <w:rPr>
          <w:spacing w:val="-17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дубликата</w:t>
      </w:r>
      <w:r w:rsidRPr="0003492E">
        <w:rPr>
          <w:color w:val="FF0000"/>
          <w:szCs w:val="28"/>
          <w:vertAlign w:val="baseline"/>
        </w:rPr>
        <w:t xml:space="preserve"> </w:t>
      </w:r>
      <w:r w:rsidRPr="0003492E">
        <w:rPr>
          <w:bCs/>
          <w:color w:val="000000" w:themeColor="text1"/>
          <w:szCs w:val="28"/>
          <w:vertAlign w:val="baseline"/>
        </w:rPr>
        <w:t xml:space="preserve">документов, являющихся результатом предоставления муниципальной услуги, </w:t>
      </w:r>
      <w:r w:rsidRPr="0003492E">
        <w:rPr>
          <w:szCs w:val="28"/>
          <w:vertAlign w:val="baseline"/>
        </w:rPr>
        <w:t>после устранения указанного нарушения.</w:t>
      </w:r>
    </w:p>
    <w:p w14:paraId="426540B1" w14:textId="77777777" w:rsidR="003A62F4" w:rsidRDefault="003A62F4" w:rsidP="00502B0A">
      <w:pPr>
        <w:pStyle w:val="ab"/>
        <w:tabs>
          <w:tab w:val="left" w:pos="9958"/>
        </w:tabs>
        <w:spacing w:before="100" w:beforeAutospacing="1" w:line="240" w:lineRule="auto"/>
        <w:ind w:left="113" w:firstLine="709"/>
        <w:jc w:val="both"/>
        <w:rPr>
          <w:szCs w:val="28"/>
          <w:vertAlign w:val="baseline"/>
        </w:rPr>
      </w:pPr>
      <w:r w:rsidRPr="0003492E">
        <w:rPr>
          <w:szCs w:val="28"/>
          <w:vertAlign w:val="baseline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3492E">
        <w:rPr>
          <w:spacing w:val="-10"/>
          <w:szCs w:val="28"/>
          <w:vertAlign w:val="baseline"/>
        </w:rPr>
        <w:t xml:space="preserve">, </w:t>
      </w:r>
      <w:r w:rsidRPr="0003492E">
        <w:rPr>
          <w:szCs w:val="28"/>
          <w:vertAlign w:val="baseline"/>
        </w:rPr>
        <w:t>а также в судебном порядке.</w:t>
      </w:r>
    </w:p>
    <w:p w14:paraId="6B5F5E7B" w14:textId="3CC88C43" w:rsidR="00502B0A" w:rsidRDefault="0025523D" w:rsidP="00502B0A">
      <w:pPr>
        <w:pStyle w:val="ab"/>
        <w:tabs>
          <w:tab w:val="left" w:pos="10103"/>
        </w:tabs>
        <w:spacing w:line="240" w:lineRule="auto"/>
        <w:ind w:left="822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br/>
      </w:r>
      <w:r w:rsidR="003A62F4" w:rsidRPr="0003492E">
        <w:rPr>
          <w:szCs w:val="28"/>
          <w:vertAlign w:val="baseline"/>
        </w:rPr>
        <w:t>Дополнительно и</w:t>
      </w:r>
      <w:r w:rsidR="00502B0A">
        <w:rPr>
          <w:szCs w:val="28"/>
          <w:vertAlign w:val="baseline"/>
        </w:rPr>
        <w:t>нформируем</w:t>
      </w:r>
    </w:p>
    <w:p w14:paraId="5164E9F0" w14:textId="4CC065B6" w:rsidR="00502B0A" w:rsidRDefault="00502B0A" w:rsidP="00502B0A">
      <w:pPr>
        <w:spacing w:before="2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14:paraId="6BB2CBA1" w14:textId="77777777" w:rsidR="003A62F4" w:rsidRPr="000506AF" w:rsidRDefault="003A62F4" w:rsidP="003A62F4">
      <w:pPr>
        <w:spacing w:before="2"/>
        <w:ind w:left="1356" w:right="330" w:hanging="473"/>
        <w:jc w:val="center"/>
        <w:rPr>
          <w:sz w:val="18"/>
          <w:szCs w:val="18"/>
        </w:rPr>
      </w:pPr>
      <w:r w:rsidRPr="000506AF">
        <w:rPr>
          <w:sz w:val="18"/>
          <w:szCs w:val="18"/>
        </w:rPr>
        <w:t>(указывается</w:t>
      </w:r>
      <w:r w:rsidRPr="000506AF">
        <w:rPr>
          <w:spacing w:val="-6"/>
          <w:sz w:val="18"/>
          <w:szCs w:val="18"/>
        </w:rPr>
        <w:t xml:space="preserve"> </w:t>
      </w:r>
      <w:r w:rsidRPr="000506AF">
        <w:rPr>
          <w:sz w:val="18"/>
          <w:szCs w:val="18"/>
        </w:rPr>
        <w:t>информация,</w:t>
      </w:r>
      <w:r w:rsidRPr="000506AF">
        <w:rPr>
          <w:spacing w:val="-5"/>
          <w:sz w:val="18"/>
          <w:szCs w:val="18"/>
        </w:rPr>
        <w:t xml:space="preserve"> </w:t>
      </w:r>
      <w:r w:rsidRPr="000506AF">
        <w:rPr>
          <w:sz w:val="18"/>
          <w:szCs w:val="18"/>
        </w:rPr>
        <w:t>необходимая</w:t>
      </w:r>
      <w:r w:rsidRPr="000506AF">
        <w:rPr>
          <w:spacing w:val="-3"/>
          <w:sz w:val="18"/>
          <w:szCs w:val="18"/>
        </w:rPr>
        <w:t xml:space="preserve"> </w:t>
      </w:r>
      <w:r w:rsidRPr="000506AF">
        <w:rPr>
          <w:sz w:val="18"/>
          <w:szCs w:val="18"/>
        </w:rPr>
        <w:t>для</w:t>
      </w:r>
      <w:r w:rsidRPr="000506AF">
        <w:rPr>
          <w:spacing w:val="-3"/>
          <w:sz w:val="18"/>
          <w:szCs w:val="18"/>
        </w:rPr>
        <w:t xml:space="preserve"> </w:t>
      </w:r>
      <w:r w:rsidRPr="000506AF">
        <w:rPr>
          <w:sz w:val="18"/>
          <w:szCs w:val="18"/>
        </w:rPr>
        <w:t>устранения</w:t>
      </w:r>
      <w:r w:rsidRPr="000506AF">
        <w:rPr>
          <w:spacing w:val="-3"/>
          <w:sz w:val="18"/>
          <w:szCs w:val="18"/>
        </w:rPr>
        <w:t xml:space="preserve"> </w:t>
      </w:r>
      <w:r w:rsidRPr="000506AF">
        <w:rPr>
          <w:sz w:val="18"/>
          <w:szCs w:val="18"/>
        </w:rPr>
        <w:t>причин</w:t>
      </w:r>
      <w:r w:rsidRPr="000506AF">
        <w:rPr>
          <w:spacing w:val="-6"/>
          <w:sz w:val="18"/>
          <w:szCs w:val="18"/>
        </w:rPr>
        <w:t xml:space="preserve"> </w:t>
      </w:r>
      <w:r w:rsidRPr="000506AF">
        <w:rPr>
          <w:sz w:val="18"/>
          <w:szCs w:val="18"/>
        </w:rPr>
        <w:t>отказа</w:t>
      </w:r>
      <w:r w:rsidRPr="000506AF">
        <w:rPr>
          <w:spacing w:val="-5"/>
          <w:sz w:val="18"/>
          <w:szCs w:val="18"/>
        </w:rPr>
        <w:t xml:space="preserve"> </w:t>
      </w:r>
      <w:r w:rsidRPr="000506AF">
        <w:rPr>
          <w:sz w:val="18"/>
          <w:szCs w:val="18"/>
        </w:rPr>
        <w:t>в</w:t>
      </w:r>
      <w:r w:rsidRPr="000506AF">
        <w:rPr>
          <w:spacing w:val="-3"/>
          <w:sz w:val="18"/>
          <w:szCs w:val="18"/>
        </w:rPr>
        <w:t xml:space="preserve"> </w:t>
      </w:r>
      <w:r w:rsidRPr="000506AF">
        <w:rPr>
          <w:sz w:val="18"/>
          <w:szCs w:val="18"/>
        </w:rPr>
        <w:t>выдаче</w:t>
      </w:r>
      <w:r w:rsidRPr="000506AF">
        <w:rPr>
          <w:spacing w:val="-5"/>
          <w:sz w:val="18"/>
          <w:szCs w:val="18"/>
        </w:rPr>
        <w:t xml:space="preserve"> </w:t>
      </w:r>
      <w:r w:rsidRPr="000506AF">
        <w:rPr>
          <w:sz w:val="18"/>
          <w:szCs w:val="18"/>
        </w:rPr>
        <w:t xml:space="preserve">дубликата </w:t>
      </w:r>
      <w:r w:rsidRPr="008D7CFC">
        <w:rPr>
          <w:color w:val="000000" w:themeColor="text1"/>
          <w:sz w:val="18"/>
          <w:szCs w:val="18"/>
        </w:rPr>
        <w:t xml:space="preserve">документов, являющихся результатом предоставления муниципальной услуги, а также иная дополнительная </w:t>
      </w:r>
      <w:r w:rsidRPr="000506AF">
        <w:rPr>
          <w:sz w:val="18"/>
          <w:szCs w:val="18"/>
        </w:rPr>
        <w:t>информация при наличии)</w:t>
      </w:r>
    </w:p>
    <w:p w14:paraId="453AD7E6" w14:textId="77777777" w:rsidR="003A62F4" w:rsidRPr="000506AF" w:rsidRDefault="003A62F4" w:rsidP="003A62F4">
      <w:pPr>
        <w:spacing w:before="2"/>
        <w:ind w:left="1356" w:right="330" w:hanging="473"/>
        <w:jc w:val="center"/>
        <w:rPr>
          <w:sz w:val="18"/>
          <w:szCs w:val="18"/>
        </w:rPr>
      </w:pPr>
    </w:p>
    <w:p w14:paraId="7D79687E" w14:textId="155F81C3" w:rsidR="003A62F4" w:rsidRDefault="003A62F4" w:rsidP="0025523D">
      <w:pPr>
        <w:pStyle w:val="ab"/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_____________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="00502B0A">
        <w:rPr>
          <w:b/>
          <w:szCs w:val="28"/>
        </w:rPr>
        <w:t xml:space="preserve">               </w:t>
      </w:r>
      <w:r>
        <w:rPr>
          <w:b/>
          <w:szCs w:val="28"/>
        </w:rPr>
        <w:t>__________</w:t>
      </w:r>
      <w:r>
        <w:rPr>
          <w:b/>
          <w:szCs w:val="28"/>
        </w:rPr>
        <w:tab/>
        <w:t xml:space="preserve">     </w:t>
      </w:r>
      <w:r w:rsidR="00502B0A">
        <w:rPr>
          <w:b/>
          <w:szCs w:val="28"/>
        </w:rPr>
        <w:t xml:space="preserve">        </w:t>
      </w:r>
      <w:r w:rsidR="0025523D">
        <w:rPr>
          <w:b/>
          <w:szCs w:val="28"/>
        </w:rPr>
        <w:t>_____________</w:t>
      </w:r>
      <w:r>
        <w:rPr>
          <w:b/>
          <w:szCs w:val="28"/>
        </w:rPr>
        <w:t>________</w:t>
      </w:r>
      <w:r w:rsidR="00502B0A">
        <w:rPr>
          <w:b/>
          <w:szCs w:val="28"/>
        </w:rPr>
        <w:t>__________</w:t>
      </w:r>
      <w:r>
        <w:rPr>
          <w:b/>
          <w:szCs w:val="28"/>
        </w:rPr>
        <w:t>_____________________</w:t>
      </w:r>
    </w:p>
    <w:p w14:paraId="35AAB717" w14:textId="67F5DF63" w:rsidR="003A62F4" w:rsidRDefault="003A62F4" w:rsidP="0025523D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48408F">
        <w:rPr>
          <w:spacing w:val="-2"/>
          <w:sz w:val="20"/>
        </w:rPr>
        <w:t>(должность)</w:t>
      </w:r>
      <w:r w:rsidRPr="0048408F">
        <w:rPr>
          <w:spacing w:val="-2"/>
          <w:sz w:val="20"/>
        </w:rPr>
        <w:tab/>
        <w:t xml:space="preserve">подпись)         </w:t>
      </w:r>
      <w:r w:rsidR="00502B0A">
        <w:rPr>
          <w:spacing w:val="-2"/>
          <w:sz w:val="20"/>
        </w:rPr>
        <w:t xml:space="preserve">      </w:t>
      </w:r>
      <w:r w:rsidRPr="0048408F">
        <w:rPr>
          <w:spacing w:val="-2"/>
          <w:sz w:val="20"/>
        </w:rPr>
        <w:t xml:space="preserve">  </w:t>
      </w:r>
      <w:r w:rsidRPr="0048408F">
        <w:rPr>
          <w:sz w:val="20"/>
        </w:rPr>
        <w:t>(фамилия,</w:t>
      </w:r>
      <w:r w:rsidRPr="0048408F">
        <w:rPr>
          <w:spacing w:val="-7"/>
          <w:sz w:val="20"/>
        </w:rPr>
        <w:t xml:space="preserve"> </w:t>
      </w:r>
      <w:r w:rsidRPr="0048408F">
        <w:rPr>
          <w:sz w:val="20"/>
        </w:rPr>
        <w:t>имя,</w:t>
      </w:r>
      <w:r w:rsidRPr="0048408F">
        <w:rPr>
          <w:spacing w:val="-7"/>
          <w:sz w:val="20"/>
        </w:rPr>
        <w:t xml:space="preserve"> </w:t>
      </w:r>
      <w:r w:rsidRPr="0048408F">
        <w:rPr>
          <w:sz w:val="20"/>
        </w:rPr>
        <w:t>отчество</w:t>
      </w:r>
      <w:r w:rsidRPr="0048408F">
        <w:rPr>
          <w:spacing w:val="-7"/>
          <w:sz w:val="20"/>
        </w:rPr>
        <w:t xml:space="preserve"> </w:t>
      </w:r>
      <w:r w:rsidRPr="0048408F">
        <w:rPr>
          <w:sz w:val="20"/>
        </w:rPr>
        <w:t>(последнее – при</w:t>
      </w:r>
      <w:r w:rsidRPr="0048408F">
        <w:rPr>
          <w:spacing w:val="-7"/>
          <w:sz w:val="20"/>
        </w:rPr>
        <w:t xml:space="preserve"> нали</w:t>
      </w:r>
      <w:r w:rsidRPr="0048408F">
        <w:rPr>
          <w:spacing w:val="-2"/>
          <w:sz w:val="20"/>
        </w:rPr>
        <w:t>чии)</w:t>
      </w:r>
    </w:p>
    <w:p w14:paraId="713EB702" w14:textId="77777777" w:rsidR="003A62F4" w:rsidRDefault="003A62F4" w:rsidP="0025523D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0DFFB6C6" w14:textId="77777777" w:rsidR="003A62F4" w:rsidRDefault="003A62F4" w:rsidP="003A62F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261384E6" w14:textId="74B9ACC5" w:rsidR="003A62F4" w:rsidRDefault="0025523D" w:rsidP="0025523D">
      <w:pPr>
        <w:tabs>
          <w:tab w:val="left" w:pos="3261"/>
          <w:tab w:val="left" w:pos="6149"/>
        </w:tabs>
        <w:jc w:val="center"/>
        <w:rPr>
          <w:spacing w:val="-2"/>
          <w:sz w:val="20"/>
        </w:rPr>
      </w:pPr>
      <w:r>
        <w:rPr>
          <w:spacing w:val="-2"/>
          <w:sz w:val="20"/>
        </w:rPr>
        <w:t>___________</w:t>
      </w:r>
    </w:p>
    <w:p w14:paraId="55DE4385" w14:textId="77777777" w:rsidR="003A62F4" w:rsidRPr="0048408F" w:rsidRDefault="003A62F4" w:rsidP="003A62F4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3A62F4" w:rsidRPr="0048408F" w:rsidSect="00871A13">
          <w:footerReference w:type="firs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4AD12899" w14:textId="62A1B04A" w:rsidR="0003492E" w:rsidRPr="000544AC" w:rsidRDefault="0003492E" w:rsidP="0025523D">
      <w:pPr>
        <w:ind w:left="4820"/>
        <w:jc w:val="center"/>
        <w:rPr>
          <w:b/>
          <w:sz w:val="24"/>
        </w:rPr>
      </w:pPr>
      <w:r w:rsidRPr="000544AC">
        <w:rPr>
          <w:sz w:val="24"/>
        </w:rPr>
        <w:lastRenderedPageBreak/>
        <w:t>ПРИЛОЖЕНИЕ</w:t>
      </w:r>
      <w:r w:rsidRPr="000544AC">
        <w:rPr>
          <w:spacing w:val="-6"/>
          <w:sz w:val="24"/>
        </w:rPr>
        <w:t xml:space="preserve"> </w:t>
      </w:r>
      <w:r w:rsidRPr="000544AC">
        <w:rPr>
          <w:sz w:val="24"/>
        </w:rPr>
        <w:t>№</w:t>
      </w:r>
      <w:r w:rsidR="00A60688">
        <w:rPr>
          <w:sz w:val="24"/>
        </w:rPr>
        <w:t xml:space="preserve"> </w:t>
      </w:r>
      <w:r w:rsidR="00A60688">
        <w:rPr>
          <w:spacing w:val="-6"/>
          <w:sz w:val="24"/>
        </w:rPr>
        <w:t>6</w:t>
      </w:r>
    </w:p>
    <w:p w14:paraId="550F42E8" w14:textId="6FF4F493" w:rsidR="00206E84" w:rsidRPr="003A62F4" w:rsidRDefault="00206E84" w:rsidP="00A60688">
      <w:pPr>
        <w:pStyle w:val="ab"/>
        <w:ind w:left="4820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 xml:space="preserve">на территории городского округа "Город Архангельск" </w:t>
      </w:r>
    </w:p>
    <w:p w14:paraId="5A2190EE" w14:textId="77777777" w:rsidR="0003492E" w:rsidRPr="00DE41B7" w:rsidRDefault="0003492E" w:rsidP="00A60688">
      <w:pPr>
        <w:ind w:left="4962"/>
        <w:jc w:val="center"/>
        <w:rPr>
          <w:sz w:val="24"/>
        </w:rPr>
      </w:pPr>
      <w:r w:rsidRPr="00DE41B7">
        <w:rPr>
          <w:sz w:val="24"/>
        </w:rPr>
        <w:t>Директору департамента градостроительства</w:t>
      </w:r>
    </w:p>
    <w:p w14:paraId="54C1D6D9" w14:textId="77777777" w:rsidR="0003492E" w:rsidRPr="00DE41B7" w:rsidRDefault="0003492E" w:rsidP="00A60688">
      <w:pPr>
        <w:ind w:left="4962"/>
        <w:jc w:val="center"/>
        <w:rPr>
          <w:sz w:val="24"/>
        </w:rPr>
      </w:pPr>
      <w:r w:rsidRPr="00DE41B7">
        <w:rPr>
          <w:sz w:val="24"/>
        </w:rPr>
        <w:t>Администрации городского округа "Город Архангельск"</w:t>
      </w:r>
    </w:p>
    <w:p w14:paraId="2B5C1B40" w14:textId="77777777" w:rsidR="0003492E" w:rsidRPr="00DE41B7" w:rsidRDefault="0003492E" w:rsidP="0003492E">
      <w:pPr>
        <w:ind w:left="4962"/>
        <w:jc w:val="both"/>
        <w:rPr>
          <w:sz w:val="24"/>
        </w:rPr>
      </w:pPr>
      <w:r w:rsidRPr="00DE41B7">
        <w:rPr>
          <w:sz w:val="24"/>
        </w:rPr>
        <w:t>______________________________________</w:t>
      </w:r>
    </w:p>
    <w:p w14:paraId="078E269E" w14:textId="77777777" w:rsidR="0003492E" w:rsidRPr="00DE41B7" w:rsidRDefault="0003492E" w:rsidP="0003492E">
      <w:pPr>
        <w:ind w:left="4962"/>
        <w:jc w:val="center"/>
        <w:rPr>
          <w:sz w:val="18"/>
          <w:szCs w:val="18"/>
        </w:rPr>
      </w:pPr>
      <w:r w:rsidRPr="00DE41B7">
        <w:rPr>
          <w:sz w:val="18"/>
          <w:szCs w:val="18"/>
        </w:rPr>
        <w:t>(Ф.И.О. директора)</w:t>
      </w:r>
    </w:p>
    <w:p w14:paraId="736C2FFF" w14:textId="77777777" w:rsidR="0003492E" w:rsidRPr="00DE41B7" w:rsidRDefault="0003492E" w:rsidP="0003492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от_____________________________________</w:t>
      </w:r>
    </w:p>
    <w:p w14:paraId="187A371C" w14:textId="77777777" w:rsidR="0003492E" w:rsidRPr="00DE41B7" w:rsidRDefault="0003492E" w:rsidP="0003492E">
      <w:pPr>
        <w:ind w:left="4962"/>
        <w:jc w:val="center"/>
        <w:rPr>
          <w:sz w:val="18"/>
          <w:szCs w:val="18"/>
        </w:rPr>
      </w:pPr>
      <w:r w:rsidRPr="00DE41B7">
        <w:rPr>
          <w:sz w:val="18"/>
          <w:szCs w:val="18"/>
        </w:rPr>
        <w:t>(Ф.И.О. заявителя/ наименование юридического лица)</w:t>
      </w:r>
    </w:p>
    <w:p w14:paraId="23A0EF30" w14:textId="77777777" w:rsidR="0003492E" w:rsidRPr="00DE41B7" w:rsidRDefault="0003492E" w:rsidP="0003492E">
      <w:pPr>
        <w:ind w:left="4962"/>
        <w:jc w:val="both"/>
        <w:rPr>
          <w:sz w:val="24"/>
        </w:rPr>
      </w:pPr>
      <w:r w:rsidRPr="00DE41B7">
        <w:rPr>
          <w:sz w:val="24"/>
        </w:rPr>
        <w:t>ИНН__________________________________</w:t>
      </w:r>
    </w:p>
    <w:p w14:paraId="7004B8E2" w14:textId="77777777" w:rsidR="0003492E" w:rsidRPr="00DE41B7" w:rsidRDefault="0003492E" w:rsidP="0003492E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Адрес: ______________________________________</w:t>
      </w:r>
    </w:p>
    <w:p w14:paraId="0035BC01" w14:textId="77777777" w:rsidR="0003492E" w:rsidRPr="00DE41B7" w:rsidRDefault="0003492E" w:rsidP="0003492E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DE41B7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14:paraId="287A1641" w14:textId="77777777" w:rsidR="0003492E" w:rsidRPr="00DE41B7" w:rsidRDefault="0003492E" w:rsidP="0003492E">
      <w:pPr>
        <w:keepNext/>
        <w:keepLines/>
        <w:ind w:left="4962"/>
        <w:outlineLvl w:val="0"/>
        <w:rPr>
          <w:b/>
          <w:sz w:val="24"/>
        </w:rPr>
      </w:pPr>
      <w:r w:rsidRPr="00DE41B7">
        <w:rPr>
          <w:rFonts w:eastAsiaTheme="majorEastAsia"/>
          <w:bCs/>
          <w:sz w:val="24"/>
        </w:rPr>
        <w:t>______________________________________</w:t>
      </w:r>
    </w:p>
    <w:p w14:paraId="6EB495AD" w14:textId="77777777" w:rsidR="0003492E" w:rsidRPr="00DE41B7" w:rsidRDefault="0003492E" w:rsidP="0003492E">
      <w:pPr>
        <w:pStyle w:val="ab"/>
        <w:ind w:left="4248" w:firstLine="708"/>
        <w:jc w:val="left"/>
        <w:rPr>
          <w:b/>
          <w:sz w:val="24"/>
        </w:rPr>
      </w:pPr>
    </w:p>
    <w:p w14:paraId="20DF02D0" w14:textId="77777777" w:rsidR="0003492E" w:rsidRPr="00206E84" w:rsidRDefault="0003492E" w:rsidP="0003492E">
      <w:pPr>
        <w:pStyle w:val="ab"/>
        <w:ind w:left="4248" w:firstLine="708"/>
        <w:jc w:val="left"/>
        <w:rPr>
          <w:sz w:val="24"/>
          <w:vertAlign w:val="baseline"/>
        </w:rPr>
      </w:pPr>
      <w:r w:rsidRPr="00206E84">
        <w:rPr>
          <w:sz w:val="24"/>
          <w:vertAlign w:val="baseline"/>
        </w:rPr>
        <w:t>контактный телефон:____________________</w:t>
      </w:r>
    </w:p>
    <w:p w14:paraId="267BADDF" w14:textId="77777777" w:rsidR="0003492E" w:rsidRPr="00446E43" w:rsidRDefault="0003492E" w:rsidP="0003492E">
      <w:pPr>
        <w:pStyle w:val="ab"/>
        <w:jc w:val="left"/>
        <w:rPr>
          <w:b/>
          <w:szCs w:val="28"/>
        </w:rPr>
      </w:pPr>
    </w:p>
    <w:p w14:paraId="71CA0259" w14:textId="77777777" w:rsidR="0003492E" w:rsidRPr="00E26CF9" w:rsidRDefault="0003492E" w:rsidP="0003492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</w:rPr>
      </w:pPr>
      <w:proofErr w:type="gramStart"/>
      <w:r w:rsidRPr="00E26CF9">
        <w:rPr>
          <w:rFonts w:ascii="Times New Roman" w:hAnsi="Times New Roman" w:cs="Times New Roman"/>
        </w:rPr>
        <w:t>З</w:t>
      </w:r>
      <w:proofErr w:type="gramEnd"/>
      <w:r w:rsidRPr="00E26CF9">
        <w:rPr>
          <w:rFonts w:ascii="Times New Roman" w:hAnsi="Times New Roman" w:cs="Times New Roman"/>
        </w:rPr>
        <w:t xml:space="preserve"> А</w:t>
      </w:r>
      <w:r w:rsidRPr="00E26CF9">
        <w:rPr>
          <w:rFonts w:ascii="Times New Roman" w:hAnsi="Times New Roman" w:cs="Times New Roman"/>
          <w:spacing w:val="-1"/>
        </w:rPr>
        <w:t xml:space="preserve"> </w:t>
      </w:r>
      <w:r w:rsidRPr="00E26CF9">
        <w:rPr>
          <w:rFonts w:ascii="Times New Roman" w:hAnsi="Times New Roman" w:cs="Times New Roman"/>
        </w:rPr>
        <w:t>Я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</w:rPr>
        <w:t>В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</w:rPr>
        <w:t>Л</w:t>
      </w:r>
      <w:r w:rsidRPr="00E26CF9">
        <w:rPr>
          <w:rFonts w:ascii="Times New Roman" w:hAnsi="Times New Roman" w:cs="Times New Roman"/>
          <w:spacing w:val="-1"/>
        </w:rPr>
        <w:t xml:space="preserve"> </w:t>
      </w:r>
      <w:r w:rsidRPr="00E26CF9">
        <w:rPr>
          <w:rFonts w:ascii="Times New Roman" w:hAnsi="Times New Roman" w:cs="Times New Roman"/>
        </w:rPr>
        <w:t>Е Н И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  <w:spacing w:val="-10"/>
        </w:rPr>
        <w:t>Е</w:t>
      </w:r>
    </w:p>
    <w:p w14:paraId="0EBC0664" w14:textId="3A439656" w:rsidR="0003492E" w:rsidRPr="0037359E" w:rsidRDefault="0003492E" w:rsidP="009A3DDB">
      <w:pPr>
        <w:ind w:left="191" w:right="413"/>
        <w:jc w:val="center"/>
        <w:rPr>
          <w:b/>
          <w:szCs w:val="28"/>
        </w:rPr>
      </w:pPr>
      <w:r w:rsidRPr="00DE41B7">
        <w:rPr>
          <w:b/>
          <w:szCs w:val="28"/>
        </w:rPr>
        <w:t>об</w:t>
      </w:r>
      <w:r w:rsidRPr="00DE41B7">
        <w:rPr>
          <w:b/>
          <w:spacing w:val="-7"/>
          <w:szCs w:val="28"/>
        </w:rPr>
        <w:t xml:space="preserve"> </w:t>
      </w:r>
      <w:r w:rsidRPr="00DE41B7">
        <w:rPr>
          <w:b/>
          <w:szCs w:val="28"/>
        </w:rPr>
        <w:t>оставлении</w:t>
      </w:r>
      <w:r w:rsidRPr="00DE41B7">
        <w:rPr>
          <w:b/>
          <w:spacing w:val="-5"/>
          <w:szCs w:val="28"/>
        </w:rPr>
        <w:t xml:space="preserve"> з</w:t>
      </w:r>
      <w:r>
        <w:rPr>
          <w:b/>
          <w:szCs w:val="28"/>
        </w:rPr>
        <w:t>аявления</w:t>
      </w:r>
      <w:r w:rsidRPr="00DE41B7">
        <w:rPr>
          <w:b/>
          <w:szCs w:val="28"/>
        </w:rPr>
        <w:t xml:space="preserve"> о </w:t>
      </w:r>
      <w:r w:rsidR="00206E84">
        <w:rPr>
          <w:b/>
          <w:szCs w:val="28"/>
        </w:rPr>
        <w:t>с</w:t>
      </w:r>
      <w:r w:rsidR="00206E84" w:rsidRPr="003A62F4">
        <w:rPr>
          <w:b/>
          <w:szCs w:val="28"/>
        </w:rPr>
        <w:t>огласовани</w:t>
      </w:r>
      <w:r w:rsidR="00206E84">
        <w:rPr>
          <w:b/>
          <w:szCs w:val="28"/>
        </w:rPr>
        <w:t>и</w:t>
      </w:r>
      <w:r w:rsidR="00206E84" w:rsidRPr="003A62F4">
        <w:rPr>
          <w:b/>
          <w:szCs w:val="28"/>
        </w:rPr>
        <w:t xml:space="preserve"> переустройства и (или) перепланировки помещения в многоквартирном доме</w:t>
      </w:r>
      <w:r w:rsidR="007E6739">
        <w:rPr>
          <w:b/>
          <w:szCs w:val="28"/>
        </w:rPr>
        <w:t xml:space="preserve"> </w:t>
      </w:r>
      <w:r w:rsidR="009A3DDB">
        <w:rPr>
          <w:b/>
          <w:szCs w:val="28"/>
        </w:rPr>
        <w:t>/</w:t>
      </w:r>
      <w:r w:rsidR="007E6739">
        <w:rPr>
          <w:b/>
          <w:szCs w:val="28"/>
        </w:rPr>
        <w:t xml:space="preserve">уведомления о завершении переустройства и (или) перепланировки жилого/нежилого помещения </w:t>
      </w:r>
      <w:r w:rsidRPr="00DE41B7">
        <w:rPr>
          <w:b/>
          <w:szCs w:val="28"/>
        </w:rPr>
        <w:t>без рассмотрения</w:t>
      </w:r>
    </w:p>
    <w:p w14:paraId="5E4DED03" w14:textId="77777777" w:rsidR="0003492E" w:rsidRPr="00206E84" w:rsidRDefault="0003492E" w:rsidP="009A3DDB">
      <w:pPr>
        <w:pStyle w:val="ab"/>
        <w:tabs>
          <w:tab w:val="left" w:pos="421"/>
          <w:tab w:val="left" w:pos="2095"/>
          <w:tab w:val="left" w:pos="2864"/>
        </w:tabs>
        <w:spacing w:line="240" w:lineRule="auto"/>
        <w:jc w:val="right"/>
        <w:rPr>
          <w:szCs w:val="28"/>
          <w:vertAlign w:val="baseline"/>
        </w:rPr>
      </w:pPr>
      <w:r w:rsidRPr="00206E84">
        <w:rPr>
          <w:spacing w:val="-10"/>
          <w:szCs w:val="28"/>
          <w:vertAlign w:val="baseline"/>
        </w:rPr>
        <w:t>"___"____________</w:t>
      </w:r>
      <w:r w:rsidRPr="00206E84">
        <w:rPr>
          <w:spacing w:val="-5"/>
          <w:szCs w:val="28"/>
          <w:vertAlign w:val="baseline"/>
        </w:rPr>
        <w:t>20___г.</w:t>
      </w:r>
    </w:p>
    <w:p w14:paraId="246F0DC9" w14:textId="5108E8DA" w:rsidR="0003492E" w:rsidRPr="0037359E" w:rsidRDefault="0003492E" w:rsidP="009A3DDB">
      <w:pPr>
        <w:pStyle w:val="ab"/>
        <w:tabs>
          <w:tab w:val="left" w:pos="3257"/>
          <w:tab w:val="left" w:pos="4443"/>
          <w:tab w:val="left" w:pos="7153"/>
        </w:tabs>
        <w:spacing w:line="240" w:lineRule="auto"/>
        <w:ind w:firstLine="708"/>
        <w:jc w:val="both"/>
        <w:rPr>
          <w:b/>
          <w:szCs w:val="28"/>
        </w:rPr>
      </w:pPr>
      <w:r w:rsidRPr="0003492E">
        <w:rPr>
          <w:szCs w:val="28"/>
          <w:vertAlign w:val="baseline"/>
        </w:rPr>
        <w:t>Прошу</w:t>
      </w:r>
      <w:r w:rsidRPr="0003492E">
        <w:rPr>
          <w:spacing w:val="80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оставить заявление</w:t>
      </w:r>
      <w:r w:rsidRPr="0003492E">
        <w:rPr>
          <w:spacing w:val="80"/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о</w:t>
      </w:r>
      <w:r w:rsidRPr="0003492E">
        <w:rPr>
          <w:spacing w:val="80"/>
          <w:szCs w:val="28"/>
          <w:vertAlign w:val="baseline"/>
        </w:rPr>
        <w:t xml:space="preserve"> </w:t>
      </w:r>
      <w:r w:rsidR="00206E84" w:rsidRPr="00206E84">
        <w:rPr>
          <w:szCs w:val="28"/>
          <w:vertAlign w:val="baseline"/>
        </w:rPr>
        <w:t>с</w:t>
      </w:r>
      <w:r w:rsidR="00206E84" w:rsidRPr="00206E84">
        <w:rPr>
          <w:color w:val="auto"/>
          <w:szCs w:val="28"/>
          <w:vertAlign w:val="baseline"/>
        </w:rPr>
        <w:t>огласовани</w:t>
      </w:r>
      <w:r w:rsidR="00206E84" w:rsidRPr="00206E84">
        <w:rPr>
          <w:szCs w:val="28"/>
          <w:vertAlign w:val="baseline"/>
        </w:rPr>
        <w:t>и</w:t>
      </w:r>
      <w:r w:rsidR="00206E84" w:rsidRPr="00206E84">
        <w:rPr>
          <w:color w:val="auto"/>
          <w:szCs w:val="28"/>
          <w:vertAlign w:val="baseline"/>
        </w:rPr>
        <w:t xml:space="preserve"> переустройства и (или) перепланировки помещения в многоквартирном доме</w:t>
      </w:r>
      <w:r w:rsidR="009A3DDB">
        <w:rPr>
          <w:szCs w:val="28"/>
          <w:vertAlign w:val="baseline"/>
        </w:rPr>
        <w:t>/</w:t>
      </w:r>
      <w:r w:rsidR="00580696" w:rsidRPr="00580696">
        <w:rPr>
          <w:szCs w:val="28"/>
          <w:vertAlign w:val="baseline"/>
        </w:rPr>
        <w:t>уведомлени</w:t>
      </w:r>
      <w:r w:rsidR="00F44304">
        <w:rPr>
          <w:szCs w:val="28"/>
          <w:vertAlign w:val="baseline"/>
        </w:rPr>
        <w:t>я</w:t>
      </w:r>
      <w:r w:rsidR="00580696" w:rsidRPr="00580696">
        <w:rPr>
          <w:szCs w:val="28"/>
          <w:vertAlign w:val="baseline"/>
        </w:rPr>
        <w:t xml:space="preserve"> о завершении переустройства и (или) перепланировки жилого/нежилого помещения без рассмотрения </w:t>
      </w:r>
      <w:r w:rsidRPr="0003492E">
        <w:rPr>
          <w:szCs w:val="28"/>
          <w:vertAlign w:val="baseline"/>
        </w:rPr>
        <w:t xml:space="preserve">от _______ </w:t>
      </w:r>
      <w:proofErr w:type="gramStart"/>
      <w:r w:rsidRPr="0003492E">
        <w:rPr>
          <w:szCs w:val="28"/>
          <w:vertAlign w:val="baseline"/>
        </w:rPr>
        <w:t>20</w:t>
      </w:r>
      <w:proofErr w:type="gramEnd"/>
      <w:r w:rsidRPr="0003492E">
        <w:rPr>
          <w:szCs w:val="28"/>
          <w:vertAlign w:val="baseline"/>
        </w:rPr>
        <w:t xml:space="preserve">___ </w:t>
      </w:r>
      <w:r w:rsidRPr="0003492E">
        <w:rPr>
          <w:spacing w:val="-10"/>
          <w:szCs w:val="28"/>
          <w:vertAlign w:val="baseline"/>
        </w:rPr>
        <w:t>№___________________</w:t>
      </w:r>
      <w:r w:rsidRPr="0003492E">
        <w:rPr>
          <w:szCs w:val="28"/>
          <w:vertAlign w:val="baseline"/>
        </w:rPr>
        <w:t>____без рассмотрения.</w:t>
      </w:r>
      <w:r w:rsidR="00580696">
        <w:rPr>
          <w:szCs w:val="28"/>
          <w:vertAlign w:val="baseline"/>
        </w:rPr>
        <w:t xml:space="preserve"> </w:t>
      </w:r>
      <w:r w:rsidRPr="0003492E">
        <w:rPr>
          <w:szCs w:val="28"/>
          <w:vertAlign w:val="baseline"/>
        </w:rPr>
        <w:t>Результат рассмотрения настоящего заявления прошу:</w:t>
      </w:r>
    </w:p>
    <w:tbl>
      <w:tblPr>
        <w:tblStyle w:val="af0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03492E" w:rsidRPr="009F691E" w14:paraId="083410B3" w14:textId="77777777" w:rsidTr="00871A13">
        <w:tc>
          <w:tcPr>
            <w:tcW w:w="8647" w:type="dxa"/>
            <w:hideMark/>
          </w:tcPr>
          <w:p w14:paraId="5370A2B9" w14:textId="3865D18A" w:rsidR="0003492E" w:rsidRPr="009F691E" w:rsidRDefault="0003492E" w:rsidP="00F44304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9F691E">
              <w:rPr>
                <w:sz w:val="24"/>
              </w:rPr>
              <w:t xml:space="preserve">аправить в форме </w:t>
            </w:r>
            <w:r w:rsidR="00F44304">
              <w:rPr>
                <w:sz w:val="24"/>
              </w:rPr>
              <w:t>сканированного</w:t>
            </w:r>
            <w:r w:rsidRPr="009F691E">
              <w:rPr>
                <w:sz w:val="24"/>
              </w:rPr>
              <w:t xml:space="preserve">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14:paraId="231F70B8" w14:textId="77777777" w:rsidR="0003492E" w:rsidRPr="009F691E" w:rsidRDefault="0003492E" w:rsidP="00871A13">
            <w:pPr>
              <w:rPr>
                <w:sz w:val="24"/>
              </w:rPr>
            </w:pPr>
          </w:p>
        </w:tc>
      </w:tr>
      <w:tr w:rsidR="0003492E" w:rsidRPr="009F691E" w14:paraId="7E256292" w14:textId="77777777" w:rsidTr="00871A13">
        <w:tc>
          <w:tcPr>
            <w:tcW w:w="8647" w:type="dxa"/>
            <w:hideMark/>
          </w:tcPr>
          <w:p w14:paraId="50714BF0" w14:textId="77777777" w:rsidR="0003492E" w:rsidRPr="009F691E" w:rsidRDefault="0003492E" w:rsidP="00871A13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9F691E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14:paraId="257B16C6" w14:textId="77777777" w:rsidR="0003492E" w:rsidRPr="009F691E" w:rsidRDefault="0003492E" w:rsidP="00871A13">
            <w:pPr>
              <w:rPr>
                <w:sz w:val="24"/>
              </w:rPr>
            </w:pPr>
          </w:p>
        </w:tc>
      </w:tr>
      <w:tr w:rsidR="0003492E" w:rsidRPr="009F691E" w14:paraId="3E2DCC91" w14:textId="77777777" w:rsidTr="00871A13">
        <w:tc>
          <w:tcPr>
            <w:tcW w:w="8647" w:type="dxa"/>
            <w:hideMark/>
          </w:tcPr>
          <w:p w14:paraId="7B438787" w14:textId="77777777" w:rsidR="0003492E" w:rsidRPr="009F691E" w:rsidRDefault="0003492E" w:rsidP="00871A13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9F691E">
              <w:rPr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14:paraId="68B3360F" w14:textId="77777777" w:rsidR="0003492E" w:rsidRPr="009F691E" w:rsidRDefault="0003492E" w:rsidP="00871A13">
            <w:pPr>
              <w:rPr>
                <w:sz w:val="24"/>
              </w:rPr>
            </w:pPr>
          </w:p>
        </w:tc>
      </w:tr>
    </w:tbl>
    <w:p w14:paraId="2781D31A" w14:textId="73A9A7DA" w:rsidR="00502B0A" w:rsidRPr="00580696" w:rsidRDefault="00502B0A" w:rsidP="00502B0A">
      <w:pPr>
        <w:pStyle w:val="ab"/>
        <w:ind w:firstLine="709"/>
        <w:jc w:val="both"/>
        <w:rPr>
          <w:color w:val="000000" w:themeColor="text1"/>
          <w:sz w:val="26"/>
          <w:szCs w:val="26"/>
          <w:vertAlign w:val="baseline"/>
        </w:rPr>
      </w:pPr>
      <w:r w:rsidRPr="00580696">
        <w:rPr>
          <w:color w:val="000000" w:themeColor="text1"/>
          <w:sz w:val="26"/>
          <w:szCs w:val="26"/>
          <w:vertAlign w:val="baseline"/>
        </w:rPr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</w:t>
      </w:r>
      <w:r w:rsidR="0025523D" w:rsidRPr="00580696">
        <w:rPr>
          <w:color w:val="000000" w:themeColor="text1"/>
          <w:sz w:val="26"/>
          <w:szCs w:val="26"/>
          <w:vertAlign w:val="baseline"/>
        </w:rPr>
        <w:br/>
      </w:r>
      <w:r w:rsidRPr="00580696">
        <w:rPr>
          <w:color w:val="000000" w:themeColor="text1"/>
          <w:sz w:val="26"/>
          <w:szCs w:val="26"/>
          <w:vertAlign w:val="baseline"/>
        </w:rPr>
        <w:t>для целей размещения в системе электронного делопроизводства и документооборота.</w:t>
      </w:r>
    </w:p>
    <w:p w14:paraId="705E90EC" w14:textId="77777777" w:rsidR="0003492E" w:rsidRPr="0003492E" w:rsidRDefault="0003492E" w:rsidP="0003492E">
      <w:pPr>
        <w:pStyle w:val="ab"/>
        <w:rPr>
          <w:szCs w:val="28"/>
          <w:vertAlign w:val="baseline"/>
        </w:rPr>
      </w:pPr>
      <w:r w:rsidRPr="00580696">
        <w:rPr>
          <w:sz w:val="26"/>
          <w:szCs w:val="26"/>
          <w:vertAlign w:val="baseline"/>
        </w:rPr>
        <w:t xml:space="preserve">___________     </w:t>
      </w:r>
      <w:r w:rsidRPr="0003492E">
        <w:rPr>
          <w:szCs w:val="28"/>
          <w:vertAlign w:val="baseline"/>
        </w:rPr>
        <w:t xml:space="preserve">  ___________________________________________________</w:t>
      </w:r>
    </w:p>
    <w:p w14:paraId="76EA99B4" w14:textId="77777777" w:rsidR="0003492E" w:rsidRDefault="0003492E" w:rsidP="0003492E">
      <w:pPr>
        <w:pStyle w:val="ab"/>
        <w:jc w:val="left"/>
        <w:rPr>
          <w:sz w:val="20"/>
          <w:vertAlign w:val="baseline"/>
        </w:rPr>
      </w:pPr>
      <w:r w:rsidRPr="0003492E">
        <w:rPr>
          <w:sz w:val="20"/>
          <w:vertAlign w:val="baseline"/>
        </w:rPr>
        <w:t xml:space="preserve">           </w:t>
      </w:r>
      <w:proofErr w:type="gramStart"/>
      <w:r w:rsidRPr="0003492E">
        <w:rPr>
          <w:sz w:val="20"/>
          <w:vertAlign w:val="baseline"/>
        </w:rPr>
        <w:t>(подпись)</w:t>
      </w:r>
      <w:r w:rsidRPr="0003492E">
        <w:rPr>
          <w:sz w:val="20"/>
          <w:vertAlign w:val="baseline"/>
        </w:rPr>
        <w:tab/>
        <w:t xml:space="preserve">                                                   (фамилия, имя, отчество (последнее – при наличии)</w:t>
      </w:r>
      <w:proofErr w:type="gramEnd"/>
    </w:p>
    <w:p w14:paraId="4E993B93" w14:textId="77777777" w:rsidR="0025523D" w:rsidRDefault="0025523D">
      <w:pPr>
        <w:spacing w:after="200" w:line="276" w:lineRule="auto"/>
        <w:rPr>
          <w:sz w:val="20"/>
        </w:rPr>
      </w:pPr>
    </w:p>
    <w:p w14:paraId="2357A89C" w14:textId="77777777" w:rsidR="00A60688" w:rsidRDefault="00A60688" w:rsidP="0025523D">
      <w:pPr>
        <w:pStyle w:val="ab"/>
        <w:spacing w:before="67"/>
        <w:ind w:left="4962" w:right="-1"/>
        <w:rPr>
          <w:sz w:val="24"/>
          <w:vertAlign w:val="baseline"/>
        </w:rPr>
      </w:pPr>
    </w:p>
    <w:p w14:paraId="211784DB" w14:textId="24030CD2" w:rsidR="00206E84" w:rsidRPr="00206E84" w:rsidRDefault="007B608A" w:rsidP="0025523D">
      <w:pPr>
        <w:pStyle w:val="ab"/>
        <w:spacing w:before="67"/>
        <w:ind w:left="4962" w:right="-1"/>
        <w:rPr>
          <w:sz w:val="24"/>
          <w:vertAlign w:val="baseline"/>
        </w:rPr>
      </w:pPr>
      <w:r>
        <w:rPr>
          <w:sz w:val="24"/>
          <w:vertAlign w:val="baseline"/>
        </w:rPr>
        <w:lastRenderedPageBreak/>
        <w:t>П</w:t>
      </w:r>
      <w:r w:rsidR="00206E84" w:rsidRPr="00206E84">
        <w:rPr>
          <w:sz w:val="24"/>
          <w:vertAlign w:val="baseline"/>
        </w:rPr>
        <w:t>РИЛОЖЕНИЕ</w:t>
      </w:r>
      <w:r w:rsidR="00206E84" w:rsidRPr="00206E84">
        <w:rPr>
          <w:spacing w:val="-6"/>
          <w:sz w:val="24"/>
          <w:vertAlign w:val="baseline"/>
        </w:rPr>
        <w:t xml:space="preserve"> </w:t>
      </w:r>
      <w:r w:rsidR="00206E84" w:rsidRPr="00206E84">
        <w:rPr>
          <w:sz w:val="24"/>
          <w:vertAlign w:val="baseline"/>
        </w:rPr>
        <w:t>№</w:t>
      </w:r>
      <w:r w:rsidR="00206E84" w:rsidRPr="00206E84">
        <w:rPr>
          <w:spacing w:val="-6"/>
          <w:sz w:val="24"/>
          <w:vertAlign w:val="baseline"/>
        </w:rPr>
        <w:t xml:space="preserve"> </w:t>
      </w:r>
      <w:r w:rsidR="00A60688">
        <w:rPr>
          <w:spacing w:val="-6"/>
          <w:sz w:val="24"/>
          <w:vertAlign w:val="baseline"/>
        </w:rPr>
        <w:t>7</w:t>
      </w:r>
    </w:p>
    <w:p w14:paraId="1E507FC8" w14:textId="137FF71D" w:rsidR="00206E84" w:rsidRPr="003A62F4" w:rsidRDefault="00206E84" w:rsidP="0025523D">
      <w:pPr>
        <w:pStyle w:val="ab"/>
        <w:ind w:left="4962" w:right="-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 xml:space="preserve">на территории городского округа "Город Архангельск" </w:t>
      </w:r>
    </w:p>
    <w:p w14:paraId="1142D44E" w14:textId="77777777" w:rsidR="00206E84" w:rsidRPr="000544AC" w:rsidRDefault="00206E84" w:rsidP="00206E84">
      <w:pPr>
        <w:pStyle w:val="ab"/>
        <w:ind w:left="5806" w:right="355" w:firstLine="8"/>
        <w:rPr>
          <w:b/>
          <w:sz w:val="24"/>
        </w:rPr>
      </w:pPr>
    </w:p>
    <w:tbl>
      <w:tblPr>
        <w:tblW w:w="10039" w:type="dxa"/>
        <w:tblLook w:val="01E0" w:firstRow="1" w:lastRow="1" w:firstColumn="1" w:lastColumn="1" w:noHBand="0" w:noVBand="0"/>
      </w:tblPr>
      <w:tblGrid>
        <w:gridCol w:w="4908"/>
        <w:gridCol w:w="4909"/>
        <w:gridCol w:w="222"/>
      </w:tblGrid>
      <w:tr w:rsidR="00206E84" w:rsidRPr="00ED366B" w14:paraId="07D023EC" w14:textId="77777777" w:rsidTr="00871A13">
        <w:tc>
          <w:tcPr>
            <w:tcW w:w="4908" w:type="dxa"/>
            <w:shd w:val="clear" w:color="auto" w:fill="auto"/>
          </w:tcPr>
          <w:p w14:paraId="4BD77419" w14:textId="77777777" w:rsidR="00206E84" w:rsidRPr="000652A5" w:rsidRDefault="00206E84" w:rsidP="00871A13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Бланк</w:t>
            </w:r>
          </w:p>
        </w:tc>
        <w:tc>
          <w:tcPr>
            <w:tcW w:w="4909" w:type="dxa"/>
            <w:shd w:val="clear" w:color="auto" w:fill="auto"/>
          </w:tcPr>
          <w:p w14:paraId="238DD307" w14:textId="77777777" w:rsidR="00206E84" w:rsidRPr="000652A5" w:rsidRDefault="00206E84" w:rsidP="00871A13">
            <w:pPr>
              <w:ind w:left="-142" w:right="-108"/>
              <w:jc w:val="center"/>
              <w:rPr>
                <w:szCs w:val="28"/>
              </w:rPr>
            </w:pPr>
            <w:r>
              <w:rPr>
                <w:szCs w:val="28"/>
              </w:rPr>
              <w:t>Адресат</w:t>
            </w:r>
          </w:p>
        </w:tc>
        <w:tc>
          <w:tcPr>
            <w:tcW w:w="222" w:type="dxa"/>
            <w:shd w:val="clear" w:color="auto" w:fill="auto"/>
          </w:tcPr>
          <w:p w14:paraId="12E57542" w14:textId="77777777" w:rsidR="00206E84" w:rsidRPr="00ED366B" w:rsidRDefault="00206E84" w:rsidP="00871A13"/>
        </w:tc>
      </w:tr>
    </w:tbl>
    <w:p w14:paraId="56FEB806" w14:textId="77777777" w:rsidR="00206E84" w:rsidRPr="0037359E" w:rsidRDefault="00206E84" w:rsidP="00206E84">
      <w:pPr>
        <w:pStyle w:val="ab"/>
        <w:jc w:val="left"/>
        <w:rPr>
          <w:b/>
          <w:szCs w:val="28"/>
        </w:rPr>
      </w:pPr>
    </w:p>
    <w:p w14:paraId="04E6AD3A" w14:textId="77777777" w:rsidR="00206E84" w:rsidRPr="00E26CF9" w:rsidRDefault="00206E84" w:rsidP="00206E84">
      <w:pPr>
        <w:pStyle w:val="1"/>
        <w:spacing w:before="177"/>
        <w:ind w:left="195" w:right="413"/>
        <w:jc w:val="center"/>
        <w:rPr>
          <w:rFonts w:ascii="Times New Roman" w:hAnsi="Times New Roman" w:cs="Times New Roman"/>
        </w:rPr>
      </w:pPr>
      <w:proofErr w:type="gramStart"/>
      <w:r w:rsidRPr="00E26CF9">
        <w:rPr>
          <w:rFonts w:ascii="Times New Roman" w:hAnsi="Times New Roman" w:cs="Times New Roman"/>
        </w:rPr>
        <w:t>Р</w:t>
      </w:r>
      <w:proofErr w:type="gramEnd"/>
      <w:r w:rsidRPr="00E26CF9">
        <w:rPr>
          <w:rFonts w:ascii="Times New Roman" w:hAnsi="Times New Roman" w:cs="Times New Roman"/>
          <w:spacing w:val="-1"/>
        </w:rPr>
        <w:t xml:space="preserve"> </w:t>
      </w:r>
      <w:r w:rsidRPr="00E26CF9">
        <w:rPr>
          <w:rFonts w:ascii="Times New Roman" w:hAnsi="Times New Roman" w:cs="Times New Roman"/>
        </w:rPr>
        <w:t>Е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</w:rPr>
        <w:t>Ш</w:t>
      </w:r>
      <w:r w:rsidRPr="00E26CF9">
        <w:rPr>
          <w:rFonts w:ascii="Times New Roman" w:hAnsi="Times New Roman" w:cs="Times New Roman"/>
          <w:spacing w:val="-1"/>
        </w:rPr>
        <w:t xml:space="preserve"> </w:t>
      </w:r>
      <w:r w:rsidRPr="00E26CF9">
        <w:rPr>
          <w:rFonts w:ascii="Times New Roman" w:hAnsi="Times New Roman" w:cs="Times New Roman"/>
        </w:rPr>
        <w:t>Е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</w:rPr>
        <w:t>Н И</w:t>
      </w:r>
      <w:r w:rsidRPr="00E26CF9">
        <w:rPr>
          <w:rFonts w:ascii="Times New Roman" w:hAnsi="Times New Roman" w:cs="Times New Roman"/>
          <w:spacing w:val="-2"/>
        </w:rPr>
        <w:t xml:space="preserve"> </w:t>
      </w:r>
      <w:r w:rsidRPr="00E26CF9">
        <w:rPr>
          <w:rFonts w:ascii="Times New Roman" w:hAnsi="Times New Roman" w:cs="Times New Roman"/>
          <w:spacing w:val="-10"/>
        </w:rPr>
        <w:t>Е</w:t>
      </w:r>
    </w:p>
    <w:p w14:paraId="209044E4" w14:textId="51A013C7" w:rsidR="00206E84" w:rsidRPr="009F2D37" w:rsidRDefault="00206E84" w:rsidP="00206E84">
      <w:pPr>
        <w:ind w:left="191" w:right="413"/>
        <w:jc w:val="center"/>
        <w:rPr>
          <w:b/>
          <w:szCs w:val="28"/>
        </w:rPr>
      </w:pPr>
      <w:r w:rsidRPr="00DE41B7">
        <w:rPr>
          <w:b/>
          <w:szCs w:val="28"/>
        </w:rPr>
        <w:t>об</w:t>
      </w:r>
      <w:r w:rsidRPr="00DE41B7">
        <w:rPr>
          <w:b/>
          <w:spacing w:val="-9"/>
          <w:szCs w:val="28"/>
        </w:rPr>
        <w:t xml:space="preserve"> </w:t>
      </w:r>
      <w:r w:rsidRPr="00DE41B7">
        <w:rPr>
          <w:b/>
          <w:szCs w:val="28"/>
        </w:rPr>
        <w:t>оставлении</w:t>
      </w:r>
      <w:r w:rsidRPr="00DE41B7">
        <w:rPr>
          <w:b/>
          <w:spacing w:val="-4"/>
          <w:szCs w:val="28"/>
        </w:rPr>
        <w:t xml:space="preserve"> з</w:t>
      </w:r>
      <w:r w:rsidRPr="00DE41B7">
        <w:rPr>
          <w:b/>
          <w:szCs w:val="28"/>
        </w:rPr>
        <w:t xml:space="preserve">аявления о </w:t>
      </w:r>
      <w:r>
        <w:rPr>
          <w:b/>
          <w:szCs w:val="28"/>
        </w:rPr>
        <w:t>с</w:t>
      </w:r>
      <w:r w:rsidRPr="003A62F4">
        <w:rPr>
          <w:b/>
          <w:szCs w:val="28"/>
        </w:rPr>
        <w:t>огласовани</w:t>
      </w:r>
      <w:r>
        <w:rPr>
          <w:b/>
          <w:szCs w:val="28"/>
        </w:rPr>
        <w:t>и</w:t>
      </w:r>
      <w:r w:rsidRPr="003A62F4">
        <w:rPr>
          <w:b/>
          <w:szCs w:val="28"/>
        </w:rPr>
        <w:t xml:space="preserve"> переустройства и (или) перепланировки помещения в многоквартирном доме</w:t>
      </w:r>
      <w:r w:rsidR="00580696" w:rsidRPr="00580696">
        <w:rPr>
          <w:b/>
          <w:szCs w:val="28"/>
        </w:rPr>
        <w:t xml:space="preserve"> </w:t>
      </w:r>
      <w:r w:rsidR="009A3DDB">
        <w:rPr>
          <w:b/>
          <w:szCs w:val="28"/>
        </w:rPr>
        <w:t>/</w:t>
      </w:r>
      <w:r w:rsidR="00580696" w:rsidRPr="00580696">
        <w:rPr>
          <w:b/>
          <w:szCs w:val="28"/>
        </w:rPr>
        <w:t xml:space="preserve"> уведомления о завершении переустройства и (или) перепланировки жилого/нежилого помещения без рассмотрения</w:t>
      </w:r>
      <w:r w:rsidR="00580696">
        <w:rPr>
          <w:b/>
          <w:szCs w:val="28"/>
        </w:rPr>
        <w:t xml:space="preserve"> </w:t>
      </w:r>
    </w:p>
    <w:p w14:paraId="42EDC515" w14:textId="77777777" w:rsidR="00206E84" w:rsidRPr="0037359E" w:rsidRDefault="00206E84" w:rsidP="00206E84">
      <w:pPr>
        <w:pStyle w:val="ab"/>
        <w:tabs>
          <w:tab w:val="left" w:pos="6514"/>
          <w:tab w:val="left" w:pos="8175"/>
        </w:tabs>
        <w:ind w:left="821"/>
        <w:jc w:val="left"/>
        <w:rPr>
          <w:b/>
          <w:szCs w:val="28"/>
        </w:rPr>
      </w:pPr>
    </w:p>
    <w:p w14:paraId="36AE8335" w14:textId="35D8C33B" w:rsidR="00206E84" w:rsidRPr="00206E84" w:rsidRDefault="00206E84" w:rsidP="00206E84">
      <w:pPr>
        <w:pStyle w:val="ab"/>
        <w:tabs>
          <w:tab w:val="left" w:pos="6514"/>
          <w:tab w:val="left" w:pos="8175"/>
        </w:tabs>
        <w:ind w:firstLine="709"/>
        <w:jc w:val="both"/>
        <w:rPr>
          <w:szCs w:val="28"/>
          <w:vertAlign w:val="baseline"/>
        </w:rPr>
      </w:pPr>
      <w:proofErr w:type="gramStart"/>
      <w:r w:rsidRPr="00206E84">
        <w:rPr>
          <w:szCs w:val="28"/>
          <w:vertAlign w:val="baseline"/>
        </w:rPr>
        <w:t>На основании Вашего заявления</w:t>
      </w:r>
      <w:r w:rsidRPr="00206E84">
        <w:rPr>
          <w:spacing w:val="-2"/>
          <w:szCs w:val="28"/>
          <w:vertAlign w:val="baseline"/>
        </w:rPr>
        <w:t xml:space="preserve"> </w:t>
      </w:r>
      <w:r w:rsidR="008D45B1">
        <w:rPr>
          <w:spacing w:val="-2"/>
          <w:szCs w:val="28"/>
          <w:vertAlign w:val="baseline"/>
        </w:rPr>
        <w:t xml:space="preserve">об </w:t>
      </w:r>
      <w:r w:rsidR="008D45B1" w:rsidRPr="00206E84">
        <w:rPr>
          <w:spacing w:val="-2"/>
          <w:szCs w:val="28"/>
          <w:vertAlign w:val="baseline"/>
        </w:rPr>
        <w:t xml:space="preserve">оставлении </w:t>
      </w:r>
      <w:r w:rsidR="008D45B1" w:rsidRPr="00206E84">
        <w:rPr>
          <w:spacing w:val="-4"/>
          <w:szCs w:val="28"/>
          <w:vertAlign w:val="baseline"/>
        </w:rPr>
        <w:t>з</w:t>
      </w:r>
      <w:r w:rsidR="008D45B1" w:rsidRPr="00206E84">
        <w:rPr>
          <w:szCs w:val="28"/>
          <w:vertAlign w:val="baseline"/>
        </w:rPr>
        <w:t>аявления о с</w:t>
      </w:r>
      <w:r w:rsidR="008D45B1" w:rsidRPr="00206E84">
        <w:rPr>
          <w:color w:val="auto"/>
          <w:szCs w:val="28"/>
          <w:vertAlign w:val="baseline"/>
        </w:rPr>
        <w:t>огласовани</w:t>
      </w:r>
      <w:r w:rsidR="008D45B1" w:rsidRPr="00206E84">
        <w:rPr>
          <w:szCs w:val="28"/>
          <w:vertAlign w:val="baseline"/>
        </w:rPr>
        <w:t>и</w:t>
      </w:r>
      <w:r w:rsidR="008D45B1" w:rsidRPr="00206E84">
        <w:rPr>
          <w:color w:val="auto"/>
          <w:szCs w:val="28"/>
          <w:vertAlign w:val="baseline"/>
        </w:rPr>
        <w:t xml:space="preserve"> переустройства и (или) перепланировки помещения в многоквартирном доме</w:t>
      </w:r>
      <w:r w:rsidR="00F44304">
        <w:rPr>
          <w:color w:val="auto"/>
          <w:szCs w:val="28"/>
          <w:vertAlign w:val="baseline"/>
        </w:rPr>
        <w:t>/</w:t>
      </w:r>
      <w:r w:rsidR="009A3DDB" w:rsidRPr="009A3DDB">
        <w:rPr>
          <w:szCs w:val="28"/>
          <w:vertAlign w:val="baseline"/>
        </w:rPr>
        <w:t xml:space="preserve"> уведомления о завершении переустройства и (или) перепланировки жилого/нежилого помещения </w:t>
      </w:r>
      <w:r w:rsidR="008D45B1" w:rsidRPr="00206E84">
        <w:rPr>
          <w:szCs w:val="28"/>
          <w:vertAlign w:val="baseline"/>
        </w:rPr>
        <w:t>без</w:t>
      </w:r>
      <w:r w:rsidR="008D45B1" w:rsidRPr="00206E84">
        <w:rPr>
          <w:spacing w:val="-4"/>
          <w:szCs w:val="28"/>
          <w:vertAlign w:val="baseline"/>
        </w:rPr>
        <w:t xml:space="preserve"> </w:t>
      </w:r>
      <w:r w:rsidR="008D45B1" w:rsidRPr="00206E84">
        <w:rPr>
          <w:spacing w:val="-2"/>
          <w:szCs w:val="28"/>
          <w:vertAlign w:val="baseline"/>
        </w:rPr>
        <w:t xml:space="preserve">рассмотрения </w:t>
      </w:r>
      <w:r w:rsidRPr="00206E84">
        <w:rPr>
          <w:szCs w:val="28"/>
          <w:vertAlign w:val="baseline"/>
        </w:rPr>
        <w:t>от _________ 20___№ ________</w:t>
      </w:r>
      <w:r w:rsidRPr="00206E84">
        <w:rPr>
          <w:spacing w:val="-3"/>
          <w:szCs w:val="28"/>
          <w:vertAlign w:val="baseline"/>
        </w:rPr>
        <w:t xml:space="preserve"> </w:t>
      </w:r>
      <w:r w:rsidRPr="00206E84">
        <w:rPr>
          <w:szCs w:val="28"/>
          <w:vertAlign w:val="baseline"/>
        </w:rPr>
        <w:t>Администрацией городского округа "Город Архангельск" принято</w:t>
      </w:r>
      <w:r w:rsidRPr="00206E84">
        <w:rPr>
          <w:spacing w:val="-2"/>
          <w:szCs w:val="28"/>
          <w:vertAlign w:val="baseline"/>
        </w:rPr>
        <w:t xml:space="preserve"> </w:t>
      </w:r>
      <w:r w:rsidRPr="00206E84">
        <w:rPr>
          <w:szCs w:val="28"/>
          <w:vertAlign w:val="baseline"/>
        </w:rPr>
        <w:t>решение</w:t>
      </w:r>
      <w:r w:rsidRPr="00206E84">
        <w:rPr>
          <w:spacing w:val="-2"/>
          <w:szCs w:val="28"/>
          <w:vertAlign w:val="baseline"/>
        </w:rPr>
        <w:t xml:space="preserve"> </w:t>
      </w:r>
      <w:r w:rsidRPr="00206E84">
        <w:rPr>
          <w:szCs w:val="28"/>
          <w:vertAlign w:val="baseline"/>
        </w:rPr>
        <w:t>об</w:t>
      </w:r>
      <w:r w:rsidRPr="00206E84">
        <w:rPr>
          <w:spacing w:val="-3"/>
          <w:szCs w:val="28"/>
          <w:vertAlign w:val="baseline"/>
        </w:rPr>
        <w:t xml:space="preserve"> </w:t>
      </w:r>
      <w:r w:rsidRPr="00206E84">
        <w:rPr>
          <w:szCs w:val="28"/>
          <w:vertAlign w:val="baseline"/>
        </w:rPr>
        <w:t>оставлении</w:t>
      </w:r>
      <w:r w:rsidRPr="00206E84">
        <w:rPr>
          <w:color w:val="FF0000"/>
          <w:spacing w:val="-4"/>
          <w:szCs w:val="28"/>
          <w:vertAlign w:val="baseline"/>
        </w:rPr>
        <w:t xml:space="preserve"> </w:t>
      </w:r>
      <w:r w:rsidRPr="00206E84">
        <w:rPr>
          <w:spacing w:val="-4"/>
          <w:szCs w:val="28"/>
          <w:vertAlign w:val="baseline"/>
        </w:rPr>
        <w:t>з</w:t>
      </w:r>
      <w:r w:rsidRPr="00206E84">
        <w:rPr>
          <w:szCs w:val="28"/>
          <w:vertAlign w:val="baseline"/>
        </w:rPr>
        <w:t>аявления с</w:t>
      </w:r>
      <w:r w:rsidRPr="00206E84">
        <w:rPr>
          <w:color w:val="auto"/>
          <w:szCs w:val="28"/>
          <w:vertAlign w:val="baseline"/>
        </w:rPr>
        <w:t>огласовани</w:t>
      </w:r>
      <w:r w:rsidRPr="00206E84">
        <w:rPr>
          <w:szCs w:val="28"/>
          <w:vertAlign w:val="baseline"/>
        </w:rPr>
        <w:t>и</w:t>
      </w:r>
      <w:r w:rsidRPr="00206E84">
        <w:rPr>
          <w:color w:val="auto"/>
          <w:szCs w:val="28"/>
          <w:vertAlign w:val="baseline"/>
        </w:rPr>
        <w:t xml:space="preserve"> переустройства и (или) перепланировки помещения </w:t>
      </w:r>
      <w:r w:rsidR="009A3DDB">
        <w:rPr>
          <w:color w:val="auto"/>
          <w:szCs w:val="28"/>
          <w:vertAlign w:val="baseline"/>
        </w:rPr>
        <w:t xml:space="preserve"> </w:t>
      </w:r>
      <w:r w:rsidRPr="00206E84">
        <w:rPr>
          <w:color w:val="auto"/>
          <w:szCs w:val="28"/>
          <w:vertAlign w:val="baseline"/>
        </w:rPr>
        <w:t>в многоквартирном доме</w:t>
      </w:r>
      <w:r w:rsidR="009A3DDB">
        <w:rPr>
          <w:color w:val="auto"/>
          <w:szCs w:val="28"/>
          <w:vertAlign w:val="baseline"/>
        </w:rPr>
        <w:t>/</w:t>
      </w:r>
      <w:r w:rsidRPr="00206E84">
        <w:rPr>
          <w:spacing w:val="-1"/>
          <w:szCs w:val="28"/>
          <w:vertAlign w:val="baseline"/>
        </w:rPr>
        <w:t xml:space="preserve"> </w:t>
      </w:r>
      <w:r w:rsidR="009A3DDB" w:rsidRPr="009A3DDB">
        <w:rPr>
          <w:spacing w:val="-1"/>
          <w:szCs w:val="28"/>
          <w:vertAlign w:val="baseline"/>
        </w:rPr>
        <w:t xml:space="preserve"> уведомления о завершении переустройства и (или) перепланировки жилого/нежилого помещения</w:t>
      </w:r>
      <w:proofErr w:type="gramEnd"/>
      <w:r w:rsidR="009A3DDB" w:rsidRPr="009A3DDB">
        <w:rPr>
          <w:spacing w:val="-1"/>
          <w:szCs w:val="28"/>
          <w:vertAlign w:val="baseline"/>
        </w:rPr>
        <w:t xml:space="preserve"> без рассмотрения </w:t>
      </w:r>
      <w:r w:rsidRPr="00206E84">
        <w:rPr>
          <w:szCs w:val="28"/>
          <w:vertAlign w:val="baseline"/>
        </w:rPr>
        <w:t xml:space="preserve">от __________ </w:t>
      </w:r>
      <w:proofErr w:type="gramStart"/>
      <w:r w:rsidRPr="00206E84">
        <w:rPr>
          <w:szCs w:val="28"/>
          <w:vertAlign w:val="baseline"/>
        </w:rPr>
        <w:t>20</w:t>
      </w:r>
      <w:proofErr w:type="gramEnd"/>
      <w:r w:rsidRPr="00206E84">
        <w:rPr>
          <w:szCs w:val="28"/>
          <w:vertAlign w:val="baseline"/>
        </w:rPr>
        <w:t xml:space="preserve">____ </w:t>
      </w:r>
      <w:r w:rsidRPr="00206E84">
        <w:rPr>
          <w:spacing w:val="-10"/>
          <w:szCs w:val="28"/>
          <w:vertAlign w:val="baseline"/>
        </w:rPr>
        <w:t xml:space="preserve">№_______ </w:t>
      </w:r>
      <w:r w:rsidRPr="00206E84">
        <w:rPr>
          <w:szCs w:val="28"/>
          <w:vertAlign w:val="baseline"/>
        </w:rPr>
        <w:t>без рассмотрения.</w:t>
      </w:r>
    </w:p>
    <w:p w14:paraId="5FEC5428" w14:textId="77777777" w:rsidR="00206E84" w:rsidRDefault="00206E84" w:rsidP="00206E84">
      <w:pPr>
        <w:pStyle w:val="ab"/>
        <w:spacing w:before="2"/>
        <w:ind w:firstLine="709"/>
        <w:jc w:val="left"/>
        <w:rPr>
          <w:b/>
          <w:szCs w:val="28"/>
        </w:rPr>
      </w:pPr>
    </w:p>
    <w:p w14:paraId="08655C73" w14:textId="1A6B99ED" w:rsidR="00206E84" w:rsidRPr="0037359E" w:rsidRDefault="00206E84" w:rsidP="00206E84">
      <w:pPr>
        <w:pStyle w:val="ab"/>
        <w:spacing w:before="2"/>
        <w:jc w:val="both"/>
        <w:rPr>
          <w:b/>
          <w:szCs w:val="28"/>
        </w:rPr>
      </w:pPr>
      <w:r w:rsidRPr="0037359E">
        <w:rPr>
          <w:b/>
          <w:szCs w:val="28"/>
        </w:rPr>
        <w:t>_____________</w:t>
      </w:r>
      <w:r>
        <w:rPr>
          <w:b/>
          <w:szCs w:val="28"/>
        </w:rPr>
        <w:t xml:space="preserve">             </w:t>
      </w:r>
      <w:r w:rsidRPr="0037359E">
        <w:rPr>
          <w:b/>
          <w:szCs w:val="28"/>
        </w:rPr>
        <w:t xml:space="preserve">__________       </w:t>
      </w:r>
      <w:r>
        <w:rPr>
          <w:b/>
          <w:szCs w:val="28"/>
        </w:rPr>
        <w:t>___________</w:t>
      </w:r>
      <w:r w:rsidR="0025523D">
        <w:rPr>
          <w:b/>
          <w:szCs w:val="28"/>
        </w:rPr>
        <w:t>____________________</w:t>
      </w:r>
      <w:r>
        <w:rPr>
          <w:b/>
          <w:szCs w:val="28"/>
        </w:rPr>
        <w:t>________________________</w:t>
      </w:r>
    </w:p>
    <w:p w14:paraId="33985A0E" w14:textId="0235C8CC" w:rsidR="00206E84" w:rsidRDefault="00206E84" w:rsidP="00206E8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proofErr w:type="gramStart"/>
      <w:r w:rsidRPr="00AA2910">
        <w:rPr>
          <w:spacing w:val="-2"/>
          <w:sz w:val="20"/>
        </w:rPr>
        <w:t>(должность)</w:t>
      </w:r>
      <w:r>
        <w:rPr>
          <w:spacing w:val="-2"/>
          <w:sz w:val="20"/>
        </w:rPr>
        <w:t xml:space="preserve">              </w:t>
      </w:r>
      <w:r w:rsidRPr="00AA2910">
        <w:rPr>
          <w:spacing w:val="-2"/>
          <w:sz w:val="20"/>
        </w:rPr>
        <w:t xml:space="preserve">(подпись)    </w:t>
      </w:r>
      <w:r>
        <w:rPr>
          <w:spacing w:val="-2"/>
          <w:sz w:val="20"/>
        </w:rPr>
        <w:t xml:space="preserve">     </w:t>
      </w:r>
      <w:r w:rsidR="00F40266">
        <w:rPr>
          <w:spacing w:val="-2"/>
          <w:sz w:val="20"/>
        </w:rPr>
        <w:t xml:space="preserve">     </w:t>
      </w:r>
      <w:r w:rsidRPr="00AA2910">
        <w:rPr>
          <w:spacing w:val="-2"/>
          <w:sz w:val="20"/>
        </w:rPr>
        <w:t xml:space="preserve"> </w:t>
      </w:r>
      <w:r w:rsidRPr="00AA2910">
        <w:rPr>
          <w:sz w:val="20"/>
        </w:rPr>
        <w:t>(фамилия,</w:t>
      </w:r>
      <w:r w:rsidRPr="00AA2910">
        <w:rPr>
          <w:spacing w:val="-7"/>
          <w:sz w:val="20"/>
        </w:rPr>
        <w:t xml:space="preserve"> </w:t>
      </w:r>
      <w:r w:rsidRPr="00AA2910">
        <w:rPr>
          <w:sz w:val="20"/>
        </w:rPr>
        <w:t>имя,</w:t>
      </w:r>
      <w:r w:rsidRPr="00AA2910">
        <w:rPr>
          <w:spacing w:val="-7"/>
          <w:sz w:val="20"/>
        </w:rPr>
        <w:t xml:space="preserve"> </w:t>
      </w:r>
      <w:r w:rsidRPr="00AA2910">
        <w:rPr>
          <w:sz w:val="20"/>
        </w:rPr>
        <w:t>отчество</w:t>
      </w:r>
      <w:r w:rsidRPr="00AA2910">
        <w:rPr>
          <w:spacing w:val="-7"/>
          <w:sz w:val="20"/>
        </w:rPr>
        <w:t xml:space="preserve"> </w:t>
      </w:r>
      <w:r w:rsidRPr="00AA2910">
        <w:rPr>
          <w:sz w:val="20"/>
        </w:rPr>
        <w:t>(последнее – при</w:t>
      </w:r>
      <w:r w:rsidRPr="00AA2910">
        <w:rPr>
          <w:spacing w:val="-7"/>
          <w:sz w:val="20"/>
        </w:rPr>
        <w:t xml:space="preserve"> нали</w:t>
      </w:r>
      <w:r w:rsidRPr="00AA2910">
        <w:rPr>
          <w:spacing w:val="-2"/>
          <w:sz w:val="20"/>
        </w:rPr>
        <w:t>чии)</w:t>
      </w:r>
      <w:proofErr w:type="gramEnd"/>
    </w:p>
    <w:p w14:paraId="2CFCCE26" w14:textId="77777777" w:rsidR="0025523D" w:rsidRDefault="0025523D" w:rsidP="00206E8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797D525B" w14:textId="401DE233" w:rsidR="0025523D" w:rsidRDefault="0025523D" w:rsidP="0025523D">
      <w:pPr>
        <w:tabs>
          <w:tab w:val="left" w:pos="3261"/>
          <w:tab w:val="left" w:pos="6149"/>
        </w:tabs>
        <w:jc w:val="center"/>
        <w:rPr>
          <w:spacing w:val="-2"/>
          <w:sz w:val="20"/>
        </w:rPr>
      </w:pPr>
      <w:r>
        <w:rPr>
          <w:spacing w:val="-2"/>
          <w:sz w:val="20"/>
        </w:rPr>
        <w:t>____________</w:t>
      </w:r>
    </w:p>
    <w:p w14:paraId="57CD62FF" w14:textId="77777777" w:rsidR="0025523D" w:rsidRDefault="0025523D" w:rsidP="00206E84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7D5BA6E0" w14:textId="77777777" w:rsidR="0025523D" w:rsidRPr="00AA2910" w:rsidRDefault="0025523D" w:rsidP="00206E84">
      <w:pPr>
        <w:tabs>
          <w:tab w:val="left" w:pos="3261"/>
          <w:tab w:val="left" w:pos="6149"/>
        </w:tabs>
        <w:jc w:val="both"/>
        <w:rPr>
          <w:sz w:val="20"/>
        </w:rPr>
      </w:pPr>
    </w:p>
    <w:p w14:paraId="76C3A05A" w14:textId="77777777" w:rsidR="00206E84" w:rsidRDefault="00206E84" w:rsidP="00206E84">
      <w:pPr>
        <w:pStyle w:val="ab"/>
        <w:jc w:val="left"/>
        <w:rPr>
          <w:b/>
          <w:szCs w:val="28"/>
        </w:rPr>
        <w:sectPr w:rsidR="00206E84" w:rsidSect="00502B0A">
          <w:footerReference w:type="default" r:id="rId21"/>
          <w:footerReference w:type="first" r:id="rId2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49EB91A8" w14:textId="03FD6EB0" w:rsidR="00206E84" w:rsidRPr="00206E84" w:rsidRDefault="00206E84" w:rsidP="0025523D">
      <w:pPr>
        <w:pStyle w:val="ab"/>
        <w:spacing w:before="67"/>
        <w:ind w:left="4820" w:right="-1"/>
        <w:rPr>
          <w:sz w:val="24"/>
          <w:vertAlign w:val="baseline"/>
        </w:rPr>
      </w:pPr>
      <w:r w:rsidRPr="00206E84">
        <w:rPr>
          <w:sz w:val="24"/>
          <w:vertAlign w:val="baseline"/>
        </w:rPr>
        <w:lastRenderedPageBreak/>
        <w:t>ПРИЛОЖЕНИЕ</w:t>
      </w:r>
      <w:r w:rsidRPr="00206E84">
        <w:rPr>
          <w:spacing w:val="-6"/>
          <w:sz w:val="24"/>
          <w:vertAlign w:val="baseline"/>
        </w:rPr>
        <w:t xml:space="preserve"> </w:t>
      </w:r>
      <w:r w:rsidRPr="00206E84">
        <w:rPr>
          <w:sz w:val="24"/>
          <w:vertAlign w:val="baseline"/>
        </w:rPr>
        <w:t>№</w:t>
      </w:r>
      <w:r w:rsidRPr="00206E84">
        <w:rPr>
          <w:spacing w:val="-6"/>
          <w:sz w:val="24"/>
          <w:vertAlign w:val="baseline"/>
        </w:rPr>
        <w:t xml:space="preserve"> </w:t>
      </w:r>
      <w:r w:rsidR="00A60688">
        <w:rPr>
          <w:spacing w:val="-6"/>
          <w:sz w:val="24"/>
          <w:vertAlign w:val="baseline"/>
        </w:rPr>
        <w:t>8</w:t>
      </w:r>
    </w:p>
    <w:p w14:paraId="6D3FC8B3" w14:textId="2C8C0A9D" w:rsidR="00206E84" w:rsidRPr="003A62F4" w:rsidRDefault="00206E84" w:rsidP="0025523D">
      <w:pPr>
        <w:pStyle w:val="ab"/>
        <w:ind w:left="4820" w:right="-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>Согласование проведения переустройства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 и (или) перепланировки помещения </w:t>
      </w:r>
      <w:r w:rsidR="0025523D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 xml:space="preserve">на территории городского округа "Город Архангельск" </w:t>
      </w:r>
    </w:p>
    <w:p w14:paraId="5005CB18" w14:textId="77777777" w:rsidR="009A3DDB" w:rsidRPr="009A3DDB" w:rsidRDefault="009A3DDB" w:rsidP="009A3DD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Cs w:val="28"/>
        </w:rPr>
      </w:pPr>
      <w:r w:rsidRPr="009A3DDB">
        <w:rPr>
          <w:b/>
          <w:szCs w:val="28"/>
        </w:rPr>
        <w:t>АКТ</w:t>
      </w:r>
    </w:p>
    <w:p w14:paraId="094D4472" w14:textId="77777777" w:rsidR="009A3DDB" w:rsidRPr="009A3DDB" w:rsidRDefault="009A3DDB" w:rsidP="009A3DDB">
      <w:pPr>
        <w:jc w:val="center"/>
        <w:rPr>
          <w:b/>
          <w:bCs/>
          <w:szCs w:val="28"/>
        </w:rPr>
      </w:pPr>
      <w:r w:rsidRPr="009A3DDB">
        <w:rPr>
          <w:b/>
          <w:bCs/>
          <w:szCs w:val="28"/>
        </w:rPr>
        <w:t>приемки законченных работ по перепланировке (переустройству)</w:t>
      </w:r>
    </w:p>
    <w:p w14:paraId="74476C07" w14:textId="77777777" w:rsidR="009A3DDB" w:rsidRPr="009A3DDB" w:rsidRDefault="009A3DDB" w:rsidP="009A3DDB">
      <w:pPr>
        <w:jc w:val="center"/>
        <w:rPr>
          <w:b/>
          <w:bCs/>
          <w:szCs w:val="28"/>
        </w:rPr>
      </w:pPr>
      <w:r w:rsidRPr="009A3DDB">
        <w:rPr>
          <w:b/>
          <w:bCs/>
          <w:szCs w:val="28"/>
        </w:rPr>
        <w:t>помещения в многоквартирном доме</w:t>
      </w:r>
    </w:p>
    <w:p w14:paraId="73084598" w14:textId="77777777" w:rsidR="009A3DDB" w:rsidRPr="009A3DDB" w:rsidRDefault="009A3DDB" w:rsidP="009A3DDB">
      <w:pPr>
        <w:jc w:val="center"/>
        <w:rPr>
          <w:b/>
          <w:bCs/>
          <w:szCs w:val="28"/>
        </w:rPr>
      </w:pPr>
    </w:p>
    <w:p w14:paraId="1F62DE91" w14:textId="77777777" w:rsidR="009A3DDB" w:rsidRPr="009A3DDB" w:rsidRDefault="009A3DDB" w:rsidP="009A3DDB">
      <w:pPr>
        <w:rPr>
          <w:sz w:val="24"/>
          <w:szCs w:val="24"/>
        </w:rPr>
      </w:pPr>
      <w:r w:rsidRPr="009A3DDB">
        <w:rPr>
          <w:sz w:val="24"/>
          <w:szCs w:val="24"/>
        </w:rPr>
        <w:t>"_____" ______________    20____ г.</w:t>
      </w:r>
    </w:p>
    <w:p w14:paraId="2F012E61" w14:textId="77777777" w:rsidR="009A3DDB" w:rsidRPr="009A3DDB" w:rsidRDefault="009A3DDB" w:rsidP="009A3DDB">
      <w:pPr>
        <w:pBdr>
          <w:bottom w:val="single" w:sz="4" w:space="0" w:color="auto"/>
        </w:pBdr>
        <w:spacing w:line="120" w:lineRule="atLeast"/>
        <w:ind w:firstLine="708"/>
        <w:jc w:val="both"/>
        <w:rPr>
          <w:color w:val="000000"/>
        </w:rPr>
      </w:pPr>
    </w:p>
    <w:p w14:paraId="5B5D0093" w14:textId="77777777" w:rsidR="009A3DDB" w:rsidRPr="009A3DDB" w:rsidRDefault="009A3DDB" w:rsidP="009A3DDB">
      <w:pPr>
        <w:pBdr>
          <w:bottom w:val="single" w:sz="4" w:space="0" w:color="auto"/>
        </w:pBdr>
        <w:ind w:firstLine="708"/>
        <w:jc w:val="both"/>
        <w:rPr>
          <w:color w:val="000000"/>
        </w:rPr>
      </w:pPr>
      <w:r w:rsidRPr="009A3DDB">
        <w:rPr>
          <w:color w:val="000000"/>
        </w:rPr>
        <w:t>Приемочная комиссия произвела осмотр выполненных работ по перепланировке (переустройству) помещения</w:t>
      </w:r>
      <w:r w:rsidRPr="009A3DDB">
        <w:rPr>
          <w:b/>
          <w:bCs/>
          <w:color w:val="000000"/>
        </w:rPr>
        <w:t xml:space="preserve"> </w:t>
      </w:r>
      <w:r w:rsidRPr="009A3DDB">
        <w:rPr>
          <w:bCs/>
          <w:color w:val="000000"/>
        </w:rPr>
        <w:t>в многоквартирном доме</w:t>
      </w:r>
      <w:r w:rsidRPr="009A3DDB">
        <w:rPr>
          <w:color w:val="000000"/>
        </w:rPr>
        <w:t xml:space="preserve"> расположенного по адресу:</w:t>
      </w:r>
    </w:p>
    <w:p w14:paraId="19EBF03B" w14:textId="77777777" w:rsidR="009A3DDB" w:rsidRPr="009A3DDB" w:rsidRDefault="009A3DDB" w:rsidP="009A3DDB">
      <w:pPr>
        <w:pBdr>
          <w:bottom w:val="single" w:sz="4" w:space="0" w:color="auto"/>
        </w:pBdr>
        <w:ind w:firstLine="708"/>
        <w:jc w:val="both"/>
        <w:rPr>
          <w:color w:val="000000"/>
        </w:rPr>
      </w:pPr>
    </w:p>
    <w:p w14:paraId="0B6BBF55" w14:textId="77777777" w:rsidR="009A3DDB" w:rsidRPr="009A3DDB" w:rsidRDefault="009A3DDB" w:rsidP="009A3DDB">
      <w:pPr>
        <w:rPr>
          <w:color w:val="000000"/>
        </w:rPr>
      </w:pPr>
      <w:r w:rsidRPr="009A3DDB">
        <w:rPr>
          <w:color w:val="000000"/>
        </w:rPr>
        <w:t>в результате установлено:____________________________________________ __________________________________________</w:t>
      </w:r>
      <w:r w:rsidRPr="009A3DDB">
        <w:rPr>
          <w:color w:val="000000"/>
        </w:rPr>
        <w:softHyphen/>
      </w:r>
      <w:r w:rsidRPr="009A3DDB">
        <w:rPr>
          <w:color w:val="000000"/>
        </w:rPr>
        <w:softHyphen/>
        <w:t>________________________</w:t>
      </w:r>
    </w:p>
    <w:p w14:paraId="3F97E6B0" w14:textId="77777777" w:rsidR="009A3DDB" w:rsidRPr="009A3DDB" w:rsidRDefault="009A3DDB" w:rsidP="009A3DDB"/>
    <w:p w14:paraId="4179BA5D" w14:textId="77777777" w:rsidR="009A3DDB" w:rsidRPr="009A3DDB" w:rsidRDefault="009A3DDB" w:rsidP="009A3DDB">
      <w:r w:rsidRPr="009A3DDB">
        <w:t>Количество кадастровых объектов до перепланировки: ___________________</w:t>
      </w:r>
    </w:p>
    <w:p w14:paraId="75EF661C" w14:textId="77777777" w:rsidR="009A3DDB" w:rsidRPr="009A3DDB" w:rsidRDefault="009A3DDB" w:rsidP="009A3DDB">
      <w:r w:rsidRPr="009A3DDB">
        <w:t>Количество кадастровых объектов после перепланировки: ________________</w:t>
      </w:r>
    </w:p>
    <w:p w14:paraId="7C2D48B0" w14:textId="77777777" w:rsidR="009A3DDB" w:rsidRPr="009A3DDB" w:rsidRDefault="009A3DDB" w:rsidP="009A3DDB">
      <w:pPr>
        <w:keepNext/>
        <w:outlineLvl w:val="2"/>
        <w:rPr>
          <w:bCs/>
          <w:i/>
          <w:iCs/>
          <w:szCs w:val="28"/>
        </w:rPr>
      </w:pPr>
    </w:p>
    <w:p w14:paraId="704A8630" w14:textId="77777777" w:rsidR="009A3DDB" w:rsidRPr="009A3DDB" w:rsidRDefault="009A3DDB" w:rsidP="009A3DDB">
      <w:pPr>
        <w:keepNext/>
        <w:outlineLvl w:val="2"/>
        <w:rPr>
          <w:bCs/>
          <w:sz w:val="26"/>
          <w:szCs w:val="26"/>
        </w:rPr>
      </w:pPr>
      <w:r w:rsidRPr="009A3DDB">
        <w:rPr>
          <w:bCs/>
          <w:i/>
          <w:iCs/>
          <w:szCs w:val="28"/>
        </w:rPr>
        <w:t>Заявитель</w:t>
      </w:r>
      <w:r w:rsidRPr="009A3DDB">
        <w:rPr>
          <w:bCs/>
          <w:szCs w:val="28"/>
        </w:rPr>
        <w:t xml:space="preserve"> </w:t>
      </w:r>
      <w:r w:rsidRPr="009A3DDB">
        <w:rPr>
          <w:bCs/>
          <w:sz w:val="26"/>
          <w:szCs w:val="26"/>
        </w:rPr>
        <w:t>__________________________________        _______________</w:t>
      </w:r>
      <w:r w:rsidRPr="009A3DDB">
        <w:rPr>
          <w:bCs/>
          <w:sz w:val="24"/>
          <w:szCs w:val="24"/>
        </w:rPr>
        <w:t xml:space="preserve">подпись </w:t>
      </w:r>
      <w:r w:rsidRPr="009A3DDB">
        <w:rPr>
          <w:bCs/>
          <w:sz w:val="26"/>
          <w:szCs w:val="26"/>
        </w:rPr>
        <w:t xml:space="preserve">                      </w:t>
      </w:r>
    </w:p>
    <w:p w14:paraId="760AE22F" w14:textId="77777777" w:rsidR="009A3DDB" w:rsidRPr="009A3DDB" w:rsidRDefault="009A3DDB" w:rsidP="009A3DDB">
      <w:pPr>
        <w:tabs>
          <w:tab w:val="left" w:pos="2780"/>
        </w:tabs>
        <w:rPr>
          <w:sz w:val="20"/>
        </w:rPr>
      </w:pPr>
      <w:r w:rsidRPr="009A3DDB">
        <w:tab/>
        <w:t xml:space="preserve">         </w:t>
      </w:r>
      <w:r w:rsidRPr="009A3DDB">
        <w:rPr>
          <w:sz w:val="20"/>
        </w:rPr>
        <w:t>(Ф.И.О.)</w:t>
      </w:r>
    </w:p>
    <w:p w14:paraId="1A9423EE" w14:textId="77777777" w:rsidR="009A3DDB" w:rsidRPr="009A3DDB" w:rsidRDefault="009A3DDB" w:rsidP="009A3DDB">
      <w:pPr>
        <w:keepNext/>
        <w:tabs>
          <w:tab w:val="left" w:pos="1820"/>
        </w:tabs>
        <w:outlineLvl w:val="2"/>
        <w:rPr>
          <w:bCs/>
          <w:i/>
          <w:iCs/>
          <w:szCs w:val="28"/>
        </w:rPr>
      </w:pPr>
      <w:r w:rsidRPr="009A3DDB">
        <w:rPr>
          <w:bCs/>
          <w:i/>
          <w:iCs/>
          <w:szCs w:val="28"/>
        </w:rPr>
        <w:t>Представитель</w:t>
      </w:r>
    </w:p>
    <w:p w14:paraId="403328DE" w14:textId="77777777" w:rsidR="009A3DDB" w:rsidRPr="009A3DDB" w:rsidRDefault="009A3DDB" w:rsidP="009A3DDB">
      <w:pPr>
        <w:tabs>
          <w:tab w:val="left" w:pos="1820"/>
        </w:tabs>
        <w:rPr>
          <w:sz w:val="24"/>
          <w:szCs w:val="24"/>
        </w:rPr>
      </w:pPr>
      <w:r w:rsidRPr="009A3DDB">
        <w:rPr>
          <w:i/>
          <w:iCs/>
          <w:szCs w:val="28"/>
        </w:rPr>
        <w:t>проектной организации</w:t>
      </w:r>
      <w:r w:rsidRPr="009A3DDB">
        <w:rPr>
          <w:i/>
          <w:iCs/>
        </w:rPr>
        <w:t xml:space="preserve"> </w:t>
      </w:r>
      <w:r w:rsidRPr="009A3DDB">
        <w:t>___________________</w:t>
      </w:r>
      <w:proofErr w:type="spellStart"/>
      <w:r w:rsidRPr="009A3DDB">
        <w:rPr>
          <w:u w:val="single"/>
        </w:rPr>
        <w:t>м.п</w:t>
      </w:r>
      <w:proofErr w:type="spellEnd"/>
      <w:r w:rsidRPr="009A3DDB">
        <w:rPr>
          <w:u w:val="single"/>
        </w:rPr>
        <w:t>.</w:t>
      </w:r>
      <w:r w:rsidRPr="009A3DDB">
        <w:t xml:space="preserve"> _______________</w:t>
      </w:r>
      <w:r w:rsidRPr="009A3DDB">
        <w:rPr>
          <w:sz w:val="24"/>
          <w:szCs w:val="24"/>
        </w:rPr>
        <w:t>подпись</w:t>
      </w:r>
    </w:p>
    <w:p w14:paraId="05B3AA76" w14:textId="77777777" w:rsidR="009A3DDB" w:rsidRPr="009A3DDB" w:rsidRDefault="009A3DDB" w:rsidP="009A3DDB">
      <w:pPr>
        <w:tabs>
          <w:tab w:val="left" w:pos="3600"/>
        </w:tabs>
        <w:rPr>
          <w:sz w:val="20"/>
        </w:rPr>
      </w:pPr>
      <w:r w:rsidRPr="009A3DDB">
        <w:tab/>
      </w:r>
      <w:r w:rsidRPr="009A3DDB">
        <w:rPr>
          <w:sz w:val="20"/>
        </w:rPr>
        <w:t>(Ф.И.О.)</w:t>
      </w:r>
    </w:p>
    <w:p w14:paraId="589F343A" w14:textId="77777777" w:rsidR="009A3DDB" w:rsidRPr="009A3DDB" w:rsidRDefault="009A3DDB" w:rsidP="009A3DDB">
      <w:pPr>
        <w:tabs>
          <w:tab w:val="left" w:pos="1820"/>
        </w:tabs>
        <w:rPr>
          <w:i/>
          <w:iCs/>
        </w:rPr>
      </w:pPr>
      <w:r w:rsidRPr="009A3DDB">
        <w:rPr>
          <w:i/>
          <w:iCs/>
        </w:rPr>
        <w:t>Представитель</w:t>
      </w:r>
    </w:p>
    <w:p w14:paraId="6EA37A39" w14:textId="77777777" w:rsidR="009A3DDB" w:rsidRPr="009A3DDB" w:rsidRDefault="009A3DDB" w:rsidP="009A3DDB">
      <w:pPr>
        <w:tabs>
          <w:tab w:val="left" w:pos="1820"/>
        </w:tabs>
      </w:pPr>
      <w:r w:rsidRPr="009A3DDB">
        <w:rPr>
          <w:i/>
          <w:iCs/>
        </w:rPr>
        <w:t>подрядной организации</w:t>
      </w:r>
      <w:r w:rsidRPr="009A3DDB">
        <w:t xml:space="preserve"> ___________________</w:t>
      </w:r>
      <w:proofErr w:type="spellStart"/>
      <w:r w:rsidRPr="009A3DDB">
        <w:t>м.п.________________</w:t>
      </w:r>
      <w:r w:rsidRPr="009A3DDB">
        <w:rPr>
          <w:sz w:val="24"/>
          <w:szCs w:val="24"/>
        </w:rPr>
        <w:t>подпись</w:t>
      </w:r>
      <w:proofErr w:type="spellEnd"/>
    </w:p>
    <w:p w14:paraId="1094BECB" w14:textId="77777777" w:rsidR="009A3DDB" w:rsidRPr="009A3DDB" w:rsidRDefault="009A3DDB" w:rsidP="009A3DDB">
      <w:pPr>
        <w:tabs>
          <w:tab w:val="left" w:pos="4360"/>
        </w:tabs>
        <w:rPr>
          <w:color w:val="000000" w:themeColor="text1"/>
        </w:rPr>
      </w:pPr>
      <w:r w:rsidRPr="009A3DDB">
        <w:rPr>
          <w:sz w:val="20"/>
        </w:rPr>
        <w:t xml:space="preserve">                                                                          (Ф.И.О.)</w:t>
      </w:r>
    </w:p>
    <w:p w14:paraId="35681C62" w14:textId="77777777" w:rsidR="009A3DDB" w:rsidRPr="009A3DDB" w:rsidRDefault="009A3DDB" w:rsidP="009A3DDB">
      <w:pPr>
        <w:tabs>
          <w:tab w:val="left" w:pos="1820"/>
        </w:tabs>
        <w:rPr>
          <w:i/>
          <w:iCs/>
        </w:rPr>
      </w:pPr>
      <w:r w:rsidRPr="009A3DDB">
        <w:rPr>
          <w:i/>
          <w:iCs/>
        </w:rPr>
        <w:t>Представитель</w:t>
      </w:r>
    </w:p>
    <w:p w14:paraId="76159CA3" w14:textId="77777777" w:rsidR="009A3DDB" w:rsidRPr="009A3DDB" w:rsidRDefault="009A3DDB" w:rsidP="009A3DDB">
      <w:pPr>
        <w:tabs>
          <w:tab w:val="left" w:pos="1820"/>
        </w:tabs>
        <w:jc w:val="both"/>
        <w:rPr>
          <w:sz w:val="24"/>
          <w:szCs w:val="24"/>
        </w:rPr>
      </w:pPr>
      <w:r w:rsidRPr="009A3DDB">
        <w:rPr>
          <w:i/>
          <w:iCs/>
        </w:rPr>
        <w:t xml:space="preserve">юридического лица или индивидуального предпринимателя, </w:t>
      </w:r>
      <w:proofErr w:type="gramStart"/>
      <w:r w:rsidRPr="009A3DDB">
        <w:rPr>
          <w:i/>
          <w:iCs/>
        </w:rPr>
        <w:t>осуществляющих</w:t>
      </w:r>
      <w:proofErr w:type="gramEnd"/>
      <w:r w:rsidRPr="009A3DDB">
        <w:rPr>
          <w:i/>
          <w:iCs/>
        </w:rPr>
        <w:t xml:space="preserve"> деятельность по управлению многоквартирным домом (в случае, если переустройство и (или) перепланировка помещения в многоквартирном доме связаны с использованием (присоединением) части общего имущества в таком доме)</w:t>
      </w:r>
      <w:r w:rsidRPr="009A3DDB">
        <w:rPr>
          <w:i/>
          <w:iCs/>
        </w:rPr>
        <w:softHyphen/>
      </w:r>
      <w:r w:rsidRPr="009A3DDB">
        <w:rPr>
          <w:i/>
          <w:iCs/>
        </w:rPr>
        <w:softHyphen/>
      </w:r>
      <w:r w:rsidRPr="009A3DDB">
        <w:rPr>
          <w:i/>
          <w:iCs/>
        </w:rPr>
        <w:softHyphen/>
      </w:r>
      <w:r w:rsidRPr="009A3DDB">
        <w:rPr>
          <w:i/>
          <w:iCs/>
        </w:rPr>
        <w:softHyphen/>
      </w:r>
      <w:r w:rsidRPr="009A3DDB">
        <w:rPr>
          <w:i/>
          <w:iCs/>
        </w:rPr>
        <w:softHyphen/>
        <w:t>__________</w:t>
      </w:r>
      <w:r w:rsidRPr="009A3DDB">
        <w:t>__________________м.п.________________</w:t>
      </w:r>
      <w:r w:rsidRPr="009A3DDB">
        <w:rPr>
          <w:sz w:val="24"/>
          <w:szCs w:val="24"/>
        </w:rPr>
        <w:t>подпись</w:t>
      </w:r>
    </w:p>
    <w:p w14:paraId="36270C88" w14:textId="77777777" w:rsidR="009A3DDB" w:rsidRDefault="009A3DDB" w:rsidP="009A3DDB">
      <w:pPr>
        <w:tabs>
          <w:tab w:val="left" w:pos="2780"/>
        </w:tabs>
        <w:rPr>
          <w:sz w:val="20"/>
        </w:rPr>
      </w:pPr>
      <w:r w:rsidRPr="009A3DDB">
        <w:rPr>
          <w:rFonts w:ascii="Courier New" w:hAnsi="Courier New" w:cs="Courier New"/>
        </w:rPr>
        <w:tab/>
        <w:t xml:space="preserve">      </w:t>
      </w:r>
      <w:r w:rsidRPr="009A3DDB">
        <w:rPr>
          <w:sz w:val="20"/>
        </w:rPr>
        <w:t>(Ф.И.О.)</w:t>
      </w:r>
    </w:p>
    <w:p w14:paraId="6BB97624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44F63D23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35943D82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13087D3F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47B98545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333A886D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679087B3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2EB2D085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1CF646C6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2F05E635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105D55A6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67AB8556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2BF56062" w14:textId="12BF1A25" w:rsidR="009A3DDB" w:rsidRPr="00206E84" w:rsidRDefault="009A3DDB" w:rsidP="009A3DDB">
      <w:pPr>
        <w:pStyle w:val="ab"/>
        <w:spacing w:before="67"/>
        <w:ind w:left="4820" w:right="-1"/>
        <w:rPr>
          <w:sz w:val="24"/>
          <w:vertAlign w:val="baseline"/>
        </w:rPr>
      </w:pPr>
      <w:r>
        <w:rPr>
          <w:sz w:val="20"/>
        </w:rPr>
        <w:lastRenderedPageBreak/>
        <w:tab/>
      </w:r>
      <w:r w:rsidRPr="00206E84">
        <w:rPr>
          <w:sz w:val="24"/>
          <w:vertAlign w:val="baseline"/>
        </w:rPr>
        <w:t>ПРИЛОЖЕНИЕ</w:t>
      </w:r>
      <w:r w:rsidRPr="00206E84">
        <w:rPr>
          <w:spacing w:val="-6"/>
          <w:sz w:val="24"/>
          <w:vertAlign w:val="baseline"/>
        </w:rPr>
        <w:t xml:space="preserve"> </w:t>
      </w:r>
      <w:r w:rsidRPr="00206E84">
        <w:rPr>
          <w:sz w:val="24"/>
          <w:vertAlign w:val="baseline"/>
        </w:rPr>
        <w:t>№</w:t>
      </w:r>
      <w:r w:rsidRPr="00206E84">
        <w:rPr>
          <w:spacing w:val="-6"/>
          <w:sz w:val="24"/>
          <w:vertAlign w:val="baseline"/>
        </w:rPr>
        <w:t xml:space="preserve"> </w:t>
      </w:r>
      <w:r w:rsidR="00A60688">
        <w:rPr>
          <w:spacing w:val="-6"/>
          <w:sz w:val="24"/>
          <w:vertAlign w:val="baseline"/>
        </w:rPr>
        <w:t>9</w:t>
      </w:r>
    </w:p>
    <w:p w14:paraId="7F7F6132" w14:textId="5A841611" w:rsidR="009A3DDB" w:rsidRPr="003A62F4" w:rsidRDefault="009A3DDB" w:rsidP="00A60688">
      <w:pPr>
        <w:pStyle w:val="ab"/>
        <w:ind w:left="4820" w:right="-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>Согласование проведения переустройства</w:t>
      </w:r>
      <w:r>
        <w:rPr>
          <w:sz w:val="24"/>
          <w:vertAlign w:val="baseline"/>
        </w:rPr>
        <w:br/>
        <w:t xml:space="preserve"> и (или) перепланировки помещения </w:t>
      </w:r>
      <w:r>
        <w:rPr>
          <w:sz w:val="24"/>
          <w:vertAlign w:val="baseline"/>
        </w:rPr>
        <w:br/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</w:t>
      </w:r>
    </w:p>
    <w:p w14:paraId="616ED13C" w14:textId="70CD4B54" w:rsidR="000D1373" w:rsidRPr="00DE41B7" w:rsidRDefault="000D1373" w:rsidP="00A60688">
      <w:pPr>
        <w:ind w:left="4962"/>
        <w:jc w:val="center"/>
        <w:rPr>
          <w:sz w:val="24"/>
        </w:rPr>
      </w:pPr>
      <w:r w:rsidRPr="00DE41B7">
        <w:rPr>
          <w:sz w:val="24"/>
        </w:rPr>
        <w:t>Директору департамента градостроительства</w:t>
      </w:r>
    </w:p>
    <w:p w14:paraId="33FF443D" w14:textId="77777777" w:rsidR="000D1373" w:rsidRDefault="000D1373" w:rsidP="00A60688">
      <w:pPr>
        <w:ind w:left="4962"/>
        <w:jc w:val="center"/>
        <w:rPr>
          <w:sz w:val="24"/>
        </w:rPr>
      </w:pPr>
      <w:r w:rsidRPr="00DE41B7">
        <w:rPr>
          <w:sz w:val="24"/>
        </w:rPr>
        <w:t>Администрации городского округа "Город Архангельск"</w:t>
      </w:r>
      <w:r>
        <w:rPr>
          <w:sz w:val="24"/>
        </w:rPr>
        <w:t>___________________________</w:t>
      </w:r>
    </w:p>
    <w:p w14:paraId="4B9B2986" w14:textId="38227569" w:rsidR="000D1373" w:rsidRPr="00DE41B7" w:rsidRDefault="000D1373" w:rsidP="000D1373">
      <w:pPr>
        <w:ind w:left="4962"/>
        <w:jc w:val="both"/>
        <w:rPr>
          <w:sz w:val="18"/>
          <w:szCs w:val="18"/>
        </w:rPr>
      </w:pPr>
      <w:r>
        <w:rPr>
          <w:sz w:val="24"/>
        </w:rPr>
        <w:t xml:space="preserve">                                     (Ф</w:t>
      </w:r>
      <w:r w:rsidRPr="00DE41B7">
        <w:rPr>
          <w:sz w:val="18"/>
          <w:szCs w:val="18"/>
        </w:rPr>
        <w:t>.И.О. директора)</w:t>
      </w:r>
    </w:p>
    <w:p w14:paraId="1A94CA88" w14:textId="77777777" w:rsidR="000D1373" w:rsidRPr="00DE41B7" w:rsidRDefault="000D1373" w:rsidP="000D137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от_____________________________________</w:t>
      </w:r>
    </w:p>
    <w:p w14:paraId="592A7682" w14:textId="77777777" w:rsidR="000D1373" w:rsidRPr="00DE41B7" w:rsidRDefault="000D1373" w:rsidP="000D1373">
      <w:pPr>
        <w:ind w:left="4962"/>
        <w:jc w:val="center"/>
        <w:rPr>
          <w:sz w:val="18"/>
          <w:szCs w:val="18"/>
        </w:rPr>
      </w:pPr>
      <w:r w:rsidRPr="00DE41B7">
        <w:rPr>
          <w:sz w:val="18"/>
          <w:szCs w:val="18"/>
        </w:rPr>
        <w:t>(Ф.И.О. заявителя/ наименование юридического лица)</w:t>
      </w:r>
    </w:p>
    <w:p w14:paraId="4D112E6B" w14:textId="77777777" w:rsidR="000D1373" w:rsidRPr="00DE41B7" w:rsidRDefault="000D1373" w:rsidP="000D1373">
      <w:pPr>
        <w:ind w:left="4962"/>
        <w:jc w:val="both"/>
        <w:rPr>
          <w:sz w:val="24"/>
        </w:rPr>
      </w:pPr>
      <w:r w:rsidRPr="00DE41B7">
        <w:rPr>
          <w:sz w:val="24"/>
        </w:rPr>
        <w:t>ИНН__________________________________</w:t>
      </w:r>
    </w:p>
    <w:p w14:paraId="272EACDE" w14:textId="23271836" w:rsidR="000D1373" w:rsidRPr="00DE41B7" w:rsidRDefault="000D1373" w:rsidP="000D137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DE41B7">
        <w:rPr>
          <w:rFonts w:eastAsiaTheme="majorEastAsia"/>
          <w:bCs/>
          <w:sz w:val="24"/>
        </w:rPr>
        <w:t>Адрес: ________________________________</w:t>
      </w:r>
    </w:p>
    <w:p w14:paraId="5DF0165C" w14:textId="49001725" w:rsidR="000D1373" w:rsidRPr="00DE41B7" w:rsidRDefault="000D1373" w:rsidP="000D1373">
      <w:pPr>
        <w:adjustRightInd w:val="0"/>
        <w:ind w:left="4962"/>
        <w:jc w:val="center"/>
        <w:outlineLvl w:val="1"/>
        <w:rPr>
          <w:b/>
          <w:sz w:val="24"/>
        </w:rPr>
      </w:pPr>
      <w:r w:rsidRPr="00DE41B7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14:paraId="1CFEFEA2" w14:textId="7D7B5D3F" w:rsidR="000D1373" w:rsidRDefault="000D1373" w:rsidP="000D1373">
      <w:pPr>
        <w:pStyle w:val="ab"/>
        <w:ind w:left="4248" w:firstLine="708"/>
        <w:jc w:val="left"/>
        <w:rPr>
          <w:sz w:val="24"/>
          <w:vertAlign w:val="baseline"/>
        </w:rPr>
      </w:pPr>
      <w:r>
        <w:rPr>
          <w:sz w:val="24"/>
          <w:vertAlign w:val="baseline"/>
        </w:rPr>
        <w:t>СНИЛС:_______________________________</w:t>
      </w:r>
    </w:p>
    <w:p w14:paraId="5592838B" w14:textId="77777777" w:rsidR="000D1373" w:rsidRPr="00206E84" w:rsidRDefault="000D1373" w:rsidP="000D1373">
      <w:pPr>
        <w:pStyle w:val="ab"/>
        <w:ind w:left="4248" w:firstLine="708"/>
        <w:jc w:val="left"/>
        <w:rPr>
          <w:sz w:val="24"/>
          <w:vertAlign w:val="baseline"/>
        </w:rPr>
      </w:pPr>
      <w:r w:rsidRPr="00206E84">
        <w:rPr>
          <w:sz w:val="24"/>
          <w:vertAlign w:val="baseline"/>
        </w:rPr>
        <w:t>контактный телефон:____________________</w:t>
      </w:r>
    </w:p>
    <w:p w14:paraId="25225787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5EF05CA9" w14:textId="77777777" w:rsidR="009A3DDB" w:rsidRPr="009A3DDB" w:rsidRDefault="009A3DDB" w:rsidP="009A3DDB">
      <w:pPr>
        <w:tabs>
          <w:tab w:val="left" w:pos="3570"/>
        </w:tabs>
        <w:rPr>
          <w:b/>
        </w:rPr>
      </w:pPr>
      <w:r>
        <w:rPr>
          <w:sz w:val="20"/>
        </w:rPr>
        <w:tab/>
      </w:r>
      <w:r w:rsidRPr="009A3DDB">
        <w:rPr>
          <w:b/>
        </w:rPr>
        <w:t>УВЕДОМЛЕНИЕ</w:t>
      </w:r>
    </w:p>
    <w:p w14:paraId="461F9E1B" w14:textId="77777777" w:rsidR="009A3DDB" w:rsidRPr="009A3DDB" w:rsidRDefault="009A3DDB" w:rsidP="009A3DDB">
      <w:pPr>
        <w:tabs>
          <w:tab w:val="left" w:pos="3570"/>
        </w:tabs>
        <w:jc w:val="center"/>
        <w:rPr>
          <w:b/>
        </w:rPr>
      </w:pPr>
      <w:r w:rsidRPr="009A3DDB">
        <w:rPr>
          <w:b/>
        </w:rPr>
        <w:t xml:space="preserve"> о завершении переустройства и (или) перепланировки </w:t>
      </w:r>
    </w:p>
    <w:p w14:paraId="46013C10" w14:textId="77777777" w:rsidR="009A3DDB" w:rsidRPr="009A3DDB" w:rsidRDefault="009A3DDB" w:rsidP="009A3DDB">
      <w:pPr>
        <w:tabs>
          <w:tab w:val="left" w:pos="3570"/>
        </w:tabs>
        <w:jc w:val="center"/>
        <w:rPr>
          <w:b/>
        </w:rPr>
      </w:pPr>
      <w:r w:rsidRPr="009A3DDB">
        <w:rPr>
          <w:b/>
        </w:rPr>
        <w:t xml:space="preserve">жилого/нежилого помещения </w:t>
      </w:r>
    </w:p>
    <w:p w14:paraId="386A0BE1" w14:textId="77777777" w:rsidR="009A3DDB" w:rsidRPr="009A3DDB" w:rsidRDefault="009A3DDB" w:rsidP="009A3DDB">
      <w:pPr>
        <w:tabs>
          <w:tab w:val="left" w:pos="6990"/>
        </w:tabs>
      </w:pPr>
    </w:p>
    <w:p w14:paraId="02584B80" w14:textId="77777777" w:rsidR="00C557B8" w:rsidRDefault="009A3DDB" w:rsidP="00C557B8">
      <w:pPr>
        <w:tabs>
          <w:tab w:val="left" w:pos="3570"/>
        </w:tabs>
        <w:jc w:val="both"/>
      </w:pPr>
      <w:r w:rsidRPr="009A3DDB">
        <w:t>Уведомляю о завершении переустройства и (или) переплани</w:t>
      </w:r>
      <w:r w:rsidR="00C557B8">
        <w:t>ровки жилого/нежилого помещения</w:t>
      </w:r>
      <w:r w:rsidR="00C557B8" w:rsidRPr="00C557B8">
        <w:t xml:space="preserve"> и прошу утвердить  акт приемки законченных работ по перепланировке (переустройству) помещения в многоквартирном доме</w:t>
      </w:r>
      <w:r w:rsidRPr="009A3DDB">
        <w:t xml:space="preserve"> расположенного по адресу: _______________________________________________________________</w:t>
      </w:r>
      <w:r w:rsidR="00C557B8">
        <w:t>__</w:t>
      </w:r>
    </w:p>
    <w:p w14:paraId="575676F3" w14:textId="2CED5359" w:rsidR="009A3DDB" w:rsidRPr="009A3DDB" w:rsidRDefault="00C557B8" w:rsidP="00C557B8">
      <w:pPr>
        <w:tabs>
          <w:tab w:val="left" w:pos="3570"/>
        </w:tabs>
        <w:jc w:val="both"/>
      </w:pPr>
      <w:r>
        <w:t xml:space="preserve">                                </w:t>
      </w:r>
      <w:r w:rsidRPr="009A3DDB">
        <w:rPr>
          <w:sz w:val="22"/>
          <w:szCs w:val="22"/>
        </w:rPr>
        <w:t>(указывается адрес перепланируемого</w:t>
      </w:r>
      <w:r>
        <w:rPr>
          <w:sz w:val="22"/>
          <w:szCs w:val="22"/>
        </w:rPr>
        <w:t xml:space="preserve">  </w:t>
      </w:r>
      <w:r w:rsidRPr="009A3DDB">
        <w:rPr>
          <w:sz w:val="22"/>
          <w:szCs w:val="22"/>
        </w:rPr>
        <w:t>помещения)</w:t>
      </w:r>
      <w:r w:rsidR="009A3DDB" w:rsidRPr="009A3DDB">
        <w:t xml:space="preserve"> </w:t>
      </w:r>
    </w:p>
    <w:p w14:paraId="2B1E3BAB" w14:textId="084B9A9A" w:rsidR="009A3DDB" w:rsidRPr="009A3DDB" w:rsidRDefault="009A3DDB" w:rsidP="009A3DDB">
      <w:pPr>
        <w:tabs>
          <w:tab w:val="left" w:pos="3570"/>
        </w:tabs>
        <w:jc w:val="both"/>
      </w:pPr>
      <w:r w:rsidRPr="009A3DDB">
        <w:t xml:space="preserve">Работы по переустройству и (или) перепланировке помещения выполнены на основании </w:t>
      </w:r>
      <w:r w:rsidR="00B74564">
        <w:t>решения</w:t>
      </w:r>
      <w:r w:rsidR="00C557B8">
        <w:t xml:space="preserve"> </w:t>
      </w:r>
      <w:r w:rsidRPr="009A3DDB">
        <w:t xml:space="preserve">о согласовании переустройства и (или) перепланировки помещения </w:t>
      </w:r>
      <w:proofErr w:type="gramStart"/>
      <w:r w:rsidRPr="009A3DDB">
        <w:t>от</w:t>
      </w:r>
      <w:proofErr w:type="gramEnd"/>
      <w:r w:rsidRPr="009A3DDB">
        <w:t xml:space="preserve">   ___________ № ______________. </w:t>
      </w:r>
    </w:p>
    <w:p w14:paraId="23CC2B55" w14:textId="2B49CDF4" w:rsidR="009A3DDB" w:rsidRPr="009A3DDB" w:rsidRDefault="009A3DDB" w:rsidP="009A3DDB">
      <w:pPr>
        <w:tabs>
          <w:tab w:val="left" w:pos="3570"/>
        </w:tabs>
        <w:jc w:val="center"/>
        <w:rPr>
          <w:sz w:val="22"/>
          <w:szCs w:val="22"/>
        </w:rPr>
      </w:pPr>
    </w:p>
    <w:p w14:paraId="6AA71C04" w14:textId="77777777" w:rsidR="009A3DDB" w:rsidRPr="009A3DDB" w:rsidRDefault="009A3DDB" w:rsidP="009A3DDB">
      <w:pPr>
        <w:tabs>
          <w:tab w:val="left" w:pos="3570"/>
        </w:tabs>
        <w:jc w:val="both"/>
        <w:rPr>
          <w:szCs w:val="28"/>
        </w:rPr>
      </w:pPr>
      <w:r w:rsidRPr="009A3DDB">
        <w:rPr>
          <w:szCs w:val="28"/>
        </w:rPr>
        <w:t>Сведения об уплате государственной пошлины за осуществление государственной регистрации прав на недвижимое имущество</w:t>
      </w:r>
    </w:p>
    <w:p w14:paraId="27EAB1E0" w14:textId="77777777" w:rsidR="009A3DDB" w:rsidRPr="009A3DDB" w:rsidRDefault="009A3DDB" w:rsidP="009A3DDB">
      <w:pPr>
        <w:tabs>
          <w:tab w:val="left" w:pos="3570"/>
        </w:tabs>
        <w:jc w:val="both"/>
        <w:rPr>
          <w:sz w:val="22"/>
          <w:szCs w:val="22"/>
        </w:rPr>
      </w:pPr>
      <w:r w:rsidRPr="009A3DDB">
        <w:rPr>
          <w:sz w:val="22"/>
          <w:szCs w:val="22"/>
        </w:rPr>
        <w:t>______________________________________________________________________________</w:t>
      </w:r>
    </w:p>
    <w:p w14:paraId="71B6B1D8" w14:textId="77777777" w:rsidR="009A3DDB" w:rsidRPr="009A3DDB" w:rsidRDefault="009A3DDB" w:rsidP="009A3DDB">
      <w:pPr>
        <w:tabs>
          <w:tab w:val="left" w:pos="3570"/>
        </w:tabs>
        <w:jc w:val="both"/>
        <w:rPr>
          <w:sz w:val="22"/>
          <w:szCs w:val="22"/>
        </w:rPr>
      </w:pPr>
      <w:r w:rsidRPr="009A3DDB">
        <w:rPr>
          <w:sz w:val="22"/>
          <w:szCs w:val="22"/>
        </w:rPr>
        <w:t>(указывается в случае образования в результате перепланировки помещения новых помещений)</w:t>
      </w:r>
    </w:p>
    <w:p w14:paraId="08D192A6" w14:textId="77777777" w:rsidR="009A3DDB" w:rsidRPr="009A3DDB" w:rsidRDefault="009A3DDB" w:rsidP="009A3DDB">
      <w:pPr>
        <w:tabs>
          <w:tab w:val="left" w:pos="3570"/>
        </w:tabs>
        <w:jc w:val="both"/>
        <w:rPr>
          <w:sz w:val="22"/>
          <w:szCs w:val="22"/>
        </w:rPr>
      </w:pPr>
    </w:p>
    <w:p w14:paraId="6AF3A26C" w14:textId="77777777" w:rsidR="009A3DDB" w:rsidRPr="009A3DDB" w:rsidRDefault="009A3DDB" w:rsidP="009A3DDB">
      <w:pPr>
        <w:tabs>
          <w:tab w:val="left" w:pos="3570"/>
        </w:tabs>
        <w:jc w:val="both"/>
        <w:rPr>
          <w:sz w:val="22"/>
          <w:szCs w:val="22"/>
        </w:rPr>
      </w:pPr>
      <w:r w:rsidRPr="009A3DDB">
        <w:rPr>
          <w:szCs w:val="28"/>
        </w:rPr>
        <w:t>Приложение:</w:t>
      </w:r>
      <w:r w:rsidRPr="009A3DDB">
        <w:rPr>
          <w:sz w:val="22"/>
          <w:szCs w:val="22"/>
        </w:rPr>
        <w:t xml:space="preserve"> ______________________________________________________________________________</w:t>
      </w:r>
    </w:p>
    <w:p w14:paraId="1FAB0B50" w14:textId="77777777" w:rsidR="009A3DDB" w:rsidRPr="009A3DDB" w:rsidRDefault="009A3DDB" w:rsidP="009A3DDB">
      <w:pPr>
        <w:tabs>
          <w:tab w:val="left" w:pos="3570"/>
        </w:tabs>
        <w:jc w:val="both"/>
        <w:rPr>
          <w:sz w:val="22"/>
          <w:szCs w:val="22"/>
        </w:rPr>
      </w:pPr>
      <w:r w:rsidRPr="009A3DDB">
        <w:rPr>
          <w:sz w:val="22"/>
          <w:szCs w:val="22"/>
        </w:rPr>
        <w:t>(указывается акт приемочной комиссии и технический план перепланированного помещения)</w:t>
      </w:r>
    </w:p>
    <w:p w14:paraId="7FDDBC1F" w14:textId="77777777" w:rsidR="009A3DDB" w:rsidRPr="009A3DDB" w:rsidRDefault="009A3DDB" w:rsidP="009A3DDB">
      <w:pPr>
        <w:tabs>
          <w:tab w:val="left" w:pos="3570"/>
        </w:tabs>
        <w:jc w:val="both"/>
        <w:rPr>
          <w:sz w:val="22"/>
          <w:szCs w:val="22"/>
        </w:rPr>
      </w:pPr>
    </w:p>
    <w:p w14:paraId="7886FD13" w14:textId="77777777" w:rsidR="009A3DDB" w:rsidRPr="009A3DDB" w:rsidRDefault="009A3DDB" w:rsidP="009A3DDB">
      <w:pPr>
        <w:tabs>
          <w:tab w:val="left" w:pos="5805"/>
        </w:tabs>
      </w:pPr>
      <w:r w:rsidRPr="009A3DDB">
        <w:t xml:space="preserve">  _______________</w:t>
      </w:r>
      <w:r w:rsidRPr="009A3DDB">
        <w:tab/>
        <w:t xml:space="preserve">   ________________</w:t>
      </w:r>
      <w:r w:rsidRPr="009A3DDB">
        <w:tab/>
      </w:r>
    </w:p>
    <w:p w14:paraId="6DA7BFDB" w14:textId="77777777" w:rsidR="009A3DDB" w:rsidRPr="009A3DDB" w:rsidRDefault="009A3DDB" w:rsidP="009A3DDB">
      <w:pPr>
        <w:tabs>
          <w:tab w:val="left" w:pos="3570"/>
        </w:tabs>
      </w:pPr>
      <w:r w:rsidRPr="009A3DDB">
        <w:t xml:space="preserve">              (</w:t>
      </w:r>
      <w:r w:rsidRPr="009A3DDB">
        <w:rPr>
          <w:sz w:val="24"/>
          <w:szCs w:val="24"/>
        </w:rPr>
        <w:t>дата</w:t>
      </w:r>
      <w:r w:rsidRPr="009A3DDB">
        <w:t xml:space="preserve">)                                                                         </w:t>
      </w:r>
      <w:r w:rsidRPr="009A3DDB">
        <w:rPr>
          <w:sz w:val="24"/>
          <w:szCs w:val="24"/>
        </w:rPr>
        <w:t>(подпись)</w:t>
      </w:r>
    </w:p>
    <w:p w14:paraId="57781B6F" w14:textId="77777777" w:rsidR="009A3DDB" w:rsidRPr="009A3DDB" w:rsidRDefault="009A3DDB" w:rsidP="009A3DDB">
      <w:pPr>
        <w:tabs>
          <w:tab w:val="left" w:pos="5805"/>
        </w:tabs>
      </w:pPr>
    </w:p>
    <w:p w14:paraId="31849F66" w14:textId="026908E2" w:rsidR="009A3DDB" w:rsidRDefault="009A3DDB" w:rsidP="009A3DDB">
      <w:pPr>
        <w:tabs>
          <w:tab w:val="left" w:pos="1050"/>
        </w:tabs>
        <w:rPr>
          <w:sz w:val="20"/>
        </w:rPr>
      </w:pPr>
    </w:p>
    <w:p w14:paraId="3BEBC76B" w14:textId="77777777" w:rsidR="00C557B8" w:rsidRDefault="000D1373" w:rsidP="000D1373">
      <w:pPr>
        <w:pStyle w:val="ab"/>
        <w:spacing w:before="67"/>
        <w:ind w:left="4820" w:right="-1"/>
        <w:rPr>
          <w:sz w:val="20"/>
        </w:rPr>
      </w:pPr>
      <w:r>
        <w:rPr>
          <w:sz w:val="20"/>
        </w:rPr>
        <w:tab/>
      </w:r>
    </w:p>
    <w:p w14:paraId="533B57E9" w14:textId="77777777" w:rsidR="00C557B8" w:rsidRDefault="00C557B8" w:rsidP="000D1373">
      <w:pPr>
        <w:pStyle w:val="ab"/>
        <w:spacing w:before="67"/>
        <w:ind w:left="4820" w:right="-1"/>
        <w:rPr>
          <w:sz w:val="20"/>
        </w:rPr>
      </w:pPr>
    </w:p>
    <w:p w14:paraId="5776C75B" w14:textId="77777777" w:rsidR="00B74564" w:rsidRDefault="00B74564" w:rsidP="000D1373">
      <w:pPr>
        <w:pStyle w:val="ab"/>
        <w:spacing w:before="67"/>
        <w:ind w:left="4820" w:right="-1"/>
        <w:rPr>
          <w:sz w:val="20"/>
        </w:rPr>
      </w:pPr>
    </w:p>
    <w:p w14:paraId="184F77E0" w14:textId="77777777" w:rsidR="00A60688" w:rsidRDefault="00A60688" w:rsidP="000D1373">
      <w:pPr>
        <w:pStyle w:val="ab"/>
        <w:spacing w:before="67"/>
        <w:ind w:left="4820" w:right="-1"/>
        <w:rPr>
          <w:sz w:val="24"/>
          <w:vertAlign w:val="baseline"/>
        </w:rPr>
      </w:pPr>
    </w:p>
    <w:p w14:paraId="19263527" w14:textId="62E0A50A" w:rsidR="000D1373" w:rsidRPr="00206E84" w:rsidRDefault="00C557B8" w:rsidP="000D1373">
      <w:pPr>
        <w:pStyle w:val="ab"/>
        <w:spacing w:before="67"/>
        <w:ind w:left="4820" w:right="-1"/>
        <w:rPr>
          <w:sz w:val="24"/>
          <w:vertAlign w:val="baseline"/>
        </w:rPr>
      </w:pPr>
      <w:r>
        <w:rPr>
          <w:sz w:val="24"/>
          <w:vertAlign w:val="baseline"/>
        </w:rPr>
        <w:lastRenderedPageBreak/>
        <w:t>П</w:t>
      </w:r>
      <w:r w:rsidR="000D1373" w:rsidRPr="00206E84">
        <w:rPr>
          <w:sz w:val="24"/>
          <w:vertAlign w:val="baseline"/>
        </w:rPr>
        <w:t>РИЛОЖЕНИЕ</w:t>
      </w:r>
      <w:r w:rsidR="000D1373" w:rsidRPr="00206E84">
        <w:rPr>
          <w:spacing w:val="-6"/>
          <w:sz w:val="24"/>
          <w:vertAlign w:val="baseline"/>
        </w:rPr>
        <w:t xml:space="preserve"> </w:t>
      </w:r>
      <w:r w:rsidR="000D1373" w:rsidRPr="00206E84">
        <w:rPr>
          <w:sz w:val="24"/>
          <w:vertAlign w:val="baseline"/>
        </w:rPr>
        <w:t>№</w:t>
      </w:r>
      <w:r w:rsidR="000D1373" w:rsidRPr="00206E84">
        <w:rPr>
          <w:spacing w:val="-6"/>
          <w:sz w:val="24"/>
          <w:vertAlign w:val="baseline"/>
        </w:rPr>
        <w:t xml:space="preserve"> </w:t>
      </w:r>
      <w:r w:rsidR="000D1373">
        <w:rPr>
          <w:spacing w:val="-6"/>
          <w:sz w:val="24"/>
          <w:vertAlign w:val="baseline"/>
        </w:rPr>
        <w:t>1</w:t>
      </w:r>
      <w:r w:rsidR="00A60688">
        <w:rPr>
          <w:spacing w:val="-6"/>
          <w:sz w:val="24"/>
          <w:vertAlign w:val="baseline"/>
        </w:rPr>
        <w:t>0</w:t>
      </w:r>
    </w:p>
    <w:p w14:paraId="69D1DF99" w14:textId="5F285569" w:rsidR="000D1373" w:rsidRPr="003A62F4" w:rsidRDefault="000D1373" w:rsidP="000D1373">
      <w:pPr>
        <w:pStyle w:val="ab"/>
        <w:ind w:left="4820" w:right="-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>Согласование проведения переустройства</w:t>
      </w:r>
      <w:r>
        <w:rPr>
          <w:sz w:val="24"/>
          <w:vertAlign w:val="baseline"/>
        </w:rPr>
        <w:br/>
        <w:t xml:space="preserve"> и (или) перепланировки помещения </w:t>
      </w:r>
      <w:r>
        <w:rPr>
          <w:sz w:val="24"/>
          <w:vertAlign w:val="baseline"/>
        </w:rPr>
        <w:br/>
        <w:t xml:space="preserve">в многоквартирном доме </w:t>
      </w:r>
      <w:r w:rsidRPr="003A62F4">
        <w:rPr>
          <w:sz w:val="24"/>
          <w:vertAlign w:val="baseline"/>
        </w:rPr>
        <w:t xml:space="preserve">на территории городского округа "Город Архангельск" </w:t>
      </w:r>
    </w:p>
    <w:p w14:paraId="7CE3FFA5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0BC44E13" w14:textId="77777777" w:rsidR="000D1373" w:rsidRDefault="000D1373" w:rsidP="000D1373">
      <w:pPr>
        <w:tabs>
          <w:tab w:val="left" w:pos="2780"/>
        </w:tabs>
        <w:rPr>
          <w:sz w:val="20"/>
        </w:rPr>
      </w:pPr>
      <w:r>
        <w:rPr>
          <w:sz w:val="20"/>
        </w:rPr>
        <w:tab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0D1373" w:rsidRPr="000D1373" w14:paraId="6153D0BA" w14:textId="77777777" w:rsidTr="0003021F">
        <w:trPr>
          <w:jc w:val="center"/>
        </w:trPr>
        <w:tc>
          <w:tcPr>
            <w:tcW w:w="4385" w:type="dxa"/>
          </w:tcPr>
          <w:p w14:paraId="04F3ECDF" w14:textId="77777777" w:rsidR="000D1373" w:rsidRPr="000D1373" w:rsidRDefault="000D1373" w:rsidP="000D1373">
            <w:pPr>
              <w:spacing w:line="240" w:lineRule="atLeast"/>
              <w:jc w:val="center"/>
              <w:rPr>
                <w:color w:val="000000"/>
              </w:rPr>
            </w:pPr>
            <w:r w:rsidRPr="000D1373">
              <w:rPr>
                <w:color w:val="000000"/>
              </w:rPr>
              <w:t>Бланк</w:t>
            </w:r>
          </w:p>
        </w:tc>
        <w:tc>
          <w:tcPr>
            <w:tcW w:w="5504" w:type="dxa"/>
          </w:tcPr>
          <w:p w14:paraId="1CD2E2CF" w14:textId="77777777" w:rsidR="000D1373" w:rsidRPr="000D1373" w:rsidRDefault="000D1373" w:rsidP="000D1373">
            <w:pPr>
              <w:spacing w:line="240" w:lineRule="atLeast"/>
              <w:jc w:val="center"/>
              <w:rPr>
                <w:color w:val="000000"/>
              </w:rPr>
            </w:pPr>
            <w:r w:rsidRPr="000D1373">
              <w:rPr>
                <w:color w:val="000000"/>
              </w:rPr>
              <w:t>Адресат</w:t>
            </w:r>
          </w:p>
        </w:tc>
      </w:tr>
    </w:tbl>
    <w:p w14:paraId="677B4BE1" w14:textId="77777777" w:rsidR="000D1373" w:rsidRPr="000D1373" w:rsidRDefault="000D1373" w:rsidP="000D1373">
      <w:pPr>
        <w:spacing w:line="240" w:lineRule="atLeast"/>
        <w:jc w:val="center"/>
        <w:rPr>
          <w:color w:val="000000"/>
        </w:rPr>
      </w:pPr>
    </w:p>
    <w:p w14:paraId="001AEE8E" w14:textId="77777777" w:rsidR="000D1373" w:rsidRPr="000D1373" w:rsidRDefault="000D1373" w:rsidP="000D1373">
      <w:pPr>
        <w:spacing w:line="240" w:lineRule="atLeast"/>
        <w:jc w:val="center"/>
        <w:rPr>
          <w:color w:val="000000"/>
        </w:rPr>
      </w:pPr>
    </w:p>
    <w:p w14:paraId="243E5BB6" w14:textId="77777777" w:rsidR="000D1373" w:rsidRPr="000D1373" w:rsidRDefault="000D1373" w:rsidP="000D1373">
      <w:pPr>
        <w:spacing w:line="240" w:lineRule="atLeast"/>
        <w:jc w:val="center"/>
        <w:rPr>
          <w:color w:val="000000"/>
        </w:rPr>
      </w:pPr>
    </w:p>
    <w:p w14:paraId="07510959" w14:textId="77777777" w:rsidR="000D1373" w:rsidRPr="000D1373" w:rsidRDefault="000D1373" w:rsidP="000D1373">
      <w:pPr>
        <w:spacing w:line="240" w:lineRule="atLeast"/>
        <w:jc w:val="center"/>
      </w:pPr>
      <w:proofErr w:type="gramStart"/>
      <w:r w:rsidRPr="000D1373">
        <w:rPr>
          <w:color w:val="000000"/>
        </w:rPr>
        <w:t>Р</w:t>
      </w:r>
      <w:proofErr w:type="gramEnd"/>
      <w:r w:rsidRPr="000D1373">
        <w:rPr>
          <w:color w:val="000000"/>
        </w:rPr>
        <w:t xml:space="preserve"> Е Ш Е Н И Е</w:t>
      </w:r>
    </w:p>
    <w:p w14:paraId="4AE04DFC" w14:textId="77777777" w:rsidR="000D1373" w:rsidRPr="000D1373" w:rsidRDefault="000D1373" w:rsidP="000D1373">
      <w:pPr>
        <w:spacing w:line="240" w:lineRule="atLeast"/>
        <w:jc w:val="center"/>
      </w:pPr>
    </w:p>
    <w:p w14:paraId="3E655AB1" w14:textId="77777777" w:rsidR="000D1373" w:rsidRPr="000D1373" w:rsidRDefault="000D1373" w:rsidP="000D1373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</w:rPr>
      </w:pPr>
      <w:r w:rsidRPr="000D1373">
        <w:rPr>
          <w:rFonts w:eastAsia="Calibri"/>
          <w:bCs/>
        </w:rPr>
        <w:t>об утверждении акта приемки законченных работ по перепланировке (переустройству) помещения в многоквартирном доме</w:t>
      </w:r>
    </w:p>
    <w:p w14:paraId="548BB39A" w14:textId="77777777" w:rsidR="000D1373" w:rsidRPr="000D1373" w:rsidRDefault="000D1373" w:rsidP="000D1373">
      <w:pPr>
        <w:spacing w:line="240" w:lineRule="atLeast"/>
        <w:ind w:firstLine="708"/>
        <w:jc w:val="both"/>
        <w:rPr>
          <w:bCs/>
          <w:szCs w:val="28"/>
        </w:rPr>
      </w:pPr>
    </w:p>
    <w:p w14:paraId="61A0ADA2" w14:textId="057D6478" w:rsidR="000D1373" w:rsidRPr="000D1373" w:rsidRDefault="000D1373" w:rsidP="000D1373">
      <w:pPr>
        <w:tabs>
          <w:tab w:val="left" w:pos="4080"/>
          <w:tab w:val="left" w:pos="8080"/>
        </w:tabs>
        <w:jc w:val="both"/>
      </w:pPr>
      <w:r w:rsidRPr="000D1373">
        <w:t>По результатам рассмотрения  уведомления о завершении переустройства                      и (или) перепланировки жилого/нежилого помещения</w:t>
      </w:r>
      <w:r w:rsidRPr="000D1373">
        <w:rPr>
          <w:bCs/>
        </w:rPr>
        <w:t xml:space="preserve"> направленного ______________ и зарегистрированного № ________________</w:t>
      </w:r>
    </w:p>
    <w:p w14:paraId="59C8F3C4" w14:textId="77777777" w:rsidR="000D1373" w:rsidRDefault="000D1373" w:rsidP="000D1373">
      <w:pPr>
        <w:pBdr>
          <w:bottom w:val="single" w:sz="4" w:space="0" w:color="auto"/>
        </w:pBdr>
        <w:jc w:val="both"/>
        <w:rPr>
          <w:bCs/>
        </w:rPr>
      </w:pPr>
    </w:p>
    <w:p w14:paraId="6C320EAB" w14:textId="77777777" w:rsidR="000D1373" w:rsidRPr="000D1373" w:rsidRDefault="000D1373" w:rsidP="000D1373">
      <w:pPr>
        <w:pBdr>
          <w:bottom w:val="single" w:sz="4" w:space="0" w:color="auto"/>
        </w:pBdr>
        <w:jc w:val="both"/>
        <w:rPr>
          <w:b/>
          <w:szCs w:val="28"/>
        </w:rPr>
      </w:pPr>
      <w:r w:rsidRPr="000D1373">
        <w:rPr>
          <w:bCs/>
        </w:rPr>
        <w:t>Принято решение:</w:t>
      </w:r>
    </w:p>
    <w:p w14:paraId="5769A8C3" w14:textId="77777777" w:rsidR="000D1373" w:rsidRPr="000D1373" w:rsidRDefault="000D1373" w:rsidP="000D1373">
      <w:pPr>
        <w:autoSpaceDE w:val="0"/>
        <w:autoSpaceDN w:val="0"/>
        <w:adjustRightInd w:val="0"/>
        <w:spacing w:line="228" w:lineRule="auto"/>
        <w:ind w:right="83"/>
        <w:rPr>
          <w:sz w:val="24"/>
          <w:szCs w:val="28"/>
        </w:rPr>
      </w:pPr>
      <w:r w:rsidRPr="000D1373">
        <w:rPr>
          <w:sz w:val="24"/>
          <w:szCs w:val="28"/>
        </w:rPr>
        <w:t>______________________________________________________________________________________________________________________________________________________________</w:t>
      </w:r>
    </w:p>
    <w:p w14:paraId="0B7C173C" w14:textId="77777777" w:rsidR="000D1373" w:rsidRPr="000D1373" w:rsidRDefault="000D1373" w:rsidP="000D1373">
      <w:pPr>
        <w:autoSpaceDE w:val="0"/>
        <w:autoSpaceDN w:val="0"/>
        <w:adjustRightInd w:val="0"/>
        <w:spacing w:line="228" w:lineRule="auto"/>
        <w:ind w:right="83"/>
        <w:jc w:val="center"/>
        <w:rPr>
          <w:sz w:val="20"/>
          <w:szCs w:val="24"/>
        </w:rPr>
      </w:pPr>
      <w:proofErr w:type="gramStart"/>
      <w:r w:rsidRPr="000D1373">
        <w:rPr>
          <w:sz w:val="20"/>
          <w:szCs w:val="24"/>
        </w:rPr>
        <w:t xml:space="preserve">(наименование основания для отказа в соответствии с административным регламентом </w:t>
      </w:r>
      <w:proofErr w:type="gramEnd"/>
    </w:p>
    <w:p w14:paraId="32941CD5" w14:textId="77777777" w:rsidR="000D1373" w:rsidRPr="000D1373" w:rsidRDefault="000D1373" w:rsidP="000D1373">
      <w:pPr>
        <w:autoSpaceDE w:val="0"/>
        <w:autoSpaceDN w:val="0"/>
        <w:adjustRightInd w:val="0"/>
        <w:spacing w:line="228" w:lineRule="auto"/>
        <w:ind w:right="83"/>
        <w:jc w:val="center"/>
        <w:rPr>
          <w:sz w:val="20"/>
          <w:szCs w:val="24"/>
        </w:rPr>
      </w:pPr>
      <w:r w:rsidRPr="000D1373">
        <w:rPr>
          <w:sz w:val="20"/>
          <w:szCs w:val="24"/>
        </w:rPr>
        <w:t>предоставления муниципальной услуги)</w:t>
      </w:r>
    </w:p>
    <w:p w14:paraId="122547AD" w14:textId="77777777" w:rsidR="000D1373" w:rsidRPr="000D1373" w:rsidRDefault="000D1373" w:rsidP="000D1373">
      <w:pPr>
        <w:tabs>
          <w:tab w:val="left" w:pos="10085"/>
        </w:tabs>
        <w:spacing w:before="69"/>
        <w:ind w:firstLine="27"/>
        <w:rPr>
          <w:bCs/>
          <w:szCs w:val="28"/>
        </w:rPr>
      </w:pPr>
      <w:r w:rsidRPr="000D1373">
        <w:rPr>
          <w:bCs/>
          <w:szCs w:val="28"/>
        </w:rPr>
        <w:t>Дополнительно информируем: ____________________________________</w:t>
      </w:r>
    </w:p>
    <w:p w14:paraId="3B3B65C8" w14:textId="77777777" w:rsidR="000D1373" w:rsidRPr="000D1373" w:rsidRDefault="000D1373" w:rsidP="000D1373">
      <w:pPr>
        <w:tabs>
          <w:tab w:val="left" w:pos="10085"/>
        </w:tabs>
        <w:spacing w:before="69"/>
        <w:ind w:left="115" w:hanging="115"/>
        <w:rPr>
          <w:bCs/>
          <w:szCs w:val="28"/>
        </w:rPr>
      </w:pPr>
      <w:r w:rsidRPr="000D1373">
        <w:rPr>
          <w:bCs/>
          <w:szCs w:val="28"/>
        </w:rPr>
        <w:t>____________________________________________________________________</w:t>
      </w:r>
    </w:p>
    <w:p w14:paraId="70BC6A64" w14:textId="77777777" w:rsidR="000D1373" w:rsidRPr="000D1373" w:rsidRDefault="000D1373" w:rsidP="000D1373">
      <w:pPr>
        <w:spacing w:before="2"/>
        <w:ind w:left="3228" w:right="330" w:hanging="2713"/>
        <w:rPr>
          <w:sz w:val="20"/>
        </w:rPr>
      </w:pPr>
      <w:r w:rsidRPr="000D1373">
        <w:rPr>
          <w:sz w:val="20"/>
        </w:rPr>
        <w:t xml:space="preserve"> (указывается</w:t>
      </w:r>
      <w:r w:rsidRPr="000D1373">
        <w:rPr>
          <w:spacing w:val="-5"/>
          <w:sz w:val="20"/>
        </w:rPr>
        <w:t xml:space="preserve"> </w:t>
      </w:r>
      <w:r w:rsidRPr="000D1373">
        <w:rPr>
          <w:sz w:val="20"/>
        </w:rPr>
        <w:t>информация,</w:t>
      </w:r>
      <w:r w:rsidRPr="000D1373">
        <w:rPr>
          <w:spacing w:val="-5"/>
          <w:sz w:val="20"/>
        </w:rPr>
        <w:t xml:space="preserve"> </w:t>
      </w:r>
      <w:r w:rsidRPr="000D1373">
        <w:rPr>
          <w:sz w:val="20"/>
        </w:rPr>
        <w:t>необходимая</w:t>
      </w:r>
      <w:r w:rsidRPr="000D1373">
        <w:rPr>
          <w:spacing w:val="-3"/>
          <w:sz w:val="20"/>
        </w:rPr>
        <w:t xml:space="preserve"> </w:t>
      </w:r>
      <w:r w:rsidRPr="000D1373">
        <w:rPr>
          <w:sz w:val="20"/>
        </w:rPr>
        <w:t>для</w:t>
      </w:r>
      <w:r w:rsidRPr="000D1373">
        <w:rPr>
          <w:spacing w:val="-3"/>
          <w:sz w:val="20"/>
        </w:rPr>
        <w:t xml:space="preserve"> </w:t>
      </w:r>
      <w:r w:rsidRPr="000D1373">
        <w:rPr>
          <w:sz w:val="20"/>
        </w:rPr>
        <w:t>устранения</w:t>
      </w:r>
      <w:r w:rsidRPr="000D1373">
        <w:rPr>
          <w:spacing w:val="-3"/>
          <w:sz w:val="20"/>
        </w:rPr>
        <w:t xml:space="preserve"> </w:t>
      </w:r>
      <w:r w:rsidRPr="000D1373">
        <w:rPr>
          <w:sz w:val="20"/>
        </w:rPr>
        <w:t>причин</w:t>
      </w:r>
      <w:r w:rsidRPr="000D1373">
        <w:rPr>
          <w:spacing w:val="-1"/>
          <w:sz w:val="20"/>
        </w:rPr>
        <w:t xml:space="preserve"> </w:t>
      </w:r>
      <w:r w:rsidRPr="000D1373">
        <w:rPr>
          <w:sz w:val="20"/>
        </w:rPr>
        <w:t>отказа</w:t>
      </w:r>
      <w:r w:rsidRPr="000D1373">
        <w:rPr>
          <w:spacing w:val="-5"/>
          <w:sz w:val="20"/>
        </w:rPr>
        <w:t xml:space="preserve"> </w:t>
      </w:r>
      <w:r w:rsidRPr="000D1373">
        <w:rPr>
          <w:sz w:val="20"/>
        </w:rPr>
        <w:t>в</w:t>
      </w:r>
      <w:r w:rsidRPr="000D1373">
        <w:rPr>
          <w:spacing w:val="-3"/>
          <w:sz w:val="20"/>
        </w:rPr>
        <w:t xml:space="preserve"> </w:t>
      </w:r>
      <w:r w:rsidRPr="000D1373">
        <w:rPr>
          <w:sz w:val="20"/>
        </w:rPr>
        <w:t>приеме</w:t>
      </w:r>
      <w:r w:rsidRPr="000D1373">
        <w:rPr>
          <w:spacing w:val="-5"/>
          <w:sz w:val="20"/>
        </w:rPr>
        <w:t xml:space="preserve"> </w:t>
      </w:r>
      <w:r w:rsidRPr="000D1373">
        <w:rPr>
          <w:sz w:val="20"/>
        </w:rPr>
        <w:t>документов,</w:t>
      </w:r>
      <w:r w:rsidRPr="000D1373">
        <w:rPr>
          <w:spacing w:val="-5"/>
          <w:sz w:val="20"/>
        </w:rPr>
        <w:t xml:space="preserve"> </w:t>
      </w:r>
      <w:r w:rsidRPr="000D1373">
        <w:rPr>
          <w:sz w:val="20"/>
        </w:rPr>
        <w:t>а</w:t>
      </w:r>
      <w:r w:rsidRPr="000D1373">
        <w:rPr>
          <w:spacing w:val="-5"/>
          <w:sz w:val="20"/>
        </w:rPr>
        <w:t xml:space="preserve"> </w:t>
      </w:r>
      <w:r w:rsidRPr="000D1373">
        <w:rPr>
          <w:sz w:val="20"/>
        </w:rPr>
        <w:t>также</w:t>
      </w:r>
      <w:r w:rsidRPr="000D1373">
        <w:rPr>
          <w:spacing w:val="-2"/>
          <w:sz w:val="20"/>
        </w:rPr>
        <w:t xml:space="preserve"> </w:t>
      </w:r>
      <w:r w:rsidRPr="000D1373">
        <w:rPr>
          <w:sz w:val="20"/>
        </w:rPr>
        <w:t>иная дополнительная информация при наличии)</w:t>
      </w:r>
    </w:p>
    <w:p w14:paraId="074A7C23" w14:textId="77777777" w:rsidR="000D1373" w:rsidRPr="000D1373" w:rsidRDefault="000D1373" w:rsidP="000D1373">
      <w:pPr>
        <w:rPr>
          <w:bCs/>
          <w:sz w:val="20"/>
        </w:rPr>
      </w:pPr>
    </w:p>
    <w:p w14:paraId="4F88FD4A" w14:textId="77777777" w:rsidR="000D1373" w:rsidRPr="000D1373" w:rsidRDefault="000D1373" w:rsidP="000D1373">
      <w:pPr>
        <w:spacing w:before="2"/>
        <w:jc w:val="both"/>
        <w:rPr>
          <w:bCs/>
          <w:szCs w:val="28"/>
        </w:rPr>
      </w:pPr>
      <w:r w:rsidRPr="000D1373">
        <w:rPr>
          <w:bCs/>
          <w:szCs w:val="28"/>
        </w:rPr>
        <w:t>_____________</w:t>
      </w:r>
      <w:r w:rsidRPr="000D1373">
        <w:rPr>
          <w:bCs/>
          <w:szCs w:val="28"/>
        </w:rPr>
        <w:tab/>
        <w:t xml:space="preserve">       __________</w:t>
      </w:r>
      <w:r w:rsidRPr="000D1373">
        <w:rPr>
          <w:bCs/>
          <w:szCs w:val="28"/>
        </w:rPr>
        <w:tab/>
        <w:t xml:space="preserve">       ___________________________________</w:t>
      </w:r>
    </w:p>
    <w:p w14:paraId="5569F106" w14:textId="77777777" w:rsidR="000D1373" w:rsidRPr="000D1373" w:rsidRDefault="000D1373" w:rsidP="000D1373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proofErr w:type="gramStart"/>
      <w:r w:rsidRPr="000D1373">
        <w:rPr>
          <w:spacing w:val="-2"/>
          <w:sz w:val="20"/>
        </w:rPr>
        <w:t xml:space="preserve">(должность)                               (подпись)                           </w:t>
      </w:r>
      <w:r w:rsidRPr="000D1373">
        <w:rPr>
          <w:sz w:val="20"/>
        </w:rPr>
        <w:t>(фамилия,</w:t>
      </w:r>
      <w:r w:rsidRPr="000D1373">
        <w:rPr>
          <w:spacing w:val="-7"/>
          <w:sz w:val="20"/>
        </w:rPr>
        <w:t xml:space="preserve"> </w:t>
      </w:r>
      <w:r w:rsidRPr="000D1373">
        <w:rPr>
          <w:sz w:val="20"/>
        </w:rPr>
        <w:t>имя,</w:t>
      </w:r>
      <w:r w:rsidRPr="000D1373">
        <w:rPr>
          <w:spacing w:val="-7"/>
          <w:sz w:val="20"/>
        </w:rPr>
        <w:t xml:space="preserve"> </w:t>
      </w:r>
      <w:r w:rsidRPr="000D1373">
        <w:rPr>
          <w:sz w:val="20"/>
        </w:rPr>
        <w:t>отчество</w:t>
      </w:r>
      <w:r w:rsidRPr="000D1373">
        <w:rPr>
          <w:spacing w:val="-7"/>
          <w:sz w:val="20"/>
        </w:rPr>
        <w:t xml:space="preserve"> </w:t>
      </w:r>
      <w:r w:rsidRPr="000D1373">
        <w:rPr>
          <w:sz w:val="20"/>
        </w:rPr>
        <w:t>(последнее – при</w:t>
      </w:r>
      <w:r w:rsidRPr="000D1373">
        <w:rPr>
          <w:spacing w:val="-7"/>
          <w:sz w:val="20"/>
        </w:rPr>
        <w:t xml:space="preserve"> нали</w:t>
      </w:r>
      <w:r w:rsidRPr="000D1373">
        <w:rPr>
          <w:spacing w:val="-2"/>
          <w:sz w:val="20"/>
        </w:rPr>
        <w:t>чии)</w:t>
      </w:r>
      <w:proofErr w:type="gramEnd"/>
    </w:p>
    <w:p w14:paraId="5C5057A8" w14:textId="77777777" w:rsidR="000D1373" w:rsidRPr="000D1373" w:rsidRDefault="000D1373" w:rsidP="000D1373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14:paraId="113FB821" w14:textId="77777777" w:rsidR="000D1373" w:rsidRPr="000D1373" w:rsidRDefault="000D1373" w:rsidP="000D1373">
      <w:pPr>
        <w:rPr>
          <w:color w:val="000000"/>
        </w:rPr>
      </w:pPr>
    </w:p>
    <w:p w14:paraId="54877346" w14:textId="77777777" w:rsidR="000D1373" w:rsidRPr="000D1373" w:rsidRDefault="000D1373" w:rsidP="000D1373">
      <w:pPr>
        <w:rPr>
          <w:color w:val="000000"/>
        </w:rPr>
      </w:pPr>
    </w:p>
    <w:p w14:paraId="51D36589" w14:textId="3B8F83E9" w:rsidR="009A3DDB" w:rsidRDefault="009A3DDB" w:rsidP="000D1373">
      <w:pPr>
        <w:tabs>
          <w:tab w:val="left" w:pos="2780"/>
        </w:tabs>
        <w:rPr>
          <w:sz w:val="20"/>
        </w:rPr>
      </w:pPr>
    </w:p>
    <w:p w14:paraId="16F9338D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713B75EC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1127C670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3DF47926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66D88510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1B75A3FC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0B20C6FA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037E22CA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19095B2E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16FBA53E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4EFEF179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25828068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1A84DA45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75B63D4A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296182C0" w14:textId="77777777" w:rsidR="00A60688" w:rsidRDefault="00A60688" w:rsidP="00AB5036">
      <w:pPr>
        <w:spacing w:before="67" w:line="120" w:lineRule="atLeast"/>
        <w:ind w:left="4820" w:right="-1"/>
        <w:jc w:val="center"/>
        <w:rPr>
          <w:color w:val="000000"/>
          <w:sz w:val="24"/>
        </w:rPr>
      </w:pPr>
    </w:p>
    <w:p w14:paraId="66EA9667" w14:textId="1B65F592" w:rsidR="00AB5036" w:rsidRPr="00AB5036" w:rsidRDefault="00AB5036" w:rsidP="00AB5036">
      <w:pPr>
        <w:spacing w:before="67" w:line="120" w:lineRule="atLeast"/>
        <w:ind w:left="4820" w:right="-1"/>
        <w:jc w:val="center"/>
        <w:rPr>
          <w:color w:val="000000"/>
          <w:sz w:val="24"/>
        </w:rPr>
      </w:pPr>
      <w:r w:rsidRPr="00AB5036">
        <w:rPr>
          <w:color w:val="000000"/>
          <w:sz w:val="24"/>
        </w:rPr>
        <w:lastRenderedPageBreak/>
        <w:t>ПРИЛОЖЕНИЕ</w:t>
      </w:r>
      <w:r w:rsidRPr="00AB5036">
        <w:rPr>
          <w:color w:val="000000"/>
          <w:spacing w:val="-6"/>
          <w:sz w:val="24"/>
        </w:rPr>
        <w:t xml:space="preserve"> </w:t>
      </w:r>
      <w:r w:rsidRPr="00AB5036">
        <w:rPr>
          <w:color w:val="000000"/>
          <w:sz w:val="24"/>
        </w:rPr>
        <w:t>№</w:t>
      </w:r>
      <w:r w:rsidRPr="00AB5036">
        <w:rPr>
          <w:color w:val="000000"/>
          <w:spacing w:val="-6"/>
          <w:sz w:val="24"/>
        </w:rPr>
        <w:t xml:space="preserve"> 1</w:t>
      </w:r>
      <w:r w:rsidR="00A60688">
        <w:rPr>
          <w:color w:val="000000"/>
          <w:spacing w:val="-6"/>
          <w:sz w:val="24"/>
        </w:rPr>
        <w:t>1</w:t>
      </w:r>
    </w:p>
    <w:p w14:paraId="5098CAA1" w14:textId="318A9E5C" w:rsidR="00AB5036" w:rsidRPr="00AB5036" w:rsidRDefault="00AB5036" w:rsidP="00AB5036">
      <w:pPr>
        <w:spacing w:line="120" w:lineRule="atLeast"/>
        <w:ind w:left="4820" w:right="-1" w:firstLine="8"/>
        <w:jc w:val="center"/>
        <w:rPr>
          <w:color w:val="000000"/>
          <w:sz w:val="24"/>
        </w:rPr>
      </w:pPr>
      <w:r w:rsidRPr="00AB5036">
        <w:rPr>
          <w:color w:val="000000"/>
          <w:sz w:val="24"/>
        </w:rPr>
        <w:t>к административному регламенту предоставления</w:t>
      </w:r>
      <w:r w:rsidRPr="00AB5036">
        <w:rPr>
          <w:color w:val="000000"/>
          <w:spacing w:val="-16"/>
          <w:sz w:val="24"/>
        </w:rPr>
        <w:t xml:space="preserve"> </w:t>
      </w:r>
      <w:r w:rsidRPr="00AB5036">
        <w:rPr>
          <w:color w:val="000000"/>
          <w:sz w:val="24"/>
        </w:rPr>
        <w:t>муниципальной услуги "Согласование проведения переустройства</w:t>
      </w:r>
      <w:r w:rsidRPr="00AB5036">
        <w:rPr>
          <w:color w:val="000000"/>
          <w:sz w:val="24"/>
        </w:rPr>
        <w:br/>
        <w:t xml:space="preserve"> и (или) перепланировки помещения </w:t>
      </w:r>
      <w:r w:rsidRPr="00AB5036">
        <w:rPr>
          <w:color w:val="000000"/>
          <w:sz w:val="24"/>
        </w:rPr>
        <w:br/>
        <w:t xml:space="preserve">в многоквартирном доме на территории городского округа "Город Архангельск" </w:t>
      </w:r>
    </w:p>
    <w:p w14:paraId="10A25AD5" w14:textId="77777777" w:rsidR="00AB5036" w:rsidRPr="00AB5036" w:rsidRDefault="00AB5036" w:rsidP="00AB5036">
      <w:pPr>
        <w:tabs>
          <w:tab w:val="left" w:pos="2780"/>
        </w:tabs>
        <w:rPr>
          <w:sz w:val="20"/>
        </w:rPr>
      </w:pPr>
    </w:p>
    <w:p w14:paraId="3F8356C6" w14:textId="77777777" w:rsidR="00AB5036" w:rsidRPr="00AB5036" w:rsidRDefault="00AB5036" w:rsidP="00AB5036">
      <w:pPr>
        <w:tabs>
          <w:tab w:val="left" w:pos="2780"/>
        </w:tabs>
        <w:rPr>
          <w:sz w:val="20"/>
        </w:rPr>
      </w:pPr>
      <w:r w:rsidRPr="00AB5036">
        <w:rPr>
          <w:sz w:val="20"/>
        </w:rPr>
        <w:tab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385"/>
        <w:gridCol w:w="5504"/>
      </w:tblGrid>
      <w:tr w:rsidR="00AB5036" w:rsidRPr="00AB5036" w14:paraId="17F6A7E6" w14:textId="77777777" w:rsidTr="0003021F">
        <w:trPr>
          <w:jc w:val="center"/>
        </w:trPr>
        <w:tc>
          <w:tcPr>
            <w:tcW w:w="4385" w:type="dxa"/>
          </w:tcPr>
          <w:p w14:paraId="2CA4C904" w14:textId="77777777" w:rsidR="00AB5036" w:rsidRPr="00AB5036" w:rsidRDefault="00AB5036" w:rsidP="00AB5036">
            <w:pPr>
              <w:spacing w:line="240" w:lineRule="atLeast"/>
              <w:jc w:val="center"/>
              <w:rPr>
                <w:color w:val="000000"/>
              </w:rPr>
            </w:pPr>
            <w:r w:rsidRPr="00AB5036">
              <w:rPr>
                <w:color w:val="000000"/>
              </w:rPr>
              <w:t>Бланк</w:t>
            </w:r>
          </w:p>
        </w:tc>
        <w:tc>
          <w:tcPr>
            <w:tcW w:w="5504" w:type="dxa"/>
          </w:tcPr>
          <w:p w14:paraId="48C0652F" w14:textId="77777777" w:rsidR="00AB5036" w:rsidRPr="00AB5036" w:rsidRDefault="00AB5036" w:rsidP="00AB5036">
            <w:pPr>
              <w:spacing w:line="240" w:lineRule="atLeast"/>
              <w:jc w:val="center"/>
              <w:rPr>
                <w:color w:val="000000"/>
              </w:rPr>
            </w:pPr>
            <w:r w:rsidRPr="00AB5036">
              <w:rPr>
                <w:color w:val="000000"/>
              </w:rPr>
              <w:t>Адресат</w:t>
            </w:r>
          </w:p>
        </w:tc>
      </w:tr>
    </w:tbl>
    <w:p w14:paraId="6C93E4A4" w14:textId="77777777" w:rsidR="00AB5036" w:rsidRPr="00AB5036" w:rsidRDefault="00AB5036" w:rsidP="00AB5036">
      <w:pPr>
        <w:spacing w:line="240" w:lineRule="atLeast"/>
        <w:jc w:val="center"/>
        <w:rPr>
          <w:color w:val="000000"/>
        </w:rPr>
      </w:pPr>
    </w:p>
    <w:p w14:paraId="00B7495D" w14:textId="77777777" w:rsidR="00AB5036" w:rsidRPr="00AB5036" w:rsidRDefault="00AB5036" w:rsidP="00AB5036">
      <w:pPr>
        <w:spacing w:line="240" w:lineRule="atLeast"/>
        <w:jc w:val="center"/>
        <w:rPr>
          <w:color w:val="000000"/>
        </w:rPr>
      </w:pPr>
    </w:p>
    <w:p w14:paraId="128629EA" w14:textId="77777777" w:rsidR="00AB5036" w:rsidRPr="00AB5036" w:rsidRDefault="00AB5036" w:rsidP="00AB5036">
      <w:pPr>
        <w:spacing w:line="240" w:lineRule="atLeast"/>
        <w:jc w:val="center"/>
        <w:rPr>
          <w:color w:val="000000"/>
        </w:rPr>
      </w:pPr>
    </w:p>
    <w:p w14:paraId="6ED4DF3E" w14:textId="227CC19C" w:rsidR="00AB5036" w:rsidRPr="00AB5036" w:rsidRDefault="00AB5036" w:rsidP="00AB5036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УВЕДОМЛЕНИЕ</w:t>
      </w:r>
    </w:p>
    <w:p w14:paraId="3FEDC593" w14:textId="77777777" w:rsidR="00AB5036" w:rsidRPr="00AB5036" w:rsidRDefault="00AB5036" w:rsidP="00AB5036">
      <w:pPr>
        <w:spacing w:line="240" w:lineRule="atLeast"/>
        <w:jc w:val="center"/>
      </w:pPr>
    </w:p>
    <w:p w14:paraId="1FC17D8F" w14:textId="4EADE668" w:rsidR="00AB5036" w:rsidRPr="00AB5036" w:rsidRDefault="00AB5036" w:rsidP="00AB5036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</w:rPr>
      </w:pPr>
      <w:r w:rsidRPr="00AB5036">
        <w:rPr>
          <w:rFonts w:eastAsia="Calibri"/>
          <w:bCs/>
        </w:rPr>
        <w:t xml:space="preserve">об </w:t>
      </w:r>
      <w:r>
        <w:rPr>
          <w:rFonts w:eastAsia="Calibri"/>
          <w:bCs/>
        </w:rPr>
        <w:t xml:space="preserve">отказе в </w:t>
      </w:r>
      <w:r w:rsidRPr="00AB5036">
        <w:rPr>
          <w:rFonts w:eastAsia="Calibri"/>
          <w:bCs/>
        </w:rPr>
        <w:t>утверждении акта приемки законченных работ по перепланировке (переустройству) помещения в многоквартирном доме</w:t>
      </w:r>
    </w:p>
    <w:p w14:paraId="5CFA92AA" w14:textId="77777777" w:rsidR="00AB5036" w:rsidRPr="00AB5036" w:rsidRDefault="00AB5036" w:rsidP="00AB5036">
      <w:pPr>
        <w:spacing w:line="240" w:lineRule="atLeast"/>
        <w:ind w:firstLine="708"/>
        <w:jc w:val="both"/>
        <w:rPr>
          <w:bCs/>
          <w:szCs w:val="28"/>
        </w:rPr>
      </w:pPr>
    </w:p>
    <w:p w14:paraId="13D97B0C" w14:textId="77777777" w:rsidR="00AB5036" w:rsidRPr="00AB5036" w:rsidRDefault="00AB5036" w:rsidP="00AB5036">
      <w:pPr>
        <w:tabs>
          <w:tab w:val="left" w:pos="4080"/>
          <w:tab w:val="left" w:pos="8080"/>
        </w:tabs>
        <w:jc w:val="both"/>
      </w:pPr>
      <w:r w:rsidRPr="00AB5036">
        <w:t>По результатам рассмотрения  уведомления о завершении переустройства                      и (или) перепланировки жилого/нежилого помещения</w:t>
      </w:r>
      <w:r w:rsidRPr="00AB5036">
        <w:rPr>
          <w:bCs/>
        </w:rPr>
        <w:t xml:space="preserve"> направленного ______________ и зарегистрированного № ________________</w:t>
      </w:r>
    </w:p>
    <w:p w14:paraId="1952356E" w14:textId="77777777" w:rsidR="00AB5036" w:rsidRPr="00AB5036" w:rsidRDefault="00AB5036" w:rsidP="00AB5036">
      <w:pPr>
        <w:pBdr>
          <w:bottom w:val="single" w:sz="4" w:space="0" w:color="auto"/>
        </w:pBdr>
        <w:jc w:val="both"/>
        <w:rPr>
          <w:bCs/>
        </w:rPr>
      </w:pPr>
    </w:p>
    <w:p w14:paraId="01D88E0A" w14:textId="4030D80C" w:rsidR="00AB5036" w:rsidRPr="004616BA" w:rsidRDefault="00AB5036" w:rsidP="00AB5036">
      <w:pPr>
        <w:pBdr>
          <w:bottom w:val="single" w:sz="4" w:space="0" w:color="auto"/>
        </w:pBdr>
        <w:jc w:val="both"/>
        <w:rPr>
          <w:bCs/>
        </w:rPr>
      </w:pPr>
      <w:r>
        <w:rPr>
          <w:bCs/>
        </w:rPr>
        <w:t>Вам отказано по следующим основаниям:</w:t>
      </w:r>
    </w:p>
    <w:p w14:paraId="0F74684B" w14:textId="77777777" w:rsidR="00C557B8" w:rsidRPr="004616BA" w:rsidRDefault="00C557B8" w:rsidP="00AB5036">
      <w:pPr>
        <w:pBdr>
          <w:bottom w:val="single" w:sz="4" w:space="0" w:color="auto"/>
        </w:pBdr>
        <w:jc w:val="both"/>
        <w:rPr>
          <w:bCs/>
        </w:rPr>
      </w:pPr>
    </w:p>
    <w:tbl>
      <w:tblPr>
        <w:tblStyle w:val="TableNormal2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C557B8" w:rsidRPr="00C557B8" w14:paraId="2010D474" w14:textId="77777777" w:rsidTr="008A35C6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6A14" w14:textId="77777777" w:rsidR="00C557B8" w:rsidRPr="00C557B8" w:rsidRDefault="00C557B8" w:rsidP="00C557B8">
            <w:pPr>
              <w:spacing w:before="97"/>
              <w:ind w:left="25" w:right="55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C557B8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557B8">
              <w:rPr>
                <w:sz w:val="24"/>
                <w:szCs w:val="24"/>
                <w:lang w:eastAsia="en-US"/>
              </w:rPr>
              <w:t>пункта</w:t>
            </w:r>
            <w:proofErr w:type="spellEnd"/>
            <w:r w:rsidRPr="00C557B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7B8">
              <w:rPr>
                <w:spacing w:val="-2"/>
                <w:sz w:val="24"/>
                <w:szCs w:val="24"/>
                <w:lang w:eastAsia="en-US"/>
              </w:rPr>
              <w:t>админист</w:t>
            </w:r>
            <w:proofErr w:type="spellEnd"/>
            <w:r w:rsidRPr="00C557B8">
              <w:rPr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C557B8">
              <w:rPr>
                <w:spacing w:val="-2"/>
                <w:sz w:val="24"/>
                <w:szCs w:val="24"/>
                <w:lang w:eastAsia="en-US"/>
              </w:rPr>
              <w:t>ративного</w:t>
            </w:r>
            <w:proofErr w:type="spellEnd"/>
            <w:r w:rsidRPr="00C557B8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7B8">
              <w:rPr>
                <w:spacing w:val="-2"/>
                <w:sz w:val="24"/>
                <w:szCs w:val="24"/>
                <w:lang w:eastAsia="en-US"/>
              </w:rPr>
              <w:t>регламента</w:t>
            </w:r>
            <w:proofErr w:type="spellEnd"/>
            <w:r w:rsidRPr="00C557B8">
              <w:rPr>
                <w:spacing w:val="-2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40CF" w14:textId="77777777" w:rsidR="00C557B8" w:rsidRPr="00C557B8" w:rsidRDefault="00C557B8" w:rsidP="00C557B8">
            <w:pPr>
              <w:ind w:right="30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57B8">
              <w:rPr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C557B8"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7B8">
              <w:rPr>
                <w:sz w:val="24"/>
                <w:szCs w:val="24"/>
                <w:lang w:eastAsia="en-US"/>
              </w:rPr>
              <w:t>основания</w:t>
            </w:r>
            <w:proofErr w:type="spellEnd"/>
            <w:r w:rsidRPr="00C557B8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7B8">
              <w:rPr>
                <w:sz w:val="24"/>
                <w:szCs w:val="24"/>
                <w:lang w:eastAsia="en-US"/>
              </w:rPr>
              <w:t>для</w:t>
            </w:r>
            <w:proofErr w:type="spellEnd"/>
            <w:r w:rsidRPr="00C557B8">
              <w:rPr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7B8">
              <w:rPr>
                <w:sz w:val="24"/>
                <w:szCs w:val="24"/>
                <w:lang w:eastAsia="en-US"/>
              </w:rPr>
              <w:t>отказа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AF9E1" w14:textId="77777777" w:rsidR="00C557B8" w:rsidRPr="00C557B8" w:rsidRDefault="00C557B8" w:rsidP="00C557B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557B8">
              <w:rPr>
                <w:sz w:val="24"/>
                <w:szCs w:val="24"/>
                <w:lang w:eastAsia="en-US"/>
              </w:rPr>
              <w:t>Разъяснения</w:t>
            </w:r>
            <w:proofErr w:type="spellEnd"/>
            <w:r w:rsidRPr="00C557B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7B8">
              <w:rPr>
                <w:sz w:val="24"/>
                <w:szCs w:val="24"/>
                <w:lang w:eastAsia="en-US"/>
              </w:rPr>
              <w:t>причин</w:t>
            </w:r>
            <w:proofErr w:type="spellEnd"/>
            <w:r w:rsidRPr="00C557B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557B8">
              <w:rPr>
                <w:sz w:val="24"/>
                <w:szCs w:val="24"/>
                <w:lang w:eastAsia="en-US"/>
              </w:rPr>
              <w:t>отказа</w:t>
            </w:r>
            <w:proofErr w:type="spellEnd"/>
          </w:p>
        </w:tc>
      </w:tr>
    </w:tbl>
    <w:p w14:paraId="733B4F33" w14:textId="77777777" w:rsidR="004616BA" w:rsidRDefault="004616BA" w:rsidP="004616BA">
      <w:pPr>
        <w:ind w:left="112" w:right="-1" w:firstLine="708"/>
        <w:jc w:val="both"/>
        <w:rPr>
          <w:bCs/>
          <w:szCs w:val="28"/>
        </w:rPr>
      </w:pPr>
    </w:p>
    <w:p w14:paraId="1D2764FA" w14:textId="77777777" w:rsidR="004616BA" w:rsidRPr="004616BA" w:rsidRDefault="004616BA" w:rsidP="004616BA">
      <w:pPr>
        <w:ind w:left="112" w:right="-1" w:firstLine="708"/>
        <w:jc w:val="both"/>
        <w:rPr>
          <w:bCs/>
          <w:szCs w:val="28"/>
        </w:rPr>
      </w:pPr>
      <w:r w:rsidRPr="004616BA">
        <w:rPr>
          <w:bCs/>
          <w:szCs w:val="28"/>
        </w:rPr>
        <w:t>Вы вправе повторно обратиться с заявлением об исправлении допущенных опечаток</w:t>
      </w:r>
      <w:r w:rsidRPr="004616BA">
        <w:rPr>
          <w:bCs/>
          <w:spacing w:val="-18"/>
          <w:szCs w:val="28"/>
        </w:rPr>
        <w:t xml:space="preserve"> </w:t>
      </w:r>
      <w:r w:rsidRPr="004616BA">
        <w:rPr>
          <w:bCs/>
          <w:szCs w:val="28"/>
        </w:rPr>
        <w:t>и</w:t>
      </w:r>
      <w:r w:rsidRPr="004616BA">
        <w:rPr>
          <w:bCs/>
          <w:spacing w:val="-17"/>
          <w:szCs w:val="28"/>
        </w:rPr>
        <w:t xml:space="preserve"> </w:t>
      </w:r>
      <w:r w:rsidRPr="004616BA">
        <w:rPr>
          <w:bCs/>
          <w:szCs w:val="28"/>
        </w:rPr>
        <w:t>ошибок</w:t>
      </w:r>
      <w:r w:rsidRPr="004616BA">
        <w:rPr>
          <w:bCs/>
          <w:spacing w:val="-18"/>
          <w:szCs w:val="28"/>
        </w:rPr>
        <w:t xml:space="preserve"> </w:t>
      </w:r>
      <w:r w:rsidRPr="004616BA">
        <w:rPr>
          <w:color w:val="000000"/>
          <w:szCs w:val="28"/>
        </w:rPr>
        <w:t>в документах, являющихся результатом предоставления муниципальной услуги,</w:t>
      </w:r>
      <w:r w:rsidRPr="004616BA">
        <w:rPr>
          <w:b/>
          <w:color w:val="FF0000"/>
          <w:szCs w:val="28"/>
        </w:rPr>
        <w:t xml:space="preserve"> </w:t>
      </w:r>
      <w:r w:rsidRPr="004616BA">
        <w:rPr>
          <w:bCs/>
          <w:szCs w:val="28"/>
        </w:rPr>
        <w:t>после</w:t>
      </w:r>
      <w:r w:rsidRPr="004616BA">
        <w:rPr>
          <w:bCs/>
          <w:spacing w:val="-18"/>
          <w:szCs w:val="28"/>
        </w:rPr>
        <w:t xml:space="preserve"> </w:t>
      </w:r>
      <w:r w:rsidRPr="004616BA">
        <w:rPr>
          <w:bCs/>
          <w:szCs w:val="28"/>
        </w:rPr>
        <w:t>устранения указанных нарушений.</w:t>
      </w:r>
    </w:p>
    <w:p w14:paraId="0B597BD4" w14:textId="77777777" w:rsidR="004616BA" w:rsidRPr="004616BA" w:rsidRDefault="004616BA" w:rsidP="004616BA">
      <w:pPr>
        <w:tabs>
          <w:tab w:val="left" w:pos="10206"/>
        </w:tabs>
        <w:ind w:left="112" w:right="-1" w:firstLine="708"/>
        <w:jc w:val="both"/>
        <w:rPr>
          <w:bCs/>
          <w:szCs w:val="28"/>
        </w:rPr>
      </w:pPr>
      <w:r w:rsidRPr="004616BA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4616BA">
        <w:rPr>
          <w:bCs/>
          <w:spacing w:val="-10"/>
          <w:szCs w:val="28"/>
        </w:rPr>
        <w:t xml:space="preserve">, </w:t>
      </w:r>
      <w:r w:rsidRPr="004616BA">
        <w:rPr>
          <w:bCs/>
          <w:szCs w:val="28"/>
        </w:rPr>
        <w:t>а также в судебном порядке.</w:t>
      </w:r>
    </w:p>
    <w:p w14:paraId="12E9FC84" w14:textId="77777777" w:rsidR="00C557B8" w:rsidRPr="00AB5036" w:rsidRDefault="00C557B8" w:rsidP="00AB5036">
      <w:pPr>
        <w:pBdr>
          <w:bottom w:val="single" w:sz="4" w:space="0" w:color="auto"/>
        </w:pBdr>
        <w:jc w:val="both"/>
        <w:rPr>
          <w:b/>
          <w:szCs w:val="28"/>
        </w:rPr>
      </w:pPr>
    </w:p>
    <w:p w14:paraId="3AE11151" w14:textId="77777777" w:rsidR="00AB5036" w:rsidRPr="00AB5036" w:rsidRDefault="00AB5036" w:rsidP="00AB5036">
      <w:pPr>
        <w:tabs>
          <w:tab w:val="left" w:pos="10085"/>
        </w:tabs>
        <w:spacing w:before="69"/>
        <w:ind w:firstLine="27"/>
        <w:rPr>
          <w:bCs/>
          <w:szCs w:val="28"/>
        </w:rPr>
      </w:pPr>
      <w:r w:rsidRPr="00AB5036">
        <w:rPr>
          <w:bCs/>
          <w:szCs w:val="28"/>
        </w:rPr>
        <w:t>Дополнительно информируем: ____________________________________</w:t>
      </w:r>
    </w:p>
    <w:p w14:paraId="67621B47" w14:textId="455A3A35" w:rsidR="00AB5036" w:rsidRPr="00AB5036" w:rsidRDefault="00AB5036" w:rsidP="00AB5036">
      <w:pPr>
        <w:tabs>
          <w:tab w:val="left" w:pos="10085"/>
        </w:tabs>
        <w:spacing w:before="69"/>
        <w:ind w:left="115" w:hanging="115"/>
        <w:rPr>
          <w:bCs/>
          <w:szCs w:val="28"/>
        </w:rPr>
      </w:pPr>
      <w:r w:rsidRPr="00AB5036">
        <w:rPr>
          <w:bCs/>
          <w:szCs w:val="28"/>
        </w:rPr>
        <w:t>___________________________________________________________________</w:t>
      </w:r>
    </w:p>
    <w:p w14:paraId="39BD5E3E" w14:textId="77777777" w:rsidR="00AB5036" w:rsidRPr="00AB5036" w:rsidRDefault="00AB5036" w:rsidP="00AB5036">
      <w:pPr>
        <w:spacing w:before="2"/>
        <w:ind w:left="3228" w:right="330" w:hanging="2713"/>
        <w:rPr>
          <w:sz w:val="20"/>
        </w:rPr>
      </w:pPr>
      <w:r w:rsidRPr="00AB5036">
        <w:rPr>
          <w:sz w:val="20"/>
        </w:rPr>
        <w:t xml:space="preserve"> (указывается</w:t>
      </w:r>
      <w:r w:rsidRPr="00AB5036">
        <w:rPr>
          <w:spacing w:val="-5"/>
          <w:sz w:val="20"/>
        </w:rPr>
        <w:t xml:space="preserve"> </w:t>
      </w:r>
      <w:r w:rsidRPr="00AB5036">
        <w:rPr>
          <w:sz w:val="20"/>
        </w:rPr>
        <w:t>информация,</w:t>
      </w:r>
      <w:r w:rsidRPr="00AB5036">
        <w:rPr>
          <w:spacing w:val="-5"/>
          <w:sz w:val="20"/>
        </w:rPr>
        <w:t xml:space="preserve"> </w:t>
      </w:r>
      <w:r w:rsidRPr="00AB5036">
        <w:rPr>
          <w:sz w:val="20"/>
        </w:rPr>
        <w:t>необходимая</w:t>
      </w:r>
      <w:r w:rsidRPr="00AB5036">
        <w:rPr>
          <w:spacing w:val="-3"/>
          <w:sz w:val="20"/>
        </w:rPr>
        <w:t xml:space="preserve"> </w:t>
      </w:r>
      <w:r w:rsidRPr="00AB5036">
        <w:rPr>
          <w:sz w:val="20"/>
        </w:rPr>
        <w:t>для</w:t>
      </w:r>
      <w:r w:rsidRPr="00AB5036">
        <w:rPr>
          <w:spacing w:val="-3"/>
          <w:sz w:val="20"/>
        </w:rPr>
        <w:t xml:space="preserve"> </w:t>
      </w:r>
      <w:r w:rsidRPr="00AB5036">
        <w:rPr>
          <w:sz w:val="20"/>
        </w:rPr>
        <w:t>устранения</w:t>
      </w:r>
      <w:r w:rsidRPr="00AB5036">
        <w:rPr>
          <w:spacing w:val="-3"/>
          <w:sz w:val="20"/>
        </w:rPr>
        <w:t xml:space="preserve"> </w:t>
      </w:r>
      <w:r w:rsidRPr="00AB5036">
        <w:rPr>
          <w:sz w:val="20"/>
        </w:rPr>
        <w:t>причин</w:t>
      </w:r>
      <w:r w:rsidRPr="00AB5036">
        <w:rPr>
          <w:spacing w:val="-1"/>
          <w:sz w:val="20"/>
        </w:rPr>
        <w:t xml:space="preserve"> </w:t>
      </w:r>
      <w:r w:rsidRPr="00AB5036">
        <w:rPr>
          <w:sz w:val="20"/>
        </w:rPr>
        <w:t>отказа</w:t>
      </w:r>
      <w:r w:rsidRPr="00AB5036">
        <w:rPr>
          <w:spacing w:val="-5"/>
          <w:sz w:val="20"/>
        </w:rPr>
        <w:t xml:space="preserve"> </w:t>
      </w:r>
      <w:r w:rsidRPr="00AB5036">
        <w:rPr>
          <w:sz w:val="20"/>
        </w:rPr>
        <w:t>в</w:t>
      </w:r>
      <w:r w:rsidRPr="00AB5036">
        <w:rPr>
          <w:spacing w:val="-3"/>
          <w:sz w:val="20"/>
        </w:rPr>
        <w:t xml:space="preserve"> </w:t>
      </w:r>
      <w:r w:rsidRPr="00AB5036">
        <w:rPr>
          <w:sz w:val="20"/>
        </w:rPr>
        <w:t>приеме</w:t>
      </w:r>
      <w:r w:rsidRPr="00AB5036">
        <w:rPr>
          <w:spacing w:val="-5"/>
          <w:sz w:val="20"/>
        </w:rPr>
        <w:t xml:space="preserve"> </w:t>
      </w:r>
      <w:r w:rsidRPr="00AB5036">
        <w:rPr>
          <w:sz w:val="20"/>
        </w:rPr>
        <w:t>документов,</w:t>
      </w:r>
      <w:r w:rsidRPr="00AB5036">
        <w:rPr>
          <w:spacing w:val="-5"/>
          <w:sz w:val="20"/>
        </w:rPr>
        <w:t xml:space="preserve"> </w:t>
      </w:r>
      <w:r w:rsidRPr="00AB5036">
        <w:rPr>
          <w:sz w:val="20"/>
        </w:rPr>
        <w:t>а</w:t>
      </w:r>
      <w:r w:rsidRPr="00AB5036">
        <w:rPr>
          <w:spacing w:val="-5"/>
          <w:sz w:val="20"/>
        </w:rPr>
        <w:t xml:space="preserve"> </w:t>
      </w:r>
      <w:r w:rsidRPr="00AB5036">
        <w:rPr>
          <w:sz w:val="20"/>
        </w:rPr>
        <w:t>также</w:t>
      </w:r>
      <w:r w:rsidRPr="00AB5036">
        <w:rPr>
          <w:spacing w:val="-2"/>
          <w:sz w:val="20"/>
        </w:rPr>
        <w:t xml:space="preserve"> </w:t>
      </w:r>
      <w:r w:rsidRPr="00AB5036">
        <w:rPr>
          <w:sz w:val="20"/>
        </w:rPr>
        <w:t>иная дополнительная информация при наличии)</w:t>
      </w:r>
    </w:p>
    <w:p w14:paraId="7E8A865F" w14:textId="77777777" w:rsidR="00AB5036" w:rsidRPr="00AB5036" w:rsidRDefault="00AB5036" w:rsidP="00AB5036">
      <w:pPr>
        <w:spacing w:before="2"/>
        <w:jc w:val="both"/>
        <w:rPr>
          <w:bCs/>
          <w:szCs w:val="28"/>
        </w:rPr>
      </w:pPr>
      <w:r w:rsidRPr="00AB5036">
        <w:rPr>
          <w:bCs/>
          <w:szCs w:val="28"/>
        </w:rPr>
        <w:t>_____________</w:t>
      </w:r>
      <w:r w:rsidRPr="00AB5036">
        <w:rPr>
          <w:bCs/>
          <w:szCs w:val="28"/>
        </w:rPr>
        <w:tab/>
        <w:t xml:space="preserve">       __________</w:t>
      </w:r>
      <w:r w:rsidRPr="00AB5036">
        <w:rPr>
          <w:bCs/>
          <w:szCs w:val="28"/>
        </w:rPr>
        <w:tab/>
        <w:t xml:space="preserve">       ___________________________________</w:t>
      </w:r>
    </w:p>
    <w:p w14:paraId="2351EA6B" w14:textId="77777777" w:rsidR="00AB5036" w:rsidRPr="00AB5036" w:rsidRDefault="00AB5036" w:rsidP="00AB5036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proofErr w:type="gramStart"/>
      <w:r w:rsidRPr="00AB5036">
        <w:rPr>
          <w:spacing w:val="-2"/>
          <w:sz w:val="20"/>
        </w:rPr>
        <w:t xml:space="preserve">(должность)                               (подпись)                           </w:t>
      </w:r>
      <w:r w:rsidRPr="00AB5036">
        <w:rPr>
          <w:sz w:val="20"/>
        </w:rPr>
        <w:t>(фамилия,</w:t>
      </w:r>
      <w:r w:rsidRPr="00AB5036">
        <w:rPr>
          <w:spacing w:val="-7"/>
          <w:sz w:val="20"/>
        </w:rPr>
        <w:t xml:space="preserve"> </w:t>
      </w:r>
      <w:r w:rsidRPr="00AB5036">
        <w:rPr>
          <w:sz w:val="20"/>
        </w:rPr>
        <w:t>имя,</w:t>
      </w:r>
      <w:r w:rsidRPr="00AB5036">
        <w:rPr>
          <w:spacing w:val="-7"/>
          <w:sz w:val="20"/>
        </w:rPr>
        <w:t xml:space="preserve"> </w:t>
      </w:r>
      <w:r w:rsidRPr="00AB5036">
        <w:rPr>
          <w:sz w:val="20"/>
        </w:rPr>
        <w:t>отчество</w:t>
      </w:r>
      <w:r w:rsidRPr="00AB5036">
        <w:rPr>
          <w:spacing w:val="-7"/>
          <w:sz w:val="20"/>
        </w:rPr>
        <w:t xml:space="preserve"> </w:t>
      </w:r>
      <w:r w:rsidRPr="00AB5036">
        <w:rPr>
          <w:sz w:val="20"/>
        </w:rPr>
        <w:t>(последнее – при</w:t>
      </w:r>
      <w:r w:rsidRPr="00AB5036">
        <w:rPr>
          <w:spacing w:val="-7"/>
          <w:sz w:val="20"/>
        </w:rPr>
        <w:t xml:space="preserve"> нали</w:t>
      </w:r>
      <w:r w:rsidRPr="00AB5036">
        <w:rPr>
          <w:spacing w:val="-2"/>
          <w:sz w:val="20"/>
        </w:rPr>
        <w:t>чии)</w:t>
      </w:r>
      <w:proofErr w:type="gramEnd"/>
    </w:p>
    <w:p w14:paraId="03E129DF" w14:textId="77777777" w:rsidR="00AB5036" w:rsidRPr="00AB5036" w:rsidRDefault="00AB5036" w:rsidP="00AB5036">
      <w:pPr>
        <w:rPr>
          <w:color w:val="000000"/>
        </w:rPr>
      </w:pPr>
    </w:p>
    <w:p w14:paraId="700FF240" w14:textId="77777777" w:rsidR="00AB5036" w:rsidRPr="00AB5036" w:rsidRDefault="00AB5036" w:rsidP="00AB5036">
      <w:pPr>
        <w:rPr>
          <w:color w:val="000000"/>
        </w:rPr>
      </w:pPr>
    </w:p>
    <w:p w14:paraId="24417469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7E1BAF44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109B2041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2A3104D7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3593762C" w14:textId="77777777" w:rsidR="009A3DDB" w:rsidRDefault="009A3DDB" w:rsidP="009A3DDB">
      <w:pPr>
        <w:tabs>
          <w:tab w:val="left" w:pos="2780"/>
        </w:tabs>
        <w:rPr>
          <w:sz w:val="20"/>
        </w:rPr>
      </w:pPr>
    </w:p>
    <w:p w14:paraId="752951CE" w14:textId="77777777" w:rsidR="009A3DDB" w:rsidRPr="009A3DDB" w:rsidRDefault="009A3DDB" w:rsidP="009A3DDB">
      <w:pPr>
        <w:tabs>
          <w:tab w:val="left" w:pos="2780"/>
        </w:tabs>
        <w:rPr>
          <w:sz w:val="20"/>
        </w:rPr>
      </w:pPr>
    </w:p>
    <w:p w14:paraId="131885DD" w14:textId="77777777" w:rsidR="009A3DDB" w:rsidRPr="009A3DDB" w:rsidRDefault="009A3DDB" w:rsidP="009A3DDB">
      <w:pPr>
        <w:tabs>
          <w:tab w:val="left" w:pos="2780"/>
        </w:tabs>
        <w:rPr>
          <w:sz w:val="20"/>
        </w:rPr>
      </w:pPr>
    </w:p>
    <w:p w14:paraId="65610B8A" w14:textId="77777777" w:rsidR="009A3DDB" w:rsidRDefault="009A3DDB" w:rsidP="00F40266">
      <w:pPr>
        <w:pStyle w:val="ab"/>
        <w:tabs>
          <w:tab w:val="left" w:pos="6514"/>
          <w:tab w:val="left" w:pos="8175"/>
        </w:tabs>
        <w:ind w:firstLine="709"/>
        <w:rPr>
          <w:color w:val="000000" w:themeColor="text1"/>
          <w:vertAlign w:val="baseline"/>
        </w:rPr>
      </w:pPr>
    </w:p>
    <w:p w14:paraId="5704A996" w14:textId="77777777" w:rsidR="009A3DDB" w:rsidRDefault="009A3DDB" w:rsidP="00F40266">
      <w:pPr>
        <w:pStyle w:val="ab"/>
        <w:tabs>
          <w:tab w:val="left" w:pos="6514"/>
          <w:tab w:val="left" w:pos="8175"/>
        </w:tabs>
        <w:ind w:firstLine="709"/>
        <w:rPr>
          <w:color w:val="000000" w:themeColor="text1"/>
          <w:vertAlign w:val="baseline"/>
        </w:rPr>
      </w:pPr>
    </w:p>
    <w:p w14:paraId="2ED43B90" w14:textId="77777777" w:rsidR="009A3DDB" w:rsidRDefault="009A3DDB" w:rsidP="00F40266">
      <w:pPr>
        <w:pStyle w:val="ab"/>
        <w:tabs>
          <w:tab w:val="left" w:pos="6514"/>
          <w:tab w:val="left" w:pos="8175"/>
        </w:tabs>
        <w:ind w:firstLine="709"/>
        <w:rPr>
          <w:color w:val="000000" w:themeColor="text1"/>
          <w:vertAlign w:val="baseline"/>
        </w:rPr>
      </w:pPr>
    </w:p>
    <w:p w14:paraId="2D274DF0" w14:textId="77777777" w:rsidR="009A3DDB" w:rsidRDefault="009A3DDB" w:rsidP="00F40266">
      <w:pPr>
        <w:pStyle w:val="ab"/>
        <w:tabs>
          <w:tab w:val="left" w:pos="6514"/>
          <w:tab w:val="left" w:pos="8175"/>
        </w:tabs>
        <w:ind w:firstLine="709"/>
        <w:rPr>
          <w:color w:val="000000" w:themeColor="text1"/>
          <w:vertAlign w:val="baseline"/>
        </w:rPr>
      </w:pPr>
    </w:p>
    <w:p w14:paraId="429A32E1" w14:textId="77777777" w:rsidR="00F40266" w:rsidRDefault="00F40266" w:rsidP="00F40266">
      <w:pPr>
        <w:pStyle w:val="ab"/>
        <w:tabs>
          <w:tab w:val="left" w:pos="6514"/>
          <w:tab w:val="left" w:pos="8175"/>
        </w:tabs>
        <w:ind w:firstLine="709"/>
        <w:rPr>
          <w:b/>
          <w:sz w:val="24"/>
        </w:rPr>
      </w:pPr>
    </w:p>
    <w:p w14:paraId="68FAFEEE" w14:textId="77777777" w:rsidR="00AB44F4" w:rsidRDefault="00AB44F4" w:rsidP="00D737E5">
      <w:pPr>
        <w:pStyle w:val="ab"/>
        <w:ind w:left="5806" w:right="355" w:firstLine="8"/>
        <w:rPr>
          <w:b/>
          <w:sz w:val="24"/>
        </w:rPr>
        <w:sectPr w:rsidR="00AB44F4" w:rsidSect="00CE08CF">
          <w:headerReference w:type="default" r:id="rId23"/>
          <w:pgSz w:w="11906" w:h="16838"/>
          <w:pgMar w:top="1134" w:right="567" w:bottom="567" w:left="1701" w:header="567" w:footer="709" w:gutter="0"/>
          <w:pgNumType w:start="1"/>
          <w:cols w:space="708"/>
          <w:titlePg/>
          <w:docGrid w:linePitch="381"/>
        </w:sectPr>
      </w:pPr>
    </w:p>
    <w:p w14:paraId="0012CF06" w14:textId="21492C7B" w:rsidR="00AB44F4" w:rsidRPr="00AB44F4" w:rsidRDefault="00AB44F4" w:rsidP="0058370A">
      <w:pPr>
        <w:pStyle w:val="ab"/>
        <w:spacing w:before="67"/>
        <w:ind w:left="9781"/>
        <w:rPr>
          <w:sz w:val="24"/>
          <w:vertAlign w:val="baseline"/>
        </w:rPr>
      </w:pPr>
      <w:r w:rsidRPr="00AB44F4">
        <w:rPr>
          <w:sz w:val="24"/>
          <w:vertAlign w:val="baseline"/>
        </w:rPr>
        <w:lastRenderedPageBreak/>
        <w:t>ПРИЛОЖЕНИЕ</w:t>
      </w:r>
      <w:r w:rsidRPr="00AB44F4">
        <w:rPr>
          <w:spacing w:val="-6"/>
          <w:sz w:val="24"/>
          <w:vertAlign w:val="baseline"/>
        </w:rPr>
        <w:t xml:space="preserve"> </w:t>
      </w:r>
      <w:r w:rsidRPr="00AB44F4">
        <w:rPr>
          <w:sz w:val="24"/>
          <w:vertAlign w:val="baseline"/>
        </w:rPr>
        <w:t xml:space="preserve">№ </w:t>
      </w:r>
      <w:r w:rsidR="00B846D0">
        <w:rPr>
          <w:sz w:val="24"/>
          <w:vertAlign w:val="baseline"/>
        </w:rPr>
        <w:t>1</w:t>
      </w:r>
      <w:r w:rsidR="00F83FA0">
        <w:rPr>
          <w:sz w:val="24"/>
          <w:vertAlign w:val="baseline"/>
        </w:rPr>
        <w:t>2</w:t>
      </w:r>
    </w:p>
    <w:p w14:paraId="6C9CD57F" w14:textId="2EBED61B" w:rsidR="00AB44F4" w:rsidRPr="003A62F4" w:rsidRDefault="00AB44F4" w:rsidP="0058370A">
      <w:pPr>
        <w:pStyle w:val="ab"/>
        <w:ind w:left="9781" w:firstLine="8"/>
        <w:rPr>
          <w:sz w:val="24"/>
          <w:vertAlign w:val="baseline"/>
        </w:rPr>
      </w:pPr>
      <w:r w:rsidRPr="003A62F4">
        <w:rPr>
          <w:sz w:val="24"/>
          <w:vertAlign w:val="baseline"/>
        </w:rPr>
        <w:t>к административному регламенту предоставления</w:t>
      </w:r>
      <w:r w:rsidRPr="003A62F4">
        <w:rPr>
          <w:spacing w:val="-16"/>
          <w:sz w:val="24"/>
          <w:vertAlign w:val="baseline"/>
        </w:rPr>
        <w:t xml:space="preserve"> </w:t>
      </w:r>
      <w:r w:rsidRPr="003A62F4">
        <w:rPr>
          <w:sz w:val="24"/>
          <w:vertAlign w:val="baseline"/>
        </w:rPr>
        <w:t>муниципальной услуги "</w:t>
      </w:r>
      <w:r>
        <w:rPr>
          <w:sz w:val="24"/>
          <w:vertAlign w:val="baseline"/>
        </w:rPr>
        <w:t xml:space="preserve">Согласование проведения переустройства и (или) перепланировки помещения </w:t>
      </w:r>
      <w:r w:rsidR="0058370A">
        <w:rPr>
          <w:sz w:val="24"/>
          <w:vertAlign w:val="baseline"/>
        </w:rPr>
        <w:br/>
      </w:r>
      <w:r>
        <w:rPr>
          <w:sz w:val="24"/>
          <w:vertAlign w:val="baseline"/>
        </w:rPr>
        <w:t xml:space="preserve">в многоквартирном доме </w:t>
      </w:r>
      <w:r w:rsidRPr="003A62F4">
        <w:rPr>
          <w:sz w:val="24"/>
          <w:vertAlign w:val="baseline"/>
        </w:rPr>
        <w:t>на территории городского округа "Город Архангельск" Архангельской области"</w:t>
      </w:r>
    </w:p>
    <w:p w14:paraId="57B74B71" w14:textId="77777777" w:rsidR="00D737E5" w:rsidRPr="000544AC" w:rsidRDefault="00D737E5" w:rsidP="00D737E5">
      <w:pPr>
        <w:jc w:val="right"/>
        <w:rPr>
          <w:rStyle w:val="af8"/>
          <w:i w:val="0"/>
          <w:sz w:val="24"/>
        </w:rPr>
      </w:pPr>
    </w:p>
    <w:p w14:paraId="2DD621AB" w14:textId="77777777" w:rsidR="00D737E5" w:rsidRDefault="00D737E5" w:rsidP="00D737E5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  <w:r w:rsidRPr="006F05D2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14:paraId="23F65E95" w14:textId="6A28A8D1" w:rsidR="00057DD9" w:rsidRPr="00057DD9" w:rsidRDefault="00D737E5" w:rsidP="00057D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7DD9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</w:t>
      </w:r>
      <w:r w:rsidR="00057DD9" w:rsidRPr="00057DD9">
        <w:rPr>
          <w:rFonts w:ascii="Times New Roman" w:hAnsi="Times New Roman" w:cs="Times New Roman"/>
          <w:sz w:val="24"/>
          <w:szCs w:val="24"/>
        </w:rPr>
        <w:t xml:space="preserve">"Согласование проведения переустройства и (или) перепланировки помещения </w:t>
      </w:r>
      <w:r w:rsidR="0058370A">
        <w:rPr>
          <w:rFonts w:ascii="Times New Roman" w:hAnsi="Times New Roman" w:cs="Times New Roman"/>
          <w:sz w:val="24"/>
          <w:szCs w:val="24"/>
        </w:rPr>
        <w:br/>
      </w:r>
      <w:r w:rsidR="00057DD9" w:rsidRPr="00057DD9">
        <w:rPr>
          <w:rFonts w:ascii="Times New Roman" w:hAnsi="Times New Roman" w:cs="Times New Roman"/>
          <w:sz w:val="24"/>
          <w:szCs w:val="24"/>
        </w:rPr>
        <w:t>в многоквартирном доме на территории городского округа "Город Архангельск" Архангельской области"</w:t>
      </w:r>
    </w:p>
    <w:p w14:paraId="0AD65B04" w14:textId="0BD921E7" w:rsidR="00D737E5" w:rsidRPr="00057DD9" w:rsidRDefault="00D737E5" w:rsidP="00D737E5">
      <w:pPr>
        <w:widowControl w:val="0"/>
        <w:tabs>
          <w:tab w:val="left" w:pos="567"/>
        </w:tabs>
        <w:ind w:firstLine="426"/>
        <w:jc w:val="center"/>
        <w:rPr>
          <w:b/>
          <w:color w:val="000000" w:themeColor="text1"/>
          <w:sz w:val="24"/>
          <w:szCs w:val="24"/>
        </w:rPr>
      </w:pPr>
    </w:p>
    <w:p w14:paraId="5C6E5D47" w14:textId="77777777" w:rsidR="00D737E5" w:rsidRDefault="00D737E5" w:rsidP="00D737E5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0"/>
        <w:tblW w:w="14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1885"/>
        <w:gridCol w:w="1765"/>
        <w:gridCol w:w="1822"/>
        <w:gridCol w:w="1984"/>
        <w:gridCol w:w="1869"/>
        <w:gridCol w:w="3297"/>
      </w:tblGrid>
      <w:tr w:rsidR="00CA3B65" w:rsidRPr="00FB423F" w14:paraId="2B4C6D69" w14:textId="77777777" w:rsidTr="00871A13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8CF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2C5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AE7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42A5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8CA7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E544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rFonts w:eastAsia="Calibri"/>
                <w:spacing w:val="-12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6529E" w14:textId="77777777" w:rsidR="00D737E5" w:rsidRPr="00FB423F" w:rsidRDefault="00D737E5" w:rsidP="00871A13">
            <w:pPr>
              <w:widowControl w:val="0"/>
              <w:spacing w:line="228" w:lineRule="auto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spacing w:val="-12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D737E5" w:rsidRPr="00FB423F" w14:paraId="777F4607" w14:textId="77777777" w:rsidTr="00871A13">
        <w:trPr>
          <w:jc w:val="center"/>
        </w:trPr>
        <w:tc>
          <w:tcPr>
            <w:tcW w:w="14423" w:type="dxa"/>
            <w:gridSpan w:val="7"/>
            <w:tcBorders>
              <w:top w:val="single" w:sz="4" w:space="0" w:color="auto"/>
            </w:tcBorders>
            <w:vAlign w:val="center"/>
          </w:tcPr>
          <w:p w14:paraId="2E0E3235" w14:textId="77777777" w:rsidR="00D737E5" w:rsidRPr="00FB423F" w:rsidRDefault="00D737E5" w:rsidP="00871A13">
            <w:pPr>
              <w:pStyle w:val="af"/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1. Проверка документов и регистрация заявления</w:t>
            </w:r>
          </w:p>
          <w:p w14:paraId="71A8E5A8" w14:textId="77777777" w:rsidR="00D737E5" w:rsidRPr="00FB423F" w:rsidRDefault="00D737E5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</w:tr>
      <w:tr w:rsidR="00CA3B65" w:rsidRPr="00FB423F" w14:paraId="1CB58C8B" w14:textId="77777777" w:rsidTr="00F40266">
        <w:trPr>
          <w:jc w:val="center"/>
        </w:trPr>
        <w:tc>
          <w:tcPr>
            <w:tcW w:w="0" w:type="auto"/>
          </w:tcPr>
          <w:p w14:paraId="68AE7F3D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Поступление заявления и документов для предоставления муниципальной услуги </w:t>
            </w:r>
          </w:p>
          <w:p w14:paraId="09543B61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в Администрацию городского округа "Город Архангельск" (далее – Администрация)</w:t>
            </w:r>
          </w:p>
          <w:p w14:paraId="7F76A125" w14:textId="77777777" w:rsidR="00675AA6" w:rsidRPr="00FB423F" w:rsidRDefault="00675AA6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A88280C" w14:textId="2061AC4B" w:rsidR="00675AA6" w:rsidRPr="00FB423F" w:rsidRDefault="00675AA6" w:rsidP="001A0D04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Прием и проверка комплектности</w:t>
            </w:r>
            <w:r>
              <w:rPr>
                <w:sz w:val="18"/>
                <w:szCs w:val="18"/>
              </w:rPr>
              <w:t xml:space="preserve"> </w:t>
            </w:r>
            <w:r w:rsidRPr="00FB423F">
              <w:rPr>
                <w:sz w:val="18"/>
                <w:szCs w:val="18"/>
              </w:rPr>
              <w:t>документов</w:t>
            </w:r>
            <w:r>
              <w:t xml:space="preserve"> </w:t>
            </w:r>
            <w:r w:rsidRPr="008F08C1">
              <w:rPr>
                <w:sz w:val="18"/>
                <w:szCs w:val="18"/>
              </w:rPr>
              <w:t>на наличие/отсутствие оснований для отказа в приеме документов,</w:t>
            </w:r>
            <w:r w:rsidRPr="00FB42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предусмотренных пунктом </w:t>
            </w:r>
            <w:r w:rsidR="00057DD9">
              <w:rPr>
                <w:sz w:val="18"/>
                <w:szCs w:val="18"/>
              </w:rPr>
              <w:t>26</w:t>
            </w:r>
            <w:r w:rsidRPr="00FB423F">
              <w:rPr>
                <w:sz w:val="18"/>
                <w:szCs w:val="18"/>
              </w:rPr>
              <w:t xml:space="preserve"> административного регламента предоставления муниципальной услуги  </w:t>
            </w:r>
          </w:p>
        </w:tc>
        <w:tc>
          <w:tcPr>
            <w:tcW w:w="0" w:type="auto"/>
          </w:tcPr>
          <w:p w14:paraId="54754174" w14:textId="252D09B7" w:rsidR="00675AA6" w:rsidRPr="00FB423F" w:rsidRDefault="00675AA6" w:rsidP="00EF0E88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8F08C1">
              <w:rPr>
                <w:sz w:val="18"/>
                <w:szCs w:val="18"/>
              </w:rPr>
              <w:t xml:space="preserve">До </w:t>
            </w:r>
            <w:r w:rsidR="00EF0E88">
              <w:rPr>
                <w:sz w:val="18"/>
                <w:szCs w:val="18"/>
              </w:rPr>
              <w:t>десяти</w:t>
            </w:r>
            <w:r>
              <w:rPr>
                <w:sz w:val="18"/>
                <w:szCs w:val="18"/>
              </w:rPr>
              <w:t xml:space="preserve"> р</w:t>
            </w:r>
            <w:r w:rsidRPr="008F08C1">
              <w:rPr>
                <w:sz w:val="18"/>
                <w:szCs w:val="18"/>
              </w:rPr>
              <w:t xml:space="preserve">абочих дней </w:t>
            </w:r>
            <w:proofErr w:type="gramStart"/>
            <w:r w:rsidRPr="008F08C1">
              <w:rPr>
                <w:sz w:val="18"/>
                <w:szCs w:val="18"/>
              </w:rPr>
              <w:t>с даты получения</w:t>
            </w:r>
            <w:proofErr w:type="gramEnd"/>
            <w:r w:rsidRPr="008F08C1">
              <w:rPr>
                <w:sz w:val="18"/>
                <w:szCs w:val="18"/>
              </w:rPr>
              <w:t xml:space="preserve"> заявления</w:t>
            </w:r>
          </w:p>
        </w:tc>
        <w:tc>
          <w:tcPr>
            <w:tcW w:w="1822" w:type="dxa"/>
          </w:tcPr>
          <w:p w14:paraId="315CEAF7" w14:textId="0801AAC3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Посредством личного обращения - муниципальный служащий Администрации ответственный за </w:t>
            </w:r>
            <w:r w:rsidR="008A35C6">
              <w:rPr>
                <w:sz w:val="18"/>
                <w:szCs w:val="18"/>
              </w:rPr>
              <w:t>отказ в приеме</w:t>
            </w:r>
            <w:r w:rsidRPr="00FB423F">
              <w:rPr>
                <w:sz w:val="18"/>
                <w:szCs w:val="18"/>
              </w:rPr>
              <w:t>;</w:t>
            </w:r>
          </w:p>
          <w:p w14:paraId="54AEC7D1" w14:textId="647032EF" w:rsidR="00675AA6" w:rsidRPr="00FB423F" w:rsidRDefault="00675AA6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в электронном виде Архангельский региональный центр предоставления государственных и муниципальных услуг (далее – МФЦ</w:t>
            </w:r>
            <w:r>
              <w:rPr>
                <w:sz w:val="18"/>
                <w:szCs w:val="18"/>
              </w:rPr>
              <w:t>)</w:t>
            </w:r>
            <w:r w:rsidRPr="00FB423F">
              <w:rPr>
                <w:sz w:val="18"/>
                <w:szCs w:val="18"/>
              </w:rPr>
              <w:t xml:space="preserve"> муниципальный служащий Администрации, ответственный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за рассмотрение вопроса о согласовании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0347EB5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>Администрация,</w:t>
            </w:r>
          </w:p>
          <w:p w14:paraId="08EDC12C" w14:textId="77777777" w:rsidR="00675AA6" w:rsidRPr="00FB423F" w:rsidRDefault="00675AA6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FB423F">
              <w:rPr>
                <w:sz w:val="18"/>
                <w:szCs w:val="18"/>
              </w:rPr>
              <w:t>СИР</w:t>
            </w:r>
            <w:proofErr w:type="gramEnd"/>
            <w:r w:rsidRPr="00FB423F">
              <w:rPr>
                <w:sz w:val="18"/>
                <w:szCs w:val="18"/>
              </w:rPr>
              <w:t>)</w:t>
            </w:r>
          </w:p>
        </w:tc>
        <w:tc>
          <w:tcPr>
            <w:tcW w:w="1869" w:type="dxa"/>
          </w:tcPr>
          <w:p w14:paraId="2418592D" w14:textId="3BADCE56" w:rsidR="00675AA6" w:rsidRPr="00FB423F" w:rsidRDefault="00675AA6" w:rsidP="00F83FA0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  <w:r>
              <w:rPr>
                <w:rFonts w:eastAsia="Calibri"/>
                <w:spacing w:val="-12"/>
                <w:sz w:val="18"/>
                <w:szCs w:val="18"/>
              </w:rPr>
              <w:t xml:space="preserve">Основания для отказа в приеме </w:t>
            </w:r>
            <w:r w:rsidRPr="00FB423F">
              <w:rPr>
                <w:rFonts w:eastAsia="Calibri"/>
                <w:spacing w:val="-12"/>
                <w:sz w:val="18"/>
                <w:szCs w:val="18"/>
              </w:rPr>
              <w:t>документов</w:t>
            </w:r>
            <w:r w:rsidR="00B74564">
              <w:rPr>
                <w:rFonts w:eastAsia="Calibri"/>
                <w:spacing w:val="-12"/>
                <w:sz w:val="18"/>
                <w:szCs w:val="18"/>
              </w:rPr>
              <w:t>,</w:t>
            </w:r>
            <w:r w:rsidRPr="00FB423F">
              <w:rPr>
                <w:sz w:val="18"/>
                <w:szCs w:val="18"/>
              </w:rPr>
              <w:t xml:space="preserve"> предусмотренны</w:t>
            </w:r>
            <w:r w:rsidR="00F83FA0">
              <w:rPr>
                <w:sz w:val="18"/>
                <w:szCs w:val="18"/>
              </w:rPr>
              <w:t>е</w:t>
            </w:r>
            <w:r w:rsidR="00B74564">
              <w:rPr>
                <w:sz w:val="18"/>
                <w:szCs w:val="18"/>
              </w:rPr>
              <w:t xml:space="preserve"> </w:t>
            </w:r>
            <w:r w:rsidRPr="00FB423F">
              <w:rPr>
                <w:sz w:val="18"/>
                <w:szCs w:val="18"/>
              </w:rPr>
              <w:t xml:space="preserve">пунктом </w:t>
            </w:r>
            <w:r w:rsidR="00057DD9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 xml:space="preserve"> </w:t>
            </w:r>
            <w:r w:rsidRPr="00FB423F">
              <w:rPr>
                <w:sz w:val="18"/>
                <w:szCs w:val="18"/>
              </w:rPr>
              <w:t>административного регламента</w:t>
            </w:r>
          </w:p>
        </w:tc>
        <w:tc>
          <w:tcPr>
            <w:tcW w:w="3297" w:type="dxa"/>
          </w:tcPr>
          <w:p w14:paraId="5521E2EC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Регистрация заявления и документов </w:t>
            </w:r>
          </w:p>
          <w:p w14:paraId="100B4DD5" w14:textId="12B8ABA6" w:rsidR="00675AA6" w:rsidRPr="00FB423F" w:rsidRDefault="00675AA6" w:rsidP="00891D46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и передача документов муниципальному служащему Администрации, ответственному </w:t>
            </w:r>
            <w:r w:rsidR="00CE08CF">
              <w:rPr>
                <w:sz w:val="18"/>
                <w:szCs w:val="18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за рассмотрение 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 xml:space="preserve">либо </w:t>
            </w:r>
            <w:r w:rsidRPr="00675AA6">
              <w:rPr>
                <w:sz w:val="18"/>
                <w:szCs w:val="18"/>
              </w:rPr>
              <w:t>направление уведомления 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CA3B65" w:rsidRPr="00FB423F" w14:paraId="2AA30420" w14:textId="77777777" w:rsidTr="00871A13">
        <w:trPr>
          <w:jc w:val="center"/>
        </w:trPr>
        <w:tc>
          <w:tcPr>
            <w:tcW w:w="0" w:type="auto"/>
          </w:tcPr>
          <w:p w14:paraId="1CC4EB82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633AC3A7" w14:textId="288783D9" w:rsidR="00675AA6" w:rsidRPr="008F08C1" w:rsidRDefault="00675AA6" w:rsidP="00410FE4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8F08C1">
              <w:rPr>
                <w:sz w:val="18"/>
                <w:szCs w:val="18"/>
              </w:rPr>
              <w:t>Принятие решени</w:t>
            </w:r>
            <w:r w:rsidR="00CE08CF">
              <w:rPr>
                <w:sz w:val="18"/>
                <w:szCs w:val="18"/>
              </w:rPr>
              <w:t>я</w:t>
            </w:r>
            <w:r w:rsidRPr="008F08C1">
              <w:rPr>
                <w:sz w:val="18"/>
                <w:szCs w:val="18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14:paraId="498B9FC2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C7CC4E6" w14:textId="77777777" w:rsidR="00675AA6" w:rsidRPr="008F08C1" w:rsidRDefault="00675AA6" w:rsidP="008F08C1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14:paraId="299A62DA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2CF20FC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7F312A93" w14:textId="77777777" w:rsidR="00675AA6" w:rsidRDefault="00675AA6" w:rsidP="00891D46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1C3B511A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</w:tr>
      <w:tr w:rsidR="00CA3B65" w:rsidRPr="00FB423F" w14:paraId="3B946281" w14:textId="77777777" w:rsidTr="00871A13">
        <w:trPr>
          <w:jc w:val="center"/>
        </w:trPr>
        <w:tc>
          <w:tcPr>
            <w:tcW w:w="0" w:type="auto"/>
          </w:tcPr>
          <w:p w14:paraId="2AFCEE77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44551C14" w14:textId="5100612C" w:rsidR="00675AA6" w:rsidRPr="008F08C1" w:rsidRDefault="00675AA6" w:rsidP="00CE08CF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8F08C1">
              <w:rPr>
                <w:sz w:val="18"/>
                <w:szCs w:val="18"/>
              </w:rPr>
              <w:t>Регистрация заявления, в случа</w:t>
            </w:r>
            <w:r w:rsidR="00CE08CF">
              <w:rPr>
                <w:sz w:val="18"/>
                <w:szCs w:val="18"/>
              </w:rPr>
              <w:t>е</w:t>
            </w:r>
            <w:r w:rsidRPr="008F08C1">
              <w:rPr>
                <w:sz w:val="18"/>
                <w:szCs w:val="18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0" w:type="auto"/>
          </w:tcPr>
          <w:p w14:paraId="1023131F" w14:textId="77777777" w:rsidR="00675AA6" w:rsidRPr="008F08C1" w:rsidRDefault="00675AA6" w:rsidP="008F08C1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14:paraId="2CA1364C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FACD7A1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64D9030B" w14:textId="77777777" w:rsidR="00675AA6" w:rsidRDefault="00675AA6" w:rsidP="00891D46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7456A8BD" w14:textId="77777777" w:rsidR="00675AA6" w:rsidRPr="00FB423F" w:rsidRDefault="00675AA6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</w:tr>
      <w:tr w:rsidR="00CA3B65" w:rsidRPr="00FB423F" w14:paraId="3D24DEDD" w14:textId="77777777" w:rsidTr="00871A13">
        <w:trPr>
          <w:jc w:val="center"/>
        </w:trPr>
        <w:tc>
          <w:tcPr>
            <w:tcW w:w="0" w:type="auto"/>
          </w:tcPr>
          <w:p w14:paraId="7BDD71C1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9620154" w14:textId="77777777" w:rsidR="008F08C1" w:rsidRPr="00FB423F" w:rsidRDefault="008F08C1" w:rsidP="00891D46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3FD9FC69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22" w:type="dxa"/>
          </w:tcPr>
          <w:p w14:paraId="28B51C97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7169B88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69" w:type="dxa"/>
          </w:tcPr>
          <w:p w14:paraId="49597F9B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098136ED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</w:tr>
      <w:tr w:rsidR="00CA3B65" w:rsidRPr="00FB423F" w14:paraId="50836CCE" w14:textId="77777777" w:rsidTr="00871A13">
        <w:trPr>
          <w:jc w:val="center"/>
        </w:trPr>
        <w:tc>
          <w:tcPr>
            <w:tcW w:w="0" w:type="auto"/>
          </w:tcPr>
          <w:p w14:paraId="4A86AA0A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B360EBC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14:paraId="53E0189D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22" w:type="dxa"/>
          </w:tcPr>
          <w:p w14:paraId="571D2277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C00A7F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95F66C1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6BF5D1ED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</w:tr>
      <w:tr w:rsidR="008F08C1" w:rsidRPr="00FB423F" w14:paraId="401D37D4" w14:textId="77777777" w:rsidTr="00871A13">
        <w:trPr>
          <w:jc w:val="center"/>
        </w:trPr>
        <w:tc>
          <w:tcPr>
            <w:tcW w:w="14423" w:type="dxa"/>
            <w:gridSpan w:val="7"/>
            <w:vAlign w:val="center"/>
          </w:tcPr>
          <w:p w14:paraId="5CF1F07A" w14:textId="77777777" w:rsidR="008F08C1" w:rsidRPr="00FB423F" w:rsidRDefault="008F08C1" w:rsidP="00871A13">
            <w:pPr>
              <w:pStyle w:val="af"/>
              <w:widowControl w:val="0"/>
              <w:spacing w:line="228" w:lineRule="auto"/>
              <w:ind w:left="0"/>
              <w:jc w:val="center"/>
              <w:rPr>
                <w:bCs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2. Получение сведений посредством  </w:t>
            </w:r>
            <w:r w:rsidRPr="00FB423F">
              <w:rPr>
                <w:bCs/>
                <w:sz w:val="18"/>
                <w:szCs w:val="18"/>
              </w:rPr>
              <w:t>Архангельской региональной системы электронного межведомственного взаимодействия (далее – СМЭВ)</w:t>
            </w:r>
          </w:p>
          <w:p w14:paraId="48A369C3" w14:textId="77777777" w:rsidR="008F08C1" w:rsidRPr="00FB423F" w:rsidRDefault="008F08C1" w:rsidP="00871A13">
            <w:pPr>
              <w:pStyle w:val="af"/>
              <w:widowControl w:val="0"/>
              <w:spacing w:line="228" w:lineRule="auto"/>
              <w:ind w:left="0"/>
              <w:jc w:val="center"/>
              <w:rPr>
                <w:spacing w:val="-12"/>
                <w:sz w:val="18"/>
                <w:szCs w:val="18"/>
              </w:rPr>
            </w:pPr>
            <w:r w:rsidRPr="00FB423F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CA3B65" w:rsidRPr="00FB423F" w14:paraId="5066D4D6" w14:textId="77777777" w:rsidTr="00871A13">
        <w:trPr>
          <w:jc w:val="center"/>
        </w:trPr>
        <w:tc>
          <w:tcPr>
            <w:tcW w:w="0" w:type="auto"/>
          </w:tcPr>
          <w:p w14:paraId="3BF39FA0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Пакет зарегистрированных документов, поступивших муниципальному служащему Администрации,</w:t>
            </w:r>
          </w:p>
          <w:p w14:paraId="0C3F8E47" w14:textId="5720F332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proofErr w:type="gramStart"/>
            <w:r w:rsidRPr="00FB423F">
              <w:rPr>
                <w:sz w:val="18"/>
                <w:szCs w:val="18"/>
              </w:rPr>
              <w:t>ответственному</w:t>
            </w:r>
            <w:proofErr w:type="gramEnd"/>
            <w:r w:rsidRPr="00FB423F">
              <w:rPr>
                <w:sz w:val="18"/>
                <w:szCs w:val="18"/>
              </w:rPr>
              <w:t xml:space="preserve">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за рассмотрение 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</w:tcPr>
          <w:p w14:paraId="7D41E267" w14:textId="17A5FB64" w:rsidR="008F08C1" w:rsidRPr="00F020A9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020A9">
              <w:rPr>
                <w:sz w:val="18"/>
                <w:szCs w:val="18"/>
              </w:rPr>
              <w:t>Направление межведомствен</w:t>
            </w:r>
            <w:r w:rsidR="00CE08CF">
              <w:rPr>
                <w:sz w:val="18"/>
                <w:szCs w:val="18"/>
              </w:rPr>
              <w:t xml:space="preserve">ных запросов </w:t>
            </w:r>
            <w:proofErr w:type="gramStart"/>
            <w:r w:rsidRPr="00F020A9">
              <w:rPr>
                <w:sz w:val="18"/>
                <w:szCs w:val="18"/>
              </w:rPr>
              <w:t>в</w:t>
            </w:r>
            <w:proofErr w:type="gramEnd"/>
            <w:r w:rsidRPr="00F020A9">
              <w:rPr>
                <w:sz w:val="18"/>
                <w:szCs w:val="18"/>
              </w:rPr>
              <w:t>:</w:t>
            </w:r>
          </w:p>
          <w:p w14:paraId="6397747D" w14:textId="77777777" w:rsidR="008F08C1" w:rsidRPr="00F020A9" w:rsidRDefault="008F08C1" w:rsidP="00871A13">
            <w:pPr>
              <w:widowControl w:val="0"/>
              <w:spacing w:line="228" w:lineRule="auto"/>
              <w:rPr>
                <w:spacing w:val="-4"/>
                <w:sz w:val="18"/>
                <w:szCs w:val="18"/>
              </w:rPr>
            </w:pPr>
            <w:r w:rsidRPr="00F020A9">
              <w:rPr>
                <w:sz w:val="18"/>
                <w:szCs w:val="18"/>
              </w:rPr>
              <w:t xml:space="preserve">1. </w:t>
            </w:r>
            <w:r w:rsidRPr="00F020A9">
              <w:rPr>
                <w:spacing w:val="-4"/>
                <w:sz w:val="18"/>
                <w:szCs w:val="18"/>
              </w:rPr>
              <w:t>ГБУ АО "</w:t>
            </w:r>
            <w:proofErr w:type="spellStart"/>
            <w:r w:rsidRPr="00F020A9">
              <w:rPr>
                <w:spacing w:val="-4"/>
                <w:sz w:val="18"/>
                <w:szCs w:val="18"/>
              </w:rPr>
              <w:t>АрхОблКадастр</w:t>
            </w:r>
            <w:proofErr w:type="spellEnd"/>
            <w:r w:rsidRPr="00F020A9">
              <w:rPr>
                <w:spacing w:val="-4"/>
                <w:sz w:val="18"/>
                <w:szCs w:val="18"/>
              </w:rPr>
              <w:t>"</w:t>
            </w:r>
            <w:r>
              <w:rPr>
                <w:spacing w:val="-4"/>
                <w:sz w:val="18"/>
                <w:szCs w:val="18"/>
              </w:rPr>
              <w:t xml:space="preserve"> -</w:t>
            </w:r>
          </w:p>
          <w:p w14:paraId="445CCEFA" w14:textId="27D5875C" w:rsidR="008F08C1" w:rsidRDefault="008F08C1" w:rsidP="00871A13">
            <w:pPr>
              <w:widowControl w:val="0"/>
              <w:spacing w:line="228" w:lineRule="auto"/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</w:pPr>
            <w:r w:rsidRPr="009C06F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техническ</w:t>
            </w:r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ий</w:t>
            </w:r>
            <w:r w:rsidRPr="009C06F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hyperlink r:id="rId24" w:history="1">
              <w:r w:rsidRPr="009C06F4">
                <w:rPr>
                  <w:rFonts w:eastAsiaTheme="minorHAnsi"/>
                  <w:color w:val="000000" w:themeColor="text1"/>
                  <w:sz w:val="18"/>
                  <w:szCs w:val="18"/>
                  <w:lang w:eastAsia="en-US"/>
                </w:rPr>
                <w:t>паспорт</w:t>
              </w:r>
            </w:hyperlink>
            <w:r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C06F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переустраиваемого и (или) перепланируемого помещения </w:t>
            </w:r>
            <w:r w:rsidR="00CE08CF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br/>
            </w:r>
            <w:r w:rsidRPr="009C06F4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в многоквартирном доме</w:t>
            </w:r>
            <w:r w:rsidR="00CE08CF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.</w:t>
            </w:r>
          </w:p>
          <w:p w14:paraId="377D386B" w14:textId="09D84E14" w:rsidR="008F08C1" w:rsidRDefault="008F08C1" w:rsidP="00871A13">
            <w:pPr>
              <w:widowControl w:val="0"/>
              <w:spacing w:line="228" w:lineRule="auto"/>
              <w:rPr>
                <w:spacing w:val="-4"/>
                <w:sz w:val="18"/>
                <w:szCs w:val="18"/>
              </w:rPr>
            </w:pPr>
            <w:r w:rsidRPr="00F020A9">
              <w:rPr>
                <w:spacing w:val="-4"/>
                <w:sz w:val="18"/>
                <w:szCs w:val="18"/>
              </w:rPr>
              <w:t>2.</w:t>
            </w:r>
            <w:r>
              <w:rPr>
                <w:szCs w:val="28"/>
              </w:rPr>
              <w:t xml:space="preserve"> </w:t>
            </w:r>
            <w:r w:rsidRPr="007526EE">
              <w:rPr>
                <w:sz w:val="18"/>
                <w:szCs w:val="18"/>
              </w:rPr>
              <w:t xml:space="preserve">Управление Росреестра </w:t>
            </w:r>
            <w:r w:rsidR="00CE08CF">
              <w:rPr>
                <w:sz w:val="18"/>
                <w:szCs w:val="18"/>
              </w:rPr>
              <w:br/>
            </w:r>
            <w:r w:rsidRPr="007526EE">
              <w:rPr>
                <w:sz w:val="18"/>
                <w:szCs w:val="18"/>
              </w:rPr>
              <w:t>по Архангельской области и Ненецкому автономному округу</w:t>
            </w:r>
            <w:r w:rsidRPr="007526EE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– </w:t>
            </w:r>
            <w:proofErr w:type="gramStart"/>
            <w:r>
              <w:rPr>
                <w:spacing w:val="-4"/>
                <w:sz w:val="18"/>
                <w:szCs w:val="18"/>
              </w:rPr>
              <w:t>сведения</w:t>
            </w:r>
            <w:proofErr w:type="gramEnd"/>
            <w:r w:rsidRPr="00F020A9">
              <w:rPr>
                <w:spacing w:val="-4"/>
                <w:sz w:val="18"/>
                <w:szCs w:val="18"/>
              </w:rPr>
              <w:t xml:space="preserve"> содержащи</w:t>
            </w:r>
            <w:r>
              <w:rPr>
                <w:spacing w:val="-4"/>
                <w:sz w:val="18"/>
                <w:szCs w:val="18"/>
              </w:rPr>
              <w:t>еся в</w:t>
            </w:r>
            <w:r w:rsidRPr="00F020A9">
              <w:rPr>
                <w:spacing w:val="-4"/>
                <w:sz w:val="18"/>
                <w:szCs w:val="18"/>
              </w:rPr>
              <w:t xml:space="preserve"> Едином государственном реестре </w:t>
            </w:r>
            <w:r w:rsidRPr="00F020A9">
              <w:rPr>
                <w:spacing w:val="-4"/>
                <w:sz w:val="18"/>
                <w:szCs w:val="18"/>
              </w:rPr>
              <w:lastRenderedPageBreak/>
              <w:t xml:space="preserve">недвижимости </w:t>
            </w:r>
            <w:r w:rsidR="00CE08CF">
              <w:rPr>
                <w:spacing w:val="-4"/>
                <w:sz w:val="18"/>
                <w:szCs w:val="18"/>
              </w:rPr>
              <w:br/>
            </w:r>
            <w:r w:rsidRPr="00F020A9">
              <w:rPr>
                <w:spacing w:val="-4"/>
                <w:sz w:val="18"/>
                <w:szCs w:val="18"/>
              </w:rPr>
              <w:t>об объекте недвижимости</w:t>
            </w:r>
            <w:r>
              <w:rPr>
                <w:spacing w:val="-4"/>
                <w:sz w:val="18"/>
                <w:szCs w:val="18"/>
              </w:rPr>
              <w:t>.</w:t>
            </w:r>
          </w:p>
          <w:p w14:paraId="1E1EF954" w14:textId="77777777" w:rsidR="00CE08CF" w:rsidRDefault="008F08C1" w:rsidP="00871A13">
            <w:pPr>
              <w:widowControl w:val="0"/>
              <w:spacing w:line="228" w:lineRule="auto"/>
              <w:rPr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3.</w:t>
            </w:r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Инспекция</w:t>
            </w:r>
            <w:r w:rsidR="00CE08CF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  <w:p w14:paraId="2DE99197" w14:textId="77777777" w:rsidR="00CE08CF" w:rsidRDefault="008F08C1" w:rsidP="00871A13">
            <w:pPr>
              <w:widowControl w:val="0"/>
              <w:spacing w:line="228" w:lineRule="auto"/>
              <w:rPr>
                <w:color w:val="000000" w:themeColor="text1"/>
                <w:spacing w:val="-4"/>
                <w:sz w:val="18"/>
                <w:szCs w:val="18"/>
              </w:rPr>
            </w:pPr>
            <w:r w:rsidRPr="004E5EE1">
              <w:rPr>
                <w:color w:val="000000" w:themeColor="text1"/>
                <w:spacing w:val="-4"/>
                <w:sz w:val="18"/>
                <w:szCs w:val="18"/>
              </w:rPr>
              <w:t xml:space="preserve">по надзору </w:t>
            </w:r>
            <w:r w:rsidR="00CE08CF">
              <w:rPr>
                <w:color w:val="000000" w:themeColor="text1"/>
                <w:spacing w:val="-4"/>
                <w:sz w:val="18"/>
                <w:szCs w:val="18"/>
              </w:rPr>
              <w:br/>
            </w:r>
            <w:r w:rsidRPr="004E5EE1">
              <w:rPr>
                <w:color w:val="000000" w:themeColor="text1"/>
                <w:spacing w:val="-4"/>
                <w:sz w:val="18"/>
                <w:szCs w:val="18"/>
              </w:rPr>
              <w:t>за сохранностью памятников истории и культуры Архангельской области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 xml:space="preserve"> -</w:t>
            </w:r>
            <w:r w:rsidRPr="004E5EE1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сведения</w:t>
            </w:r>
            <w:r w:rsidRPr="004E5EE1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</w:p>
          <w:p w14:paraId="59EA346A" w14:textId="7AE9AC77" w:rsidR="008F08C1" w:rsidRPr="004E5EE1" w:rsidRDefault="008F08C1" w:rsidP="00871A13">
            <w:pPr>
              <w:widowControl w:val="0"/>
              <w:spacing w:line="228" w:lineRule="auto"/>
              <w:rPr>
                <w:spacing w:val="-4"/>
                <w:sz w:val="18"/>
                <w:szCs w:val="18"/>
              </w:rPr>
            </w:pPr>
            <w:r w:rsidRPr="004E5EE1">
              <w:rPr>
                <w:rFonts w:eastAsiaTheme="minorHAnsi"/>
                <w:sz w:val="18"/>
                <w:szCs w:val="18"/>
                <w:lang w:eastAsia="en-US"/>
              </w:rPr>
              <w:t xml:space="preserve">о допустимости проведения переустройства и (или) перепланировки помещения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4E5EE1">
              <w:rPr>
                <w:rFonts w:eastAsiaTheme="minorHAnsi"/>
                <w:sz w:val="18"/>
                <w:szCs w:val="18"/>
                <w:lang w:eastAsia="en-US"/>
              </w:rPr>
              <w:t xml:space="preserve">в многоквартирном доме, если такое помещение или дом, в котором оно находится, является памятником архитектуры,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t>истории или культуры</w:t>
            </w:r>
          </w:p>
          <w:p w14:paraId="08E9B4A8" w14:textId="77777777" w:rsidR="008F08C1" w:rsidRPr="00F020A9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0" w:type="auto"/>
          </w:tcPr>
          <w:p w14:paraId="08C444F6" w14:textId="77777777" w:rsidR="008F08C1" w:rsidRPr="00F020A9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020A9">
              <w:rPr>
                <w:sz w:val="18"/>
                <w:szCs w:val="18"/>
              </w:rPr>
              <w:lastRenderedPageBreak/>
              <w:t>2 рабочих дня со дня регистрации заявления</w:t>
            </w:r>
          </w:p>
        </w:tc>
        <w:tc>
          <w:tcPr>
            <w:tcW w:w="1822" w:type="dxa"/>
          </w:tcPr>
          <w:p w14:paraId="4454E31A" w14:textId="77777777" w:rsidR="008F08C1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C96401F" w14:textId="349B4939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26CC49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Департамент градостроительства Администрации/ СИР/ СМЭВ</w:t>
            </w:r>
          </w:p>
        </w:tc>
        <w:tc>
          <w:tcPr>
            <w:tcW w:w="1869" w:type="dxa"/>
          </w:tcPr>
          <w:p w14:paraId="7A78036D" w14:textId="55A9EB3E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Отсутствие документов, необходимых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97" w:type="dxa"/>
          </w:tcPr>
          <w:p w14:paraId="692876EA" w14:textId="72B28109" w:rsidR="008F08C1" w:rsidRPr="00FB423F" w:rsidRDefault="008F08C1" w:rsidP="009C06F4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Направление межведомственного запроса в органы (организации), предоставляющие документы (свед</w:t>
            </w:r>
            <w:r>
              <w:rPr>
                <w:sz w:val="18"/>
                <w:szCs w:val="18"/>
              </w:rPr>
              <w:t>ения), предусмотренные пунктом 20</w:t>
            </w:r>
            <w:r w:rsidRPr="00FB423F">
              <w:rPr>
                <w:sz w:val="18"/>
                <w:szCs w:val="18"/>
              </w:rPr>
              <w:t xml:space="preserve"> административного регламента</w:t>
            </w:r>
            <w:r w:rsidRPr="00713173">
              <w:rPr>
                <w:sz w:val="18"/>
                <w:szCs w:val="18"/>
              </w:rPr>
              <w:t xml:space="preserve">, </w:t>
            </w:r>
            <w:r w:rsidR="00CE08CF">
              <w:rPr>
                <w:sz w:val="18"/>
                <w:szCs w:val="18"/>
              </w:rPr>
              <w:br/>
            </w:r>
            <w:r w:rsidRPr="00713173">
              <w:rPr>
                <w:sz w:val="18"/>
                <w:szCs w:val="18"/>
              </w:rPr>
              <w:t>в том числе с</w:t>
            </w:r>
            <w:r w:rsidRPr="00FB423F">
              <w:rPr>
                <w:sz w:val="18"/>
                <w:szCs w:val="18"/>
              </w:rPr>
              <w:t xml:space="preserve"> использованием СМЭВ</w:t>
            </w:r>
          </w:p>
        </w:tc>
      </w:tr>
      <w:tr w:rsidR="00CA3B65" w:rsidRPr="00FB423F" w14:paraId="7CA2E210" w14:textId="77777777" w:rsidTr="00871A13">
        <w:trPr>
          <w:jc w:val="center"/>
        </w:trPr>
        <w:tc>
          <w:tcPr>
            <w:tcW w:w="0" w:type="auto"/>
          </w:tcPr>
          <w:p w14:paraId="13FFE9D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5BB9A2C2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0" w:type="auto"/>
          </w:tcPr>
          <w:p w14:paraId="233431E6" w14:textId="718A4EE2" w:rsidR="008F08C1" w:rsidRPr="00FB423F" w:rsidRDefault="00CA3B65" w:rsidP="00CA3B65">
            <w:pPr>
              <w:widowControl w:val="0"/>
              <w:spacing w:line="228" w:lineRule="auto"/>
              <w:rPr>
                <w:sz w:val="18"/>
                <w:szCs w:val="18"/>
                <w:shd w:val="clear" w:color="auto" w:fill="92D050"/>
              </w:rPr>
            </w:pPr>
            <w:r>
              <w:rPr>
                <w:sz w:val="18"/>
                <w:szCs w:val="18"/>
              </w:rPr>
              <w:t>2</w:t>
            </w:r>
            <w:r w:rsidR="008F08C1" w:rsidRPr="00FB423F">
              <w:rPr>
                <w:sz w:val="18"/>
                <w:szCs w:val="18"/>
              </w:rPr>
              <w:t xml:space="preserve"> рабочих дн</w:t>
            </w:r>
            <w:r>
              <w:rPr>
                <w:sz w:val="18"/>
                <w:szCs w:val="18"/>
              </w:rPr>
              <w:t>я</w:t>
            </w:r>
            <w:r w:rsidR="008F08C1" w:rsidRPr="00FB423F">
              <w:rPr>
                <w:sz w:val="18"/>
                <w:szCs w:val="18"/>
              </w:rPr>
              <w:t xml:space="preserve"> </w:t>
            </w:r>
            <w:r w:rsidR="00CE08CF">
              <w:rPr>
                <w:sz w:val="18"/>
                <w:szCs w:val="18"/>
              </w:rPr>
              <w:br/>
            </w:r>
            <w:r w:rsidR="008F08C1" w:rsidRPr="00FB423F">
              <w:rPr>
                <w:sz w:val="18"/>
                <w:szCs w:val="18"/>
              </w:rPr>
              <w:t>со дня направления межведомственного запроса в орган или организацию, предоставляющие документ и информацию</w:t>
            </w:r>
          </w:p>
        </w:tc>
        <w:tc>
          <w:tcPr>
            <w:tcW w:w="1822" w:type="dxa"/>
          </w:tcPr>
          <w:p w14:paraId="246B1302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AC4EE05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2FEC1BCC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3297" w:type="dxa"/>
          </w:tcPr>
          <w:p w14:paraId="0FF31CC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F08C1" w:rsidRPr="00FB423F" w14:paraId="3351EA1F" w14:textId="77777777" w:rsidTr="00871A13">
        <w:trPr>
          <w:jc w:val="center"/>
        </w:trPr>
        <w:tc>
          <w:tcPr>
            <w:tcW w:w="14423" w:type="dxa"/>
            <w:gridSpan w:val="7"/>
          </w:tcPr>
          <w:p w14:paraId="49C661DC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5AA500BF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071A98B3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2260C16D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4E9477D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34687EE5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27D8F408" w14:textId="77777777" w:rsidR="00CA3B65" w:rsidRDefault="00CA3B65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0FC78ABC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>3. Рассмотрение документов и сведений</w:t>
            </w:r>
          </w:p>
          <w:p w14:paraId="7521F8C7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CA3B65" w:rsidRPr="00FB423F" w14:paraId="213B2B9C" w14:textId="77777777" w:rsidTr="00871A13">
        <w:trPr>
          <w:jc w:val="center"/>
        </w:trPr>
        <w:tc>
          <w:tcPr>
            <w:tcW w:w="0" w:type="auto"/>
          </w:tcPr>
          <w:p w14:paraId="688F7C9A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>Пакет зарегистрированных документов, поступивших муниципальному служащему Администрации,</w:t>
            </w:r>
          </w:p>
          <w:p w14:paraId="4A0FBEC0" w14:textId="77777777" w:rsidR="008F08C1" w:rsidRDefault="008F08C1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FB423F">
              <w:rPr>
                <w:sz w:val="18"/>
                <w:szCs w:val="18"/>
              </w:rPr>
              <w:t>о</w:t>
            </w:r>
            <w:r w:rsidR="00CE08CF">
              <w:rPr>
                <w:sz w:val="18"/>
                <w:szCs w:val="18"/>
              </w:rPr>
              <w:t>тветственному</w:t>
            </w:r>
            <w:proofErr w:type="gramEnd"/>
            <w:r w:rsidR="00CE08CF">
              <w:rPr>
                <w:sz w:val="18"/>
                <w:szCs w:val="18"/>
              </w:rPr>
              <w:t xml:space="preserve">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8570151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1CDA547F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1939CAD6" w14:textId="77777777" w:rsidR="00A4023A" w:rsidRPr="00A4023A" w:rsidRDefault="00A4023A" w:rsidP="00A4023A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A4023A">
              <w:rPr>
                <w:color w:val="000000" w:themeColor="text1"/>
                <w:sz w:val="18"/>
                <w:szCs w:val="18"/>
              </w:rPr>
              <w:t>Пакет зарегистрированных документов, поступивших муниципальному служащему Администрации,</w:t>
            </w:r>
          </w:p>
          <w:p w14:paraId="59272724" w14:textId="3AC45F7D" w:rsidR="00A4023A" w:rsidRPr="00A4023A" w:rsidRDefault="00A4023A" w:rsidP="00A4023A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4023A">
              <w:rPr>
                <w:color w:val="000000" w:themeColor="text1"/>
                <w:sz w:val="18"/>
                <w:szCs w:val="18"/>
              </w:rPr>
              <w:t>ответственному</w:t>
            </w:r>
            <w:proofErr w:type="gramEnd"/>
            <w:r w:rsidRPr="00A4023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023A">
              <w:rPr>
                <w:color w:val="000000" w:themeColor="text1"/>
                <w:sz w:val="18"/>
                <w:szCs w:val="18"/>
              </w:rPr>
              <w:br/>
              <w:t xml:space="preserve">за рассмотрение вопроса </w:t>
            </w:r>
            <w:r w:rsidRPr="00A4023A">
              <w:rPr>
                <w:color w:val="000000" w:themeColor="text1"/>
                <w:sz w:val="18"/>
                <w:szCs w:val="18"/>
              </w:rPr>
              <w:br/>
            </w:r>
            <w:r>
              <w:rPr>
                <w:color w:val="000000" w:themeColor="text1"/>
                <w:sz w:val="18"/>
                <w:szCs w:val="18"/>
              </w:rPr>
              <w:t>об утверждении акта</w:t>
            </w:r>
            <w:r w:rsidRPr="00A4023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EE85E54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5915BB78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31C5BDC4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0A0DD382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4F77EAC2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4675E7B9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3447767B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34991118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6F319956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5CD46D5B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5C74124D" w14:textId="77777777" w:rsidR="00A4023A" w:rsidRDefault="00A4023A" w:rsidP="005C3949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5CB64AD9" w14:textId="569A92DE" w:rsidR="00A4023A" w:rsidRPr="00FB423F" w:rsidRDefault="00A4023A" w:rsidP="005C3949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6672040C" w14:textId="77777777" w:rsidR="008F08C1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  <w:p w14:paraId="3F1220F1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35869C90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8310015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ADCC8D8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6311EE8B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1F92FCD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86244F1" w14:textId="763A4A5D" w:rsidR="00A4023A" w:rsidRPr="00FB423F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A4023A">
              <w:rPr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</w:tcPr>
          <w:p w14:paraId="6E2455B7" w14:textId="77777777" w:rsidR="008F08C1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38 календарных</w:t>
            </w:r>
            <w:r>
              <w:rPr>
                <w:sz w:val="18"/>
                <w:szCs w:val="18"/>
              </w:rPr>
              <w:t xml:space="preserve"> </w:t>
            </w:r>
            <w:r w:rsidRPr="00DE41B7">
              <w:rPr>
                <w:sz w:val="18"/>
                <w:szCs w:val="18"/>
              </w:rPr>
              <w:t>дней со дня регистрации заявления</w:t>
            </w:r>
          </w:p>
          <w:p w14:paraId="02F92EAB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2C7FF9DD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4A15F6A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DD644F7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2020A14F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1ED904A1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6935F6C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EC057EC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13F9E097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429AAE3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D8DC2D8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278C664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CFBB0C9" w14:textId="2BD7BFF1" w:rsidR="00A4023A" w:rsidRPr="00FB423F" w:rsidRDefault="00A4023A" w:rsidP="00A4023A">
            <w:pPr>
              <w:widowControl w:val="0"/>
              <w:spacing w:line="228" w:lineRule="auto"/>
              <w:rPr>
                <w:sz w:val="18"/>
                <w:szCs w:val="18"/>
                <w:shd w:val="clear" w:color="auto" w:fill="92D050"/>
              </w:rPr>
            </w:pPr>
            <w:r>
              <w:rPr>
                <w:sz w:val="18"/>
                <w:szCs w:val="18"/>
              </w:rPr>
              <w:t>24</w:t>
            </w:r>
            <w:r w:rsidRPr="00FB423F">
              <w:rPr>
                <w:sz w:val="18"/>
                <w:szCs w:val="18"/>
              </w:rPr>
              <w:t xml:space="preserve"> </w:t>
            </w:r>
            <w:proofErr w:type="gramStart"/>
            <w:r w:rsidRPr="00FB423F">
              <w:rPr>
                <w:sz w:val="18"/>
                <w:szCs w:val="18"/>
              </w:rPr>
              <w:t>календарных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DE41B7">
              <w:rPr>
                <w:sz w:val="18"/>
                <w:szCs w:val="18"/>
              </w:rPr>
              <w:t>дн</w:t>
            </w:r>
            <w:r>
              <w:rPr>
                <w:sz w:val="18"/>
                <w:szCs w:val="18"/>
              </w:rPr>
              <w:t>я</w:t>
            </w:r>
            <w:r w:rsidRPr="00DE41B7">
              <w:rPr>
                <w:sz w:val="18"/>
                <w:szCs w:val="18"/>
              </w:rPr>
              <w:t xml:space="preserve"> со дня регистрации заявления</w:t>
            </w:r>
          </w:p>
        </w:tc>
        <w:tc>
          <w:tcPr>
            <w:tcW w:w="1822" w:type="dxa"/>
          </w:tcPr>
          <w:p w14:paraId="0A0CBB32" w14:textId="77777777" w:rsidR="008F08C1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5762FC7" w14:textId="77777777" w:rsidR="00A4023A" w:rsidRDefault="00A4023A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4213AB20" w14:textId="77777777" w:rsidR="00A4023A" w:rsidRDefault="00A4023A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0798CF8F" w14:textId="77777777" w:rsidR="00A4023A" w:rsidRDefault="00A4023A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0C5F47C4" w14:textId="77777777" w:rsidR="00A4023A" w:rsidRDefault="00A4023A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3E50E120" w14:textId="77777777" w:rsidR="00A4023A" w:rsidRDefault="00A4023A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3FD967EF" w14:textId="77777777" w:rsidR="00A4023A" w:rsidRDefault="00A4023A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</w:p>
          <w:p w14:paraId="6EB9E3B0" w14:textId="21F9E3B6" w:rsidR="00A4023A" w:rsidRPr="00FB423F" w:rsidRDefault="00A4023A" w:rsidP="00A4023A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A4023A">
              <w:rPr>
                <w:color w:val="000000" w:themeColor="text1"/>
                <w:sz w:val="18"/>
                <w:szCs w:val="18"/>
              </w:rPr>
              <w:t xml:space="preserve">муниципальный служащий Администрации, ответственный за рассмотрение вопроса </w:t>
            </w:r>
            <w:r>
              <w:rPr>
                <w:color w:val="000000" w:themeColor="text1"/>
                <w:sz w:val="18"/>
                <w:szCs w:val="18"/>
              </w:rPr>
              <w:t>об утверждении акта</w:t>
            </w:r>
          </w:p>
        </w:tc>
        <w:tc>
          <w:tcPr>
            <w:tcW w:w="1984" w:type="dxa"/>
          </w:tcPr>
          <w:p w14:paraId="7AB78CAF" w14:textId="77777777" w:rsidR="008F08C1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Департамент градостроительства Администрации./  СИР/ СМЭВ</w:t>
            </w:r>
          </w:p>
          <w:p w14:paraId="6E9D1A6B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1C0B7D06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FC81648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3A0BD6D2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33D0A22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7BA9E03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1D4C7C89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1A524407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6108731E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1C35370B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08D5F1D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A86A545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6C60BA84" w14:textId="363321BD" w:rsidR="00A4023A" w:rsidRPr="00FB423F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A4023A">
              <w:rPr>
                <w:sz w:val="18"/>
                <w:szCs w:val="18"/>
              </w:rPr>
              <w:t>Департамент градостроительства Администрации./  СИР/ СМЭВ</w:t>
            </w:r>
          </w:p>
        </w:tc>
        <w:tc>
          <w:tcPr>
            <w:tcW w:w="1869" w:type="dxa"/>
          </w:tcPr>
          <w:p w14:paraId="6A813EA4" w14:textId="77777777" w:rsidR="008F08C1" w:rsidRDefault="008F08C1" w:rsidP="002B3307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Основания</w:t>
            </w:r>
            <w:r>
              <w:rPr>
                <w:sz w:val="18"/>
                <w:szCs w:val="18"/>
              </w:rPr>
              <w:t xml:space="preserve"> </w:t>
            </w:r>
            <w:r w:rsidRPr="00DE41B7">
              <w:rPr>
                <w:sz w:val="18"/>
                <w:szCs w:val="18"/>
              </w:rPr>
              <w:t>для</w:t>
            </w:r>
            <w:r w:rsidRPr="00687BCE">
              <w:rPr>
                <w:color w:val="FF0000"/>
                <w:sz w:val="18"/>
                <w:szCs w:val="18"/>
              </w:rPr>
              <w:t xml:space="preserve"> </w:t>
            </w:r>
            <w:r w:rsidRPr="00FB423F">
              <w:rPr>
                <w:sz w:val="18"/>
                <w:szCs w:val="18"/>
              </w:rPr>
              <w:t xml:space="preserve">отказа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в предоставлении муниципальной услуги, предусмотренные пунктом </w:t>
            </w:r>
            <w:r>
              <w:rPr>
                <w:sz w:val="18"/>
                <w:szCs w:val="18"/>
              </w:rPr>
              <w:t>3</w:t>
            </w:r>
            <w:r w:rsidR="002B3307">
              <w:rPr>
                <w:sz w:val="18"/>
                <w:szCs w:val="18"/>
              </w:rPr>
              <w:t xml:space="preserve">1,34 </w:t>
            </w:r>
            <w:r w:rsidRPr="00FB423F">
              <w:rPr>
                <w:sz w:val="18"/>
                <w:szCs w:val="18"/>
              </w:rPr>
              <w:t xml:space="preserve">административного регламента </w:t>
            </w:r>
          </w:p>
          <w:p w14:paraId="7B4D1821" w14:textId="77777777" w:rsidR="00A4023A" w:rsidRDefault="00A4023A" w:rsidP="002B3307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7A3A22C" w14:textId="77777777" w:rsidR="00A4023A" w:rsidRDefault="00A4023A" w:rsidP="002B3307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3B915950" w14:textId="77777777" w:rsidR="00A4023A" w:rsidRDefault="00A4023A" w:rsidP="002B3307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21C180B" w14:textId="77777777" w:rsidR="00A4023A" w:rsidRDefault="00A4023A" w:rsidP="002B3307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1AD350DD" w14:textId="77777777" w:rsidR="00A4023A" w:rsidRDefault="00A4023A" w:rsidP="002B3307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37D1F338" w14:textId="77777777" w:rsidR="00A4023A" w:rsidRDefault="00A4023A" w:rsidP="002B3307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C6C8962" w14:textId="77777777" w:rsidR="00A4023A" w:rsidRDefault="00A4023A" w:rsidP="002B3307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5E0433A" w14:textId="15CB9FDC" w:rsidR="00A4023A" w:rsidRPr="00A4023A" w:rsidRDefault="00A4023A" w:rsidP="002B3307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A4023A">
              <w:rPr>
                <w:sz w:val="18"/>
                <w:szCs w:val="18"/>
              </w:rPr>
              <w:t xml:space="preserve">Основания для отказа </w:t>
            </w:r>
            <w:r w:rsidRPr="00A4023A">
              <w:rPr>
                <w:sz w:val="18"/>
                <w:szCs w:val="18"/>
              </w:rPr>
              <w:br/>
              <w:t xml:space="preserve">в предоставлении муниципальной </w:t>
            </w:r>
            <w:r>
              <w:rPr>
                <w:sz w:val="18"/>
                <w:szCs w:val="18"/>
              </w:rPr>
              <w:t xml:space="preserve">услуги, предусмотренные пунктом </w:t>
            </w:r>
            <w:r w:rsidRPr="00A4023A">
              <w:rPr>
                <w:sz w:val="18"/>
                <w:szCs w:val="18"/>
              </w:rPr>
              <w:t>34 административного регламента</w:t>
            </w:r>
          </w:p>
        </w:tc>
        <w:tc>
          <w:tcPr>
            <w:tcW w:w="3297" w:type="dxa"/>
          </w:tcPr>
          <w:p w14:paraId="431E468D" w14:textId="77777777" w:rsidR="008F08C1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Проект результата предоставления муниципальной услуги</w:t>
            </w:r>
          </w:p>
          <w:p w14:paraId="7B85671C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7D19FD9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FEE1947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C4CA3A3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232EA52B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F832D53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66EA6A9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DFC959D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2E045106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6A5145D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360B350A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66FE80D8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CA1D1DC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6FCB445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177FE9DB" w14:textId="5756B93D" w:rsidR="00A4023A" w:rsidRPr="00FB423F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A4023A">
              <w:rPr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</w:tr>
      <w:tr w:rsidR="008F08C1" w:rsidRPr="00FB423F" w14:paraId="0BD9AA30" w14:textId="77777777" w:rsidTr="00871A13">
        <w:trPr>
          <w:jc w:val="center"/>
        </w:trPr>
        <w:tc>
          <w:tcPr>
            <w:tcW w:w="14423" w:type="dxa"/>
            <w:gridSpan w:val="7"/>
          </w:tcPr>
          <w:p w14:paraId="77854CCA" w14:textId="77777777" w:rsidR="008F08C1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7604CA39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4. Принятие решения</w:t>
            </w:r>
          </w:p>
          <w:p w14:paraId="30CEE2A5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CA3B65" w:rsidRPr="00FB423F" w14:paraId="2C9BA7E0" w14:textId="77777777" w:rsidTr="00871A13">
        <w:trPr>
          <w:jc w:val="center"/>
        </w:trPr>
        <w:tc>
          <w:tcPr>
            <w:tcW w:w="0" w:type="auto"/>
          </w:tcPr>
          <w:p w14:paraId="3862A989" w14:textId="77777777" w:rsidR="008F08C1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Проект результата предоставления муниципальной услуги</w:t>
            </w:r>
          </w:p>
          <w:p w14:paraId="1FF0995E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1F027DC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535F592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21AA2EE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2E9437A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9CE6FF2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FA9727A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2998AD1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76F14E5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B816C09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F1A73C2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4D78ED4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C8F1B14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790EB3B7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4411716F" w14:textId="77777777" w:rsidR="00A4023A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3C0ECC27" w14:textId="77777777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EBAD6C7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Принятие решения о предоставления муниципальной услуги и его формирование</w:t>
            </w:r>
          </w:p>
        </w:tc>
        <w:tc>
          <w:tcPr>
            <w:tcW w:w="0" w:type="auto"/>
          </w:tcPr>
          <w:p w14:paraId="00CE4545" w14:textId="37F7B048" w:rsidR="008F08C1" w:rsidRPr="00FB423F" w:rsidRDefault="008F08C1" w:rsidP="00A4023A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3</w:t>
            </w:r>
            <w:r w:rsidR="00A4023A">
              <w:rPr>
                <w:sz w:val="18"/>
                <w:szCs w:val="18"/>
              </w:rPr>
              <w:t>5</w:t>
            </w:r>
            <w:r w:rsidRPr="00FB423F">
              <w:rPr>
                <w:sz w:val="18"/>
                <w:szCs w:val="18"/>
              </w:rPr>
              <w:t xml:space="preserve"> календарных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34587A">
              <w:rPr>
                <w:sz w:val="18"/>
                <w:szCs w:val="18"/>
              </w:rPr>
              <w:t>дней со дня регистрации заявления</w:t>
            </w:r>
          </w:p>
        </w:tc>
        <w:tc>
          <w:tcPr>
            <w:tcW w:w="1822" w:type="dxa"/>
          </w:tcPr>
          <w:p w14:paraId="464B795D" w14:textId="261EBBED" w:rsidR="008F08C1" w:rsidRPr="00FB423F" w:rsidRDefault="008F08C1" w:rsidP="003F3825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87BC600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Департамент</w:t>
            </w:r>
          </w:p>
          <w:p w14:paraId="1F67C718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градостроительства Администрации/</w:t>
            </w:r>
          </w:p>
          <w:p w14:paraId="6B4D961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proofErr w:type="gramStart"/>
            <w:r w:rsidRPr="00FB423F">
              <w:rPr>
                <w:sz w:val="18"/>
                <w:szCs w:val="18"/>
              </w:rPr>
              <w:t>СИР</w:t>
            </w:r>
            <w:proofErr w:type="gramEnd"/>
            <w:r w:rsidRPr="00FB423F">
              <w:rPr>
                <w:sz w:val="18"/>
                <w:szCs w:val="18"/>
              </w:rPr>
              <w:t>/ система электронного документооборота "Дело"</w:t>
            </w:r>
          </w:p>
        </w:tc>
        <w:tc>
          <w:tcPr>
            <w:tcW w:w="1869" w:type="dxa"/>
          </w:tcPr>
          <w:p w14:paraId="1A830CC7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496641E6" w14:textId="382E75DA" w:rsidR="002B3307" w:rsidRDefault="008F08C1" w:rsidP="00A4023A">
            <w:pPr>
              <w:widowControl w:val="0"/>
              <w:spacing w:line="228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о согласовании переустройства и (или) перепланировки в многоквартирном доме или </w:t>
            </w:r>
            <w:r w:rsidRPr="00713173">
              <w:rPr>
                <w:sz w:val="18"/>
                <w:szCs w:val="18"/>
              </w:rPr>
              <w:t>у</w:t>
            </w:r>
            <w:r w:rsidRPr="00713173">
              <w:rPr>
                <w:bCs/>
                <w:sz w:val="18"/>
                <w:szCs w:val="18"/>
              </w:rPr>
              <w:t xml:space="preserve">ведомление об отказе </w:t>
            </w:r>
            <w:r w:rsidR="00CE08CF">
              <w:rPr>
                <w:bCs/>
                <w:sz w:val="18"/>
                <w:szCs w:val="18"/>
              </w:rPr>
              <w:br/>
            </w:r>
            <w:r w:rsidRPr="00713173">
              <w:rPr>
                <w:bCs/>
                <w:sz w:val="18"/>
                <w:szCs w:val="18"/>
              </w:rPr>
              <w:t>в согласовании</w:t>
            </w:r>
            <w:r w:rsidRPr="00713173">
              <w:t xml:space="preserve"> </w:t>
            </w:r>
            <w:r w:rsidRPr="00713173">
              <w:rPr>
                <w:bCs/>
                <w:sz w:val="18"/>
                <w:szCs w:val="18"/>
              </w:rPr>
              <w:t xml:space="preserve">переустройства и (или) перепланировки помещения </w:t>
            </w:r>
            <w:r w:rsidR="00CE08CF">
              <w:rPr>
                <w:bCs/>
                <w:sz w:val="18"/>
                <w:szCs w:val="18"/>
              </w:rPr>
              <w:br/>
            </w:r>
            <w:r w:rsidRPr="00713173">
              <w:rPr>
                <w:bCs/>
                <w:sz w:val="18"/>
                <w:szCs w:val="18"/>
              </w:rPr>
              <w:t>в многоквартирном доме,</w:t>
            </w:r>
            <w:r w:rsidRPr="0071317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08DF8D9" w14:textId="6E532E68" w:rsidR="008F08C1" w:rsidRPr="007D7EC6" w:rsidRDefault="008F08C1" w:rsidP="007D7EC6">
            <w:pPr>
              <w:widowControl w:val="0"/>
              <w:spacing w:line="228" w:lineRule="auto"/>
              <w:rPr>
                <w:color w:val="C00000"/>
                <w:sz w:val="18"/>
                <w:szCs w:val="18"/>
              </w:rPr>
            </w:pPr>
            <w:r w:rsidRPr="00713173">
              <w:rPr>
                <w:sz w:val="18"/>
                <w:szCs w:val="18"/>
              </w:rPr>
              <w:t>подписанн</w:t>
            </w:r>
            <w:r w:rsidR="00A4023A">
              <w:rPr>
                <w:sz w:val="18"/>
                <w:szCs w:val="18"/>
              </w:rPr>
              <w:t>ые</w:t>
            </w:r>
            <w:r w:rsidRPr="00713173">
              <w:rPr>
                <w:sz w:val="18"/>
                <w:szCs w:val="18"/>
              </w:rPr>
              <w:t xml:space="preserve"> начальником инженерно</w:t>
            </w:r>
            <w:r w:rsidRPr="007D7EC6">
              <w:rPr>
                <w:color w:val="000000" w:themeColor="text1"/>
                <w:sz w:val="18"/>
                <w:szCs w:val="18"/>
              </w:rPr>
              <w:t xml:space="preserve">-технического управления </w:t>
            </w:r>
            <w:r w:rsidRPr="007D7EC6">
              <w:rPr>
                <w:sz w:val="18"/>
                <w:szCs w:val="18"/>
              </w:rPr>
              <w:t>департамента градостроительства Администрации</w:t>
            </w:r>
          </w:p>
          <w:p w14:paraId="159CDAF5" w14:textId="77777777" w:rsidR="008F08C1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1906C68" w14:textId="77777777" w:rsidR="00A4023A" w:rsidRPr="00FB423F" w:rsidRDefault="00A4023A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</w:tr>
      <w:tr w:rsidR="00A4023A" w:rsidRPr="00FB423F" w14:paraId="3D5C3653" w14:textId="77777777" w:rsidTr="008A35C6">
        <w:trPr>
          <w:jc w:val="center"/>
        </w:trPr>
        <w:tc>
          <w:tcPr>
            <w:tcW w:w="0" w:type="auto"/>
          </w:tcPr>
          <w:p w14:paraId="6690EB48" w14:textId="77777777" w:rsidR="00A4023A" w:rsidRDefault="00A4023A" w:rsidP="008A35C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Проект результата предоставления муниципальной услуги</w:t>
            </w:r>
          </w:p>
          <w:p w14:paraId="609F2311" w14:textId="77777777" w:rsidR="00A4023A" w:rsidRDefault="00A4023A" w:rsidP="008A35C6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541121F6" w14:textId="77777777" w:rsidR="00A4023A" w:rsidRDefault="00A4023A" w:rsidP="008A35C6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3050AB97" w14:textId="77777777" w:rsidR="00A4023A" w:rsidRPr="00FB423F" w:rsidRDefault="00A4023A" w:rsidP="008A35C6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21D395CD" w14:textId="77777777" w:rsidR="00A4023A" w:rsidRPr="00FB423F" w:rsidRDefault="00A4023A" w:rsidP="008A35C6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</w:p>
        </w:tc>
        <w:tc>
          <w:tcPr>
            <w:tcW w:w="1885" w:type="dxa"/>
          </w:tcPr>
          <w:p w14:paraId="4D269A0F" w14:textId="77777777" w:rsidR="00A4023A" w:rsidRPr="00FB423F" w:rsidRDefault="00A4023A" w:rsidP="008A35C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Принятие решения о предоставления муниципальной услуги и его формирование</w:t>
            </w:r>
          </w:p>
        </w:tc>
        <w:tc>
          <w:tcPr>
            <w:tcW w:w="0" w:type="auto"/>
          </w:tcPr>
          <w:p w14:paraId="5CF12151" w14:textId="33BF0E9F" w:rsidR="00A4023A" w:rsidRPr="00FB423F" w:rsidRDefault="00A4023A" w:rsidP="00A4023A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r w:rsidRPr="00FB423F">
              <w:rPr>
                <w:sz w:val="18"/>
                <w:szCs w:val="18"/>
              </w:rPr>
              <w:t xml:space="preserve"> </w:t>
            </w:r>
            <w:proofErr w:type="gramStart"/>
            <w:r w:rsidRPr="00FB423F">
              <w:rPr>
                <w:sz w:val="18"/>
                <w:szCs w:val="18"/>
              </w:rPr>
              <w:t>календарны</w:t>
            </w:r>
            <w:r>
              <w:rPr>
                <w:sz w:val="18"/>
                <w:szCs w:val="18"/>
              </w:rPr>
              <w:t>й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</w:t>
            </w:r>
            <w:r w:rsidRPr="0034587A">
              <w:rPr>
                <w:sz w:val="18"/>
                <w:szCs w:val="18"/>
              </w:rPr>
              <w:t>дней со дня регистрации заявления</w:t>
            </w:r>
          </w:p>
        </w:tc>
        <w:tc>
          <w:tcPr>
            <w:tcW w:w="1822" w:type="dxa"/>
          </w:tcPr>
          <w:p w14:paraId="29980189" w14:textId="0A7F70FB" w:rsidR="00A4023A" w:rsidRPr="00FB423F" w:rsidRDefault="00A4023A" w:rsidP="00A4023A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об утверждении акта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477FA7D5" w14:textId="77777777" w:rsidR="00A4023A" w:rsidRPr="00FB423F" w:rsidRDefault="00A4023A" w:rsidP="008A35C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Департамент</w:t>
            </w:r>
          </w:p>
          <w:p w14:paraId="07565FAA" w14:textId="77777777" w:rsidR="00A4023A" w:rsidRPr="00FB423F" w:rsidRDefault="00A4023A" w:rsidP="008A35C6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градостроительства Администрации/</w:t>
            </w:r>
          </w:p>
          <w:p w14:paraId="17A0A299" w14:textId="77777777" w:rsidR="00A4023A" w:rsidRPr="00FB423F" w:rsidRDefault="00A4023A" w:rsidP="008A35C6">
            <w:pPr>
              <w:widowControl w:val="0"/>
              <w:spacing w:line="228" w:lineRule="auto"/>
              <w:rPr>
                <w:sz w:val="18"/>
                <w:szCs w:val="18"/>
              </w:rPr>
            </w:pPr>
            <w:proofErr w:type="gramStart"/>
            <w:r w:rsidRPr="00FB423F">
              <w:rPr>
                <w:sz w:val="18"/>
                <w:szCs w:val="18"/>
              </w:rPr>
              <w:t>СИР</w:t>
            </w:r>
            <w:proofErr w:type="gramEnd"/>
            <w:r w:rsidRPr="00FB423F">
              <w:rPr>
                <w:sz w:val="18"/>
                <w:szCs w:val="18"/>
              </w:rPr>
              <w:t>/ система электронного документооборота "Дело"</w:t>
            </w:r>
          </w:p>
        </w:tc>
        <w:tc>
          <w:tcPr>
            <w:tcW w:w="1869" w:type="dxa"/>
          </w:tcPr>
          <w:p w14:paraId="088A9702" w14:textId="77777777" w:rsidR="00A4023A" w:rsidRPr="00FB423F" w:rsidRDefault="00A4023A" w:rsidP="008A35C6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47CFEFE2" w14:textId="5CFF8A1E" w:rsidR="00A4023A" w:rsidRPr="002B3307" w:rsidRDefault="00A4023A" w:rsidP="008A35C6">
            <w:pPr>
              <w:widowControl w:val="0"/>
              <w:spacing w:line="22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Решение</w:t>
            </w:r>
          </w:p>
          <w:p w14:paraId="0975A829" w14:textId="77777777" w:rsidR="00A4023A" w:rsidRDefault="00A4023A" w:rsidP="008A35C6">
            <w:pPr>
              <w:widowControl w:val="0"/>
              <w:spacing w:line="228" w:lineRule="auto"/>
              <w:rPr>
                <w:bCs/>
                <w:sz w:val="18"/>
                <w:szCs w:val="18"/>
              </w:rPr>
            </w:pPr>
            <w:r w:rsidRPr="002B3307">
              <w:rPr>
                <w:bCs/>
                <w:sz w:val="18"/>
                <w:szCs w:val="18"/>
              </w:rPr>
              <w:t>об утверждении акта приемки законченных работ по перепланировке (переустройству) помещения в многоквартирном доме</w:t>
            </w:r>
            <w:r>
              <w:rPr>
                <w:bCs/>
                <w:sz w:val="18"/>
                <w:szCs w:val="18"/>
              </w:rPr>
              <w:t>;</w:t>
            </w:r>
          </w:p>
          <w:p w14:paraId="0F3287DF" w14:textId="282540AA" w:rsidR="00A4023A" w:rsidRPr="002B3307" w:rsidRDefault="00A4023A" w:rsidP="008A35C6">
            <w:pPr>
              <w:widowControl w:val="0"/>
              <w:spacing w:line="228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Уведомление</w:t>
            </w:r>
          </w:p>
          <w:p w14:paraId="20933687" w14:textId="77777777" w:rsidR="00A4023A" w:rsidRDefault="00A4023A" w:rsidP="008A35C6">
            <w:pPr>
              <w:widowControl w:val="0"/>
              <w:spacing w:line="228" w:lineRule="auto"/>
              <w:rPr>
                <w:b/>
                <w:bCs/>
                <w:sz w:val="18"/>
                <w:szCs w:val="18"/>
              </w:rPr>
            </w:pPr>
            <w:r w:rsidRPr="002B3307">
              <w:rPr>
                <w:bCs/>
                <w:sz w:val="18"/>
                <w:szCs w:val="18"/>
              </w:rPr>
              <w:t>об отказе в утверждении акта приемки законченных работ по перепланировке (переустройству) помещения в многоквартирном доме</w:t>
            </w:r>
            <w:r>
              <w:rPr>
                <w:bCs/>
                <w:sz w:val="18"/>
                <w:szCs w:val="18"/>
              </w:rPr>
              <w:t xml:space="preserve">, </w:t>
            </w:r>
          </w:p>
          <w:p w14:paraId="4A9F9B94" w14:textId="0BEF6032" w:rsidR="00A4023A" w:rsidRPr="007D7EC6" w:rsidRDefault="00A4023A" w:rsidP="008A35C6">
            <w:pPr>
              <w:widowControl w:val="0"/>
              <w:spacing w:line="228" w:lineRule="auto"/>
              <w:rPr>
                <w:color w:val="C00000"/>
                <w:sz w:val="18"/>
                <w:szCs w:val="18"/>
              </w:rPr>
            </w:pPr>
            <w:r w:rsidRPr="00713173">
              <w:rPr>
                <w:sz w:val="18"/>
                <w:szCs w:val="18"/>
              </w:rPr>
              <w:t>подписанн</w:t>
            </w:r>
            <w:r>
              <w:rPr>
                <w:sz w:val="18"/>
                <w:szCs w:val="18"/>
              </w:rPr>
              <w:t>ые</w:t>
            </w:r>
            <w:r w:rsidRPr="00713173">
              <w:rPr>
                <w:sz w:val="18"/>
                <w:szCs w:val="18"/>
              </w:rPr>
              <w:t xml:space="preserve"> начальником инженерно</w:t>
            </w:r>
            <w:r w:rsidRPr="007D7EC6">
              <w:rPr>
                <w:color w:val="000000" w:themeColor="text1"/>
                <w:sz w:val="18"/>
                <w:szCs w:val="18"/>
              </w:rPr>
              <w:t xml:space="preserve">-технического управления </w:t>
            </w:r>
            <w:r w:rsidRPr="007D7EC6">
              <w:rPr>
                <w:sz w:val="18"/>
                <w:szCs w:val="18"/>
              </w:rPr>
              <w:t>департамента градостроительства Администрации</w:t>
            </w:r>
          </w:p>
          <w:p w14:paraId="682061FE" w14:textId="77777777" w:rsidR="00A4023A" w:rsidRPr="00FB423F" w:rsidRDefault="00A4023A" w:rsidP="008A35C6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</w:tr>
      <w:tr w:rsidR="008F08C1" w:rsidRPr="00FB423F" w14:paraId="5605730D" w14:textId="77777777" w:rsidTr="00871A13">
        <w:trPr>
          <w:jc w:val="center"/>
        </w:trPr>
        <w:tc>
          <w:tcPr>
            <w:tcW w:w="14423" w:type="dxa"/>
            <w:gridSpan w:val="7"/>
          </w:tcPr>
          <w:p w14:paraId="6A840AE6" w14:textId="01C0D031" w:rsidR="008F08C1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66A3012E" w14:textId="77777777" w:rsidR="008F08C1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16712392" w14:textId="77777777" w:rsidR="008F08C1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  <w:p w14:paraId="0D6E540F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>5. Выдача результата</w:t>
            </w:r>
          </w:p>
          <w:p w14:paraId="5C9B89E1" w14:textId="77777777" w:rsidR="008F08C1" w:rsidRPr="00FB423F" w:rsidRDefault="008F08C1" w:rsidP="00871A13">
            <w:pPr>
              <w:widowControl w:val="0"/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CA3B65" w:rsidRPr="00FB423F" w14:paraId="1A1D47BF" w14:textId="77777777" w:rsidTr="00871A13">
        <w:trPr>
          <w:jc w:val="center"/>
        </w:trPr>
        <w:tc>
          <w:tcPr>
            <w:tcW w:w="0" w:type="auto"/>
          </w:tcPr>
          <w:p w14:paraId="2A1B8C4C" w14:textId="5D72A0FA" w:rsidR="008F08C1" w:rsidRPr="00FB423F" w:rsidRDefault="008F08C1" w:rsidP="00871A13">
            <w:pPr>
              <w:widowControl w:val="0"/>
              <w:spacing w:line="228" w:lineRule="auto"/>
              <w:rPr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 xml:space="preserve">Формирование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и регистрация результата предоставления муниципальной услуги</w:t>
            </w:r>
          </w:p>
        </w:tc>
        <w:tc>
          <w:tcPr>
            <w:tcW w:w="1885" w:type="dxa"/>
          </w:tcPr>
          <w:p w14:paraId="7DE1F987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</w:t>
            </w:r>
            <w:r w:rsidRPr="00FB423F">
              <w:rPr>
                <w:sz w:val="18"/>
                <w:szCs w:val="18"/>
              </w:rPr>
              <w:t>результата предоставления муниципальной услуги</w:t>
            </w:r>
          </w:p>
        </w:tc>
        <w:tc>
          <w:tcPr>
            <w:tcW w:w="0" w:type="auto"/>
          </w:tcPr>
          <w:p w14:paraId="612E998A" w14:textId="7AD12DC4" w:rsidR="008F08C1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После окончания процедуры принятия решения (в общий срок предоставления муниципальной услуги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не включается)</w:t>
            </w:r>
          </w:p>
          <w:p w14:paraId="53C539BE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22" w:type="dxa"/>
          </w:tcPr>
          <w:p w14:paraId="13E30CE4" w14:textId="77777777" w:rsidR="008F08C1" w:rsidRDefault="008F08C1" w:rsidP="003F3825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за 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вопроса 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661F765" w14:textId="4C2DCB74" w:rsidR="008F08C1" w:rsidRPr="00FB423F" w:rsidRDefault="008F08C1" w:rsidP="003F3825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75CA253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  <w:vertAlign w:val="superscript"/>
              </w:rPr>
            </w:pPr>
            <w:r w:rsidRPr="00FB423F">
              <w:rPr>
                <w:sz w:val="18"/>
                <w:szCs w:val="18"/>
              </w:rPr>
              <w:t>Департамент градостроительства Администрации</w:t>
            </w:r>
          </w:p>
        </w:tc>
        <w:tc>
          <w:tcPr>
            <w:tcW w:w="1869" w:type="dxa"/>
          </w:tcPr>
          <w:p w14:paraId="37CC32AE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</w:p>
        </w:tc>
        <w:tc>
          <w:tcPr>
            <w:tcW w:w="3297" w:type="dxa"/>
          </w:tcPr>
          <w:p w14:paraId="2FC0FFAC" w14:textId="3355BA19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за выдачу документов</w:t>
            </w:r>
          </w:p>
        </w:tc>
      </w:tr>
      <w:tr w:rsidR="00CA3B65" w:rsidRPr="00FB423F" w14:paraId="6FDD7C1F" w14:textId="77777777" w:rsidTr="00871A13">
        <w:trPr>
          <w:jc w:val="center"/>
        </w:trPr>
        <w:tc>
          <w:tcPr>
            <w:tcW w:w="0" w:type="auto"/>
          </w:tcPr>
          <w:p w14:paraId="7056313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35AA1798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Направление в МФЦ  результата предоставления муниципальной услуги</w:t>
            </w:r>
          </w:p>
        </w:tc>
        <w:tc>
          <w:tcPr>
            <w:tcW w:w="0" w:type="auto"/>
          </w:tcPr>
          <w:p w14:paraId="5957E02F" w14:textId="31473404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В сроки, установленные соглашением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о взаимодействии между Администрацией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и МФЦ</w:t>
            </w:r>
          </w:p>
        </w:tc>
        <w:tc>
          <w:tcPr>
            <w:tcW w:w="1822" w:type="dxa"/>
          </w:tcPr>
          <w:p w14:paraId="1B404D3C" w14:textId="041BEFF0" w:rsidR="008F08C1" w:rsidRDefault="008F08C1" w:rsidP="007D7EC6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помещения</w:t>
            </w:r>
          </w:p>
          <w:p w14:paraId="2258C6D2" w14:textId="77777777" w:rsidR="008F08C1" w:rsidRPr="00FB423F" w:rsidRDefault="008F08C1" w:rsidP="007D7EC6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  <w:p w14:paraId="0CDFA854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B495476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Администрация, МФЦ </w:t>
            </w:r>
          </w:p>
        </w:tc>
        <w:tc>
          <w:tcPr>
            <w:tcW w:w="1869" w:type="dxa"/>
          </w:tcPr>
          <w:p w14:paraId="473A2AAD" w14:textId="77777777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Подача заявления через МФЦ</w:t>
            </w:r>
          </w:p>
        </w:tc>
        <w:tc>
          <w:tcPr>
            <w:tcW w:w="3297" w:type="dxa"/>
          </w:tcPr>
          <w:p w14:paraId="1D8419C6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  <w:vertAlign w:val="superscript"/>
              </w:rPr>
            </w:pPr>
            <w:r w:rsidRPr="00FB423F">
              <w:rPr>
                <w:sz w:val="18"/>
                <w:szCs w:val="18"/>
              </w:rPr>
              <w:t>Выдача результата муниципальной услуги заявителю в МФЦ</w:t>
            </w:r>
          </w:p>
        </w:tc>
      </w:tr>
      <w:tr w:rsidR="00CA3B65" w:rsidRPr="00FB423F" w14:paraId="47BC7713" w14:textId="77777777" w:rsidTr="00871A13">
        <w:trPr>
          <w:jc w:val="center"/>
        </w:trPr>
        <w:tc>
          <w:tcPr>
            <w:tcW w:w="0" w:type="auto"/>
          </w:tcPr>
          <w:p w14:paraId="1EEF9E23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69925557" w14:textId="5C325D84" w:rsidR="008F08C1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Направление заявителю результата предоставления муниципальной услуги в личный кабинет на Едином портале государственных </w:t>
            </w:r>
            <w:r>
              <w:rPr>
                <w:sz w:val="18"/>
                <w:szCs w:val="18"/>
              </w:rPr>
              <w:t>и</w:t>
            </w:r>
            <w:r w:rsidR="00CE08CF">
              <w:rPr>
                <w:sz w:val="18"/>
                <w:szCs w:val="18"/>
              </w:rPr>
              <w:t xml:space="preserve"> муниципальных услуг (функций)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color w:val="000000" w:themeColor="text1"/>
                <w:sz w:val="18"/>
                <w:szCs w:val="18"/>
              </w:rPr>
              <w:t xml:space="preserve">или Архангельском Региональном портале государственных и муниципальных </w:t>
            </w:r>
            <w:r w:rsidRPr="00FB423F">
              <w:rPr>
                <w:color w:val="000000" w:themeColor="text1"/>
                <w:sz w:val="18"/>
                <w:szCs w:val="18"/>
              </w:rPr>
              <w:lastRenderedPageBreak/>
              <w:t>услуг (функций)</w:t>
            </w:r>
          </w:p>
          <w:p w14:paraId="2DE0E663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27F34081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1822" w:type="dxa"/>
          </w:tcPr>
          <w:p w14:paraId="6D0A0DAD" w14:textId="45A3FF2A" w:rsidR="008F08C1" w:rsidRPr="00FB423F" w:rsidRDefault="008F08C1" w:rsidP="00CE08CF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 xml:space="preserve">за 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</w:t>
            </w:r>
            <w:r w:rsidR="00CE08CF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о согласовании переустройства и (или) перепланировки</w:t>
            </w:r>
            <w:r w:rsidRPr="00CD6203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35BBA7ED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>СИР</w:t>
            </w:r>
          </w:p>
        </w:tc>
        <w:tc>
          <w:tcPr>
            <w:tcW w:w="1869" w:type="dxa"/>
          </w:tcPr>
          <w:p w14:paraId="7B25EF28" w14:textId="068D304C" w:rsidR="008F08C1" w:rsidRPr="00FB423F" w:rsidRDefault="008F08C1" w:rsidP="00871A13">
            <w:pPr>
              <w:widowControl w:val="0"/>
              <w:spacing w:line="228" w:lineRule="auto"/>
              <w:rPr>
                <w:rFonts w:eastAsia="Calibri"/>
                <w:spacing w:val="-12"/>
                <w:sz w:val="18"/>
                <w:szCs w:val="18"/>
              </w:rPr>
            </w:pPr>
            <w:r w:rsidRPr="00FB423F">
              <w:rPr>
                <w:rFonts w:eastAsia="Calibri"/>
                <w:spacing w:val="-12"/>
                <w:sz w:val="18"/>
                <w:szCs w:val="18"/>
              </w:rPr>
              <w:t xml:space="preserve">Подача заявления на </w:t>
            </w:r>
            <w:r w:rsidRPr="00FB423F">
              <w:rPr>
                <w:sz w:val="18"/>
                <w:szCs w:val="18"/>
              </w:rPr>
              <w:t xml:space="preserve">Едином портале государственных </w:t>
            </w:r>
            <w:r w:rsidR="00CE08CF">
              <w:rPr>
                <w:sz w:val="18"/>
                <w:szCs w:val="18"/>
              </w:rPr>
              <w:t xml:space="preserve"> муниципальных услуг (функций)</w:t>
            </w:r>
            <w:r w:rsidRPr="00FB423F">
              <w:rPr>
                <w:sz w:val="18"/>
                <w:szCs w:val="18"/>
              </w:rPr>
              <w:t xml:space="preserve">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color w:val="000000" w:themeColor="text1"/>
                <w:sz w:val="18"/>
                <w:szCs w:val="18"/>
              </w:rPr>
              <w:t>или Архангельском Региональном портале государственных и муниципальных услуг (функций)</w:t>
            </w:r>
          </w:p>
        </w:tc>
        <w:tc>
          <w:tcPr>
            <w:tcW w:w="3297" w:type="dxa"/>
          </w:tcPr>
          <w:p w14:paraId="7954DD58" w14:textId="166F427A" w:rsidR="008F08C1" w:rsidRPr="00FB423F" w:rsidRDefault="008F08C1" w:rsidP="0071317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 xml:space="preserve">Результат муниципальной услуги, направленный заявителю </w:t>
            </w:r>
            <w:r w:rsidRPr="00713173">
              <w:rPr>
                <w:sz w:val="18"/>
                <w:szCs w:val="18"/>
              </w:rPr>
              <w:t>в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FB423F">
              <w:rPr>
                <w:color w:val="000000" w:themeColor="text1"/>
                <w:sz w:val="18"/>
                <w:szCs w:val="18"/>
              </w:rPr>
              <w:t xml:space="preserve">личный кабинет на </w:t>
            </w:r>
            <w:r w:rsidRPr="00FB423F">
              <w:rPr>
                <w:sz w:val="18"/>
                <w:szCs w:val="18"/>
              </w:rPr>
              <w:t xml:space="preserve">Едином портале государственных  муниципальных услуг (функций)  </w:t>
            </w:r>
            <w:r w:rsidRPr="00FB423F">
              <w:rPr>
                <w:color w:val="000000" w:themeColor="text1"/>
                <w:sz w:val="18"/>
                <w:szCs w:val="18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CA3B65" w:rsidRPr="00FB423F" w14:paraId="6FAA7E67" w14:textId="77777777" w:rsidTr="00871A13">
        <w:trPr>
          <w:jc w:val="center"/>
        </w:trPr>
        <w:tc>
          <w:tcPr>
            <w:tcW w:w="0" w:type="auto"/>
          </w:tcPr>
          <w:p w14:paraId="2430E25B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85" w:type="dxa"/>
          </w:tcPr>
          <w:p w14:paraId="0268775B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 xml:space="preserve">Направление результата предоставления муниципальной услуги в департамент организационной работы, общественных связей и контроля Администрации  </w:t>
            </w:r>
          </w:p>
        </w:tc>
        <w:tc>
          <w:tcPr>
            <w:tcW w:w="0" w:type="auto"/>
          </w:tcPr>
          <w:p w14:paraId="7CB79DAB" w14:textId="77777777" w:rsidR="008F08C1" w:rsidRPr="00FB423F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22" w:type="dxa"/>
          </w:tcPr>
          <w:p w14:paraId="2B28B17F" w14:textId="2F6BD29B" w:rsidR="008F08C1" w:rsidRPr="00FB423F" w:rsidRDefault="008F08C1" w:rsidP="00DE6A1C">
            <w:pPr>
              <w:widowControl w:val="0"/>
              <w:spacing w:line="228" w:lineRule="auto"/>
              <w:rPr>
                <w:sz w:val="18"/>
                <w:szCs w:val="18"/>
              </w:rPr>
            </w:pPr>
            <w:r w:rsidRPr="00FB423F">
              <w:rPr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58370A">
              <w:rPr>
                <w:sz w:val="18"/>
                <w:szCs w:val="18"/>
              </w:rPr>
              <w:br/>
            </w:r>
            <w:r w:rsidR="00CE08CF">
              <w:rPr>
                <w:sz w:val="18"/>
                <w:szCs w:val="18"/>
              </w:rPr>
              <w:t xml:space="preserve">за </w:t>
            </w:r>
            <w:r w:rsidRPr="00FB423F">
              <w:rPr>
                <w:sz w:val="18"/>
                <w:szCs w:val="18"/>
              </w:rPr>
              <w:t xml:space="preserve">рассмотрение </w:t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вопроса </w:t>
            </w:r>
            <w:r w:rsidR="0058370A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 xml:space="preserve">о согласовании переустройства </w:t>
            </w:r>
            <w:r w:rsidR="0058370A">
              <w:rPr>
                <w:rFonts w:eastAsiaTheme="minorHAnsi"/>
                <w:sz w:val="18"/>
                <w:szCs w:val="18"/>
                <w:lang w:eastAsia="en-US"/>
              </w:rPr>
              <w:br/>
            </w:r>
            <w:r w:rsidRPr="00CD6203">
              <w:rPr>
                <w:rFonts w:eastAsiaTheme="minorHAnsi"/>
                <w:sz w:val="18"/>
                <w:szCs w:val="18"/>
                <w:lang w:eastAsia="en-US"/>
              </w:rPr>
              <w:t>и (или) перепланировки</w:t>
            </w:r>
            <w:r w:rsidRPr="00FB423F">
              <w:rPr>
                <w:sz w:val="18"/>
                <w:szCs w:val="18"/>
              </w:rPr>
              <w:t xml:space="preserve">, муниципальный служащий Администрации, ответственный </w:t>
            </w:r>
            <w:r w:rsidR="00CE08CF">
              <w:rPr>
                <w:sz w:val="18"/>
                <w:szCs w:val="18"/>
              </w:rPr>
              <w:br/>
            </w:r>
            <w:r w:rsidRPr="00FB423F">
              <w:rPr>
                <w:sz w:val="18"/>
                <w:szCs w:val="18"/>
              </w:rPr>
              <w:t>за выдачу документов</w:t>
            </w:r>
          </w:p>
        </w:tc>
        <w:tc>
          <w:tcPr>
            <w:tcW w:w="1984" w:type="dxa"/>
          </w:tcPr>
          <w:p w14:paraId="532E0FCE" w14:textId="77777777" w:rsidR="008F08C1" w:rsidRPr="00FB423F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>Департамент</w:t>
            </w:r>
            <w:r w:rsidRPr="00FB423F">
              <w:rPr>
                <w:color w:val="FF0000"/>
                <w:sz w:val="18"/>
                <w:szCs w:val="18"/>
              </w:rPr>
              <w:t xml:space="preserve"> </w:t>
            </w:r>
            <w:r w:rsidRPr="0034587A">
              <w:rPr>
                <w:sz w:val="18"/>
                <w:szCs w:val="18"/>
              </w:rPr>
              <w:t xml:space="preserve">градостроительства Администрации/ </w:t>
            </w:r>
          </w:p>
          <w:p w14:paraId="2921344B" w14:textId="77777777" w:rsidR="008F08C1" w:rsidRPr="00FB423F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>департамент организационной работы, общественных связей и контроля Администрации</w:t>
            </w:r>
          </w:p>
          <w:p w14:paraId="79DFEEA5" w14:textId="77777777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14:paraId="1ED32222" w14:textId="77777777" w:rsidR="008F08C1" w:rsidRDefault="008F08C1" w:rsidP="00871A13">
            <w:pPr>
              <w:widowControl w:val="0"/>
              <w:spacing w:line="228" w:lineRule="auto"/>
              <w:rPr>
                <w:color w:val="000000" w:themeColor="text1"/>
                <w:sz w:val="18"/>
                <w:szCs w:val="18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>Выбор заявителем способа выдачи результата пред</w:t>
            </w:r>
            <w:r>
              <w:rPr>
                <w:color w:val="000000" w:themeColor="text1"/>
                <w:sz w:val="18"/>
                <w:szCs w:val="18"/>
              </w:rPr>
              <w:t>оставления муниципальной услуги.</w:t>
            </w:r>
          </w:p>
          <w:p w14:paraId="24D1454D" w14:textId="568421B7" w:rsidR="008F08C1" w:rsidRPr="008D7CFC" w:rsidRDefault="008F08C1" w:rsidP="00871A13">
            <w:pPr>
              <w:widowControl w:val="0"/>
              <w:spacing w:line="228" w:lineRule="auto"/>
              <w:rPr>
                <w:rFonts w:eastAsia="Calibri"/>
                <w:color w:val="FF0000"/>
                <w:spacing w:val="-12"/>
                <w:sz w:val="18"/>
                <w:szCs w:val="18"/>
              </w:rPr>
            </w:pPr>
            <w:r w:rsidRPr="008D7CFC">
              <w:rPr>
                <w:color w:val="000000" w:themeColor="text1"/>
                <w:sz w:val="18"/>
                <w:szCs w:val="18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</w:t>
            </w:r>
            <w:r w:rsidR="00CE08CF">
              <w:rPr>
                <w:color w:val="000000" w:themeColor="text1"/>
                <w:sz w:val="18"/>
                <w:szCs w:val="18"/>
              </w:rPr>
              <w:t>услуги выдается заявителю лично</w:t>
            </w:r>
          </w:p>
        </w:tc>
        <w:tc>
          <w:tcPr>
            <w:tcW w:w="3297" w:type="dxa"/>
          </w:tcPr>
          <w:p w14:paraId="0B5C5160" w14:textId="71829A30" w:rsidR="008F08C1" w:rsidRPr="00FB423F" w:rsidRDefault="008F08C1" w:rsidP="00871A13">
            <w:pPr>
              <w:widowControl w:val="0"/>
              <w:spacing w:line="228" w:lineRule="auto"/>
              <w:rPr>
                <w:sz w:val="18"/>
                <w:szCs w:val="18"/>
                <w:vertAlign w:val="superscript"/>
              </w:rPr>
            </w:pPr>
            <w:r w:rsidRPr="00FB423F">
              <w:rPr>
                <w:color w:val="000000" w:themeColor="text1"/>
                <w:sz w:val="18"/>
                <w:szCs w:val="18"/>
              </w:rPr>
              <w:t xml:space="preserve">Выдача результата предоставления  муниципальной услуги </w:t>
            </w:r>
            <w:r w:rsidR="00CE08CF">
              <w:rPr>
                <w:color w:val="000000" w:themeColor="text1"/>
                <w:sz w:val="18"/>
                <w:szCs w:val="18"/>
              </w:rPr>
              <w:br/>
            </w:r>
            <w:r w:rsidRPr="00FB423F">
              <w:rPr>
                <w:color w:val="000000" w:themeColor="text1"/>
                <w:sz w:val="18"/>
                <w:szCs w:val="18"/>
              </w:rPr>
              <w:t>в Администрации</w:t>
            </w:r>
          </w:p>
        </w:tc>
      </w:tr>
    </w:tbl>
    <w:p w14:paraId="34E1400E" w14:textId="605074E9" w:rsidR="0058370A" w:rsidRDefault="0058370A" w:rsidP="00CE08CF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14:paraId="39ADD3C1" w14:textId="77777777" w:rsidR="00D737E5" w:rsidRDefault="00D737E5" w:rsidP="00DE6A1C">
      <w:pPr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r>
        <w:rPr>
          <w:szCs w:val="28"/>
        </w:rPr>
        <w:t>___________</w:t>
      </w:r>
    </w:p>
    <w:p w14:paraId="66185187" w14:textId="77777777" w:rsidR="00D737E5" w:rsidRPr="00206E84" w:rsidRDefault="00D737E5" w:rsidP="00ED1329">
      <w:pPr>
        <w:pStyle w:val="ab"/>
        <w:tabs>
          <w:tab w:val="left" w:pos="6514"/>
          <w:tab w:val="left" w:pos="8175"/>
        </w:tabs>
        <w:jc w:val="both"/>
        <w:rPr>
          <w:color w:val="000000" w:themeColor="text1"/>
          <w:vertAlign w:val="baseline"/>
        </w:rPr>
      </w:pPr>
    </w:p>
    <w:sectPr w:rsidR="00D737E5" w:rsidRPr="00206E84" w:rsidSect="00675AA6">
      <w:pgSz w:w="16838" w:h="11906" w:orient="landscape"/>
      <w:pgMar w:top="1701" w:right="820" w:bottom="567" w:left="567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EE7C1" w14:textId="77777777" w:rsidR="00217635" w:rsidRDefault="00217635">
      <w:r>
        <w:separator/>
      </w:r>
    </w:p>
  </w:endnote>
  <w:endnote w:type="continuationSeparator" w:id="0">
    <w:p w14:paraId="1AC2F62E" w14:textId="77777777" w:rsidR="00217635" w:rsidRDefault="0021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B85C0" w14:textId="77777777" w:rsidR="00217635" w:rsidRPr="00D1752D" w:rsidRDefault="00217635" w:rsidP="00871A1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1E5C7" w14:textId="77777777" w:rsidR="00217635" w:rsidRPr="00D1752D" w:rsidRDefault="00217635" w:rsidP="00871A1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7FD1C" w14:textId="77777777" w:rsidR="00217635" w:rsidRDefault="00217635" w:rsidP="00871A13">
    <w:pPr>
      <w:pStyle w:val="ad"/>
      <w:rPr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1AD86" w14:textId="77777777" w:rsidR="00217635" w:rsidRPr="00E178E2" w:rsidRDefault="00217635" w:rsidP="00871A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7EFC2" w14:textId="77777777" w:rsidR="00217635" w:rsidRDefault="00217635">
      <w:r>
        <w:separator/>
      </w:r>
    </w:p>
  </w:footnote>
  <w:footnote w:type="continuationSeparator" w:id="0">
    <w:p w14:paraId="5900FAB3" w14:textId="77777777" w:rsidR="00217635" w:rsidRDefault="00217635">
      <w:r>
        <w:continuationSeparator/>
      </w:r>
    </w:p>
  </w:footnote>
  <w:footnote w:id="1">
    <w:p w14:paraId="3EB01CC6" w14:textId="77777777" w:rsidR="00217635" w:rsidRPr="00974B3B" w:rsidRDefault="00217635" w:rsidP="001E6BF0">
      <w:pPr>
        <w:pStyle w:val="ad"/>
        <w:jc w:val="both"/>
        <w:rPr>
          <w:sz w:val="24"/>
        </w:rPr>
      </w:pPr>
      <w:r>
        <w:rPr>
          <w:rStyle w:val="af9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  <w:p w14:paraId="054CAE2D" w14:textId="77777777" w:rsidR="00217635" w:rsidRDefault="00217635" w:rsidP="001E6BF0">
      <w:pPr>
        <w:pStyle w:val="af4"/>
      </w:pPr>
    </w:p>
  </w:footnote>
  <w:footnote w:id="2">
    <w:p w14:paraId="33774DBA" w14:textId="3177E5A3" w:rsidR="00217635" w:rsidRDefault="00217635" w:rsidP="004616BA">
      <w:pPr>
        <w:pStyle w:val="ad"/>
        <w:jc w:val="both"/>
      </w:pPr>
      <w:r>
        <w:rPr>
          <w:rStyle w:val="af9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302F7" w14:textId="77777777" w:rsidR="00217635" w:rsidRDefault="00217635" w:rsidP="006E7E1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9F5B146" w14:textId="77777777" w:rsidR="00217635" w:rsidRDefault="002176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12889"/>
      <w:docPartObj>
        <w:docPartGallery w:val="Page Numbers (Top of Page)"/>
        <w:docPartUnique/>
      </w:docPartObj>
    </w:sdtPr>
    <w:sdtEndPr/>
    <w:sdtContent>
      <w:p w14:paraId="28DAF8BF" w14:textId="77777777" w:rsidR="00217635" w:rsidRDefault="002176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F5">
          <w:rPr>
            <w:noProof/>
          </w:rPr>
          <w:t>2</w:t>
        </w:r>
        <w:r>
          <w:fldChar w:fldCharType="end"/>
        </w:r>
      </w:p>
    </w:sdtContent>
  </w:sdt>
  <w:p w14:paraId="73858AC7" w14:textId="77777777" w:rsidR="00217635" w:rsidRDefault="002176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9D2D2" w14:textId="4B5176EF" w:rsidR="00217635" w:rsidRDefault="00217635">
    <w:pPr>
      <w:pStyle w:val="a6"/>
      <w:jc w:val="center"/>
    </w:pPr>
  </w:p>
  <w:p w14:paraId="4069704C" w14:textId="77777777" w:rsidR="00217635" w:rsidRDefault="0021763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FACAC" w14:textId="2B6ACAA9" w:rsidR="00217635" w:rsidRDefault="00217635">
    <w:pPr>
      <w:pStyle w:val="a6"/>
      <w:jc w:val="center"/>
    </w:pPr>
  </w:p>
  <w:p w14:paraId="0D8004B9" w14:textId="77777777" w:rsidR="00217635" w:rsidRDefault="002176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FF0"/>
    <w:multiLevelType w:val="hybridMultilevel"/>
    <w:tmpl w:val="C1820938"/>
    <w:lvl w:ilvl="0" w:tplc="25D84F4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BC33A2"/>
    <w:multiLevelType w:val="multilevel"/>
    <w:tmpl w:val="3516D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A3F4C"/>
    <w:multiLevelType w:val="multilevel"/>
    <w:tmpl w:val="F27C39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3">
    <w:nsid w:val="0F724CCB"/>
    <w:multiLevelType w:val="multilevel"/>
    <w:tmpl w:val="9898AE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18FF1CD1"/>
    <w:multiLevelType w:val="multilevel"/>
    <w:tmpl w:val="BF0CB7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1B820079"/>
    <w:multiLevelType w:val="hybridMultilevel"/>
    <w:tmpl w:val="C444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200B8"/>
    <w:multiLevelType w:val="multilevel"/>
    <w:tmpl w:val="65A85D8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A7B11"/>
    <w:multiLevelType w:val="multilevel"/>
    <w:tmpl w:val="3A8094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92728"/>
    <w:multiLevelType w:val="multilevel"/>
    <w:tmpl w:val="C6CE7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FE3E4A"/>
    <w:multiLevelType w:val="multilevel"/>
    <w:tmpl w:val="D4C4F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620CD"/>
    <w:multiLevelType w:val="multilevel"/>
    <w:tmpl w:val="0D18C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>
    <w:nsid w:val="2E3A2E07"/>
    <w:multiLevelType w:val="multilevel"/>
    <w:tmpl w:val="DE24856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00531"/>
    <w:multiLevelType w:val="multilevel"/>
    <w:tmpl w:val="932A298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76264"/>
    <w:multiLevelType w:val="multilevel"/>
    <w:tmpl w:val="CCF8BC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>
    <w:nsid w:val="39B210EB"/>
    <w:multiLevelType w:val="multilevel"/>
    <w:tmpl w:val="134809E4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cs="Times New Roman" w:hint="default"/>
      </w:rPr>
    </w:lvl>
  </w:abstractNum>
  <w:abstractNum w:abstractNumId="17">
    <w:nsid w:val="3D0517A0"/>
    <w:multiLevelType w:val="multilevel"/>
    <w:tmpl w:val="F026AB7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AD2751"/>
    <w:multiLevelType w:val="multilevel"/>
    <w:tmpl w:val="3042DD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7292EF7"/>
    <w:multiLevelType w:val="hybridMultilevel"/>
    <w:tmpl w:val="2AD0B93E"/>
    <w:lvl w:ilvl="0" w:tplc="05363BA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1">
    <w:nsid w:val="4A4B6826"/>
    <w:multiLevelType w:val="multilevel"/>
    <w:tmpl w:val="3516D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D3017A"/>
    <w:multiLevelType w:val="hybridMultilevel"/>
    <w:tmpl w:val="A4DE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1A0E99"/>
    <w:multiLevelType w:val="multilevel"/>
    <w:tmpl w:val="5C6889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3E79BF"/>
    <w:multiLevelType w:val="hybridMultilevel"/>
    <w:tmpl w:val="20B63B48"/>
    <w:lvl w:ilvl="0" w:tplc="460A670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8C24C4"/>
    <w:multiLevelType w:val="multilevel"/>
    <w:tmpl w:val="68528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622EB"/>
    <w:multiLevelType w:val="multilevel"/>
    <w:tmpl w:val="EE4A2D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7">
    <w:nsid w:val="56C57CED"/>
    <w:multiLevelType w:val="hybridMultilevel"/>
    <w:tmpl w:val="61EAA418"/>
    <w:lvl w:ilvl="0" w:tplc="4D5406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81445FD"/>
    <w:multiLevelType w:val="multilevel"/>
    <w:tmpl w:val="667E48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14"/>
        </w:tabs>
        <w:ind w:left="2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25"/>
        </w:tabs>
        <w:ind w:left="49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82"/>
        </w:tabs>
        <w:ind w:left="5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79"/>
        </w:tabs>
        <w:ind w:left="66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2160"/>
      </w:pPr>
      <w:rPr>
        <w:rFonts w:cs="Times New Roman" w:hint="default"/>
      </w:rPr>
    </w:lvl>
  </w:abstractNum>
  <w:abstractNum w:abstractNumId="29">
    <w:nsid w:val="59195112"/>
    <w:multiLevelType w:val="hybridMultilevel"/>
    <w:tmpl w:val="C6CE7472"/>
    <w:lvl w:ilvl="0" w:tplc="460CD1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EC7867"/>
    <w:multiLevelType w:val="multilevel"/>
    <w:tmpl w:val="AF8C0E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54045D"/>
    <w:multiLevelType w:val="multilevel"/>
    <w:tmpl w:val="0EC02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75C00"/>
    <w:multiLevelType w:val="hybridMultilevel"/>
    <w:tmpl w:val="D7767EF2"/>
    <w:lvl w:ilvl="0" w:tplc="D38659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B963484"/>
    <w:multiLevelType w:val="multilevel"/>
    <w:tmpl w:val="44A4B9D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4">
    <w:nsid w:val="710E67AA"/>
    <w:multiLevelType w:val="multilevel"/>
    <w:tmpl w:val="7102BB98"/>
    <w:lvl w:ilvl="0">
      <w:start w:val="6"/>
      <w:numFmt w:val="decimal"/>
      <w:lvlText w:val="2.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3806D9"/>
    <w:multiLevelType w:val="multilevel"/>
    <w:tmpl w:val="E9C0E8A8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5425E"/>
    <w:multiLevelType w:val="hybridMultilevel"/>
    <w:tmpl w:val="6A8AC12A"/>
    <w:lvl w:ilvl="0" w:tplc="F5EAAA96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16"/>
  </w:num>
  <w:num w:numId="5">
    <w:abstractNumId w:val="8"/>
  </w:num>
  <w:num w:numId="6">
    <w:abstractNumId w:val="33"/>
  </w:num>
  <w:num w:numId="7">
    <w:abstractNumId w:val="28"/>
  </w:num>
  <w:num w:numId="8">
    <w:abstractNumId w:val="26"/>
  </w:num>
  <w:num w:numId="9">
    <w:abstractNumId w:val="12"/>
  </w:num>
  <w:num w:numId="10">
    <w:abstractNumId w:val="24"/>
  </w:num>
  <w:num w:numId="11">
    <w:abstractNumId w:val="0"/>
  </w:num>
  <w:num w:numId="12">
    <w:abstractNumId w:val="27"/>
  </w:num>
  <w:num w:numId="13">
    <w:abstractNumId w:val="36"/>
  </w:num>
  <w:num w:numId="14">
    <w:abstractNumId w:val="32"/>
  </w:num>
  <w:num w:numId="15">
    <w:abstractNumId w:val="18"/>
  </w:num>
  <w:num w:numId="16">
    <w:abstractNumId w:val="20"/>
  </w:num>
  <w:num w:numId="17">
    <w:abstractNumId w:val="19"/>
  </w:num>
  <w:num w:numId="18">
    <w:abstractNumId w:val="2"/>
  </w:num>
  <w:num w:numId="19">
    <w:abstractNumId w:val="15"/>
  </w:num>
  <w:num w:numId="20">
    <w:abstractNumId w:val="4"/>
  </w:num>
  <w:num w:numId="21">
    <w:abstractNumId w:val="23"/>
  </w:num>
  <w:num w:numId="22">
    <w:abstractNumId w:val="10"/>
  </w:num>
  <w:num w:numId="23">
    <w:abstractNumId w:val="34"/>
  </w:num>
  <w:num w:numId="24">
    <w:abstractNumId w:val="17"/>
  </w:num>
  <w:num w:numId="25">
    <w:abstractNumId w:val="11"/>
  </w:num>
  <w:num w:numId="26">
    <w:abstractNumId w:val="1"/>
  </w:num>
  <w:num w:numId="27">
    <w:abstractNumId w:val="14"/>
  </w:num>
  <w:num w:numId="28">
    <w:abstractNumId w:val="7"/>
  </w:num>
  <w:num w:numId="29">
    <w:abstractNumId w:val="6"/>
  </w:num>
  <w:num w:numId="30">
    <w:abstractNumId w:val="13"/>
  </w:num>
  <w:num w:numId="31">
    <w:abstractNumId w:val="31"/>
  </w:num>
  <w:num w:numId="32">
    <w:abstractNumId w:val="25"/>
  </w:num>
  <w:num w:numId="33">
    <w:abstractNumId w:val="30"/>
  </w:num>
  <w:num w:numId="34">
    <w:abstractNumId w:val="35"/>
  </w:num>
  <w:num w:numId="35">
    <w:abstractNumId w:val="9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2B"/>
    <w:rsid w:val="000063CE"/>
    <w:rsid w:val="00006D73"/>
    <w:rsid w:val="0000754F"/>
    <w:rsid w:val="0001071F"/>
    <w:rsid w:val="00021DBE"/>
    <w:rsid w:val="0002200C"/>
    <w:rsid w:val="00025788"/>
    <w:rsid w:val="0003021F"/>
    <w:rsid w:val="0003492E"/>
    <w:rsid w:val="00040FF5"/>
    <w:rsid w:val="00050022"/>
    <w:rsid w:val="000530BB"/>
    <w:rsid w:val="000565BB"/>
    <w:rsid w:val="00057DD9"/>
    <w:rsid w:val="00066388"/>
    <w:rsid w:val="000666FD"/>
    <w:rsid w:val="00074F63"/>
    <w:rsid w:val="0007501E"/>
    <w:rsid w:val="00083D45"/>
    <w:rsid w:val="000842F6"/>
    <w:rsid w:val="00086E26"/>
    <w:rsid w:val="00090959"/>
    <w:rsid w:val="00091223"/>
    <w:rsid w:val="00095072"/>
    <w:rsid w:val="000A5A5B"/>
    <w:rsid w:val="000A5C02"/>
    <w:rsid w:val="000A66C9"/>
    <w:rsid w:val="000A71BA"/>
    <w:rsid w:val="000B5DCB"/>
    <w:rsid w:val="000B6B9B"/>
    <w:rsid w:val="000C00BC"/>
    <w:rsid w:val="000C00DE"/>
    <w:rsid w:val="000D019A"/>
    <w:rsid w:val="000D1346"/>
    <w:rsid w:val="000D1373"/>
    <w:rsid w:val="000D2382"/>
    <w:rsid w:val="000D7DC6"/>
    <w:rsid w:val="000D7F32"/>
    <w:rsid w:val="000E0B15"/>
    <w:rsid w:val="000E7CE2"/>
    <w:rsid w:val="000F0DD0"/>
    <w:rsid w:val="000F0DFA"/>
    <w:rsid w:val="000F3E18"/>
    <w:rsid w:val="000F46B3"/>
    <w:rsid w:val="000F5845"/>
    <w:rsid w:val="00101C13"/>
    <w:rsid w:val="00102ED7"/>
    <w:rsid w:val="00103E2F"/>
    <w:rsid w:val="00104A99"/>
    <w:rsid w:val="00104A9D"/>
    <w:rsid w:val="00104E37"/>
    <w:rsid w:val="00112694"/>
    <w:rsid w:val="00116CB2"/>
    <w:rsid w:val="00120AC0"/>
    <w:rsid w:val="001250A5"/>
    <w:rsid w:val="00126B87"/>
    <w:rsid w:val="0012701B"/>
    <w:rsid w:val="00141ACF"/>
    <w:rsid w:val="00144624"/>
    <w:rsid w:val="00145A1B"/>
    <w:rsid w:val="00145CC1"/>
    <w:rsid w:val="001471C3"/>
    <w:rsid w:val="00147563"/>
    <w:rsid w:val="001517E1"/>
    <w:rsid w:val="00151E03"/>
    <w:rsid w:val="001574B4"/>
    <w:rsid w:val="001615C3"/>
    <w:rsid w:val="00166C4A"/>
    <w:rsid w:val="00166C7A"/>
    <w:rsid w:val="00171478"/>
    <w:rsid w:val="001716CF"/>
    <w:rsid w:val="001766D9"/>
    <w:rsid w:val="001831F6"/>
    <w:rsid w:val="001872E6"/>
    <w:rsid w:val="00191D0B"/>
    <w:rsid w:val="001A0D04"/>
    <w:rsid w:val="001A1AC2"/>
    <w:rsid w:val="001A27F2"/>
    <w:rsid w:val="001A2CD5"/>
    <w:rsid w:val="001B058B"/>
    <w:rsid w:val="001B082E"/>
    <w:rsid w:val="001B20AC"/>
    <w:rsid w:val="001B313D"/>
    <w:rsid w:val="001B4C8B"/>
    <w:rsid w:val="001C0257"/>
    <w:rsid w:val="001C2291"/>
    <w:rsid w:val="001C2A33"/>
    <w:rsid w:val="001C3284"/>
    <w:rsid w:val="001C4610"/>
    <w:rsid w:val="001C4F53"/>
    <w:rsid w:val="001D00F9"/>
    <w:rsid w:val="001D1E0F"/>
    <w:rsid w:val="001D3E99"/>
    <w:rsid w:val="001E13B7"/>
    <w:rsid w:val="001E2E2A"/>
    <w:rsid w:val="001E3FF4"/>
    <w:rsid w:val="001E4CCB"/>
    <w:rsid w:val="001E6BF0"/>
    <w:rsid w:val="001F17E7"/>
    <w:rsid w:val="001F3067"/>
    <w:rsid w:val="001F451F"/>
    <w:rsid w:val="001F51FE"/>
    <w:rsid w:val="001F703E"/>
    <w:rsid w:val="00202926"/>
    <w:rsid w:val="00202BAE"/>
    <w:rsid w:val="00206E84"/>
    <w:rsid w:val="00211D82"/>
    <w:rsid w:val="00217635"/>
    <w:rsid w:val="00217E68"/>
    <w:rsid w:val="00224A45"/>
    <w:rsid w:val="00225973"/>
    <w:rsid w:val="002305F6"/>
    <w:rsid w:val="00234BD1"/>
    <w:rsid w:val="002359DD"/>
    <w:rsid w:val="00236FC0"/>
    <w:rsid w:val="0024511A"/>
    <w:rsid w:val="00247ABC"/>
    <w:rsid w:val="00250569"/>
    <w:rsid w:val="0025523D"/>
    <w:rsid w:val="002609CE"/>
    <w:rsid w:val="002614FE"/>
    <w:rsid w:val="00262D4C"/>
    <w:rsid w:val="00266F71"/>
    <w:rsid w:val="00267278"/>
    <w:rsid w:val="002701A3"/>
    <w:rsid w:val="00275992"/>
    <w:rsid w:val="00282306"/>
    <w:rsid w:val="00284743"/>
    <w:rsid w:val="00292B15"/>
    <w:rsid w:val="00293158"/>
    <w:rsid w:val="00294840"/>
    <w:rsid w:val="0029610F"/>
    <w:rsid w:val="00297C22"/>
    <w:rsid w:val="002A12A1"/>
    <w:rsid w:val="002A2352"/>
    <w:rsid w:val="002A40C8"/>
    <w:rsid w:val="002B0F23"/>
    <w:rsid w:val="002B3307"/>
    <w:rsid w:val="002B5E84"/>
    <w:rsid w:val="002C31B9"/>
    <w:rsid w:val="002C45FB"/>
    <w:rsid w:val="002C5328"/>
    <w:rsid w:val="002C73C0"/>
    <w:rsid w:val="002C75F3"/>
    <w:rsid w:val="002E0D46"/>
    <w:rsid w:val="002E2243"/>
    <w:rsid w:val="002E234E"/>
    <w:rsid w:val="002E4772"/>
    <w:rsid w:val="002E6DF2"/>
    <w:rsid w:val="002F1B2A"/>
    <w:rsid w:val="002F2664"/>
    <w:rsid w:val="002F4685"/>
    <w:rsid w:val="002F6AAF"/>
    <w:rsid w:val="00302CA4"/>
    <w:rsid w:val="00313589"/>
    <w:rsid w:val="00322D0A"/>
    <w:rsid w:val="00323426"/>
    <w:rsid w:val="0032707E"/>
    <w:rsid w:val="00332D08"/>
    <w:rsid w:val="00336DF0"/>
    <w:rsid w:val="00347C9C"/>
    <w:rsid w:val="00351C1A"/>
    <w:rsid w:val="00351F11"/>
    <w:rsid w:val="00352A5A"/>
    <w:rsid w:val="00364724"/>
    <w:rsid w:val="003679A6"/>
    <w:rsid w:val="00367F26"/>
    <w:rsid w:val="00370221"/>
    <w:rsid w:val="00371859"/>
    <w:rsid w:val="00374425"/>
    <w:rsid w:val="00380C73"/>
    <w:rsid w:val="0038351E"/>
    <w:rsid w:val="00386043"/>
    <w:rsid w:val="003865B7"/>
    <w:rsid w:val="003908B9"/>
    <w:rsid w:val="003A2BA3"/>
    <w:rsid w:val="003A42CE"/>
    <w:rsid w:val="003A5686"/>
    <w:rsid w:val="003A59C2"/>
    <w:rsid w:val="003A62F4"/>
    <w:rsid w:val="003B7025"/>
    <w:rsid w:val="003C1A69"/>
    <w:rsid w:val="003C2B51"/>
    <w:rsid w:val="003C7D29"/>
    <w:rsid w:val="003D2642"/>
    <w:rsid w:val="003D3A81"/>
    <w:rsid w:val="003D6F73"/>
    <w:rsid w:val="003E21B8"/>
    <w:rsid w:val="003F0FB0"/>
    <w:rsid w:val="003F3825"/>
    <w:rsid w:val="00400AA6"/>
    <w:rsid w:val="0040331D"/>
    <w:rsid w:val="00407938"/>
    <w:rsid w:val="00410FE4"/>
    <w:rsid w:val="00414A66"/>
    <w:rsid w:val="00420A50"/>
    <w:rsid w:val="00423FA6"/>
    <w:rsid w:val="0042496E"/>
    <w:rsid w:val="00427CCC"/>
    <w:rsid w:val="004316DC"/>
    <w:rsid w:val="00431F7B"/>
    <w:rsid w:val="004325C5"/>
    <w:rsid w:val="004341F5"/>
    <w:rsid w:val="00435B57"/>
    <w:rsid w:val="004371F0"/>
    <w:rsid w:val="00440264"/>
    <w:rsid w:val="00440719"/>
    <w:rsid w:val="004420BF"/>
    <w:rsid w:val="00446B0E"/>
    <w:rsid w:val="00447C92"/>
    <w:rsid w:val="0045298A"/>
    <w:rsid w:val="00453818"/>
    <w:rsid w:val="00453AAF"/>
    <w:rsid w:val="00453AE8"/>
    <w:rsid w:val="004616BA"/>
    <w:rsid w:val="0046362E"/>
    <w:rsid w:val="004646C5"/>
    <w:rsid w:val="00465EC1"/>
    <w:rsid w:val="00467BD4"/>
    <w:rsid w:val="0047102A"/>
    <w:rsid w:val="00473481"/>
    <w:rsid w:val="00473F92"/>
    <w:rsid w:val="00474EFF"/>
    <w:rsid w:val="004765C5"/>
    <w:rsid w:val="004821FF"/>
    <w:rsid w:val="004828CC"/>
    <w:rsid w:val="00483EDD"/>
    <w:rsid w:val="004850D2"/>
    <w:rsid w:val="00485D3A"/>
    <w:rsid w:val="004964CF"/>
    <w:rsid w:val="00496990"/>
    <w:rsid w:val="004A1467"/>
    <w:rsid w:val="004A49A3"/>
    <w:rsid w:val="004A5E02"/>
    <w:rsid w:val="004A5E5A"/>
    <w:rsid w:val="004A74DC"/>
    <w:rsid w:val="004B1EC8"/>
    <w:rsid w:val="004B2E88"/>
    <w:rsid w:val="004B3848"/>
    <w:rsid w:val="004B46DC"/>
    <w:rsid w:val="004B573B"/>
    <w:rsid w:val="004B7815"/>
    <w:rsid w:val="004C354C"/>
    <w:rsid w:val="004D2B45"/>
    <w:rsid w:val="004D67F3"/>
    <w:rsid w:val="004E122B"/>
    <w:rsid w:val="004E34F4"/>
    <w:rsid w:val="004E3F62"/>
    <w:rsid w:val="004E5EE1"/>
    <w:rsid w:val="004E6C6D"/>
    <w:rsid w:val="004F0BB4"/>
    <w:rsid w:val="004F277D"/>
    <w:rsid w:val="004F34CA"/>
    <w:rsid w:val="004F4532"/>
    <w:rsid w:val="004F515C"/>
    <w:rsid w:val="004F6C04"/>
    <w:rsid w:val="00502B0A"/>
    <w:rsid w:val="00505BB1"/>
    <w:rsid w:val="005075E7"/>
    <w:rsid w:val="00507F7A"/>
    <w:rsid w:val="00511CC2"/>
    <w:rsid w:val="0051560F"/>
    <w:rsid w:val="0052056C"/>
    <w:rsid w:val="00522CFA"/>
    <w:rsid w:val="00523132"/>
    <w:rsid w:val="00524954"/>
    <w:rsid w:val="00524DC7"/>
    <w:rsid w:val="00530122"/>
    <w:rsid w:val="00540FE5"/>
    <w:rsid w:val="005523FD"/>
    <w:rsid w:val="00554B5B"/>
    <w:rsid w:val="005556B4"/>
    <w:rsid w:val="005567F0"/>
    <w:rsid w:val="00560159"/>
    <w:rsid w:val="00564AC9"/>
    <w:rsid w:val="00570BF9"/>
    <w:rsid w:val="00571325"/>
    <w:rsid w:val="00575F5C"/>
    <w:rsid w:val="0058028A"/>
    <w:rsid w:val="00580696"/>
    <w:rsid w:val="00581126"/>
    <w:rsid w:val="0058370A"/>
    <w:rsid w:val="005866F6"/>
    <w:rsid w:val="0059202E"/>
    <w:rsid w:val="00594498"/>
    <w:rsid w:val="005A1104"/>
    <w:rsid w:val="005A1712"/>
    <w:rsid w:val="005A1915"/>
    <w:rsid w:val="005A3E15"/>
    <w:rsid w:val="005A4554"/>
    <w:rsid w:val="005A5173"/>
    <w:rsid w:val="005B203F"/>
    <w:rsid w:val="005B72F1"/>
    <w:rsid w:val="005C1107"/>
    <w:rsid w:val="005C2824"/>
    <w:rsid w:val="005C2B1B"/>
    <w:rsid w:val="005C3949"/>
    <w:rsid w:val="005C7688"/>
    <w:rsid w:val="005D05A5"/>
    <w:rsid w:val="005D1A66"/>
    <w:rsid w:val="005D31AA"/>
    <w:rsid w:val="005D59F9"/>
    <w:rsid w:val="005E1555"/>
    <w:rsid w:val="005F239C"/>
    <w:rsid w:val="005F333E"/>
    <w:rsid w:val="00603E2C"/>
    <w:rsid w:val="00603F61"/>
    <w:rsid w:val="00606018"/>
    <w:rsid w:val="0060700A"/>
    <w:rsid w:val="00607FC0"/>
    <w:rsid w:val="006112FA"/>
    <w:rsid w:val="00621138"/>
    <w:rsid w:val="00622955"/>
    <w:rsid w:val="00634983"/>
    <w:rsid w:val="00636622"/>
    <w:rsid w:val="00642C34"/>
    <w:rsid w:val="00644761"/>
    <w:rsid w:val="00645CF4"/>
    <w:rsid w:val="006517B3"/>
    <w:rsid w:val="006528D3"/>
    <w:rsid w:val="0065377B"/>
    <w:rsid w:val="006631DB"/>
    <w:rsid w:val="00663BBB"/>
    <w:rsid w:val="00672680"/>
    <w:rsid w:val="00675649"/>
    <w:rsid w:val="00675AA6"/>
    <w:rsid w:val="006802FA"/>
    <w:rsid w:val="00682B84"/>
    <w:rsid w:val="00684A55"/>
    <w:rsid w:val="00685C51"/>
    <w:rsid w:val="00686028"/>
    <w:rsid w:val="0069259B"/>
    <w:rsid w:val="006958DA"/>
    <w:rsid w:val="006959D6"/>
    <w:rsid w:val="006A49EE"/>
    <w:rsid w:val="006A649C"/>
    <w:rsid w:val="006B2F82"/>
    <w:rsid w:val="006C15B0"/>
    <w:rsid w:val="006C2BB0"/>
    <w:rsid w:val="006C3BDA"/>
    <w:rsid w:val="006D0106"/>
    <w:rsid w:val="006D4317"/>
    <w:rsid w:val="006D447E"/>
    <w:rsid w:val="006D573B"/>
    <w:rsid w:val="006E0E8E"/>
    <w:rsid w:val="006E275E"/>
    <w:rsid w:val="006E7486"/>
    <w:rsid w:val="006E7E14"/>
    <w:rsid w:val="006F24E4"/>
    <w:rsid w:val="006F66F7"/>
    <w:rsid w:val="006F6720"/>
    <w:rsid w:val="00707B1D"/>
    <w:rsid w:val="00711DDC"/>
    <w:rsid w:val="00713173"/>
    <w:rsid w:val="00713331"/>
    <w:rsid w:val="007139EE"/>
    <w:rsid w:val="007210A7"/>
    <w:rsid w:val="007235AF"/>
    <w:rsid w:val="0072480A"/>
    <w:rsid w:val="00725D0B"/>
    <w:rsid w:val="00727B0B"/>
    <w:rsid w:val="00736EFF"/>
    <w:rsid w:val="007378B9"/>
    <w:rsid w:val="00744AF9"/>
    <w:rsid w:val="007469F9"/>
    <w:rsid w:val="00746CFF"/>
    <w:rsid w:val="00746EAF"/>
    <w:rsid w:val="00747BF8"/>
    <w:rsid w:val="007500A8"/>
    <w:rsid w:val="00751B56"/>
    <w:rsid w:val="00756ECF"/>
    <w:rsid w:val="007615C1"/>
    <w:rsid w:val="00767468"/>
    <w:rsid w:val="00767EA3"/>
    <w:rsid w:val="00772A5B"/>
    <w:rsid w:val="007769BA"/>
    <w:rsid w:val="00781133"/>
    <w:rsid w:val="00783A41"/>
    <w:rsid w:val="00783D66"/>
    <w:rsid w:val="007845FF"/>
    <w:rsid w:val="00785080"/>
    <w:rsid w:val="00786575"/>
    <w:rsid w:val="00790409"/>
    <w:rsid w:val="007936A5"/>
    <w:rsid w:val="0079469D"/>
    <w:rsid w:val="007957C0"/>
    <w:rsid w:val="00797128"/>
    <w:rsid w:val="00797B9A"/>
    <w:rsid w:val="00797EAB"/>
    <w:rsid w:val="007A0901"/>
    <w:rsid w:val="007A52D7"/>
    <w:rsid w:val="007A7EE9"/>
    <w:rsid w:val="007B11EE"/>
    <w:rsid w:val="007B3B23"/>
    <w:rsid w:val="007B608A"/>
    <w:rsid w:val="007C2DA7"/>
    <w:rsid w:val="007C34D9"/>
    <w:rsid w:val="007C5759"/>
    <w:rsid w:val="007C6256"/>
    <w:rsid w:val="007C726C"/>
    <w:rsid w:val="007D3BF9"/>
    <w:rsid w:val="007D5F4D"/>
    <w:rsid w:val="007D7EC6"/>
    <w:rsid w:val="007E08A1"/>
    <w:rsid w:val="007E3F2E"/>
    <w:rsid w:val="007E624E"/>
    <w:rsid w:val="007E6739"/>
    <w:rsid w:val="007E7D31"/>
    <w:rsid w:val="007F1732"/>
    <w:rsid w:val="007F18F4"/>
    <w:rsid w:val="007F264D"/>
    <w:rsid w:val="007F4B14"/>
    <w:rsid w:val="007F6B80"/>
    <w:rsid w:val="007F7022"/>
    <w:rsid w:val="0080003F"/>
    <w:rsid w:val="00800A94"/>
    <w:rsid w:val="00800B7E"/>
    <w:rsid w:val="00804129"/>
    <w:rsid w:val="00804604"/>
    <w:rsid w:val="00814BC3"/>
    <w:rsid w:val="00817150"/>
    <w:rsid w:val="008213C9"/>
    <w:rsid w:val="00826414"/>
    <w:rsid w:val="008305EA"/>
    <w:rsid w:val="008371F2"/>
    <w:rsid w:val="00845F97"/>
    <w:rsid w:val="00850E74"/>
    <w:rsid w:val="00851AF6"/>
    <w:rsid w:val="0085693F"/>
    <w:rsid w:val="0086265D"/>
    <w:rsid w:val="00866127"/>
    <w:rsid w:val="00866354"/>
    <w:rsid w:val="008704C7"/>
    <w:rsid w:val="00871A13"/>
    <w:rsid w:val="0087620D"/>
    <w:rsid w:val="00882ADB"/>
    <w:rsid w:val="008864B4"/>
    <w:rsid w:val="00891D46"/>
    <w:rsid w:val="00892236"/>
    <w:rsid w:val="00892A50"/>
    <w:rsid w:val="00896C7A"/>
    <w:rsid w:val="008A1599"/>
    <w:rsid w:val="008A261A"/>
    <w:rsid w:val="008A30E0"/>
    <w:rsid w:val="008A35C6"/>
    <w:rsid w:val="008A7446"/>
    <w:rsid w:val="008A7870"/>
    <w:rsid w:val="008A7DBB"/>
    <w:rsid w:val="008B21FC"/>
    <w:rsid w:val="008B7F4D"/>
    <w:rsid w:val="008C05AD"/>
    <w:rsid w:val="008C0EB4"/>
    <w:rsid w:val="008C11B8"/>
    <w:rsid w:val="008C1F23"/>
    <w:rsid w:val="008D22BA"/>
    <w:rsid w:val="008D300A"/>
    <w:rsid w:val="008D31A1"/>
    <w:rsid w:val="008D45B1"/>
    <w:rsid w:val="008E0D87"/>
    <w:rsid w:val="008E11EB"/>
    <w:rsid w:val="008E4D71"/>
    <w:rsid w:val="008E5407"/>
    <w:rsid w:val="008E57A9"/>
    <w:rsid w:val="008F08C1"/>
    <w:rsid w:val="008F5176"/>
    <w:rsid w:val="008F7166"/>
    <w:rsid w:val="008F7A54"/>
    <w:rsid w:val="008F7D1E"/>
    <w:rsid w:val="00904864"/>
    <w:rsid w:val="00904931"/>
    <w:rsid w:val="00905965"/>
    <w:rsid w:val="009066FE"/>
    <w:rsid w:val="00907C06"/>
    <w:rsid w:val="009111BC"/>
    <w:rsid w:val="00911C2E"/>
    <w:rsid w:val="00915B50"/>
    <w:rsid w:val="0091771D"/>
    <w:rsid w:val="00920DC1"/>
    <w:rsid w:val="009312C3"/>
    <w:rsid w:val="00931E06"/>
    <w:rsid w:val="00932034"/>
    <w:rsid w:val="0093261B"/>
    <w:rsid w:val="00933E06"/>
    <w:rsid w:val="009363EA"/>
    <w:rsid w:val="009375CB"/>
    <w:rsid w:val="009456C2"/>
    <w:rsid w:val="00947848"/>
    <w:rsid w:val="00951448"/>
    <w:rsid w:val="00954A07"/>
    <w:rsid w:val="009552EA"/>
    <w:rsid w:val="0095690D"/>
    <w:rsid w:val="0095713F"/>
    <w:rsid w:val="00961EFA"/>
    <w:rsid w:val="0096416A"/>
    <w:rsid w:val="00966331"/>
    <w:rsid w:val="00973D6F"/>
    <w:rsid w:val="00973DB3"/>
    <w:rsid w:val="009842B1"/>
    <w:rsid w:val="009846F3"/>
    <w:rsid w:val="00984BBA"/>
    <w:rsid w:val="00986F3C"/>
    <w:rsid w:val="00986FA5"/>
    <w:rsid w:val="009878A7"/>
    <w:rsid w:val="009970D7"/>
    <w:rsid w:val="009A0DB6"/>
    <w:rsid w:val="009A0ECC"/>
    <w:rsid w:val="009A1960"/>
    <w:rsid w:val="009A261B"/>
    <w:rsid w:val="009A2A2A"/>
    <w:rsid w:val="009A3DDB"/>
    <w:rsid w:val="009A44DE"/>
    <w:rsid w:val="009B54EE"/>
    <w:rsid w:val="009B6784"/>
    <w:rsid w:val="009C02E1"/>
    <w:rsid w:val="009C06F4"/>
    <w:rsid w:val="009C1BEA"/>
    <w:rsid w:val="009C3676"/>
    <w:rsid w:val="009C618F"/>
    <w:rsid w:val="009C633C"/>
    <w:rsid w:val="009D2766"/>
    <w:rsid w:val="009D3EA6"/>
    <w:rsid w:val="009E29F8"/>
    <w:rsid w:val="009E538E"/>
    <w:rsid w:val="009F1060"/>
    <w:rsid w:val="009F1BE8"/>
    <w:rsid w:val="009F1E20"/>
    <w:rsid w:val="009F2D37"/>
    <w:rsid w:val="009F36BD"/>
    <w:rsid w:val="00A026A4"/>
    <w:rsid w:val="00A03F07"/>
    <w:rsid w:val="00A0502C"/>
    <w:rsid w:val="00A06317"/>
    <w:rsid w:val="00A100A0"/>
    <w:rsid w:val="00A13B24"/>
    <w:rsid w:val="00A1536F"/>
    <w:rsid w:val="00A16CF4"/>
    <w:rsid w:val="00A16FA8"/>
    <w:rsid w:val="00A20CE0"/>
    <w:rsid w:val="00A25967"/>
    <w:rsid w:val="00A268BA"/>
    <w:rsid w:val="00A26EEF"/>
    <w:rsid w:val="00A27B37"/>
    <w:rsid w:val="00A30EF8"/>
    <w:rsid w:val="00A31918"/>
    <w:rsid w:val="00A35025"/>
    <w:rsid w:val="00A35FE6"/>
    <w:rsid w:val="00A4023A"/>
    <w:rsid w:val="00A423DA"/>
    <w:rsid w:val="00A452EA"/>
    <w:rsid w:val="00A509E7"/>
    <w:rsid w:val="00A51625"/>
    <w:rsid w:val="00A520DA"/>
    <w:rsid w:val="00A52F80"/>
    <w:rsid w:val="00A560AB"/>
    <w:rsid w:val="00A56EDA"/>
    <w:rsid w:val="00A60688"/>
    <w:rsid w:val="00A60FE7"/>
    <w:rsid w:val="00A6103A"/>
    <w:rsid w:val="00A62C4D"/>
    <w:rsid w:val="00A66733"/>
    <w:rsid w:val="00A83418"/>
    <w:rsid w:val="00A83BBE"/>
    <w:rsid w:val="00A939BB"/>
    <w:rsid w:val="00A940DA"/>
    <w:rsid w:val="00A94722"/>
    <w:rsid w:val="00A95854"/>
    <w:rsid w:val="00A977F4"/>
    <w:rsid w:val="00AA2122"/>
    <w:rsid w:val="00AA2B14"/>
    <w:rsid w:val="00AA3187"/>
    <w:rsid w:val="00AB06CC"/>
    <w:rsid w:val="00AB07BC"/>
    <w:rsid w:val="00AB44F4"/>
    <w:rsid w:val="00AB5036"/>
    <w:rsid w:val="00AB673F"/>
    <w:rsid w:val="00AB6C9E"/>
    <w:rsid w:val="00AB6E39"/>
    <w:rsid w:val="00AC36FD"/>
    <w:rsid w:val="00AD0FCB"/>
    <w:rsid w:val="00AD57C7"/>
    <w:rsid w:val="00AD5ECC"/>
    <w:rsid w:val="00AD70CA"/>
    <w:rsid w:val="00AE080C"/>
    <w:rsid w:val="00AE23B0"/>
    <w:rsid w:val="00AE3041"/>
    <w:rsid w:val="00AE47DA"/>
    <w:rsid w:val="00AE6FCC"/>
    <w:rsid w:val="00AF3761"/>
    <w:rsid w:val="00B020CA"/>
    <w:rsid w:val="00B02FDB"/>
    <w:rsid w:val="00B12000"/>
    <w:rsid w:val="00B12C0B"/>
    <w:rsid w:val="00B1315C"/>
    <w:rsid w:val="00B14DCE"/>
    <w:rsid w:val="00B211BD"/>
    <w:rsid w:val="00B26806"/>
    <w:rsid w:val="00B27599"/>
    <w:rsid w:val="00B3127D"/>
    <w:rsid w:val="00B37D19"/>
    <w:rsid w:val="00B41C3D"/>
    <w:rsid w:val="00B42716"/>
    <w:rsid w:val="00B4588F"/>
    <w:rsid w:val="00B46713"/>
    <w:rsid w:val="00B63BDF"/>
    <w:rsid w:val="00B71F36"/>
    <w:rsid w:val="00B7215F"/>
    <w:rsid w:val="00B722C1"/>
    <w:rsid w:val="00B72FFB"/>
    <w:rsid w:val="00B74564"/>
    <w:rsid w:val="00B77802"/>
    <w:rsid w:val="00B8188D"/>
    <w:rsid w:val="00B81A58"/>
    <w:rsid w:val="00B846D0"/>
    <w:rsid w:val="00B87A00"/>
    <w:rsid w:val="00B9078C"/>
    <w:rsid w:val="00B92B8B"/>
    <w:rsid w:val="00B92DB3"/>
    <w:rsid w:val="00B9550C"/>
    <w:rsid w:val="00B978AE"/>
    <w:rsid w:val="00BA0F96"/>
    <w:rsid w:val="00BA4FA3"/>
    <w:rsid w:val="00BB1201"/>
    <w:rsid w:val="00BB1C1C"/>
    <w:rsid w:val="00BB27C7"/>
    <w:rsid w:val="00BB5891"/>
    <w:rsid w:val="00BB6B26"/>
    <w:rsid w:val="00BB7C15"/>
    <w:rsid w:val="00BC1FA7"/>
    <w:rsid w:val="00BC52B9"/>
    <w:rsid w:val="00BC6621"/>
    <w:rsid w:val="00BD0DA0"/>
    <w:rsid w:val="00BD1BEF"/>
    <w:rsid w:val="00BD2A08"/>
    <w:rsid w:val="00BD43FF"/>
    <w:rsid w:val="00BD5CFE"/>
    <w:rsid w:val="00BD6CDF"/>
    <w:rsid w:val="00BD7114"/>
    <w:rsid w:val="00BE4896"/>
    <w:rsid w:val="00BE6308"/>
    <w:rsid w:val="00BE6ECF"/>
    <w:rsid w:val="00BF0519"/>
    <w:rsid w:val="00BF20F5"/>
    <w:rsid w:val="00BF66BE"/>
    <w:rsid w:val="00C00DB0"/>
    <w:rsid w:val="00C019F3"/>
    <w:rsid w:val="00C059E0"/>
    <w:rsid w:val="00C07EBB"/>
    <w:rsid w:val="00C12A87"/>
    <w:rsid w:val="00C14661"/>
    <w:rsid w:val="00C17243"/>
    <w:rsid w:val="00C20953"/>
    <w:rsid w:val="00C2224C"/>
    <w:rsid w:val="00C27B2D"/>
    <w:rsid w:val="00C27E09"/>
    <w:rsid w:val="00C3502C"/>
    <w:rsid w:val="00C35C66"/>
    <w:rsid w:val="00C413DB"/>
    <w:rsid w:val="00C41591"/>
    <w:rsid w:val="00C42ADE"/>
    <w:rsid w:val="00C46B4F"/>
    <w:rsid w:val="00C557B8"/>
    <w:rsid w:val="00C55825"/>
    <w:rsid w:val="00C55AA0"/>
    <w:rsid w:val="00C57083"/>
    <w:rsid w:val="00C61596"/>
    <w:rsid w:val="00C73AB7"/>
    <w:rsid w:val="00C74D53"/>
    <w:rsid w:val="00C76406"/>
    <w:rsid w:val="00C775CE"/>
    <w:rsid w:val="00C825E3"/>
    <w:rsid w:val="00C85D32"/>
    <w:rsid w:val="00C86579"/>
    <w:rsid w:val="00C87FA7"/>
    <w:rsid w:val="00C90553"/>
    <w:rsid w:val="00C908C7"/>
    <w:rsid w:val="00C95478"/>
    <w:rsid w:val="00C95D03"/>
    <w:rsid w:val="00C97875"/>
    <w:rsid w:val="00CA217E"/>
    <w:rsid w:val="00CA3360"/>
    <w:rsid w:val="00CA3871"/>
    <w:rsid w:val="00CA3B65"/>
    <w:rsid w:val="00CB26D9"/>
    <w:rsid w:val="00CB3B37"/>
    <w:rsid w:val="00CB7427"/>
    <w:rsid w:val="00CB7B82"/>
    <w:rsid w:val="00CC174C"/>
    <w:rsid w:val="00CC43B0"/>
    <w:rsid w:val="00CC51BB"/>
    <w:rsid w:val="00CC58C6"/>
    <w:rsid w:val="00CC6C50"/>
    <w:rsid w:val="00CD2B4E"/>
    <w:rsid w:val="00CD4D68"/>
    <w:rsid w:val="00CD6203"/>
    <w:rsid w:val="00CD6365"/>
    <w:rsid w:val="00CE08CF"/>
    <w:rsid w:val="00CE1FA5"/>
    <w:rsid w:val="00CE31FA"/>
    <w:rsid w:val="00CE3C12"/>
    <w:rsid w:val="00CE7921"/>
    <w:rsid w:val="00D03AF2"/>
    <w:rsid w:val="00D10EEB"/>
    <w:rsid w:val="00D110E4"/>
    <w:rsid w:val="00D1449B"/>
    <w:rsid w:val="00D1452D"/>
    <w:rsid w:val="00D16156"/>
    <w:rsid w:val="00D2245B"/>
    <w:rsid w:val="00D23BF3"/>
    <w:rsid w:val="00D2480A"/>
    <w:rsid w:val="00D262D0"/>
    <w:rsid w:val="00D26AF8"/>
    <w:rsid w:val="00D27911"/>
    <w:rsid w:val="00D32679"/>
    <w:rsid w:val="00D35525"/>
    <w:rsid w:val="00D36A5E"/>
    <w:rsid w:val="00D403A6"/>
    <w:rsid w:val="00D43400"/>
    <w:rsid w:val="00D5220B"/>
    <w:rsid w:val="00D53415"/>
    <w:rsid w:val="00D5644D"/>
    <w:rsid w:val="00D626E4"/>
    <w:rsid w:val="00D64BB9"/>
    <w:rsid w:val="00D6554D"/>
    <w:rsid w:val="00D66EFD"/>
    <w:rsid w:val="00D67365"/>
    <w:rsid w:val="00D70B25"/>
    <w:rsid w:val="00D737E5"/>
    <w:rsid w:val="00D75796"/>
    <w:rsid w:val="00D75F8C"/>
    <w:rsid w:val="00D774C4"/>
    <w:rsid w:val="00D85177"/>
    <w:rsid w:val="00D86F69"/>
    <w:rsid w:val="00D907D2"/>
    <w:rsid w:val="00D95B5F"/>
    <w:rsid w:val="00D972D6"/>
    <w:rsid w:val="00DA3D48"/>
    <w:rsid w:val="00DA78B3"/>
    <w:rsid w:val="00DB0119"/>
    <w:rsid w:val="00DB079E"/>
    <w:rsid w:val="00DB0DE4"/>
    <w:rsid w:val="00DB5D01"/>
    <w:rsid w:val="00DB7BFE"/>
    <w:rsid w:val="00DC121F"/>
    <w:rsid w:val="00DC2CFE"/>
    <w:rsid w:val="00DC7821"/>
    <w:rsid w:val="00DD5A16"/>
    <w:rsid w:val="00DD7198"/>
    <w:rsid w:val="00DE19BC"/>
    <w:rsid w:val="00DE525D"/>
    <w:rsid w:val="00DE639C"/>
    <w:rsid w:val="00DE6A1C"/>
    <w:rsid w:val="00DF20EA"/>
    <w:rsid w:val="00DF562A"/>
    <w:rsid w:val="00DF7EC4"/>
    <w:rsid w:val="00E021D6"/>
    <w:rsid w:val="00E04373"/>
    <w:rsid w:val="00E05A96"/>
    <w:rsid w:val="00E12492"/>
    <w:rsid w:val="00E138E0"/>
    <w:rsid w:val="00E14B85"/>
    <w:rsid w:val="00E15CA4"/>
    <w:rsid w:val="00E20E20"/>
    <w:rsid w:val="00E23B40"/>
    <w:rsid w:val="00E26621"/>
    <w:rsid w:val="00E412D4"/>
    <w:rsid w:val="00E417EA"/>
    <w:rsid w:val="00E5429B"/>
    <w:rsid w:val="00E54500"/>
    <w:rsid w:val="00E5777F"/>
    <w:rsid w:val="00E62B21"/>
    <w:rsid w:val="00E62D7F"/>
    <w:rsid w:val="00E65311"/>
    <w:rsid w:val="00E65D2C"/>
    <w:rsid w:val="00E704EC"/>
    <w:rsid w:val="00E709AE"/>
    <w:rsid w:val="00E73C19"/>
    <w:rsid w:val="00E74C90"/>
    <w:rsid w:val="00E76C51"/>
    <w:rsid w:val="00E831F8"/>
    <w:rsid w:val="00E83746"/>
    <w:rsid w:val="00EA0CCC"/>
    <w:rsid w:val="00EA1161"/>
    <w:rsid w:val="00EA1A99"/>
    <w:rsid w:val="00EA2484"/>
    <w:rsid w:val="00EA25BD"/>
    <w:rsid w:val="00EA5EBB"/>
    <w:rsid w:val="00EA7227"/>
    <w:rsid w:val="00EB04D3"/>
    <w:rsid w:val="00EB2F08"/>
    <w:rsid w:val="00EB3DEE"/>
    <w:rsid w:val="00EB563D"/>
    <w:rsid w:val="00EC2052"/>
    <w:rsid w:val="00EC5F1B"/>
    <w:rsid w:val="00EC7EF5"/>
    <w:rsid w:val="00ED1329"/>
    <w:rsid w:val="00ED165A"/>
    <w:rsid w:val="00EE05AE"/>
    <w:rsid w:val="00EE1AD5"/>
    <w:rsid w:val="00EE1ADC"/>
    <w:rsid w:val="00EF0E88"/>
    <w:rsid w:val="00EF471B"/>
    <w:rsid w:val="00EF5DF5"/>
    <w:rsid w:val="00F01237"/>
    <w:rsid w:val="00F0339B"/>
    <w:rsid w:val="00F03F9A"/>
    <w:rsid w:val="00F05004"/>
    <w:rsid w:val="00F0613E"/>
    <w:rsid w:val="00F10F9B"/>
    <w:rsid w:val="00F12B72"/>
    <w:rsid w:val="00F1639B"/>
    <w:rsid w:val="00F22E63"/>
    <w:rsid w:val="00F232C2"/>
    <w:rsid w:val="00F25F09"/>
    <w:rsid w:val="00F361FB"/>
    <w:rsid w:val="00F40266"/>
    <w:rsid w:val="00F41408"/>
    <w:rsid w:val="00F41D44"/>
    <w:rsid w:val="00F4393A"/>
    <w:rsid w:val="00F44304"/>
    <w:rsid w:val="00F44DA0"/>
    <w:rsid w:val="00F5066A"/>
    <w:rsid w:val="00F51EEF"/>
    <w:rsid w:val="00F52668"/>
    <w:rsid w:val="00F528E4"/>
    <w:rsid w:val="00F52EDB"/>
    <w:rsid w:val="00F57EBD"/>
    <w:rsid w:val="00F60A73"/>
    <w:rsid w:val="00F670EE"/>
    <w:rsid w:val="00F75525"/>
    <w:rsid w:val="00F7768C"/>
    <w:rsid w:val="00F83FA0"/>
    <w:rsid w:val="00F83FDA"/>
    <w:rsid w:val="00F87E52"/>
    <w:rsid w:val="00F91084"/>
    <w:rsid w:val="00F91A6A"/>
    <w:rsid w:val="00F94DD7"/>
    <w:rsid w:val="00F96001"/>
    <w:rsid w:val="00F96015"/>
    <w:rsid w:val="00F97E9F"/>
    <w:rsid w:val="00FA15F4"/>
    <w:rsid w:val="00FA3CB9"/>
    <w:rsid w:val="00FB240E"/>
    <w:rsid w:val="00FB7CEE"/>
    <w:rsid w:val="00FC2AD8"/>
    <w:rsid w:val="00FC4600"/>
    <w:rsid w:val="00FC6B0D"/>
    <w:rsid w:val="00FC78A1"/>
    <w:rsid w:val="00FD227A"/>
    <w:rsid w:val="00FD4FA7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8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4E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12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122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2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E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E1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1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E1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E122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uiPriority w:val="99"/>
    <w:rsid w:val="004E122B"/>
    <w:rPr>
      <w:rFonts w:cs="Times New Roman"/>
    </w:rPr>
  </w:style>
  <w:style w:type="paragraph" w:styleId="a9">
    <w:name w:val="Body Text Indent"/>
    <w:basedOn w:val="a"/>
    <w:link w:val="aa"/>
    <w:rsid w:val="004E122B"/>
    <w:pPr>
      <w:spacing w:line="360" w:lineRule="atLeast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4E122B"/>
    <w:pPr>
      <w:spacing w:line="120" w:lineRule="atLeast"/>
      <w:jc w:val="center"/>
    </w:pPr>
    <w:rPr>
      <w:color w:val="00000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  <w:style w:type="paragraph" w:styleId="21">
    <w:name w:val="Body Text 2"/>
    <w:basedOn w:val="a"/>
    <w:link w:val="22"/>
    <w:uiPriority w:val="99"/>
    <w:rsid w:val="004E122B"/>
    <w:pPr>
      <w:spacing w:line="240" w:lineRule="atLeast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12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E1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4E1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5B203F"/>
    <w:pPr>
      <w:ind w:left="720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473481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00DB0"/>
    <w:pPr>
      <w:ind w:left="720"/>
      <w:contextualSpacing/>
    </w:pPr>
  </w:style>
  <w:style w:type="paragraph" w:styleId="24">
    <w:name w:val="Body Text Indent 2"/>
    <w:basedOn w:val="a"/>
    <w:link w:val="25"/>
    <w:uiPriority w:val="99"/>
    <w:semiHidden/>
    <w:unhideWhenUsed/>
    <w:rsid w:val="00642C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42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3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f0">
    <w:name w:val="Table Grid"/>
    <w:basedOn w:val="a1"/>
    <w:uiPriority w:val="39"/>
    <w:rsid w:val="005F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C865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6579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  <w:style w:type="character" w:customStyle="1" w:styleId="af2">
    <w:name w:val="Основной текст + Курсив"/>
    <w:basedOn w:val="af1"/>
    <w:rsid w:val="009A0D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511C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11CC2"/>
    <w:pPr>
      <w:widowControl w:val="0"/>
      <w:shd w:val="clear" w:color="auto" w:fill="FFFFFF"/>
      <w:spacing w:before="300" w:line="638" w:lineRule="exact"/>
      <w:ind w:hanging="2400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rsid w:val="001615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15C3"/>
    <w:pPr>
      <w:widowControl w:val="0"/>
      <w:shd w:val="clear" w:color="auto" w:fill="FFFFFF"/>
      <w:spacing w:before="360" w:after="24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af3">
    <w:name w:val="Вертикальный отступ"/>
    <w:basedOn w:val="a"/>
    <w:rsid w:val="009F1BE8"/>
    <w:pPr>
      <w:jc w:val="center"/>
    </w:pPr>
    <w:rPr>
      <w:lang w:val="en-US"/>
    </w:rPr>
  </w:style>
  <w:style w:type="paragraph" w:styleId="af4">
    <w:name w:val="footnote text"/>
    <w:basedOn w:val="a"/>
    <w:link w:val="af5"/>
    <w:semiHidden/>
    <w:rsid w:val="009F1BE8"/>
    <w:pPr>
      <w:widowControl w:val="0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9F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uiPriority w:val="99"/>
    <w:qFormat/>
    <w:rsid w:val="00B02FDB"/>
    <w:pPr>
      <w:jc w:val="center"/>
    </w:pPr>
    <w:rPr>
      <w:b/>
      <w:szCs w:val="24"/>
    </w:rPr>
  </w:style>
  <w:style w:type="character" w:customStyle="1" w:styleId="af7">
    <w:name w:val="Название Знак"/>
    <w:basedOn w:val="a0"/>
    <w:link w:val="af6"/>
    <w:uiPriority w:val="99"/>
    <w:rsid w:val="00B02FD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F10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06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8">
    <w:name w:val="Emphasis"/>
    <w:basedOn w:val="a0"/>
    <w:qFormat/>
    <w:rsid w:val="00D737E5"/>
    <w:rPr>
      <w:i/>
      <w:iCs/>
    </w:rPr>
  </w:style>
  <w:style w:type="character" w:styleId="af9">
    <w:name w:val="footnote reference"/>
    <w:basedOn w:val="a0"/>
    <w:uiPriority w:val="99"/>
    <w:semiHidden/>
    <w:unhideWhenUsed/>
    <w:rsid w:val="00E65311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528D3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52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6528D3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1E6B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5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4E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122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3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E12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122B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2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2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E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4E122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1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E12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E122B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7">
    <w:name w:val="Верхний колонтитул Знак"/>
    <w:basedOn w:val="a0"/>
    <w:link w:val="a6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4E1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uiPriority w:val="99"/>
    <w:rsid w:val="004E122B"/>
    <w:rPr>
      <w:rFonts w:cs="Times New Roman"/>
    </w:rPr>
  </w:style>
  <w:style w:type="paragraph" w:styleId="a9">
    <w:name w:val="Body Text Indent"/>
    <w:basedOn w:val="a"/>
    <w:link w:val="aa"/>
    <w:rsid w:val="004E122B"/>
    <w:pPr>
      <w:spacing w:line="360" w:lineRule="atLeast"/>
      <w:ind w:firstLine="709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uiPriority w:val="99"/>
    <w:rsid w:val="004E122B"/>
    <w:pPr>
      <w:spacing w:line="120" w:lineRule="atLeast"/>
      <w:jc w:val="center"/>
    </w:pPr>
    <w:rPr>
      <w:color w:val="000000"/>
      <w:vertAlign w:val="superscript"/>
    </w:rPr>
  </w:style>
  <w:style w:type="character" w:customStyle="1" w:styleId="ac">
    <w:name w:val="Основной текст Знак"/>
    <w:basedOn w:val="a0"/>
    <w:link w:val="ab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vertAlign w:val="superscript"/>
      <w:lang w:eastAsia="ru-RU"/>
    </w:rPr>
  </w:style>
  <w:style w:type="paragraph" w:styleId="21">
    <w:name w:val="Body Text 2"/>
    <w:basedOn w:val="a"/>
    <w:link w:val="22"/>
    <w:uiPriority w:val="99"/>
    <w:rsid w:val="004E122B"/>
    <w:pPr>
      <w:spacing w:line="240" w:lineRule="atLeast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4E12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4E12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E12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rsid w:val="004E12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1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5B203F"/>
    <w:pPr>
      <w:ind w:left="720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473481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00DB0"/>
    <w:pPr>
      <w:ind w:left="720"/>
      <w:contextualSpacing/>
    </w:pPr>
  </w:style>
  <w:style w:type="paragraph" w:styleId="24">
    <w:name w:val="Body Text Indent 2"/>
    <w:basedOn w:val="a"/>
    <w:link w:val="25"/>
    <w:uiPriority w:val="99"/>
    <w:semiHidden/>
    <w:unhideWhenUsed/>
    <w:rsid w:val="00642C3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642C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F23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f0">
    <w:name w:val="Table Grid"/>
    <w:basedOn w:val="a1"/>
    <w:uiPriority w:val="39"/>
    <w:rsid w:val="005F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C865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C86579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  <w:style w:type="character" w:customStyle="1" w:styleId="af2">
    <w:name w:val="Основной текст + Курсив"/>
    <w:basedOn w:val="af1"/>
    <w:rsid w:val="009A0D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511CC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511CC2"/>
    <w:pPr>
      <w:widowControl w:val="0"/>
      <w:shd w:val="clear" w:color="auto" w:fill="FFFFFF"/>
      <w:spacing w:before="300" w:line="638" w:lineRule="exact"/>
      <w:ind w:hanging="2400"/>
      <w:jc w:val="center"/>
      <w:outlineLvl w:val="0"/>
    </w:pPr>
    <w:rPr>
      <w:b/>
      <w:bCs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rsid w:val="001615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615C3"/>
    <w:pPr>
      <w:widowControl w:val="0"/>
      <w:shd w:val="clear" w:color="auto" w:fill="FFFFFF"/>
      <w:spacing w:before="360" w:after="240" w:line="326" w:lineRule="exact"/>
      <w:jc w:val="center"/>
    </w:pPr>
    <w:rPr>
      <w:b/>
      <w:bCs/>
      <w:sz w:val="27"/>
      <w:szCs w:val="27"/>
      <w:lang w:eastAsia="en-US"/>
    </w:rPr>
  </w:style>
  <w:style w:type="paragraph" w:customStyle="1" w:styleId="af3">
    <w:name w:val="Вертикальный отступ"/>
    <w:basedOn w:val="a"/>
    <w:rsid w:val="009F1BE8"/>
    <w:pPr>
      <w:jc w:val="center"/>
    </w:pPr>
    <w:rPr>
      <w:lang w:val="en-US"/>
    </w:rPr>
  </w:style>
  <w:style w:type="paragraph" w:styleId="af4">
    <w:name w:val="footnote text"/>
    <w:basedOn w:val="a"/>
    <w:link w:val="af5"/>
    <w:semiHidden/>
    <w:rsid w:val="009F1BE8"/>
    <w:pPr>
      <w:widowControl w:val="0"/>
    </w:pPr>
    <w:rPr>
      <w:sz w:val="20"/>
    </w:rPr>
  </w:style>
  <w:style w:type="character" w:customStyle="1" w:styleId="af5">
    <w:name w:val="Текст сноски Знак"/>
    <w:basedOn w:val="a0"/>
    <w:link w:val="af4"/>
    <w:semiHidden/>
    <w:rsid w:val="009F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5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uiPriority w:val="99"/>
    <w:qFormat/>
    <w:rsid w:val="00B02FDB"/>
    <w:pPr>
      <w:jc w:val="center"/>
    </w:pPr>
    <w:rPr>
      <w:b/>
      <w:szCs w:val="24"/>
    </w:rPr>
  </w:style>
  <w:style w:type="character" w:customStyle="1" w:styleId="af7">
    <w:name w:val="Название Знак"/>
    <w:basedOn w:val="a0"/>
    <w:link w:val="af6"/>
    <w:uiPriority w:val="99"/>
    <w:rsid w:val="00B02FD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F10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06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8">
    <w:name w:val="Emphasis"/>
    <w:basedOn w:val="a0"/>
    <w:qFormat/>
    <w:rsid w:val="00D737E5"/>
    <w:rPr>
      <w:i/>
      <w:iCs/>
    </w:rPr>
  </w:style>
  <w:style w:type="character" w:styleId="af9">
    <w:name w:val="footnote reference"/>
    <w:basedOn w:val="a0"/>
    <w:uiPriority w:val="99"/>
    <w:semiHidden/>
    <w:unhideWhenUsed/>
    <w:rsid w:val="00E65311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528D3"/>
    <w:rPr>
      <w:sz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52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6528D3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1E6B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55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02" TargetMode="External"/><Relationship Id="rId24" Type="http://schemas.openxmlformats.org/officeDocument/2006/relationships/hyperlink" Target="consultantplus://offline/ref=4D3F06F5CA08329193EFC6323739C0D4E0C60A02CDB1608763C3D252374B099F9C60D70695AE4A6F3F53F82FC3A176F55282F51ECDF308s0j9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243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77193&amp;dst=101358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138B-9793-4C67-8265-3BD161A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14260</Words>
  <Characters>81285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Рогачёва</dc:creator>
  <cp:lastModifiedBy>Татьяна Викторовна Одинцова</cp:lastModifiedBy>
  <cp:revision>2</cp:revision>
  <cp:lastPrinted>2025-08-04T13:18:00Z</cp:lastPrinted>
  <dcterms:created xsi:type="dcterms:W3CDTF">2025-08-13T08:20:00Z</dcterms:created>
  <dcterms:modified xsi:type="dcterms:W3CDTF">2025-08-13T08:20:00Z</dcterms:modified>
</cp:coreProperties>
</file>